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A94DD" w14:textId="623BBB25" w:rsidR="00A17AA8" w:rsidRPr="003F5C77" w:rsidRDefault="00822BA0" w:rsidP="00A17AA8">
      <w:pPr>
        <w:jc w:val="center"/>
        <w:rPr>
          <w:rFonts w:cs="Times New Roman"/>
          <w:b/>
          <w:sz w:val="32"/>
          <w:szCs w:val="28"/>
        </w:rPr>
      </w:pPr>
      <w:r w:rsidRPr="003F5C77">
        <w:rPr>
          <w:rFonts w:cs="Times New Roman"/>
          <w:b/>
          <w:sz w:val="32"/>
          <w:szCs w:val="28"/>
        </w:rPr>
        <w:t>AUTHOR DECLARATION FORM</w:t>
      </w:r>
    </w:p>
    <w:p w14:paraId="1F0DD376" w14:textId="22EEBFC7" w:rsidR="00A17AA8" w:rsidRPr="00AC0AA3" w:rsidRDefault="000F0C71" w:rsidP="000F0C71">
      <w:pPr>
        <w:spacing w:after="0" w:line="240" w:lineRule="auto"/>
        <w:jc w:val="both"/>
        <w:rPr>
          <w:rFonts w:cs="Times New Roman"/>
          <w:bCs/>
        </w:rPr>
      </w:pPr>
      <w:r w:rsidRPr="00AC0AA3">
        <w:rPr>
          <w:rFonts w:cs="Times New Roman"/>
          <w:bCs/>
        </w:rPr>
        <w:t xml:space="preserve">Full </w:t>
      </w:r>
      <w:r w:rsidR="00EE1C40" w:rsidRPr="00AC0AA3">
        <w:rPr>
          <w:rFonts w:cs="Times New Roman"/>
          <w:bCs/>
        </w:rPr>
        <w:t>Name</w:t>
      </w:r>
      <w:r w:rsidR="00EE1C40" w:rsidRPr="00AC0AA3">
        <w:rPr>
          <w:rFonts w:cs="Times New Roman"/>
          <w:bCs/>
        </w:rPr>
        <w:tab/>
      </w:r>
      <w:r w:rsidRPr="00AC0AA3">
        <w:rPr>
          <w:rFonts w:cs="Times New Roman"/>
          <w:bCs/>
        </w:rPr>
        <w:tab/>
      </w:r>
      <w:r w:rsidR="00A17AA8" w:rsidRPr="00AC0AA3">
        <w:rPr>
          <w:rFonts w:cs="Times New Roman"/>
          <w:bCs/>
        </w:rPr>
        <w:t xml:space="preserve">: </w:t>
      </w:r>
      <w:r w:rsidR="0044186D">
        <w:rPr>
          <w:rFonts w:cs="Times New Roman"/>
          <w:bCs/>
        </w:rPr>
        <w:t>Dr M. Sunil Kumar</w:t>
      </w:r>
    </w:p>
    <w:p w14:paraId="779708F4" w14:textId="1C8454F5" w:rsidR="00792F33" w:rsidRPr="0044186D" w:rsidRDefault="00EE1C40" w:rsidP="00792F33">
      <w:pPr>
        <w:spacing w:after="0" w:line="240" w:lineRule="auto"/>
        <w:jc w:val="both"/>
        <w:rPr>
          <w:bCs/>
        </w:rPr>
      </w:pPr>
      <w:r w:rsidRPr="00AC0AA3">
        <w:rPr>
          <w:rFonts w:cs="Times New Roman"/>
          <w:bCs/>
        </w:rPr>
        <w:t>Affiliation</w:t>
      </w:r>
      <w:r w:rsidRPr="00AC0AA3">
        <w:rPr>
          <w:rFonts w:cs="Times New Roman"/>
          <w:bCs/>
        </w:rPr>
        <w:tab/>
      </w:r>
      <w:r w:rsidR="000F0C71" w:rsidRPr="00AC0AA3">
        <w:rPr>
          <w:rFonts w:cs="Times New Roman"/>
          <w:bCs/>
        </w:rPr>
        <w:tab/>
      </w:r>
      <w:r w:rsidRPr="00AC0AA3">
        <w:rPr>
          <w:rFonts w:cs="Times New Roman"/>
          <w:bCs/>
        </w:rPr>
        <w:t xml:space="preserve">: </w:t>
      </w:r>
      <w:r w:rsidR="0044186D" w:rsidRPr="00C27AEB">
        <w:rPr>
          <w:rFonts w:cstheme="minorHAnsi"/>
        </w:rPr>
        <w:t>Acharya NG Ranga Agricultural University</w:t>
      </w:r>
      <w:r w:rsidR="0044186D">
        <w:rPr>
          <w:rFonts w:cstheme="minorHAnsi"/>
        </w:rPr>
        <w:t>, Andhra Pradesh, India</w:t>
      </w:r>
      <w:r w:rsidR="00792F33" w:rsidRPr="00AC0AA3">
        <w:rPr>
          <w:bCs/>
        </w:rPr>
        <w:tab/>
      </w:r>
      <w:r w:rsidR="00792F33" w:rsidRPr="00AC0AA3">
        <w:rPr>
          <w:bCs/>
        </w:rPr>
        <w:tab/>
        <w:t xml:space="preserve">  </w:t>
      </w:r>
    </w:p>
    <w:p w14:paraId="02858BE0" w14:textId="6C3AC96C" w:rsidR="000F0C71" w:rsidRPr="00AC0AA3" w:rsidRDefault="000F0C71" w:rsidP="000F0C71">
      <w:pPr>
        <w:spacing w:after="0" w:line="240" w:lineRule="auto"/>
        <w:jc w:val="both"/>
        <w:rPr>
          <w:rFonts w:cs="Times New Roman"/>
          <w:bCs/>
        </w:rPr>
      </w:pPr>
      <w:r w:rsidRPr="00AC0AA3">
        <w:rPr>
          <w:rFonts w:cs="Times New Roman"/>
          <w:bCs/>
        </w:rPr>
        <w:t>Email</w:t>
      </w:r>
      <w:r w:rsidRPr="00AC0AA3">
        <w:rPr>
          <w:rFonts w:cs="Times New Roman"/>
          <w:bCs/>
        </w:rPr>
        <w:tab/>
      </w:r>
      <w:r w:rsidRPr="00AC0AA3">
        <w:rPr>
          <w:rFonts w:cs="Times New Roman"/>
          <w:bCs/>
        </w:rPr>
        <w:tab/>
      </w:r>
      <w:r w:rsidRPr="00AC0AA3">
        <w:rPr>
          <w:rFonts w:cs="Times New Roman"/>
          <w:bCs/>
        </w:rPr>
        <w:tab/>
        <w:t xml:space="preserve">: </w:t>
      </w:r>
      <w:r w:rsidR="0044186D">
        <w:rPr>
          <w:rFonts w:cs="Times New Roman"/>
          <w:bCs/>
        </w:rPr>
        <w:t>m.sunilkumar@angrau.ac.in</w:t>
      </w:r>
    </w:p>
    <w:p w14:paraId="12726BED" w14:textId="1EE87671" w:rsidR="00EE1C40" w:rsidRDefault="00A17AA8" w:rsidP="0044186D">
      <w:pPr>
        <w:spacing w:after="0" w:line="240" w:lineRule="auto"/>
        <w:rPr>
          <w:rStyle w:val="Strong"/>
          <w:rFonts w:cstheme="minorHAnsi"/>
          <w:color w:val="111111"/>
          <w:shd w:val="clear" w:color="auto" w:fill="FFFFFF"/>
        </w:rPr>
      </w:pPr>
      <w:r w:rsidRPr="00AC0AA3">
        <w:rPr>
          <w:rFonts w:cs="Times New Roman"/>
          <w:bCs/>
          <w:szCs w:val="20"/>
        </w:rPr>
        <w:t>Title of Manuscript</w:t>
      </w:r>
      <w:r w:rsidR="000F0C71" w:rsidRPr="00AC0AA3">
        <w:rPr>
          <w:rFonts w:cs="Times New Roman"/>
          <w:bCs/>
          <w:szCs w:val="20"/>
        </w:rPr>
        <w:tab/>
      </w:r>
      <w:r w:rsidRPr="00AC0AA3">
        <w:rPr>
          <w:rFonts w:cs="Times New Roman"/>
          <w:bCs/>
          <w:szCs w:val="20"/>
        </w:rPr>
        <w:t>:</w:t>
      </w:r>
      <w:r w:rsidR="000F0C71" w:rsidRPr="00AC0AA3">
        <w:rPr>
          <w:rFonts w:cs="Times New Roman"/>
          <w:bCs/>
          <w:szCs w:val="20"/>
        </w:rPr>
        <w:t xml:space="preserve"> </w:t>
      </w:r>
      <w:r w:rsidR="0044186D" w:rsidRPr="00C27AEB">
        <w:rPr>
          <w:rStyle w:val="Strong"/>
          <w:rFonts w:cstheme="minorHAnsi"/>
          <w:color w:val="111111"/>
          <w:shd w:val="clear" w:color="auto" w:fill="FFFFFF"/>
        </w:rPr>
        <w:t>Identification of sowing window and sown area of Maize and sorghum in rice fallows using multi-source satellite remote sensing</w:t>
      </w:r>
    </w:p>
    <w:p w14:paraId="3283254D" w14:textId="77777777" w:rsidR="0044186D" w:rsidRPr="00AC0AA3" w:rsidRDefault="0044186D" w:rsidP="0044186D">
      <w:pPr>
        <w:spacing w:after="0" w:line="240" w:lineRule="auto"/>
        <w:rPr>
          <w:rFonts w:cs="Times New Roman"/>
          <w:b/>
          <w:szCs w:val="20"/>
        </w:rPr>
      </w:pPr>
    </w:p>
    <w:p w14:paraId="20872AF3" w14:textId="4AA3184C" w:rsidR="00A17AA8" w:rsidRPr="00AC0AA3" w:rsidRDefault="00A17AA8" w:rsidP="00A17AA8">
      <w:pPr>
        <w:rPr>
          <w:rFonts w:cs="Times New Roman"/>
          <w:szCs w:val="20"/>
        </w:rPr>
      </w:pPr>
      <w:r w:rsidRPr="00AC0AA3">
        <w:rPr>
          <w:rFonts w:cs="Times New Roman"/>
          <w:szCs w:val="20"/>
        </w:rPr>
        <w:t>As the Corresponding Author, hereby declare that:</w:t>
      </w:r>
    </w:p>
    <w:p w14:paraId="7C8768AB" w14:textId="324E76A9" w:rsidR="00A17AA8" w:rsidRPr="00AC0AA3" w:rsidRDefault="00A17AA8" w:rsidP="00EE1C40">
      <w:pPr>
        <w:pStyle w:val="ListParagraph"/>
        <w:numPr>
          <w:ilvl w:val="0"/>
          <w:numId w:val="2"/>
        </w:numPr>
        <w:spacing w:after="120" w:line="240" w:lineRule="auto"/>
        <w:jc w:val="both"/>
        <w:rPr>
          <w:rFonts w:cs="Times New Roman"/>
          <w:szCs w:val="20"/>
        </w:rPr>
      </w:pPr>
      <w:r w:rsidRPr="00AC0AA3">
        <w:rPr>
          <w:rFonts w:cs="Times New Roman"/>
          <w:szCs w:val="20"/>
        </w:rPr>
        <w:t xml:space="preserve">This manuscript is original, has NOT </w:t>
      </w:r>
      <w:proofErr w:type="gramStart"/>
      <w:r w:rsidRPr="00AC0AA3">
        <w:rPr>
          <w:rFonts w:cs="Times New Roman"/>
          <w:szCs w:val="20"/>
        </w:rPr>
        <w:t>been published</w:t>
      </w:r>
      <w:proofErr w:type="gramEnd"/>
      <w:r w:rsidRPr="00AC0AA3">
        <w:rPr>
          <w:rFonts w:cs="Times New Roman"/>
          <w:szCs w:val="20"/>
        </w:rPr>
        <w:t xml:space="preserve"> before and currently </w:t>
      </w:r>
      <w:proofErr w:type="gramStart"/>
      <w:r w:rsidR="00EE16A9" w:rsidRPr="00AC0AA3">
        <w:rPr>
          <w:rFonts w:cs="Times New Roman"/>
          <w:szCs w:val="20"/>
        </w:rPr>
        <w:t xml:space="preserve">is not </w:t>
      </w:r>
      <w:r w:rsidRPr="00AC0AA3">
        <w:rPr>
          <w:rFonts w:cs="Times New Roman"/>
          <w:szCs w:val="20"/>
        </w:rPr>
        <w:t>considered</w:t>
      </w:r>
      <w:proofErr w:type="gramEnd"/>
      <w:r w:rsidRPr="00AC0AA3">
        <w:rPr>
          <w:rFonts w:cs="Times New Roman"/>
          <w:szCs w:val="20"/>
        </w:rPr>
        <w:t xml:space="preserve"> for publication elsewhere, and during peer review process by this journal will not </w:t>
      </w:r>
      <w:proofErr w:type="gramStart"/>
      <w:r w:rsidRPr="00AC0AA3">
        <w:rPr>
          <w:rFonts w:cs="Times New Roman"/>
          <w:szCs w:val="20"/>
        </w:rPr>
        <w:t>be withdrawn</w:t>
      </w:r>
      <w:proofErr w:type="gramEnd"/>
      <w:r w:rsidRPr="00AC0AA3">
        <w:rPr>
          <w:rFonts w:cs="Times New Roman"/>
          <w:szCs w:val="20"/>
        </w:rPr>
        <w:t xml:space="preserve"> and sent to other journals to </w:t>
      </w:r>
      <w:proofErr w:type="gramStart"/>
      <w:r w:rsidRPr="00AC0AA3">
        <w:rPr>
          <w:rFonts w:cs="Times New Roman"/>
          <w:szCs w:val="20"/>
        </w:rPr>
        <w:t>be assessed</w:t>
      </w:r>
      <w:proofErr w:type="gramEnd"/>
      <w:r w:rsidRPr="00AC0AA3">
        <w:rPr>
          <w:rFonts w:cs="Times New Roman"/>
          <w:szCs w:val="20"/>
        </w:rPr>
        <w:t>.</w:t>
      </w:r>
    </w:p>
    <w:p w14:paraId="71C75165" w14:textId="77777777" w:rsidR="00A17AA8" w:rsidRPr="00AC0AA3" w:rsidRDefault="00A17AA8" w:rsidP="00EE1C40">
      <w:pPr>
        <w:pStyle w:val="ListParagraph"/>
        <w:numPr>
          <w:ilvl w:val="0"/>
          <w:numId w:val="2"/>
        </w:numPr>
        <w:spacing w:after="120" w:line="240" w:lineRule="auto"/>
        <w:jc w:val="both"/>
        <w:rPr>
          <w:rFonts w:cs="Times New Roman"/>
          <w:szCs w:val="20"/>
        </w:rPr>
      </w:pPr>
      <w:r w:rsidRPr="00AC0AA3">
        <w:rPr>
          <w:rFonts w:cs="Times New Roman"/>
          <w:szCs w:val="20"/>
        </w:rPr>
        <w:t xml:space="preserve">I/We would like to improve the manuscript that has </w:t>
      </w:r>
      <w:proofErr w:type="gramStart"/>
      <w:r w:rsidRPr="00AC0AA3">
        <w:rPr>
          <w:rFonts w:cs="Times New Roman"/>
          <w:szCs w:val="20"/>
        </w:rPr>
        <w:t>been assessed</w:t>
      </w:r>
      <w:proofErr w:type="gramEnd"/>
      <w:r w:rsidRPr="00AC0AA3">
        <w:rPr>
          <w:rFonts w:cs="Times New Roman"/>
          <w:szCs w:val="20"/>
        </w:rPr>
        <w:t xml:space="preserve"> and not withdrawn unilaterally without informing the editors, especially if the manuscript is in the peer review process.</w:t>
      </w:r>
    </w:p>
    <w:p w14:paraId="068A717A" w14:textId="334CFD45" w:rsidR="00A17AA8" w:rsidRPr="00AC0AA3" w:rsidRDefault="00A17AA8" w:rsidP="003F5C77">
      <w:pPr>
        <w:pStyle w:val="ListParagraph"/>
        <w:numPr>
          <w:ilvl w:val="0"/>
          <w:numId w:val="2"/>
        </w:numPr>
        <w:spacing w:after="120" w:line="240" w:lineRule="auto"/>
        <w:jc w:val="both"/>
        <w:rPr>
          <w:rFonts w:cs="Times New Roman"/>
          <w:szCs w:val="20"/>
        </w:rPr>
      </w:pPr>
      <w:r w:rsidRPr="00AC0AA3">
        <w:rPr>
          <w:rFonts w:cs="Times New Roman"/>
          <w:szCs w:val="20"/>
        </w:rPr>
        <w:t xml:space="preserve">I/We affirm that the manuscript does not violate the intellectual property rights of any third party. I/We agree to indemnify and hold harmless the </w:t>
      </w:r>
      <w:r w:rsidR="003F5C77" w:rsidRPr="00AC0AA3">
        <w:rPr>
          <w:rFonts w:cs="Times New Roman"/>
          <w:i/>
          <w:iCs/>
          <w:szCs w:val="20"/>
        </w:rPr>
        <w:t>SAINS TANAH - Journal of Soil Science and Agroclimatology</w:t>
      </w:r>
      <w:r w:rsidRPr="00AC0AA3">
        <w:rPr>
          <w:rFonts w:cs="Times New Roman"/>
          <w:szCs w:val="20"/>
        </w:rPr>
        <w:t xml:space="preserve"> in respect of any claim on account of violation of intellectual property rights.</w:t>
      </w:r>
    </w:p>
    <w:p w14:paraId="360D88F0" w14:textId="77777777" w:rsidR="00A17AA8" w:rsidRPr="00AC0AA3" w:rsidRDefault="00A17AA8" w:rsidP="00EE1C40">
      <w:pPr>
        <w:pStyle w:val="ListParagraph"/>
        <w:numPr>
          <w:ilvl w:val="0"/>
          <w:numId w:val="2"/>
        </w:numPr>
        <w:spacing w:after="120" w:line="240" w:lineRule="auto"/>
        <w:jc w:val="both"/>
        <w:rPr>
          <w:rFonts w:cs="Times New Roman"/>
          <w:szCs w:val="20"/>
        </w:rPr>
      </w:pPr>
      <w:r w:rsidRPr="00AC0AA3">
        <w:rPr>
          <w:rFonts w:cs="Times New Roman"/>
          <w:szCs w:val="20"/>
        </w:rPr>
        <w:t>I/We have no known competing financial interests or personal relationships that could have appeared to influence the work reported in this manuscript.</w:t>
      </w:r>
    </w:p>
    <w:p w14:paraId="695CC539" w14:textId="77777777" w:rsidR="00EE1C40" w:rsidRPr="00AC0AA3" w:rsidRDefault="00A17AA8" w:rsidP="00EE1C40">
      <w:pPr>
        <w:pStyle w:val="ListParagraph"/>
        <w:numPr>
          <w:ilvl w:val="0"/>
          <w:numId w:val="2"/>
        </w:numPr>
        <w:spacing w:after="120" w:line="240" w:lineRule="auto"/>
        <w:jc w:val="both"/>
        <w:rPr>
          <w:rFonts w:cs="Times New Roman"/>
          <w:szCs w:val="20"/>
        </w:rPr>
      </w:pPr>
      <w:r w:rsidRPr="00AC0AA3">
        <w:rPr>
          <w:rFonts w:cs="Times New Roman"/>
          <w:szCs w:val="20"/>
        </w:rPr>
        <w:t xml:space="preserve">I/We hereby confirm that all the authors have made a significant contribution to the manuscript. </w:t>
      </w:r>
    </w:p>
    <w:p w14:paraId="4380A631" w14:textId="1EE96A04" w:rsidR="003719D6" w:rsidRPr="00B53842" w:rsidRDefault="003719D6" w:rsidP="00561174">
      <w:pPr>
        <w:pStyle w:val="ListParagraph"/>
        <w:numPr>
          <w:ilvl w:val="0"/>
          <w:numId w:val="2"/>
        </w:numPr>
      </w:pPr>
      <w:r w:rsidRPr="00AC0AA3">
        <w:t xml:space="preserve">I/We agree to the following statements of Article Processing Costs (APC) and Proofreading </w:t>
      </w:r>
      <w:r w:rsidRPr="00B53842">
        <w:t>(</w:t>
      </w:r>
      <w:r w:rsidRPr="00B53842">
        <w:rPr>
          <w:i/>
          <w:iCs/>
        </w:rPr>
        <w:t>P</w:t>
      </w:r>
      <w:r w:rsidR="00561174" w:rsidRPr="00B53842">
        <w:rPr>
          <w:i/>
          <w:iCs/>
        </w:rPr>
        <w:t>lease check</w:t>
      </w:r>
      <w:r w:rsidR="00561174" w:rsidRPr="00B53842">
        <w:t xml:space="preserve"> </w:t>
      </w:r>
      <w:r w:rsidRPr="00B53842">
        <w:t>[</w:t>
      </w:r>
      <w:r w:rsidRPr="00B53842">
        <w:rPr>
          <w:rFonts w:cstheme="minorHAnsi"/>
        </w:rPr>
        <w:t>√</w:t>
      </w:r>
      <w:r w:rsidRPr="00B53842">
        <w:t xml:space="preserve">] </w:t>
      </w:r>
      <w:r w:rsidR="00561174" w:rsidRPr="00B53842">
        <w:rPr>
          <w:i/>
          <w:iCs/>
        </w:rPr>
        <w:t>the box which is the most appropriate for you</w:t>
      </w:r>
      <w:r w:rsidRPr="00B53842">
        <w:t>):</w:t>
      </w:r>
    </w:p>
    <w:p w14:paraId="1A3EA2BF" w14:textId="5EFACE22" w:rsidR="00561174" w:rsidRPr="00AC0AA3" w:rsidRDefault="00561174" w:rsidP="003719D6">
      <w:pPr>
        <w:pStyle w:val="ListParagraph"/>
        <w:numPr>
          <w:ilvl w:val="0"/>
          <w:numId w:val="4"/>
        </w:numPr>
        <w:rPr>
          <w:b/>
          <w:bCs/>
        </w:rPr>
      </w:pPr>
      <w:r w:rsidRPr="00AC0AA3">
        <w:rPr>
          <w:b/>
          <w:bCs/>
        </w:rPr>
        <w:t>APC Statement</w:t>
      </w:r>
    </w:p>
    <w:tbl>
      <w:tblPr>
        <w:tblStyle w:val="TableGrid"/>
        <w:tblW w:w="9091" w:type="dxa"/>
        <w:tblInd w:w="685" w:type="dxa"/>
        <w:tblLook w:val="04A0" w:firstRow="1" w:lastRow="0" w:firstColumn="1" w:lastColumn="0" w:noHBand="0" w:noVBand="1"/>
      </w:tblPr>
      <w:tblGrid>
        <w:gridCol w:w="586"/>
        <w:gridCol w:w="8505"/>
      </w:tblGrid>
      <w:tr w:rsidR="00561174" w:rsidRPr="00AC0AA3" w14:paraId="5A24D82E" w14:textId="77777777" w:rsidTr="003719D6">
        <w:tc>
          <w:tcPr>
            <w:tcW w:w="586" w:type="dxa"/>
          </w:tcPr>
          <w:p w14:paraId="6FF647D6" w14:textId="77777777" w:rsidR="00561174" w:rsidRPr="00AC0AA3" w:rsidRDefault="00561174" w:rsidP="006D393A">
            <w:pPr>
              <w:rPr>
                <w:sz w:val="22"/>
                <w:szCs w:val="22"/>
              </w:rPr>
            </w:pPr>
          </w:p>
        </w:tc>
        <w:tc>
          <w:tcPr>
            <w:tcW w:w="8505" w:type="dxa"/>
          </w:tcPr>
          <w:p w14:paraId="562EBD66" w14:textId="6C9A6672" w:rsidR="00561174" w:rsidRPr="00AC0AA3" w:rsidRDefault="0001770A" w:rsidP="0001770A">
            <w:pPr>
              <w:rPr>
                <w:sz w:val="22"/>
                <w:szCs w:val="22"/>
              </w:rPr>
            </w:pPr>
            <w:r w:rsidRPr="00AC0AA3">
              <w:rPr>
                <w:sz w:val="22"/>
                <w:szCs w:val="22"/>
              </w:rPr>
              <w:t>I will pay the APC of IDR 3,000,000 shortly after my manuscript is accepted. This amount applies because the corresponding author is based in Indonesia. Once paid, the editor may proceed with publication.</w:t>
            </w:r>
          </w:p>
        </w:tc>
      </w:tr>
      <w:tr w:rsidR="0001770A" w:rsidRPr="00AC0AA3" w14:paraId="3FA907F6" w14:textId="77777777" w:rsidTr="003719D6">
        <w:tc>
          <w:tcPr>
            <w:tcW w:w="586" w:type="dxa"/>
          </w:tcPr>
          <w:p w14:paraId="32142B06" w14:textId="1BBC0496" w:rsidR="0001770A" w:rsidRPr="00AC0AA3" w:rsidRDefault="0044186D" w:rsidP="0001770A">
            <w:pPr>
              <w:rPr>
                <w:sz w:val="22"/>
                <w:szCs w:val="22"/>
              </w:rPr>
            </w:pPr>
            <w:r>
              <w:rPr>
                <w:sz w:val="22"/>
                <w:szCs w:val="22"/>
              </w:rPr>
              <w:sym w:font="Wingdings 2" w:char="F050"/>
            </w:r>
          </w:p>
        </w:tc>
        <w:tc>
          <w:tcPr>
            <w:tcW w:w="8505" w:type="dxa"/>
          </w:tcPr>
          <w:p w14:paraId="4AC34132" w14:textId="0A3DA9E0" w:rsidR="0001770A" w:rsidRPr="00AC0AA3" w:rsidRDefault="00AC0AA3" w:rsidP="0001770A">
            <w:pPr>
              <w:rPr>
                <w:sz w:val="22"/>
                <w:szCs w:val="22"/>
              </w:rPr>
            </w:pPr>
            <w:r w:rsidRPr="00AC0AA3">
              <w:rPr>
                <w:sz w:val="22"/>
                <w:szCs w:val="22"/>
              </w:rPr>
              <w:t>I will pay the APC of USD 100 shortly after my manuscript is accepted. This amount applies because the corresponding author is based outside Indonesia. Once paid, the editor may proceed with publication.</w:t>
            </w:r>
          </w:p>
        </w:tc>
      </w:tr>
      <w:tr w:rsidR="0001770A" w:rsidRPr="00AC0AA3" w14:paraId="1DD2435A" w14:textId="77777777" w:rsidTr="00AC0AA3">
        <w:trPr>
          <w:trHeight w:val="478"/>
        </w:trPr>
        <w:tc>
          <w:tcPr>
            <w:tcW w:w="586" w:type="dxa"/>
          </w:tcPr>
          <w:p w14:paraId="4F6B59A7" w14:textId="77777777" w:rsidR="0001770A" w:rsidRPr="00AC0AA3" w:rsidRDefault="0001770A" w:rsidP="0001770A">
            <w:pPr>
              <w:rPr>
                <w:sz w:val="22"/>
                <w:szCs w:val="22"/>
              </w:rPr>
            </w:pPr>
          </w:p>
        </w:tc>
        <w:tc>
          <w:tcPr>
            <w:tcW w:w="8505" w:type="dxa"/>
          </w:tcPr>
          <w:p w14:paraId="645B4E28" w14:textId="77777777" w:rsidR="0001770A" w:rsidRPr="00AC0AA3" w:rsidRDefault="0001770A" w:rsidP="0001770A">
            <w:pPr>
              <w:rPr>
                <w:sz w:val="22"/>
                <w:szCs w:val="22"/>
              </w:rPr>
            </w:pPr>
            <w:r w:rsidRPr="00AC0AA3">
              <w:rPr>
                <w:sz w:val="22"/>
                <w:szCs w:val="22"/>
              </w:rPr>
              <w:t>I will not pay the APC because I don’t have funding support.</w:t>
            </w:r>
          </w:p>
        </w:tc>
      </w:tr>
    </w:tbl>
    <w:p w14:paraId="18A743AB" w14:textId="77777777" w:rsidR="00DE3AC9" w:rsidRPr="00AC0AA3" w:rsidRDefault="00DE3AC9" w:rsidP="00DE3AC9">
      <w:pPr>
        <w:pStyle w:val="ListParagraph"/>
        <w:ind w:left="1080"/>
        <w:rPr>
          <w:b/>
          <w:bCs/>
        </w:rPr>
      </w:pPr>
    </w:p>
    <w:p w14:paraId="7CFBE9D9" w14:textId="7318C76B" w:rsidR="00561174" w:rsidRPr="00AC0AA3" w:rsidRDefault="00561174" w:rsidP="003719D6">
      <w:pPr>
        <w:pStyle w:val="ListParagraph"/>
        <w:numPr>
          <w:ilvl w:val="0"/>
          <w:numId w:val="4"/>
        </w:numPr>
        <w:rPr>
          <w:b/>
          <w:bCs/>
        </w:rPr>
      </w:pPr>
      <w:r w:rsidRPr="00AC0AA3">
        <w:rPr>
          <w:b/>
          <w:bCs/>
        </w:rPr>
        <w:t>Proofreading Statement</w:t>
      </w:r>
    </w:p>
    <w:tbl>
      <w:tblPr>
        <w:tblStyle w:val="TableGrid"/>
        <w:tblW w:w="8823" w:type="dxa"/>
        <w:tblInd w:w="704" w:type="dxa"/>
        <w:tblLook w:val="04A0" w:firstRow="1" w:lastRow="0" w:firstColumn="1" w:lastColumn="0" w:noHBand="0" w:noVBand="1"/>
      </w:tblPr>
      <w:tblGrid>
        <w:gridCol w:w="567"/>
        <w:gridCol w:w="8256"/>
      </w:tblGrid>
      <w:tr w:rsidR="00561174" w:rsidRPr="00AC0AA3" w14:paraId="2669D4C2" w14:textId="77777777" w:rsidTr="00DE3AC9">
        <w:tc>
          <w:tcPr>
            <w:tcW w:w="567" w:type="dxa"/>
          </w:tcPr>
          <w:p w14:paraId="6747143A" w14:textId="1708B035" w:rsidR="00561174" w:rsidRPr="00AC0AA3" w:rsidRDefault="0044186D" w:rsidP="006D393A">
            <w:pPr>
              <w:rPr>
                <w:sz w:val="22"/>
                <w:szCs w:val="22"/>
              </w:rPr>
            </w:pPr>
            <w:r>
              <w:rPr>
                <w:sz w:val="22"/>
                <w:szCs w:val="22"/>
              </w:rPr>
              <w:sym w:font="Wingdings 2" w:char="F050"/>
            </w:r>
          </w:p>
        </w:tc>
        <w:tc>
          <w:tcPr>
            <w:tcW w:w="8256" w:type="dxa"/>
          </w:tcPr>
          <w:p w14:paraId="2CDFF294" w14:textId="5C239B77" w:rsidR="00561174" w:rsidRPr="00AC0AA3" w:rsidRDefault="00561174" w:rsidP="006D393A">
            <w:pPr>
              <w:rPr>
                <w:sz w:val="22"/>
                <w:szCs w:val="22"/>
              </w:rPr>
            </w:pPr>
            <w:r w:rsidRPr="00AC0AA3">
              <w:rPr>
                <w:sz w:val="22"/>
                <w:szCs w:val="22"/>
              </w:rPr>
              <w:t>I will pay for proofreading service by a native speaker to improve my manuscript if recommended by the reviewer. I understand the same proofreading agency appointed by the journal is important to maintain the standard of English for all manuscripts published in this journal.</w:t>
            </w:r>
          </w:p>
        </w:tc>
      </w:tr>
    </w:tbl>
    <w:p w14:paraId="3E9EFA65" w14:textId="73F8D45F" w:rsidR="00DE3AC9" w:rsidRPr="00AC0AA3" w:rsidRDefault="00DE3AC9" w:rsidP="00DE3AC9">
      <w:pPr>
        <w:pStyle w:val="ListParagraph"/>
      </w:pPr>
    </w:p>
    <w:p w14:paraId="2E04062E" w14:textId="0764BC78" w:rsidR="00561174" w:rsidRPr="00AC0AA3" w:rsidRDefault="00DE3AC9" w:rsidP="00DE3AC9">
      <w:pPr>
        <w:pStyle w:val="ListParagraph"/>
        <w:numPr>
          <w:ilvl w:val="0"/>
          <w:numId w:val="2"/>
        </w:numPr>
      </w:pPr>
      <w:r w:rsidRPr="00AC0AA3">
        <w:t>I/We agree to follow all the journal’s policy include the withdrawal policy.</w:t>
      </w:r>
    </w:p>
    <w:p w14:paraId="7B9691AC" w14:textId="2BF83EFE" w:rsidR="00561174" w:rsidRPr="00AC0AA3" w:rsidRDefault="00561174" w:rsidP="00DE3AC9">
      <w:pPr>
        <w:spacing w:after="120" w:line="240" w:lineRule="auto"/>
        <w:ind w:left="360"/>
        <w:jc w:val="both"/>
        <w:rPr>
          <w:rFonts w:cs="Times New Roman"/>
        </w:rPr>
      </w:pPr>
      <w:r w:rsidRPr="00AC0AA3">
        <w:rPr>
          <w:rFonts w:cs="Times New Roman"/>
        </w:rPr>
        <w:t xml:space="preserve">I/We made this statement to </w:t>
      </w:r>
      <w:proofErr w:type="gramStart"/>
      <w:r w:rsidRPr="00AC0AA3">
        <w:rPr>
          <w:rFonts w:cs="Times New Roman"/>
        </w:rPr>
        <w:t>be used</w:t>
      </w:r>
      <w:proofErr w:type="gramEnd"/>
      <w:r w:rsidRPr="00AC0AA3">
        <w:rPr>
          <w:rFonts w:cs="Times New Roman"/>
        </w:rPr>
        <w:t xml:space="preserve"> properly.</w:t>
      </w:r>
    </w:p>
    <w:tbl>
      <w:tblPr>
        <w:tblStyle w:val="TableGrid"/>
        <w:tblW w:w="4158" w:type="dxa"/>
        <w:tblInd w:w="5760" w:type="dxa"/>
        <w:tblLook w:val="04A0" w:firstRow="1" w:lastRow="0" w:firstColumn="1" w:lastColumn="0" w:noHBand="0" w:noVBand="1"/>
      </w:tblPr>
      <w:tblGrid>
        <w:gridCol w:w="1169"/>
        <w:gridCol w:w="283"/>
        <w:gridCol w:w="2706"/>
      </w:tblGrid>
      <w:tr w:rsidR="00B53842" w14:paraId="353B8047" w14:textId="77777777" w:rsidTr="00723563">
        <w:tc>
          <w:tcPr>
            <w:tcW w:w="1169" w:type="dxa"/>
          </w:tcPr>
          <w:p w14:paraId="73DD9B03" w14:textId="24DFBF10" w:rsidR="00B53842" w:rsidRDefault="00B53842" w:rsidP="00EE1C40">
            <w:pPr>
              <w:spacing w:after="120"/>
              <w:jc w:val="both"/>
            </w:pPr>
            <w:r w:rsidRPr="00AC0AA3">
              <w:t>Place, Date</w:t>
            </w:r>
          </w:p>
        </w:tc>
        <w:tc>
          <w:tcPr>
            <w:tcW w:w="283" w:type="dxa"/>
          </w:tcPr>
          <w:p w14:paraId="1790A9DE" w14:textId="0A18B984" w:rsidR="00B53842" w:rsidRDefault="00B53842" w:rsidP="00EE1C40">
            <w:pPr>
              <w:spacing w:after="120"/>
              <w:jc w:val="both"/>
            </w:pPr>
            <w:r>
              <w:t>:</w:t>
            </w:r>
          </w:p>
        </w:tc>
        <w:tc>
          <w:tcPr>
            <w:tcW w:w="2706" w:type="dxa"/>
          </w:tcPr>
          <w:p w14:paraId="23D17328" w14:textId="0F56E8A4" w:rsidR="00B53842" w:rsidRDefault="00B53842" w:rsidP="00EE1C40">
            <w:pPr>
              <w:spacing w:after="120"/>
              <w:jc w:val="both"/>
            </w:pPr>
            <w:r w:rsidRPr="00B53842">
              <w:rPr>
                <w:lang w:val="pt-BR"/>
              </w:rPr>
              <w:t>Guntur, India; 12-07-2025</w:t>
            </w:r>
          </w:p>
        </w:tc>
      </w:tr>
      <w:tr w:rsidR="00B53842" w14:paraId="57C3821F" w14:textId="77777777" w:rsidTr="00723563">
        <w:tc>
          <w:tcPr>
            <w:tcW w:w="1169" w:type="dxa"/>
          </w:tcPr>
          <w:p w14:paraId="46B4E6DB" w14:textId="344EAC20" w:rsidR="00B53842" w:rsidRDefault="00B53842" w:rsidP="00EE1C40">
            <w:pPr>
              <w:spacing w:after="120"/>
              <w:jc w:val="both"/>
            </w:pPr>
            <w:r w:rsidRPr="00AC0AA3">
              <w:rPr>
                <w:i/>
                <w:iCs/>
                <w:noProof/>
              </w:rPr>
              <w:t>Signature</w:t>
            </w:r>
          </w:p>
        </w:tc>
        <w:tc>
          <w:tcPr>
            <w:tcW w:w="283" w:type="dxa"/>
          </w:tcPr>
          <w:p w14:paraId="250928D7" w14:textId="7191BFCA" w:rsidR="00B53842" w:rsidRDefault="00B53842" w:rsidP="00EE1C40">
            <w:pPr>
              <w:spacing w:after="120"/>
              <w:jc w:val="both"/>
            </w:pPr>
            <w:r>
              <w:t>:</w:t>
            </w:r>
          </w:p>
        </w:tc>
        <w:tc>
          <w:tcPr>
            <w:tcW w:w="2706" w:type="dxa"/>
          </w:tcPr>
          <w:p w14:paraId="6B708C4E" w14:textId="163E4A0A" w:rsidR="00B53842" w:rsidRDefault="00B53842" w:rsidP="00EE1C40">
            <w:pPr>
              <w:spacing w:after="120"/>
              <w:jc w:val="both"/>
            </w:pPr>
            <w:r>
              <w:rPr>
                <w:noProof/>
              </w:rPr>
              <w:drawing>
                <wp:inline distT="0" distB="0" distL="0" distR="0" wp14:anchorId="6EAB1136" wp14:editId="1B858D9D">
                  <wp:extent cx="1579548" cy="485677"/>
                  <wp:effectExtent l="0" t="0" r="1905" b="0"/>
                  <wp:docPr id="1023050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extLst>
                              <a:ext uri="{BEBA8EAE-BF5A-486C-A8C5-ECC9F3942E4B}">
                                <a14:imgProps xmlns:a14="http://schemas.microsoft.com/office/drawing/2010/main">
                                  <a14:imgLayer r:embed="rId8">
                                    <a14:imgEffect>
                                      <a14:artisticPencilSketch pressure="55"/>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79548" cy="485677"/>
                          </a:xfrm>
                          <a:prstGeom prst="rect">
                            <a:avLst/>
                          </a:prstGeom>
                          <a:noFill/>
                          <a:ln>
                            <a:noFill/>
                          </a:ln>
                        </pic:spPr>
                      </pic:pic>
                    </a:graphicData>
                  </a:graphic>
                </wp:inline>
              </w:drawing>
            </w:r>
          </w:p>
        </w:tc>
      </w:tr>
      <w:tr w:rsidR="00B53842" w14:paraId="46AEE587" w14:textId="77777777" w:rsidTr="00723563">
        <w:tc>
          <w:tcPr>
            <w:tcW w:w="1169" w:type="dxa"/>
          </w:tcPr>
          <w:p w14:paraId="12E30D9C" w14:textId="43918B83" w:rsidR="00B53842" w:rsidRPr="00AC0AA3" w:rsidRDefault="00B53842" w:rsidP="00EE1C40">
            <w:pPr>
              <w:spacing w:after="120"/>
              <w:jc w:val="both"/>
              <w:rPr>
                <w:i/>
                <w:iCs/>
                <w:noProof/>
              </w:rPr>
            </w:pPr>
            <w:r w:rsidRPr="00AC0AA3">
              <w:t>Name</w:t>
            </w:r>
          </w:p>
        </w:tc>
        <w:tc>
          <w:tcPr>
            <w:tcW w:w="283" w:type="dxa"/>
          </w:tcPr>
          <w:p w14:paraId="2B8DD83D" w14:textId="7F779A1C" w:rsidR="00B53842" w:rsidRDefault="00B53842" w:rsidP="00EE1C40">
            <w:pPr>
              <w:spacing w:after="120"/>
              <w:jc w:val="both"/>
            </w:pPr>
            <w:r>
              <w:t>:</w:t>
            </w:r>
          </w:p>
        </w:tc>
        <w:tc>
          <w:tcPr>
            <w:tcW w:w="2706" w:type="dxa"/>
          </w:tcPr>
          <w:p w14:paraId="7BAD6955" w14:textId="00365D86" w:rsidR="00B53842" w:rsidRDefault="00B53842" w:rsidP="00EE1C40">
            <w:pPr>
              <w:spacing w:after="120"/>
              <w:jc w:val="both"/>
            </w:pPr>
            <w:r>
              <w:t>M. Sunil Kumar</w:t>
            </w:r>
          </w:p>
        </w:tc>
      </w:tr>
    </w:tbl>
    <w:p w14:paraId="1FBE15B6" w14:textId="77777777" w:rsidR="00DE3AC9" w:rsidRPr="00B53842" w:rsidRDefault="00DE3AC9" w:rsidP="00CD3F81">
      <w:pPr>
        <w:spacing w:after="120" w:line="240" w:lineRule="auto"/>
        <w:jc w:val="both"/>
        <w:rPr>
          <w:rFonts w:cs="Times New Roman"/>
          <w:i/>
          <w:iCs/>
          <w:lang w:val="pt-BR"/>
        </w:rPr>
      </w:pPr>
    </w:p>
    <w:p w14:paraId="0880F04C" w14:textId="14E13BC1" w:rsidR="00CD3F81" w:rsidRPr="00AC0AA3" w:rsidRDefault="00CD3F81" w:rsidP="00CD3F81">
      <w:pPr>
        <w:spacing w:after="120" w:line="240" w:lineRule="auto"/>
        <w:jc w:val="both"/>
        <w:rPr>
          <w:rFonts w:cs="Times New Roman"/>
          <w:b/>
          <w:i/>
          <w:iCs/>
        </w:rPr>
      </w:pPr>
      <w:r w:rsidRPr="00AC0AA3">
        <w:rPr>
          <w:rFonts w:cs="Times New Roman"/>
          <w:i/>
          <w:iCs/>
        </w:rPr>
        <w:t>PLEASE UPLOAD THE SIGNED FORM AS SUPPLEMENTARY FILE IN THE OJS</w:t>
      </w:r>
    </w:p>
    <w:sectPr w:rsidR="00CD3F81" w:rsidRPr="00AC0AA3" w:rsidSect="00DE3AC9">
      <w:headerReference w:type="default" r:id="rId9"/>
      <w:pgSz w:w="12240" w:h="20160" w:code="5"/>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0123" w14:textId="77777777" w:rsidR="00151166" w:rsidRDefault="00151166" w:rsidP="00792F33">
      <w:pPr>
        <w:spacing w:after="0" w:line="240" w:lineRule="auto"/>
      </w:pPr>
      <w:r>
        <w:separator/>
      </w:r>
    </w:p>
  </w:endnote>
  <w:endnote w:type="continuationSeparator" w:id="0">
    <w:p w14:paraId="572A4217" w14:textId="77777777" w:rsidR="00151166" w:rsidRDefault="00151166" w:rsidP="0079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8481E" w14:textId="77777777" w:rsidR="00151166" w:rsidRDefault="00151166" w:rsidP="00792F33">
      <w:pPr>
        <w:spacing w:after="0" w:line="240" w:lineRule="auto"/>
      </w:pPr>
      <w:r>
        <w:separator/>
      </w:r>
    </w:p>
  </w:footnote>
  <w:footnote w:type="continuationSeparator" w:id="0">
    <w:p w14:paraId="424C1114" w14:textId="77777777" w:rsidR="00151166" w:rsidRDefault="00151166" w:rsidP="00792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8864"/>
    </w:tblGrid>
    <w:tr w:rsidR="00E93ADE" w14:paraId="5039C404" w14:textId="77777777" w:rsidTr="00787A94">
      <w:trPr>
        <w:trHeight w:val="1560"/>
        <w:jc w:val="center"/>
      </w:trPr>
      <w:tc>
        <w:tcPr>
          <w:tcW w:w="1724" w:type="dxa"/>
        </w:tcPr>
        <w:p w14:paraId="2E707A74" w14:textId="77777777" w:rsidR="00E93ADE" w:rsidRDefault="00E93ADE" w:rsidP="00E93ADE">
          <w:pPr>
            <w:pStyle w:val="Header"/>
            <w:spacing w:before="120"/>
            <w:rPr>
              <w:sz w:val="18"/>
              <w:szCs w:val="18"/>
            </w:rPr>
          </w:pPr>
          <w:r w:rsidRPr="006508DE">
            <w:rPr>
              <w:noProof/>
            </w:rPr>
            <w:drawing>
              <wp:inline distT="0" distB="0" distL="0" distR="0" wp14:anchorId="53219C80" wp14:editId="4B7DCC8A">
                <wp:extent cx="938621" cy="933450"/>
                <wp:effectExtent l="19050" t="0" r="0" b="0"/>
                <wp:docPr id="207594691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14:paraId="2C1675C8" w14:textId="77777777"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Journal of Soil Science and Agroclimatology</w:t>
          </w:r>
          <w:r>
            <w:rPr>
              <w:lang w:val="en-US"/>
            </w:rPr>
            <w:tab/>
          </w:r>
        </w:p>
        <w:p w14:paraId="74B131A0" w14:textId="77777777" w:rsidR="00E93ADE" w:rsidRPr="000D46D1" w:rsidRDefault="00E93ADE" w:rsidP="00E93ADE">
          <w:pPr>
            <w:rPr>
              <w:lang w:val="en-US"/>
            </w:rPr>
          </w:pPr>
          <w:r>
            <w:rPr>
              <w:lang w:val="en-US"/>
            </w:rPr>
            <w:t xml:space="preserve">ISSN: </w:t>
          </w:r>
          <w:r w:rsidRPr="000D46D1">
            <w:rPr>
              <w:lang w:val="en-US"/>
            </w:rPr>
            <w:t>1412-3606 (Print)</w:t>
          </w:r>
          <w:r>
            <w:rPr>
              <w:lang w:val="en-US"/>
            </w:rPr>
            <w:t xml:space="preserve"> </w:t>
          </w:r>
          <w:r w:rsidRPr="000D46D1">
            <w:rPr>
              <w:lang w:val="en-US"/>
            </w:rPr>
            <w:t>2356-1424 (Online)</w:t>
          </w:r>
        </w:p>
        <w:p w14:paraId="4CC9BB43" w14:textId="77777777" w:rsidR="00E93ADE" w:rsidRPr="00353535" w:rsidRDefault="00E93ADE" w:rsidP="00E93ADE">
          <w:r w:rsidRPr="00353535">
            <w:t>Program Studi Ilmu Tanah</w:t>
          </w:r>
          <w:r>
            <w:rPr>
              <w:lang w:val="en-US"/>
            </w:rPr>
            <w:t xml:space="preserve"> </w:t>
          </w:r>
          <w:r w:rsidRPr="00353535">
            <w:t>Fakultas Pertanian Universitas Sebelas Maret</w:t>
          </w:r>
        </w:p>
        <w:p w14:paraId="7221E828" w14:textId="77777777" w:rsidR="00E93ADE" w:rsidRPr="006508DE" w:rsidRDefault="00E93ADE" w:rsidP="00E93ADE">
          <w:pPr>
            <w:rPr>
              <w:lang w:val="en-US"/>
            </w:rPr>
          </w:pPr>
          <w:r w:rsidRPr="00353535">
            <w:t xml:space="preserve">Jl. Ir. Sutami 36a Surakarta 57126 Telp./Fax. 0271-632477 </w:t>
          </w:r>
          <w:r>
            <w:rPr>
              <w:lang w:val="en-US"/>
            </w:rPr>
            <w:t>Surakarta</w:t>
          </w:r>
        </w:p>
        <w:p w14:paraId="19D4392D" w14:textId="31492D73"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Pr>
              <w:lang w:val="en-US"/>
            </w:rPr>
            <w:t xml:space="preserve"> </w:t>
          </w:r>
          <w:r w:rsidRPr="00C46A62">
            <w:rPr>
              <w:lang w:val="en-US"/>
            </w:rPr>
            <w:t xml:space="preserve"> </w:t>
          </w:r>
          <w:r>
            <w:rPr>
              <w:lang w:val="en-US"/>
            </w:rPr>
            <w:t xml:space="preserve"> </w:t>
          </w:r>
          <w:r w:rsidRPr="00353535">
            <w:t xml:space="preserve">email: </w:t>
          </w:r>
          <w:hyperlink r:id="rId3" w:history="1">
            <w:r w:rsidRPr="00434EA2">
              <w:rPr>
                <w:rStyle w:val="Hyperlink"/>
                <w:lang w:val="en-US"/>
              </w:rPr>
              <w:t>sainstanahuns@gmail.com</w:t>
            </w:r>
          </w:hyperlink>
          <w:r>
            <w:rPr>
              <w:lang w:val="en-US"/>
            </w:rPr>
            <w:t xml:space="preserve"> ; </w:t>
          </w:r>
          <w:hyperlink r:id="rId4" w:history="1">
            <w:r w:rsidRPr="0038487D">
              <w:rPr>
                <w:rStyle w:val="Hyperlink"/>
              </w:rPr>
              <w:t>sainstanah@mail.uns.a.cid</w:t>
            </w:r>
          </w:hyperlink>
          <w:r>
            <w:rPr>
              <w:lang w:val="en-US"/>
            </w:rPr>
            <w:t xml:space="preserve"> </w:t>
          </w:r>
        </w:p>
        <w:p w14:paraId="7DA22386" w14:textId="77777777" w:rsidR="00E93ADE" w:rsidRPr="00EC3B6F" w:rsidRDefault="00E93ADE" w:rsidP="00E93ADE">
          <w:pPr>
            <w:rPr>
              <w:lang w:val="en-US"/>
            </w:rPr>
          </w:pPr>
        </w:p>
      </w:tc>
    </w:tr>
  </w:tbl>
  <w:p w14:paraId="4518D27C" w14:textId="77777777" w:rsidR="00E93ADE" w:rsidRDefault="00E93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FB6323"/>
    <w:multiLevelType w:val="hybridMultilevel"/>
    <w:tmpl w:val="5CFC9F80"/>
    <w:lvl w:ilvl="0" w:tplc="E4402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54E273D"/>
    <w:multiLevelType w:val="hybridMultilevel"/>
    <w:tmpl w:val="FA2AB63E"/>
    <w:lvl w:ilvl="0" w:tplc="7652ACF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C1F07A6"/>
    <w:multiLevelType w:val="multilevel"/>
    <w:tmpl w:val="B874D7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10530680">
    <w:abstractNumId w:val="0"/>
  </w:num>
  <w:num w:numId="2" w16cid:durableId="386996319">
    <w:abstractNumId w:val="3"/>
  </w:num>
  <w:num w:numId="3" w16cid:durableId="190071455">
    <w:abstractNumId w:val="2"/>
  </w:num>
  <w:num w:numId="4" w16cid:durableId="1797135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yNjAzNzQyNzW0MDdU0lEKTi0uzszPAykwqgUAGKBYaiwAAAA="/>
  </w:docVars>
  <w:rsids>
    <w:rsidRoot w:val="00A17AA8"/>
    <w:rsid w:val="0001770A"/>
    <w:rsid w:val="00070A14"/>
    <w:rsid w:val="000F0C71"/>
    <w:rsid w:val="00151166"/>
    <w:rsid w:val="00186FDD"/>
    <w:rsid w:val="002748DD"/>
    <w:rsid w:val="00353E1D"/>
    <w:rsid w:val="003719D6"/>
    <w:rsid w:val="00395855"/>
    <w:rsid w:val="003F5C77"/>
    <w:rsid w:val="0044186D"/>
    <w:rsid w:val="00446822"/>
    <w:rsid w:val="0053184E"/>
    <w:rsid w:val="00561174"/>
    <w:rsid w:val="00635EC8"/>
    <w:rsid w:val="00694ABD"/>
    <w:rsid w:val="00723563"/>
    <w:rsid w:val="00792F33"/>
    <w:rsid w:val="00822BA0"/>
    <w:rsid w:val="00824790"/>
    <w:rsid w:val="00837104"/>
    <w:rsid w:val="0089682F"/>
    <w:rsid w:val="009B02EE"/>
    <w:rsid w:val="00A17AA8"/>
    <w:rsid w:val="00AC0AA3"/>
    <w:rsid w:val="00B53842"/>
    <w:rsid w:val="00B54267"/>
    <w:rsid w:val="00B659F0"/>
    <w:rsid w:val="00CD3F81"/>
    <w:rsid w:val="00D60A14"/>
    <w:rsid w:val="00DA3DAC"/>
    <w:rsid w:val="00DE3AC9"/>
    <w:rsid w:val="00E93ADE"/>
    <w:rsid w:val="00EE16A9"/>
    <w:rsid w:val="00EE1C40"/>
    <w:rsid w:val="00F162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B672"/>
  <w15:docId w15:val="{60316386-057F-43F2-B944-26232E71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1">
    <w:name w:val="Unresolved Mention1"/>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39"/>
    <w:rsid w:val="00E93ADE"/>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4418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sunil kumar</cp:lastModifiedBy>
  <cp:revision>2</cp:revision>
  <dcterms:created xsi:type="dcterms:W3CDTF">2025-07-12T14:40:00Z</dcterms:created>
  <dcterms:modified xsi:type="dcterms:W3CDTF">2025-07-12T14:40:00Z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617300c9a0144684826e8b08d0fb1c880aec6505da105518d55af3658485e0d1</vt:lpwstr>
  </property>
</Properties>
</file>