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0F3" w:rsidRPr="00DA2870" w:rsidRDefault="00DA2870" w:rsidP="00DA287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A2870">
        <w:rPr>
          <w:rFonts w:ascii="Times New Roman" w:hAnsi="Times New Roman" w:cs="Times New Roman"/>
          <w:sz w:val="24"/>
          <w:szCs w:val="24"/>
        </w:rPr>
        <w:t>Table</w:t>
      </w:r>
      <w:r w:rsidR="00C220F3" w:rsidRPr="00DA2870">
        <w:rPr>
          <w:rFonts w:ascii="Times New Roman" w:hAnsi="Times New Roman" w:cs="Times New Roman"/>
          <w:sz w:val="24"/>
          <w:szCs w:val="24"/>
        </w:rPr>
        <w:t xml:space="preserve"> Analysis Result of Final Soil Characteristic</w:t>
      </w:r>
    </w:p>
    <w:tbl>
      <w:tblPr>
        <w:tblW w:w="9356" w:type="dxa"/>
        <w:tblInd w:w="108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571"/>
        <w:gridCol w:w="1309"/>
        <w:gridCol w:w="984"/>
        <w:gridCol w:w="1845"/>
        <w:gridCol w:w="1973"/>
        <w:gridCol w:w="2674"/>
      </w:tblGrid>
      <w:tr w:rsidR="00C220F3" w:rsidRPr="00DA2870" w:rsidTr="00A31C45">
        <w:trPr>
          <w:trHeight w:val="465"/>
        </w:trPr>
        <w:tc>
          <w:tcPr>
            <w:tcW w:w="571" w:type="dxa"/>
            <w:tcBorders>
              <w:top w:val="single" w:sz="12" w:space="0" w:color="auto"/>
              <w:bottom w:val="single" w:sz="12" w:space="0" w:color="auto"/>
            </w:tcBorders>
          </w:tcPr>
          <w:p w:rsidR="00C220F3" w:rsidRPr="00DA2870" w:rsidRDefault="00C220F3" w:rsidP="00DA287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1268" w:type="dxa"/>
            <w:tcBorders>
              <w:top w:val="single" w:sz="12" w:space="0" w:color="auto"/>
              <w:bottom w:val="single" w:sz="12" w:space="0" w:color="auto"/>
            </w:tcBorders>
          </w:tcPr>
          <w:p w:rsidR="00C220F3" w:rsidRPr="00DA2870" w:rsidRDefault="00C220F3" w:rsidP="00DA287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b/>
                <w:sz w:val="24"/>
                <w:szCs w:val="24"/>
              </w:rPr>
              <w:t>Treatment</w:t>
            </w:r>
          </w:p>
        </w:tc>
        <w:tc>
          <w:tcPr>
            <w:tcW w:w="989" w:type="dxa"/>
            <w:tcBorders>
              <w:top w:val="single" w:sz="12" w:space="0" w:color="auto"/>
              <w:bottom w:val="single" w:sz="12" w:space="0" w:color="auto"/>
            </w:tcBorders>
          </w:tcPr>
          <w:p w:rsidR="00C220F3" w:rsidRPr="00DA2870" w:rsidRDefault="00C220F3" w:rsidP="00DA287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b/>
                <w:sz w:val="24"/>
                <w:szCs w:val="24"/>
              </w:rPr>
              <w:t>pH</w:t>
            </w:r>
          </w:p>
          <w:p w:rsidR="00C220F3" w:rsidRPr="00DA2870" w:rsidRDefault="00C220F3" w:rsidP="00DA287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12" w:space="0" w:color="auto"/>
              <w:bottom w:val="single" w:sz="12" w:space="0" w:color="auto"/>
            </w:tcBorders>
          </w:tcPr>
          <w:p w:rsidR="00C220F3" w:rsidRPr="00DA2870" w:rsidRDefault="00C220F3" w:rsidP="00DA287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b/>
                <w:sz w:val="24"/>
                <w:szCs w:val="24"/>
              </w:rPr>
              <w:t>CEC  (cmol(+).kg</w:t>
            </w:r>
            <w:r w:rsidRPr="00DA287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-1</w:t>
            </w:r>
            <w:r w:rsidRPr="00DA287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C220F3" w:rsidRPr="00DA2870" w:rsidRDefault="00C220F3" w:rsidP="00DA287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b/>
                <w:sz w:val="24"/>
                <w:szCs w:val="24"/>
              </w:rPr>
              <w:t>Organic Matter (%)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C220F3" w:rsidRPr="00DA2870" w:rsidRDefault="00C220F3" w:rsidP="00DA287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  <w:r w:rsidRPr="00DA287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Rhizobium sp I</w:t>
            </w:r>
            <w:r w:rsidRPr="00DA287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bscript"/>
              </w:rPr>
              <w:t>3</w:t>
            </w:r>
            <w:r w:rsidRPr="00DA28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(Log</w:t>
            </w:r>
            <w:r w:rsidRPr="00DA287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10</w:t>
            </w:r>
            <w:r w:rsidRPr="00DA28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CFU.g</w:t>
            </w:r>
            <w:r w:rsidRPr="00DA287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-1</w:t>
            </w:r>
            <w:r w:rsidRPr="00DA287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220F3" w:rsidRPr="00DA2870" w:rsidTr="00A31C45">
        <w:tc>
          <w:tcPr>
            <w:tcW w:w="571" w:type="dxa"/>
          </w:tcPr>
          <w:p w:rsidR="00C220F3" w:rsidRPr="00DA2870" w:rsidRDefault="00C220F3" w:rsidP="00DA287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68" w:type="dxa"/>
            <w:vAlign w:val="bottom"/>
          </w:tcPr>
          <w:p w:rsidR="00C220F3" w:rsidRPr="00DA2870" w:rsidRDefault="00C220F3" w:rsidP="00DA287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 xml:space="preserve">P0B0T0 </w:t>
            </w:r>
          </w:p>
        </w:tc>
        <w:tc>
          <w:tcPr>
            <w:tcW w:w="989" w:type="dxa"/>
            <w:vAlign w:val="bottom"/>
          </w:tcPr>
          <w:p w:rsidR="00C220F3" w:rsidRPr="00DA2870" w:rsidRDefault="00C220F3" w:rsidP="00DA2870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6,54</w:t>
            </w:r>
          </w:p>
        </w:tc>
        <w:tc>
          <w:tcPr>
            <w:tcW w:w="1850" w:type="dxa"/>
            <w:vAlign w:val="bottom"/>
          </w:tcPr>
          <w:p w:rsidR="00C220F3" w:rsidRPr="00DA2870" w:rsidRDefault="00C220F3" w:rsidP="00DA2870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28,6a</w:t>
            </w:r>
          </w:p>
        </w:tc>
        <w:tc>
          <w:tcPr>
            <w:tcW w:w="1985" w:type="dxa"/>
            <w:vAlign w:val="bottom"/>
          </w:tcPr>
          <w:p w:rsidR="00C220F3" w:rsidRPr="00DA2870" w:rsidRDefault="00C220F3" w:rsidP="00DA2870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4,30a</w:t>
            </w:r>
          </w:p>
        </w:tc>
        <w:tc>
          <w:tcPr>
            <w:tcW w:w="2693" w:type="dxa"/>
            <w:vAlign w:val="bottom"/>
          </w:tcPr>
          <w:p w:rsidR="00C220F3" w:rsidRPr="00DA2870" w:rsidRDefault="00C220F3" w:rsidP="00DA287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12,93</w:t>
            </w:r>
          </w:p>
        </w:tc>
      </w:tr>
      <w:tr w:rsidR="00C220F3" w:rsidRPr="00DA2870" w:rsidTr="00A31C45">
        <w:tc>
          <w:tcPr>
            <w:tcW w:w="571" w:type="dxa"/>
          </w:tcPr>
          <w:p w:rsidR="00C220F3" w:rsidRPr="00DA2870" w:rsidRDefault="00C220F3" w:rsidP="00DA287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68" w:type="dxa"/>
            <w:vAlign w:val="bottom"/>
          </w:tcPr>
          <w:p w:rsidR="00C220F3" w:rsidRPr="00DA2870" w:rsidRDefault="00C220F3" w:rsidP="00DA287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P0B1T0</w:t>
            </w:r>
          </w:p>
        </w:tc>
        <w:tc>
          <w:tcPr>
            <w:tcW w:w="989" w:type="dxa"/>
            <w:vAlign w:val="bottom"/>
          </w:tcPr>
          <w:p w:rsidR="00C220F3" w:rsidRPr="00DA2870" w:rsidRDefault="00C220F3" w:rsidP="00DA2870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6,74</w:t>
            </w:r>
          </w:p>
        </w:tc>
        <w:tc>
          <w:tcPr>
            <w:tcW w:w="1850" w:type="dxa"/>
            <w:vAlign w:val="bottom"/>
          </w:tcPr>
          <w:p w:rsidR="00C220F3" w:rsidRPr="00DA2870" w:rsidRDefault="00C220F3" w:rsidP="00DA2870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33,6bc</w:t>
            </w:r>
          </w:p>
        </w:tc>
        <w:tc>
          <w:tcPr>
            <w:tcW w:w="1985" w:type="dxa"/>
            <w:vAlign w:val="bottom"/>
          </w:tcPr>
          <w:p w:rsidR="00C220F3" w:rsidRPr="00DA2870" w:rsidRDefault="00C220F3" w:rsidP="00DA2870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4,45ab</w:t>
            </w:r>
          </w:p>
        </w:tc>
        <w:tc>
          <w:tcPr>
            <w:tcW w:w="2693" w:type="dxa"/>
            <w:vAlign w:val="bottom"/>
          </w:tcPr>
          <w:p w:rsidR="00C220F3" w:rsidRPr="00DA2870" w:rsidRDefault="00C220F3" w:rsidP="00DA287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13,25</w:t>
            </w:r>
          </w:p>
        </w:tc>
      </w:tr>
      <w:tr w:rsidR="00C220F3" w:rsidRPr="00DA2870" w:rsidTr="00A31C45">
        <w:tc>
          <w:tcPr>
            <w:tcW w:w="571" w:type="dxa"/>
          </w:tcPr>
          <w:p w:rsidR="00C220F3" w:rsidRPr="00DA2870" w:rsidRDefault="00C220F3" w:rsidP="00DA287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68" w:type="dxa"/>
            <w:vAlign w:val="bottom"/>
          </w:tcPr>
          <w:p w:rsidR="00C220F3" w:rsidRPr="00DA2870" w:rsidRDefault="00C220F3" w:rsidP="00DA287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P0B2T0</w:t>
            </w:r>
          </w:p>
        </w:tc>
        <w:tc>
          <w:tcPr>
            <w:tcW w:w="989" w:type="dxa"/>
            <w:vAlign w:val="bottom"/>
          </w:tcPr>
          <w:p w:rsidR="00C220F3" w:rsidRPr="00DA2870" w:rsidRDefault="00C220F3" w:rsidP="00DA2870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6,72</w:t>
            </w:r>
          </w:p>
        </w:tc>
        <w:tc>
          <w:tcPr>
            <w:tcW w:w="1850" w:type="dxa"/>
            <w:vAlign w:val="bottom"/>
          </w:tcPr>
          <w:p w:rsidR="00C220F3" w:rsidRPr="00DA2870" w:rsidRDefault="00C220F3" w:rsidP="00DA2870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43,6d</w:t>
            </w:r>
          </w:p>
        </w:tc>
        <w:tc>
          <w:tcPr>
            <w:tcW w:w="1985" w:type="dxa"/>
            <w:vAlign w:val="bottom"/>
          </w:tcPr>
          <w:p w:rsidR="00C220F3" w:rsidRPr="00DA2870" w:rsidRDefault="00C220F3" w:rsidP="00DA2870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4,83cd</w:t>
            </w:r>
          </w:p>
        </w:tc>
        <w:tc>
          <w:tcPr>
            <w:tcW w:w="2693" w:type="dxa"/>
            <w:vAlign w:val="bottom"/>
          </w:tcPr>
          <w:p w:rsidR="00C220F3" w:rsidRPr="00DA2870" w:rsidRDefault="00C220F3" w:rsidP="00DA287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13,20</w:t>
            </w:r>
          </w:p>
        </w:tc>
      </w:tr>
      <w:tr w:rsidR="00C220F3" w:rsidRPr="00DA2870" w:rsidTr="00A31C45">
        <w:tc>
          <w:tcPr>
            <w:tcW w:w="571" w:type="dxa"/>
          </w:tcPr>
          <w:p w:rsidR="00C220F3" w:rsidRPr="00DA2870" w:rsidRDefault="00C220F3" w:rsidP="00DA287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68" w:type="dxa"/>
            <w:vAlign w:val="bottom"/>
          </w:tcPr>
          <w:p w:rsidR="00C220F3" w:rsidRPr="00DA2870" w:rsidRDefault="00C220F3" w:rsidP="00DA287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P1B0T0</w:t>
            </w:r>
          </w:p>
        </w:tc>
        <w:tc>
          <w:tcPr>
            <w:tcW w:w="989" w:type="dxa"/>
            <w:vAlign w:val="bottom"/>
          </w:tcPr>
          <w:p w:rsidR="00C220F3" w:rsidRPr="00DA2870" w:rsidRDefault="00C220F3" w:rsidP="00DA2870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6,65</w:t>
            </w:r>
          </w:p>
        </w:tc>
        <w:tc>
          <w:tcPr>
            <w:tcW w:w="1850" w:type="dxa"/>
            <w:vAlign w:val="bottom"/>
          </w:tcPr>
          <w:p w:rsidR="00C220F3" w:rsidRPr="00DA2870" w:rsidRDefault="00C220F3" w:rsidP="00DA2870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32,8b</w:t>
            </w:r>
          </w:p>
        </w:tc>
        <w:tc>
          <w:tcPr>
            <w:tcW w:w="1985" w:type="dxa"/>
            <w:vAlign w:val="bottom"/>
          </w:tcPr>
          <w:p w:rsidR="00C220F3" w:rsidRPr="00DA2870" w:rsidRDefault="00C220F3" w:rsidP="00DA2870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4,65bc</w:t>
            </w:r>
          </w:p>
        </w:tc>
        <w:tc>
          <w:tcPr>
            <w:tcW w:w="2693" w:type="dxa"/>
            <w:vAlign w:val="bottom"/>
          </w:tcPr>
          <w:p w:rsidR="00C220F3" w:rsidRPr="00DA2870" w:rsidRDefault="00C220F3" w:rsidP="00DA287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12,97</w:t>
            </w:r>
          </w:p>
        </w:tc>
      </w:tr>
      <w:tr w:rsidR="00C220F3" w:rsidRPr="00DA2870" w:rsidTr="00A31C45">
        <w:tc>
          <w:tcPr>
            <w:tcW w:w="571" w:type="dxa"/>
          </w:tcPr>
          <w:p w:rsidR="00C220F3" w:rsidRPr="00DA2870" w:rsidRDefault="00C220F3" w:rsidP="00DA287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68" w:type="dxa"/>
            <w:vAlign w:val="bottom"/>
          </w:tcPr>
          <w:p w:rsidR="00C220F3" w:rsidRPr="00DA2870" w:rsidRDefault="00C220F3" w:rsidP="00DA287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P1B1T0</w:t>
            </w:r>
          </w:p>
        </w:tc>
        <w:tc>
          <w:tcPr>
            <w:tcW w:w="989" w:type="dxa"/>
            <w:vAlign w:val="bottom"/>
          </w:tcPr>
          <w:p w:rsidR="00C220F3" w:rsidRPr="00DA2870" w:rsidRDefault="00C220F3" w:rsidP="00DA2870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1850" w:type="dxa"/>
            <w:vAlign w:val="bottom"/>
          </w:tcPr>
          <w:p w:rsidR="00C220F3" w:rsidRPr="00DA2870" w:rsidRDefault="00C220F3" w:rsidP="00DA2870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34,4bc</w:t>
            </w:r>
          </w:p>
        </w:tc>
        <w:tc>
          <w:tcPr>
            <w:tcW w:w="1985" w:type="dxa"/>
            <w:vAlign w:val="bottom"/>
          </w:tcPr>
          <w:p w:rsidR="00C220F3" w:rsidRPr="00DA2870" w:rsidRDefault="00C220F3" w:rsidP="00DA2870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4,63bc</w:t>
            </w:r>
          </w:p>
        </w:tc>
        <w:tc>
          <w:tcPr>
            <w:tcW w:w="2693" w:type="dxa"/>
            <w:vAlign w:val="bottom"/>
          </w:tcPr>
          <w:p w:rsidR="00C220F3" w:rsidRPr="00DA2870" w:rsidRDefault="00C220F3" w:rsidP="00DA287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13,33</w:t>
            </w:r>
          </w:p>
        </w:tc>
      </w:tr>
      <w:tr w:rsidR="00C220F3" w:rsidRPr="00DA2870" w:rsidTr="00A31C45">
        <w:tc>
          <w:tcPr>
            <w:tcW w:w="571" w:type="dxa"/>
          </w:tcPr>
          <w:p w:rsidR="00C220F3" w:rsidRPr="00DA2870" w:rsidRDefault="00C220F3" w:rsidP="00DA287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68" w:type="dxa"/>
            <w:vAlign w:val="bottom"/>
          </w:tcPr>
          <w:p w:rsidR="00C220F3" w:rsidRPr="00DA2870" w:rsidRDefault="00C220F3" w:rsidP="00DA287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P1B2T0</w:t>
            </w:r>
          </w:p>
        </w:tc>
        <w:tc>
          <w:tcPr>
            <w:tcW w:w="989" w:type="dxa"/>
            <w:vAlign w:val="bottom"/>
          </w:tcPr>
          <w:p w:rsidR="00C220F3" w:rsidRPr="00DA2870" w:rsidRDefault="00C220F3" w:rsidP="00DA2870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6,71</w:t>
            </w:r>
          </w:p>
        </w:tc>
        <w:tc>
          <w:tcPr>
            <w:tcW w:w="1850" w:type="dxa"/>
            <w:vAlign w:val="bottom"/>
          </w:tcPr>
          <w:p w:rsidR="00C220F3" w:rsidRPr="00DA2870" w:rsidRDefault="00C220F3" w:rsidP="00DA2870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44,8de</w:t>
            </w:r>
          </w:p>
        </w:tc>
        <w:tc>
          <w:tcPr>
            <w:tcW w:w="1985" w:type="dxa"/>
            <w:vAlign w:val="bottom"/>
          </w:tcPr>
          <w:p w:rsidR="00C220F3" w:rsidRPr="00DA2870" w:rsidRDefault="00C220F3" w:rsidP="00DA2870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4,65bc</w:t>
            </w:r>
          </w:p>
        </w:tc>
        <w:tc>
          <w:tcPr>
            <w:tcW w:w="2693" w:type="dxa"/>
            <w:vAlign w:val="bottom"/>
          </w:tcPr>
          <w:p w:rsidR="00C220F3" w:rsidRPr="00DA2870" w:rsidRDefault="00C220F3" w:rsidP="00DA287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13,14</w:t>
            </w:r>
          </w:p>
        </w:tc>
      </w:tr>
      <w:tr w:rsidR="00C220F3" w:rsidRPr="00DA2870" w:rsidTr="00A31C45">
        <w:tc>
          <w:tcPr>
            <w:tcW w:w="571" w:type="dxa"/>
          </w:tcPr>
          <w:p w:rsidR="00C220F3" w:rsidRPr="00DA2870" w:rsidRDefault="00C220F3" w:rsidP="00DA287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68" w:type="dxa"/>
            <w:vAlign w:val="bottom"/>
          </w:tcPr>
          <w:p w:rsidR="00C220F3" w:rsidRPr="00DA2870" w:rsidRDefault="00C220F3" w:rsidP="00DA287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P0B0T1</w:t>
            </w:r>
          </w:p>
        </w:tc>
        <w:tc>
          <w:tcPr>
            <w:tcW w:w="989" w:type="dxa"/>
            <w:vAlign w:val="bottom"/>
          </w:tcPr>
          <w:p w:rsidR="00C220F3" w:rsidRPr="00DA2870" w:rsidRDefault="00C220F3" w:rsidP="00DA2870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6,71</w:t>
            </w:r>
          </w:p>
        </w:tc>
        <w:tc>
          <w:tcPr>
            <w:tcW w:w="1850" w:type="dxa"/>
            <w:vAlign w:val="bottom"/>
          </w:tcPr>
          <w:p w:rsidR="00C220F3" w:rsidRPr="00DA2870" w:rsidRDefault="00C220F3" w:rsidP="00DA2870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37,6c</w:t>
            </w:r>
          </w:p>
        </w:tc>
        <w:tc>
          <w:tcPr>
            <w:tcW w:w="1985" w:type="dxa"/>
            <w:vAlign w:val="bottom"/>
          </w:tcPr>
          <w:p w:rsidR="00C220F3" w:rsidRPr="00DA2870" w:rsidRDefault="00C220F3" w:rsidP="00DA2870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4,56abc</w:t>
            </w:r>
          </w:p>
        </w:tc>
        <w:tc>
          <w:tcPr>
            <w:tcW w:w="2693" w:type="dxa"/>
            <w:vAlign w:val="bottom"/>
          </w:tcPr>
          <w:p w:rsidR="00C220F3" w:rsidRPr="00DA2870" w:rsidRDefault="00C220F3" w:rsidP="00DA287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13,11</w:t>
            </w:r>
          </w:p>
        </w:tc>
      </w:tr>
      <w:tr w:rsidR="00C220F3" w:rsidRPr="00DA2870" w:rsidTr="00A31C45">
        <w:tc>
          <w:tcPr>
            <w:tcW w:w="571" w:type="dxa"/>
          </w:tcPr>
          <w:p w:rsidR="00C220F3" w:rsidRPr="00DA2870" w:rsidRDefault="00C220F3" w:rsidP="00DA287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68" w:type="dxa"/>
            <w:vAlign w:val="bottom"/>
          </w:tcPr>
          <w:p w:rsidR="00C220F3" w:rsidRPr="00DA2870" w:rsidRDefault="00C220F3" w:rsidP="00DA287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P0B1T1</w:t>
            </w:r>
          </w:p>
        </w:tc>
        <w:tc>
          <w:tcPr>
            <w:tcW w:w="989" w:type="dxa"/>
            <w:vAlign w:val="bottom"/>
          </w:tcPr>
          <w:p w:rsidR="00C220F3" w:rsidRPr="00DA2870" w:rsidRDefault="00C220F3" w:rsidP="00DA2870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6,78</w:t>
            </w:r>
          </w:p>
        </w:tc>
        <w:tc>
          <w:tcPr>
            <w:tcW w:w="1850" w:type="dxa"/>
            <w:vAlign w:val="bottom"/>
          </w:tcPr>
          <w:p w:rsidR="00C220F3" w:rsidRPr="00DA2870" w:rsidRDefault="00C220F3" w:rsidP="00DA2870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33,3bc</w:t>
            </w:r>
          </w:p>
        </w:tc>
        <w:tc>
          <w:tcPr>
            <w:tcW w:w="1985" w:type="dxa"/>
            <w:vAlign w:val="bottom"/>
          </w:tcPr>
          <w:p w:rsidR="00C220F3" w:rsidRPr="00DA2870" w:rsidRDefault="00C220F3" w:rsidP="00DA2870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4,70bc</w:t>
            </w:r>
          </w:p>
        </w:tc>
        <w:tc>
          <w:tcPr>
            <w:tcW w:w="2693" w:type="dxa"/>
            <w:vAlign w:val="bottom"/>
          </w:tcPr>
          <w:p w:rsidR="00C220F3" w:rsidRPr="00DA2870" w:rsidRDefault="00C220F3" w:rsidP="00DA287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13,30</w:t>
            </w:r>
          </w:p>
        </w:tc>
      </w:tr>
      <w:tr w:rsidR="00C220F3" w:rsidRPr="00DA2870" w:rsidTr="00A31C45">
        <w:tc>
          <w:tcPr>
            <w:tcW w:w="571" w:type="dxa"/>
          </w:tcPr>
          <w:p w:rsidR="00C220F3" w:rsidRPr="00DA2870" w:rsidRDefault="00C220F3" w:rsidP="00DA287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68" w:type="dxa"/>
            <w:vAlign w:val="bottom"/>
          </w:tcPr>
          <w:p w:rsidR="00C220F3" w:rsidRPr="00DA2870" w:rsidRDefault="00C220F3" w:rsidP="00DA287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P0B2T1</w:t>
            </w:r>
          </w:p>
        </w:tc>
        <w:tc>
          <w:tcPr>
            <w:tcW w:w="989" w:type="dxa"/>
            <w:vAlign w:val="bottom"/>
          </w:tcPr>
          <w:p w:rsidR="00C220F3" w:rsidRPr="00DA2870" w:rsidRDefault="00C220F3" w:rsidP="00DA2870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6,77</w:t>
            </w:r>
          </w:p>
        </w:tc>
        <w:tc>
          <w:tcPr>
            <w:tcW w:w="1850" w:type="dxa"/>
            <w:vAlign w:val="bottom"/>
          </w:tcPr>
          <w:p w:rsidR="00C220F3" w:rsidRPr="00DA2870" w:rsidRDefault="00C220F3" w:rsidP="00DA2870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48,4ef</w:t>
            </w:r>
          </w:p>
        </w:tc>
        <w:tc>
          <w:tcPr>
            <w:tcW w:w="1985" w:type="dxa"/>
            <w:vAlign w:val="bottom"/>
          </w:tcPr>
          <w:p w:rsidR="00C220F3" w:rsidRPr="00DA2870" w:rsidRDefault="00C220F3" w:rsidP="00DA2870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5,08de</w:t>
            </w:r>
          </w:p>
        </w:tc>
        <w:tc>
          <w:tcPr>
            <w:tcW w:w="2693" w:type="dxa"/>
            <w:vAlign w:val="bottom"/>
          </w:tcPr>
          <w:p w:rsidR="00C220F3" w:rsidRPr="00DA2870" w:rsidRDefault="00C220F3" w:rsidP="00DA287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13,22</w:t>
            </w:r>
          </w:p>
        </w:tc>
      </w:tr>
      <w:tr w:rsidR="00C220F3" w:rsidRPr="00DA2870" w:rsidTr="00A31C45">
        <w:tc>
          <w:tcPr>
            <w:tcW w:w="571" w:type="dxa"/>
          </w:tcPr>
          <w:p w:rsidR="00C220F3" w:rsidRPr="00DA2870" w:rsidRDefault="00C220F3" w:rsidP="00DA287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68" w:type="dxa"/>
            <w:vAlign w:val="bottom"/>
          </w:tcPr>
          <w:p w:rsidR="00C220F3" w:rsidRPr="00DA2870" w:rsidRDefault="00C220F3" w:rsidP="00DA287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P1B0T1</w:t>
            </w:r>
          </w:p>
        </w:tc>
        <w:tc>
          <w:tcPr>
            <w:tcW w:w="989" w:type="dxa"/>
            <w:vAlign w:val="bottom"/>
          </w:tcPr>
          <w:p w:rsidR="00C220F3" w:rsidRPr="00DA2870" w:rsidRDefault="00C220F3" w:rsidP="00DA2870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6,76</w:t>
            </w:r>
          </w:p>
        </w:tc>
        <w:tc>
          <w:tcPr>
            <w:tcW w:w="1850" w:type="dxa"/>
            <w:vAlign w:val="bottom"/>
          </w:tcPr>
          <w:p w:rsidR="00C220F3" w:rsidRPr="00DA2870" w:rsidRDefault="00C220F3" w:rsidP="00DA2870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36,5bc</w:t>
            </w:r>
          </w:p>
        </w:tc>
        <w:tc>
          <w:tcPr>
            <w:tcW w:w="1985" w:type="dxa"/>
            <w:vAlign w:val="bottom"/>
          </w:tcPr>
          <w:p w:rsidR="00C220F3" w:rsidRPr="00DA2870" w:rsidRDefault="00C220F3" w:rsidP="00DA2870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4,41ab</w:t>
            </w:r>
          </w:p>
        </w:tc>
        <w:tc>
          <w:tcPr>
            <w:tcW w:w="2693" w:type="dxa"/>
            <w:vAlign w:val="bottom"/>
          </w:tcPr>
          <w:p w:rsidR="00C220F3" w:rsidRPr="00DA2870" w:rsidRDefault="00C220F3" w:rsidP="00DA287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13,17</w:t>
            </w:r>
          </w:p>
        </w:tc>
      </w:tr>
      <w:tr w:rsidR="00C220F3" w:rsidRPr="00DA2870" w:rsidTr="00A31C45">
        <w:tc>
          <w:tcPr>
            <w:tcW w:w="571" w:type="dxa"/>
          </w:tcPr>
          <w:p w:rsidR="00C220F3" w:rsidRPr="00DA2870" w:rsidRDefault="00C220F3" w:rsidP="00DA287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68" w:type="dxa"/>
          </w:tcPr>
          <w:p w:rsidR="00C220F3" w:rsidRPr="00DA2870" w:rsidRDefault="00C220F3" w:rsidP="00DA287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P1B1T1</w:t>
            </w:r>
          </w:p>
        </w:tc>
        <w:tc>
          <w:tcPr>
            <w:tcW w:w="989" w:type="dxa"/>
            <w:vAlign w:val="bottom"/>
          </w:tcPr>
          <w:p w:rsidR="00C220F3" w:rsidRPr="00DA2870" w:rsidRDefault="00C220F3" w:rsidP="00DA2870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6,73</w:t>
            </w:r>
          </w:p>
        </w:tc>
        <w:tc>
          <w:tcPr>
            <w:tcW w:w="1850" w:type="dxa"/>
            <w:vAlign w:val="bottom"/>
          </w:tcPr>
          <w:p w:rsidR="00C220F3" w:rsidRPr="00DA2870" w:rsidRDefault="00C220F3" w:rsidP="00DA2870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42,8d</w:t>
            </w:r>
          </w:p>
        </w:tc>
        <w:tc>
          <w:tcPr>
            <w:tcW w:w="1985" w:type="dxa"/>
            <w:vAlign w:val="bottom"/>
          </w:tcPr>
          <w:p w:rsidR="00C220F3" w:rsidRPr="00DA2870" w:rsidRDefault="00C220F3" w:rsidP="00DA2870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4,59abc</w:t>
            </w:r>
          </w:p>
        </w:tc>
        <w:tc>
          <w:tcPr>
            <w:tcW w:w="2693" w:type="dxa"/>
            <w:vAlign w:val="bottom"/>
          </w:tcPr>
          <w:p w:rsidR="00C220F3" w:rsidRPr="00DA2870" w:rsidRDefault="00C220F3" w:rsidP="00DA287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13,45</w:t>
            </w:r>
          </w:p>
        </w:tc>
      </w:tr>
      <w:tr w:rsidR="00C220F3" w:rsidRPr="00DA2870" w:rsidTr="00A31C45">
        <w:tc>
          <w:tcPr>
            <w:tcW w:w="571" w:type="dxa"/>
          </w:tcPr>
          <w:p w:rsidR="00C220F3" w:rsidRPr="00DA2870" w:rsidRDefault="00C220F3" w:rsidP="00DA287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68" w:type="dxa"/>
          </w:tcPr>
          <w:p w:rsidR="00C220F3" w:rsidRPr="00DA2870" w:rsidRDefault="00C220F3" w:rsidP="00DA287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P1B2T1</w:t>
            </w:r>
          </w:p>
        </w:tc>
        <w:tc>
          <w:tcPr>
            <w:tcW w:w="989" w:type="dxa"/>
            <w:vAlign w:val="bottom"/>
          </w:tcPr>
          <w:p w:rsidR="00C220F3" w:rsidRPr="00DA2870" w:rsidRDefault="00C220F3" w:rsidP="00DA2870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6,82</w:t>
            </w:r>
          </w:p>
        </w:tc>
        <w:tc>
          <w:tcPr>
            <w:tcW w:w="1850" w:type="dxa"/>
            <w:vAlign w:val="bottom"/>
          </w:tcPr>
          <w:p w:rsidR="00C220F3" w:rsidRPr="00DA2870" w:rsidRDefault="00C220F3" w:rsidP="00DA2870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51,2f</w:t>
            </w:r>
          </w:p>
        </w:tc>
        <w:tc>
          <w:tcPr>
            <w:tcW w:w="1985" w:type="dxa"/>
            <w:vAlign w:val="bottom"/>
          </w:tcPr>
          <w:p w:rsidR="00C220F3" w:rsidRPr="00DA2870" w:rsidRDefault="00C220F3" w:rsidP="00DA2870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5,24e</w:t>
            </w:r>
          </w:p>
        </w:tc>
        <w:tc>
          <w:tcPr>
            <w:tcW w:w="2693" w:type="dxa"/>
            <w:vAlign w:val="bottom"/>
          </w:tcPr>
          <w:p w:rsidR="00C220F3" w:rsidRPr="00DA2870" w:rsidRDefault="00C220F3" w:rsidP="00DA287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870">
              <w:rPr>
                <w:rFonts w:ascii="Times New Roman" w:hAnsi="Times New Roman" w:cs="Times New Roman"/>
                <w:sz w:val="24"/>
                <w:szCs w:val="24"/>
              </w:rPr>
              <w:t>13,31</w:t>
            </w:r>
          </w:p>
        </w:tc>
      </w:tr>
    </w:tbl>
    <w:p w:rsidR="00C220F3" w:rsidRPr="00DA2870" w:rsidRDefault="00C220F3" w:rsidP="00DA28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A2870">
        <w:rPr>
          <w:rFonts w:ascii="Times New Roman" w:hAnsi="Times New Roman" w:cs="Times New Roman"/>
          <w:sz w:val="24"/>
          <w:szCs w:val="24"/>
        </w:rPr>
        <w:t>Source: Labotarory analysis</w:t>
      </w:r>
    </w:p>
    <w:p w:rsidR="00C220F3" w:rsidRPr="00DA2870" w:rsidRDefault="00C220F3" w:rsidP="00DA2870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A2870">
        <w:rPr>
          <w:rFonts w:ascii="Times New Roman" w:hAnsi="Times New Roman" w:cs="Times New Roman"/>
          <w:sz w:val="24"/>
          <w:szCs w:val="24"/>
        </w:rPr>
        <w:t xml:space="preserve">Note: </w:t>
      </w:r>
      <w:r w:rsidRPr="00DA2870">
        <w:rPr>
          <w:rFonts w:ascii="Times New Roman" w:hAnsi="Times New Roman" w:cs="Times New Roman"/>
          <w:sz w:val="24"/>
          <w:szCs w:val="24"/>
          <w:shd w:val="clear" w:color="auto" w:fill="FFFCF0"/>
        </w:rPr>
        <w:t>Number followed with the same letter are not significantly different</w:t>
      </w:r>
    </w:p>
    <w:p w:rsidR="00C220F3" w:rsidRPr="00DA2870" w:rsidRDefault="00C220F3" w:rsidP="00DA2870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870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447D0CC1" wp14:editId="0C5F17EA">
            <wp:extent cx="6467475" cy="2581275"/>
            <wp:effectExtent l="0" t="0" r="0" b="0"/>
            <wp:docPr id="8" name="Chart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220F3" w:rsidRPr="00DA2870" w:rsidRDefault="00C220F3" w:rsidP="00DA2870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870">
        <w:rPr>
          <w:rFonts w:ascii="Times New Roman" w:hAnsi="Times New Roman" w:cs="Times New Roman"/>
          <w:sz w:val="24"/>
          <w:szCs w:val="24"/>
        </w:rPr>
        <w:t>Figure 1 Effect of N,P,K Fertilizer, Chelator and Plant on Chromium Levels in Soil</w:t>
      </w:r>
    </w:p>
    <w:p w:rsidR="00546879" w:rsidRPr="00DA2870" w:rsidRDefault="00546879" w:rsidP="00DA28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220F3" w:rsidRPr="00DA2870" w:rsidRDefault="00C220F3" w:rsidP="00DA2870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A287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72530A5" wp14:editId="28C7EC1B">
            <wp:extent cx="6504940" cy="2162175"/>
            <wp:effectExtent l="0" t="0" r="10160" b="9525"/>
            <wp:docPr id="7" name="Chart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220F3" w:rsidRPr="00DA2870" w:rsidRDefault="00DA2870" w:rsidP="00DA2870">
      <w:pPr>
        <w:autoSpaceDE w:val="0"/>
        <w:autoSpaceDN w:val="0"/>
        <w:adjustRightInd w:val="0"/>
        <w:spacing w:after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870">
        <w:rPr>
          <w:rFonts w:ascii="Times New Roman" w:hAnsi="Times New Roman" w:cs="Times New Roman"/>
          <w:bCs/>
          <w:sz w:val="24"/>
          <w:szCs w:val="24"/>
        </w:rPr>
        <w:t xml:space="preserve">Figure </w:t>
      </w:r>
      <w:r w:rsidR="00C220F3" w:rsidRPr="00DA2870">
        <w:rPr>
          <w:rFonts w:ascii="Times New Roman" w:hAnsi="Times New Roman" w:cs="Times New Roman"/>
          <w:bCs/>
          <w:sz w:val="24"/>
          <w:szCs w:val="24"/>
        </w:rPr>
        <w:t xml:space="preserve">2 </w:t>
      </w:r>
      <w:r w:rsidR="00C220F3" w:rsidRPr="00DA2870">
        <w:rPr>
          <w:rFonts w:ascii="Times New Roman" w:hAnsi="Times New Roman" w:cs="Times New Roman"/>
          <w:sz w:val="24"/>
          <w:szCs w:val="24"/>
        </w:rPr>
        <w:t>Effect of N,P,K Fertilizer, Chelator and Plant on Removal Effectivity</w:t>
      </w:r>
    </w:p>
    <w:p w:rsidR="00C220F3" w:rsidRPr="00DA2870" w:rsidRDefault="00C220F3" w:rsidP="00DA28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220F3" w:rsidRPr="00DA2870" w:rsidRDefault="00C220F3" w:rsidP="00DA2870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870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18B98A33" wp14:editId="20F77775">
            <wp:extent cx="4886325" cy="1962150"/>
            <wp:effectExtent l="0" t="0" r="9525" b="0"/>
            <wp:docPr id="6" name="Chart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220F3" w:rsidRPr="00DA2870" w:rsidRDefault="00C220F3" w:rsidP="00DA2870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870">
        <w:rPr>
          <w:rFonts w:ascii="Times New Roman" w:hAnsi="Times New Roman" w:cs="Times New Roman"/>
          <w:sz w:val="24"/>
          <w:szCs w:val="24"/>
        </w:rPr>
        <w:t>Figure 3 Effect of N,P,K Fertilizer and Chelator on Plant Height</w:t>
      </w:r>
    </w:p>
    <w:p w:rsidR="00C220F3" w:rsidRPr="00DA2870" w:rsidRDefault="00C220F3" w:rsidP="00DA2870">
      <w:pPr>
        <w:pStyle w:val="ListParagraph"/>
        <w:spacing w:before="240"/>
        <w:ind w:left="1004"/>
        <w:jc w:val="both"/>
        <w:rPr>
          <w:rFonts w:cs="Times New Roman"/>
          <w:szCs w:val="24"/>
          <w:lang w:val="en-US"/>
        </w:rPr>
      </w:pPr>
      <w:r w:rsidRPr="00DA2870">
        <w:rPr>
          <w:rFonts w:cs="Times New Roman"/>
          <w:noProof/>
          <w:szCs w:val="24"/>
          <w:lang w:val="en-US"/>
        </w:rPr>
        <w:drawing>
          <wp:inline distT="0" distB="0" distL="0" distR="0" wp14:anchorId="50AE8E6E" wp14:editId="539B0460">
            <wp:extent cx="4425950" cy="2313305"/>
            <wp:effectExtent l="0" t="0" r="12700" b="10795"/>
            <wp:docPr id="5" name="Char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220F3" w:rsidRPr="00DA2870" w:rsidRDefault="00DA2870" w:rsidP="00DA2870">
      <w:pPr>
        <w:autoSpaceDE w:val="0"/>
        <w:autoSpaceDN w:val="0"/>
        <w:adjustRightInd w:val="0"/>
        <w:spacing w:after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870">
        <w:rPr>
          <w:rFonts w:ascii="Times New Roman" w:hAnsi="Times New Roman" w:cs="Times New Roman"/>
          <w:sz w:val="24"/>
          <w:szCs w:val="24"/>
        </w:rPr>
        <w:t xml:space="preserve">Figure </w:t>
      </w:r>
      <w:r w:rsidR="00C220F3" w:rsidRPr="00DA2870">
        <w:rPr>
          <w:rFonts w:ascii="Times New Roman" w:hAnsi="Times New Roman" w:cs="Times New Roman"/>
          <w:sz w:val="24"/>
          <w:szCs w:val="24"/>
        </w:rPr>
        <w:t>4 Effect of N,P,K Fertilizer and Chelator on Number of Tillers per Clump</w:t>
      </w:r>
    </w:p>
    <w:p w:rsidR="00C220F3" w:rsidRPr="00DA2870" w:rsidRDefault="00C220F3" w:rsidP="00DA2870">
      <w:pPr>
        <w:pStyle w:val="ListParagraph"/>
        <w:spacing w:after="240"/>
        <w:rPr>
          <w:rFonts w:cs="Times New Roman"/>
          <w:szCs w:val="24"/>
          <w:lang w:val="en-US"/>
        </w:rPr>
      </w:pPr>
      <w:r w:rsidRPr="00DA2870">
        <w:rPr>
          <w:rFonts w:cs="Times New Roman"/>
          <w:noProof/>
          <w:szCs w:val="24"/>
          <w:lang w:val="en-US"/>
        </w:rPr>
        <w:lastRenderedPageBreak/>
        <w:drawing>
          <wp:inline distT="0" distB="0" distL="0" distR="0" wp14:anchorId="7D03BEB9" wp14:editId="13B8B5F9">
            <wp:extent cx="6198870" cy="3162300"/>
            <wp:effectExtent l="0" t="0" r="11430" b="0"/>
            <wp:docPr id="3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220F3" w:rsidRPr="00DA2870" w:rsidRDefault="00DA2870" w:rsidP="00DA2870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870">
        <w:rPr>
          <w:rFonts w:ascii="Times New Roman" w:hAnsi="Times New Roman" w:cs="Times New Roman"/>
          <w:bCs/>
          <w:sz w:val="24"/>
          <w:szCs w:val="24"/>
        </w:rPr>
        <w:t xml:space="preserve">Figure </w:t>
      </w:r>
      <w:r w:rsidR="00C220F3" w:rsidRPr="00DA2870">
        <w:rPr>
          <w:rFonts w:ascii="Times New Roman" w:hAnsi="Times New Roman" w:cs="Times New Roman"/>
          <w:bCs/>
          <w:sz w:val="24"/>
          <w:szCs w:val="24"/>
        </w:rPr>
        <w:t xml:space="preserve">5 </w:t>
      </w:r>
      <w:r w:rsidR="00C220F3" w:rsidRPr="00DA2870">
        <w:rPr>
          <w:rFonts w:ascii="Times New Roman" w:hAnsi="Times New Roman" w:cs="Times New Roman"/>
          <w:sz w:val="24"/>
          <w:szCs w:val="24"/>
        </w:rPr>
        <w:t>Effect of N,P,K Fertilizer and Chelator on Dry Weight of Plant</w:t>
      </w:r>
    </w:p>
    <w:p w:rsidR="00DA2870" w:rsidRPr="00DA2870" w:rsidRDefault="00DA2870" w:rsidP="00DA2870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870">
        <w:rPr>
          <w:rFonts w:ascii="Times New Roman" w:hAnsi="Times New Roman" w:cs="Times New Roman"/>
          <w:sz w:val="24"/>
          <w:szCs w:val="24"/>
        </w:rPr>
        <w:t xml:space="preserve">Note: </w:t>
      </w:r>
      <w:r w:rsidRPr="00DA2870">
        <w:rPr>
          <w:rFonts w:ascii="Times New Roman" w:hAnsi="Times New Roman" w:cs="Times New Roman"/>
          <w:sz w:val="24"/>
          <w:szCs w:val="24"/>
          <w:shd w:val="clear" w:color="auto" w:fill="FFFCF0"/>
        </w:rPr>
        <w:t>Number followed with the same letter are not significantly different</w:t>
      </w:r>
    </w:p>
    <w:p w:rsidR="00C220F3" w:rsidRPr="00DA2870" w:rsidRDefault="00C220F3" w:rsidP="00DA2870">
      <w:pPr>
        <w:pStyle w:val="ListParagraph"/>
        <w:ind w:left="284"/>
        <w:rPr>
          <w:rFonts w:cs="Times New Roman"/>
          <w:bCs/>
          <w:szCs w:val="24"/>
          <w:lang w:val="en-US"/>
        </w:rPr>
      </w:pPr>
      <w:r w:rsidRPr="00DA2870">
        <w:rPr>
          <w:rFonts w:cs="Times New Roman"/>
          <w:noProof/>
          <w:szCs w:val="24"/>
          <w:lang w:val="en-US"/>
        </w:rPr>
        <w:drawing>
          <wp:inline distT="0" distB="0" distL="0" distR="0" wp14:anchorId="3029C130" wp14:editId="4CE51CF6">
            <wp:extent cx="5455285" cy="3081655"/>
            <wp:effectExtent l="0" t="0" r="12065" b="4445"/>
            <wp:docPr id="2" name="Char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220F3" w:rsidRPr="00DA2870" w:rsidRDefault="00DA2870" w:rsidP="00DA2870">
      <w:pPr>
        <w:autoSpaceDE w:val="0"/>
        <w:autoSpaceDN w:val="0"/>
        <w:adjustRightInd w:val="0"/>
        <w:spacing w:after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870">
        <w:rPr>
          <w:rFonts w:ascii="Times New Roman" w:hAnsi="Times New Roman" w:cs="Times New Roman"/>
          <w:bCs/>
          <w:sz w:val="24"/>
          <w:szCs w:val="24"/>
        </w:rPr>
        <w:t xml:space="preserve">Figure </w:t>
      </w:r>
      <w:r w:rsidR="00C220F3" w:rsidRPr="00DA2870">
        <w:rPr>
          <w:rFonts w:ascii="Times New Roman" w:hAnsi="Times New Roman" w:cs="Times New Roman"/>
          <w:bCs/>
          <w:sz w:val="24"/>
          <w:szCs w:val="24"/>
        </w:rPr>
        <w:t xml:space="preserve">6 </w:t>
      </w:r>
      <w:r w:rsidR="00C220F3" w:rsidRPr="00DA2870">
        <w:rPr>
          <w:rFonts w:ascii="Times New Roman" w:hAnsi="Times New Roman" w:cs="Times New Roman"/>
          <w:sz w:val="24"/>
          <w:szCs w:val="24"/>
        </w:rPr>
        <w:t>Effect of N,P,K Fertilizer and Chelator on Chromium Levels in Plant</w:t>
      </w:r>
    </w:p>
    <w:p w:rsidR="00C220F3" w:rsidRPr="00DA2870" w:rsidRDefault="00C220F3" w:rsidP="00DA2870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DA2870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0C94F0FF" wp14:editId="48EE2221">
            <wp:extent cx="5548630" cy="2624455"/>
            <wp:effectExtent l="0" t="0" r="13970" b="4445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220F3" w:rsidRPr="00DA2870" w:rsidRDefault="00DA2870" w:rsidP="00DA2870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870">
        <w:rPr>
          <w:rFonts w:ascii="Times New Roman" w:hAnsi="Times New Roman" w:cs="Times New Roman"/>
          <w:bCs/>
          <w:sz w:val="24"/>
          <w:szCs w:val="24"/>
        </w:rPr>
        <w:t xml:space="preserve">Figure </w:t>
      </w:r>
      <w:r w:rsidR="00C220F3" w:rsidRPr="00DA2870">
        <w:rPr>
          <w:rFonts w:ascii="Times New Roman" w:hAnsi="Times New Roman" w:cs="Times New Roman"/>
          <w:bCs/>
          <w:sz w:val="24"/>
          <w:szCs w:val="24"/>
        </w:rPr>
        <w:t xml:space="preserve">7 </w:t>
      </w:r>
      <w:r w:rsidR="00C220F3" w:rsidRPr="00DA2870">
        <w:rPr>
          <w:rFonts w:ascii="Times New Roman" w:hAnsi="Times New Roman" w:cs="Times New Roman"/>
          <w:sz w:val="24"/>
          <w:szCs w:val="24"/>
        </w:rPr>
        <w:t>Effect of N,P,K Fertilizer and Chelator on Chromium Uptake in Plant</w:t>
      </w:r>
    </w:p>
    <w:p w:rsidR="00DA2870" w:rsidRPr="00DA2870" w:rsidRDefault="00DA2870" w:rsidP="00DA2870">
      <w:pPr>
        <w:autoSpaceDE w:val="0"/>
        <w:autoSpaceDN w:val="0"/>
        <w:adjustRightInd w:val="0"/>
        <w:spacing w:after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870">
        <w:rPr>
          <w:rFonts w:ascii="Times New Roman" w:hAnsi="Times New Roman" w:cs="Times New Roman"/>
          <w:sz w:val="24"/>
          <w:szCs w:val="24"/>
        </w:rPr>
        <w:t xml:space="preserve">Note: </w:t>
      </w:r>
      <w:r w:rsidRPr="00DA2870">
        <w:rPr>
          <w:rFonts w:ascii="Times New Roman" w:hAnsi="Times New Roman" w:cs="Times New Roman"/>
          <w:sz w:val="24"/>
          <w:szCs w:val="24"/>
          <w:shd w:val="clear" w:color="auto" w:fill="FFFCF0"/>
        </w:rPr>
        <w:t>Number followed with the same letter are not significantly different</w:t>
      </w:r>
    </w:p>
    <w:p w:rsidR="00C220F3" w:rsidRPr="00DA2870" w:rsidRDefault="00C220F3" w:rsidP="00DA28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220F3" w:rsidRPr="00DA2870" w:rsidSect="00DA2870"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0F3"/>
    <w:rsid w:val="00546879"/>
    <w:rsid w:val="00C220F3"/>
    <w:rsid w:val="00DA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220F3"/>
    <w:pPr>
      <w:spacing w:after="200" w:line="276" w:lineRule="auto"/>
    </w:pPr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link w:val="ListParagraphChar"/>
    <w:uiPriority w:val="34"/>
    <w:qFormat/>
    <w:rsid w:val="00C220F3"/>
    <w:pPr>
      <w:spacing w:after="100" w:afterAutospacing="1" w:line="480" w:lineRule="auto"/>
      <w:contextualSpacing/>
    </w:pPr>
    <w:rPr>
      <w:rFonts w:ascii="Times New Roman" w:hAnsi="Times New Roman"/>
      <w:sz w:val="24"/>
      <w:lang w:val="tr-TR"/>
    </w:rPr>
  </w:style>
  <w:style w:type="character" w:customStyle="1" w:styleId="ListParagraphChar">
    <w:name w:val="List Paragraph Char"/>
    <w:link w:val="ListParagraph"/>
    <w:uiPriority w:val="34"/>
    <w:rsid w:val="00C220F3"/>
    <w:rPr>
      <w:rFonts w:ascii="Times New Roman" w:hAnsi="Times New Roman"/>
      <w:sz w:val="24"/>
      <w:lang w:val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70"/>
    <w:rPr>
      <w:rFonts w:ascii="Tahoma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220F3"/>
    <w:pPr>
      <w:spacing w:after="200" w:line="276" w:lineRule="auto"/>
    </w:pPr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link w:val="ListParagraphChar"/>
    <w:uiPriority w:val="34"/>
    <w:qFormat/>
    <w:rsid w:val="00C220F3"/>
    <w:pPr>
      <w:spacing w:after="100" w:afterAutospacing="1" w:line="480" w:lineRule="auto"/>
      <w:contextualSpacing/>
    </w:pPr>
    <w:rPr>
      <w:rFonts w:ascii="Times New Roman" w:hAnsi="Times New Roman"/>
      <w:sz w:val="24"/>
      <w:lang w:val="tr-TR"/>
    </w:rPr>
  </w:style>
  <w:style w:type="character" w:customStyle="1" w:styleId="ListParagraphChar">
    <w:name w:val="List Paragraph Char"/>
    <w:link w:val="ListParagraph"/>
    <w:uiPriority w:val="34"/>
    <w:rsid w:val="00C220F3"/>
    <w:rPr>
      <w:rFonts w:ascii="Times New Roman" w:hAnsi="Times New Roman"/>
      <w:sz w:val="24"/>
      <w:lang w:val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70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DELL\AppData\Roaming\Microsoft\Excel\Kadar%20Tanah%20Selly%203%20(version%201).xlsb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DELL\AppData\Roaming\Microsoft\Excel\Kadar%20Tanah%20Selly%203%20(version%201).xlsb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F:\ANALISIS%20DATA%20AHOY\Olahan%20Data\data%20tinggi%20removed%20fix%20ini%204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F:\ANALISIS%20DATA%20AHOY\Olahan%20Data\data%20tinggi%20removed%20fix%20ini%204.xlsx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F:\ANALISIS%20DATA%20AHOY\Olahan%20Data\SPSS\TANAMAN%20FIX\KADAR%20SERAPAN%20YANG%20DIPAKAI.xlsx" TargetMode="External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file:///F:\ANALISIS%20DATA%20AHOY\Olahan%20Data\SPSS\TANAMAN%20FIX\KADAR%20SERAPAN%20YANG%20DIPAKAI.xlsx" TargetMode="External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file:///F:\ANALISIS%20DATA%20AHOY\Olahan%20Data\SPSS\TANAMAN%20FIX\KADAR%20SERAPAN%20YANG%20DIPAKAI.xlsx" TargetMode="External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624603339683742"/>
          <c:y val="5.3802256950794533E-2"/>
          <c:w val="0.84853495684868363"/>
          <c:h val="0.79234479103573596"/>
        </c:manualLayout>
      </c:layout>
      <c:barChart>
        <c:barDir val="col"/>
        <c:grouping val="clustered"/>
        <c:varyColors val="0"/>
        <c:ser>
          <c:idx val="0"/>
          <c:order val="0"/>
          <c:spPr>
            <a:pattFill prst="pct80">
              <a:fgClr>
                <a:srgbClr val="000000"/>
              </a:fgClr>
              <a:bgClr>
                <a:srgbClr val="FFFFFF"/>
              </a:bgClr>
            </a:pattFill>
          </c:spPr>
          <c:invertIfNegative val="0"/>
          <c:dPt>
            <c:idx val="0"/>
            <c:invertIfNegative val="0"/>
            <c:bubble3D val="0"/>
            <c:spPr>
              <a:pattFill prst="trellis">
                <a:fgClr>
                  <a:srgbClr val="000000"/>
                </a:fgClr>
                <a:bgClr>
                  <a:srgbClr val="FFFFFF"/>
                </a:bgClr>
              </a:patt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9A7B-4DF9-B489-77F3F6804782}"/>
              </c:ext>
            </c:extLst>
          </c:dPt>
          <c:dPt>
            <c:idx val="1"/>
            <c:invertIfNegative val="0"/>
            <c:bubble3D val="0"/>
            <c:spPr>
              <a:pattFill prst="divot">
                <a:fgClr>
                  <a:srgbClr val="000000"/>
                </a:fgClr>
                <a:bgClr>
                  <a:srgbClr val="FFFFFF"/>
                </a:bgClr>
              </a:patt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A7B-4DF9-B489-77F3F6804782}"/>
              </c:ext>
            </c:extLst>
          </c:dPt>
          <c:dPt>
            <c:idx val="2"/>
            <c:invertIfNegative val="0"/>
            <c:bubble3D val="0"/>
            <c:spPr>
              <a:pattFill prst="lgConfetti">
                <a:fgClr>
                  <a:srgbClr val="000000"/>
                </a:fgClr>
                <a:bgClr>
                  <a:srgbClr val="FFFFFF"/>
                </a:bgClr>
              </a:patt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9A7B-4DF9-B489-77F3F6804782}"/>
              </c:ext>
            </c:extLst>
          </c:dPt>
          <c:dPt>
            <c:idx val="3"/>
            <c:invertIfNegative val="0"/>
            <c:bubble3D val="0"/>
            <c:spPr>
              <a:pattFill prst="weave">
                <a:fgClr>
                  <a:srgbClr val="000000"/>
                </a:fgClr>
                <a:bgClr>
                  <a:srgbClr val="FFFFFF"/>
                </a:bgClr>
              </a:patt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A7B-4DF9-B489-77F3F6804782}"/>
              </c:ext>
            </c:extLst>
          </c:dPt>
          <c:dPt>
            <c:idx val="4"/>
            <c:invertIfNegative val="0"/>
            <c:bubble3D val="0"/>
            <c:spPr>
              <a:pattFill prst="pct60">
                <a:fgClr>
                  <a:srgbClr val="000000"/>
                </a:fgClr>
                <a:bgClr>
                  <a:srgbClr val="FFFFFF"/>
                </a:bgClr>
              </a:patt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9A7B-4DF9-B489-77F3F6804782}"/>
              </c:ext>
            </c:extLst>
          </c:dPt>
          <c:dPt>
            <c:idx val="5"/>
            <c:invertIfNegative val="0"/>
            <c:bubble3D val="0"/>
            <c:spPr>
              <a:pattFill prst="zigZag">
                <a:fgClr>
                  <a:srgbClr val="000000"/>
                </a:fgClr>
                <a:bgClr>
                  <a:srgbClr val="FFFFFF"/>
                </a:bgClr>
              </a:patt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A7B-4DF9-B489-77F3F6804782}"/>
              </c:ext>
            </c:extLst>
          </c:dPt>
          <c:dPt>
            <c:idx val="7"/>
            <c:invertIfNegative val="0"/>
            <c:bubble3D val="0"/>
            <c:spPr>
              <a:pattFill prst="pct10">
                <a:fgClr>
                  <a:srgbClr val="000000"/>
                </a:fgClr>
                <a:bgClr>
                  <a:srgbClr val="FFFFFF"/>
                </a:bgClr>
              </a:patt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9A7B-4DF9-B489-77F3F6804782}"/>
              </c:ext>
            </c:extLst>
          </c:dPt>
          <c:dPt>
            <c:idx val="8"/>
            <c:invertIfNegative val="0"/>
            <c:bubble3D val="0"/>
            <c:spPr>
              <a:pattFill prst="horzBrick">
                <a:fgClr>
                  <a:srgbClr val="000000"/>
                </a:fgClr>
                <a:bgClr>
                  <a:srgbClr val="FFFFFF"/>
                </a:bgClr>
              </a:patt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A7B-4DF9-B489-77F3F6804782}"/>
              </c:ext>
            </c:extLst>
          </c:dPt>
          <c:dPt>
            <c:idx val="9"/>
            <c:invertIfNegative val="0"/>
            <c:bubble3D val="0"/>
            <c:spPr>
              <a:pattFill prst="smConfetti">
                <a:fgClr>
                  <a:srgbClr val="000000"/>
                </a:fgClr>
                <a:bgClr>
                  <a:srgbClr val="FFFFFF"/>
                </a:bgClr>
              </a:patt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9A7B-4DF9-B489-77F3F6804782}"/>
              </c:ext>
            </c:extLst>
          </c:dPt>
          <c:dPt>
            <c:idx val="10"/>
            <c:invertIfNegative val="0"/>
            <c:bubble3D val="0"/>
            <c:spPr>
              <a:pattFill prst="pct40">
                <a:fgClr>
                  <a:srgbClr val="000000"/>
                </a:fgClr>
                <a:bgClr>
                  <a:srgbClr val="FFFFFF"/>
                </a:bgClr>
              </a:patt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9A7B-4DF9-B489-77F3F6804782}"/>
              </c:ext>
            </c:extLst>
          </c:dPt>
          <c:dPt>
            <c:idx val="11"/>
            <c:invertIfNegative val="0"/>
            <c:bubble3D val="0"/>
            <c:spPr>
              <a:pattFill prst="sphere">
                <a:fgClr>
                  <a:srgbClr val="000000"/>
                </a:fgClr>
                <a:bgClr>
                  <a:srgbClr val="FFFFFF"/>
                </a:bgClr>
              </a:patt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9A7B-4DF9-B489-77F3F6804782}"/>
              </c:ext>
            </c:extLst>
          </c:dPt>
          <c:dLbls>
            <c:dLbl>
              <c:idx val="0"/>
              <c:layout>
                <c:manualLayout>
                  <c:x val="1.8631224066667588E-17"/>
                  <c:y val="-2.24358974358978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A7B-4DF9-B489-77F3F680478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-1.92307692307695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A7B-4DF9-B489-77F3F680478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2.56410256410260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9A7B-4DF9-B489-77F3F680478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-2.8846153846153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A7B-4DF9-B489-77F3F680478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"/>
                  <c:y val="-2.2435897435897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9A7B-4DF9-B489-77F3F680478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"/>
                  <c:y val="-2.88461538461538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A7B-4DF9-B489-77F3F680478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7.4524896266669414E-17"/>
                  <c:y val="-2.24358974358979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9A7B-4DF9-B489-77F3F680478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7.4524896266669414E-17"/>
                  <c:y val="-2.8846153846153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9A7B-4DF9-B489-77F3F680478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0"/>
                  <c:y val="-1.92307692307695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A7B-4DF9-B489-77F3F680478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0"/>
                  <c:y val="-1.92307692307695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9A7B-4DF9-B489-77F3F680478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2.0325206504898294E-3"/>
                  <c:y val="-2.88461538461538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9A7B-4DF9-B489-77F3F680478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0"/>
                  <c:y val="-3.20512820512820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9A7B-4DF9-B489-77F3F680478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both"/>
            <c:errValType val="stdErr"/>
            <c:noEndCap val="0"/>
          </c:errBars>
          <c:cat>
            <c:strRef>
              <c:f>'grafik kadar'!$C$3:$C$14</c:f>
              <c:strCache>
                <c:ptCount val="12"/>
                <c:pt idx="0">
                  <c:v>P0B0T0</c:v>
                </c:pt>
                <c:pt idx="1">
                  <c:v>P0B1T0</c:v>
                </c:pt>
                <c:pt idx="2">
                  <c:v>P0B2T0</c:v>
                </c:pt>
                <c:pt idx="3">
                  <c:v>P1B0T0</c:v>
                </c:pt>
                <c:pt idx="4">
                  <c:v>P1B1T0</c:v>
                </c:pt>
                <c:pt idx="5">
                  <c:v>P1B2T0</c:v>
                </c:pt>
                <c:pt idx="6">
                  <c:v>P0B0T1</c:v>
                </c:pt>
                <c:pt idx="7">
                  <c:v>P0B1T1</c:v>
                </c:pt>
                <c:pt idx="8">
                  <c:v>P0B2T1</c:v>
                </c:pt>
                <c:pt idx="9">
                  <c:v>P1B0T1</c:v>
                </c:pt>
                <c:pt idx="10">
                  <c:v>P1B1T1</c:v>
                </c:pt>
                <c:pt idx="11">
                  <c:v>P1B2T1</c:v>
                </c:pt>
              </c:strCache>
            </c:strRef>
          </c:cat>
          <c:val>
            <c:numRef>
              <c:f>'grafik kadar'!$D$3:$D$14</c:f>
              <c:numCache>
                <c:formatCode>0.00</c:formatCode>
                <c:ptCount val="12"/>
                <c:pt idx="0">
                  <c:v>1.9089602830658519</c:v>
                </c:pt>
                <c:pt idx="1">
                  <c:v>2.2316114980635837</c:v>
                </c:pt>
                <c:pt idx="2">
                  <c:v>2.2026091416592948</c:v>
                </c:pt>
                <c:pt idx="3">
                  <c:v>1.9730071534586719</c:v>
                </c:pt>
                <c:pt idx="4">
                  <c:v>2.32586915637753</c:v>
                </c:pt>
                <c:pt idx="5">
                  <c:v>2.5107591784548777</c:v>
                </c:pt>
                <c:pt idx="6">
                  <c:v>2.336745040029109</c:v>
                </c:pt>
                <c:pt idx="7">
                  <c:v>1.9415879340206958</c:v>
                </c:pt>
                <c:pt idx="8">
                  <c:v>1.9246698927848436</c:v>
                </c:pt>
                <c:pt idx="9">
                  <c:v>1.6986931991347463</c:v>
                </c:pt>
                <c:pt idx="10">
                  <c:v>1.4862211126234013</c:v>
                </c:pt>
                <c:pt idx="11">
                  <c:v>1.2167771707010211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9A7B-4DF9-B489-77F3F68047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640192"/>
        <c:axId val="75642368"/>
      </c:barChart>
      <c:catAx>
        <c:axId val="7564019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lang="en-US"/>
                </a:pPr>
                <a:r>
                  <a:rPr lang="en-US"/>
                  <a:t>Treatment</a:t>
                </a:r>
              </a:p>
            </c:rich>
          </c:tx>
          <c:layout/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75642368"/>
        <c:crosses val="autoZero"/>
        <c:auto val="1"/>
        <c:lblAlgn val="ctr"/>
        <c:lblOffset val="100"/>
        <c:noMultiLvlLbl val="0"/>
      </c:catAx>
      <c:valAx>
        <c:axId val="75642368"/>
        <c:scaling>
          <c:orientation val="minMax"/>
          <c:max val="4"/>
          <c:min val="0"/>
        </c:scaling>
        <c:delete val="0"/>
        <c:axPos val="l"/>
        <c:title>
          <c:tx>
            <c:rich>
              <a:bodyPr rot="-5400000" vert="horz"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lang="en-US"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/>
                  <a:t>Ch</a:t>
                </a:r>
                <a:r>
                  <a:rPr lang="en-US" sz="1000" baseline="0"/>
                  <a:t>romium Levels in Soil (</a:t>
                </a:r>
                <a:r>
                  <a:rPr lang="en-US" sz="1000" b="1"/>
                  <a:t>mg.kg</a:t>
                </a:r>
                <a:r>
                  <a:rPr lang="en-US" sz="1000" b="1" baseline="30000"/>
                  <a:t>-1</a:t>
                </a:r>
                <a:r>
                  <a:rPr lang="en-US" sz="1000" b="1" i="0" u="none" strike="noStrike" baseline="0"/>
                  <a:t>)</a:t>
                </a:r>
                <a:endParaRPr lang="en-US" sz="1000"/>
              </a:p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lang="en-US"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 sz="1000"/>
              </a:p>
            </c:rich>
          </c:tx>
          <c:layout>
            <c:manualLayout>
              <c:xMode val="edge"/>
              <c:yMode val="edge"/>
              <c:x val="0"/>
              <c:y val="0.13188682299911167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7564019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4496520422257031"/>
          <c:y val="2.5845364338460696E-2"/>
          <c:w val="0.8302181009099745"/>
          <c:h val="0.73551915395625656"/>
        </c:manualLayout>
      </c:layout>
      <c:barChart>
        <c:barDir val="col"/>
        <c:grouping val="clustered"/>
        <c:varyColors val="0"/>
        <c:ser>
          <c:idx val="0"/>
          <c:order val="0"/>
          <c:spPr>
            <a:pattFill prst="pct80">
              <a:fgClr>
                <a:srgbClr val="000000"/>
              </a:fgClr>
              <a:bgClr>
                <a:srgbClr val="FFFFFF"/>
              </a:bgClr>
            </a:pattFill>
          </c:spPr>
          <c:invertIfNegative val="0"/>
          <c:dPt>
            <c:idx val="0"/>
            <c:invertIfNegative val="0"/>
            <c:bubble3D val="0"/>
            <c:spPr>
              <a:pattFill prst="trellis">
                <a:fgClr>
                  <a:srgbClr val="000000"/>
                </a:fgClr>
                <a:bgClr>
                  <a:srgbClr val="FFFFFF"/>
                </a:bgClr>
              </a:patt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417A-442C-AB4A-CC5EAE6957B0}"/>
              </c:ext>
            </c:extLst>
          </c:dPt>
          <c:dPt>
            <c:idx val="1"/>
            <c:invertIfNegative val="0"/>
            <c:bubble3D val="0"/>
            <c:spPr>
              <a:pattFill prst="divot">
                <a:fgClr>
                  <a:srgbClr val="000000"/>
                </a:fgClr>
                <a:bgClr>
                  <a:srgbClr val="FFFFFF"/>
                </a:bgClr>
              </a:patt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17A-442C-AB4A-CC5EAE6957B0}"/>
              </c:ext>
            </c:extLst>
          </c:dPt>
          <c:dPt>
            <c:idx val="2"/>
            <c:invertIfNegative val="0"/>
            <c:bubble3D val="0"/>
            <c:spPr>
              <a:pattFill prst="smGrid">
                <a:fgClr>
                  <a:srgbClr val="000000"/>
                </a:fgClr>
                <a:bgClr>
                  <a:srgbClr val="FFFFFF"/>
                </a:bgClr>
              </a:patt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417A-442C-AB4A-CC5EAE6957B0}"/>
              </c:ext>
            </c:extLst>
          </c:dPt>
          <c:dPt>
            <c:idx val="3"/>
            <c:invertIfNegative val="0"/>
            <c:bubble3D val="0"/>
            <c:spPr>
              <a:pattFill prst="zigZag">
                <a:fgClr>
                  <a:srgbClr val="000000"/>
                </a:fgClr>
                <a:bgClr>
                  <a:srgbClr val="FFFFFF"/>
                </a:bgClr>
              </a:patt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17A-442C-AB4A-CC5EAE6957B0}"/>
              </c:ext>
            </c:extLst>
          </c:dPt>
          <c:dPt>
            <c:idx val="4"/>
            <c:invertIfNegative val="0"/>
            <c:bubble3D val="0"/>
            <c:spPr>
              <a:pattFill prst="lgConfetti">
                <a:fgClr>
                  <a:srgbClr val="000000"/>
                </a:fgClr>
                <a:bgClr>
                  <a:srgbClr val="FFFFFF"/>
                </a:bgClr>
              </a:patt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417A-442C-AB4A-CC5EAE6957B0}"/>
              </c:ext>
            </c:extLst>
          </c:dPt>
          <c:dPt>
            <c:idx val="5"/>
            <c:invertIfNegative val="0"/>
            <c:bubble3D val="0"/>
            <c:spPr>
              <a:pattFill prst="weave">
                <a:fgClr>
                  <a:srgbClr val="000000"/>
                </a:fgClr>
                <a:bgClr>
                  <a:srgbClr val="FFFFFF"/>
                </a:bgClr>
              </a:patt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17A-442C-AB4A-CC5EAE6957B0}"/>
              </c:ext>
            </c:extLst>
          </c:dPt>
          <c:dPt>
            <c:idx val="7"/>
            <c:invertIfNegative val="0"/>
            <c:bubble3D val="0"/>
            <c:spPr>
              <a:pattFill prst="pct10">
                <a:fgClr>
                  <a:srgbClr val="000000"/>
                </a:fgClr>
                <a:bgClr>
                  <a:srgbClr val="FFFFFF"/>
                </a:bgClr>
              </a:patt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417A-442C-AB4A-CC5EAE6957B0}"/>
              </c:ext>
            </c:extLst>
          </c:dPt>
          <c:dPt>
            <c:idx val="8"/>
            <c:invertIfNegative val="0"/>
            <c:bubble3D val="0"/>
            <c:spPr>
              <a:pattFill prst="smCheck">
                <a:fgClr>
                  <a:srgbClr val="000000"/>
                </a:fgClr>
                <a:bgClr>
                  <a:srgbClr val="FFFFFF"/>
                </a:bgClr>
              </a:patt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17A-442C-AB4A-CC5EAE6957B0}"/>
              </c:ext>
            </c:extLst>
          </c:dPt>
          <c:dPt>
            <c:idx val="9"/>
            <c:invertIfNegative val="0"/>
            <c:bubble3D val="0"/>
            <c:spPr>
              <a:pattFill prst="horzBrick">
                <a:fgClr>
                  <a:srgbClr val="000000"/>
                </a:fgClr>
                <a:bgClr>
                  <a:srgbClr val="FFFFFF"/>
                </a:bgClr>
              </a:patt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417A-442C-AB4A-CC5EAE6957B0}"/>
              </c:ext>
            </c:extLst>
          </c:dPt>
          <c:dPt>
            <c:idx val="10"/>
            <c:invertIfNegative val="0"/>
            <c:bubble3D val="0"/>
            <c:spPr>
              <a:pattFill prst="pct40">
                <a:fgClr>
                  <a:srgbClr val="000000"/>
                </a:fgClr>
                <a:bgClr>
                  <a:srgbClr val="FFFFFF"/>
                </a:bgClr>
              </a:patt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417A-442C-AB4A-CC5EAE6957B0}"/>
              </c:ext>
            </c:extLst>
          </c:dPt>
          <c:dPt>
            <c:idx val="11"/>
            <c:invertIfNegative val="0"/>
            <c:bubble3D val="0"/>
            <c:spPr>
              <a:pattFill prst="smConfetti">
                <a:fgClr>
                  <a:srgbClr val="000000"/>
                </a:fgClr>
                <a:bgClr>
                  <a:srgbClr val="FFFFFF"/>
                </a:bgClr>
              </a:patt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417A-442C-AB4A-CC5EAE6957B0}"/>
              </c:ext>
            </c:extLst>
          </c:dPt>
          <c:dLbls>
            <c:dLbl>
              <c:idx val="0"/>
              <c:layout>
                <c:manualLayout>
                  <c:x val="0"/>
                  <c:y val="-1.59489673232031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17A-442C-AB4A-CC5EAE6957B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-1.91387607878438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17A-442C-AB4A-CC5EAE6957B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1.59489673232031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417A-442C-AB4A-CC5EAE6957B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1360680310321089E-17"/>
                  <c:y val="-1.91387607878437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417A-442C-AB4A-CC5EAE6957B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"/>
                  <c:y val="-1.27591738585625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417A-442C-AB4A-CC5EAE6957B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"/>
                  <c:y val="-1.91387607878438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417A-442C-AB4A-CC5EAE6957B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"/>
                  <c:y val="-1.59489673232031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417A-442C-AB4A-CC5EAE6957B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8.272136062064219E-17"/>
                  <c:y val="-1.91387607878438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417A-442C-AB4A-CC5EAE6957B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8.272136062064219E-17"/>
                  <c:y val="-1.59489673232031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417A-442C-AB4A-CC5EAE6957B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0"/>
                  <c:y val="-1.91387607878438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417A-442C-AB4A-CC5EAE6957B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0"/>
                  <c:y val="-1.59489673232031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417A-442C-AB4A-CC5EAE6957B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0"/>
                  <c:y val="-1.59489673232031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417A-442C-AB4A-CC5EAE6957B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both"/>
            <c:errValType val="stdErr"/>
            <c:noEndCap val="0"/>
          </c:errBars>
          <c:cat>
            <c:strRef>
              <c:f>'grafik re'!$E$3:$E$14</c:f>
              <c:strCache>
                <c:ptCount val="12"/>
                <c:pt idx="0">
                  <c:v>P0B0T0</c:v>
                </c:pt>
                <c:pt idx="1">
                  <c:v>P0B1T0</c:v>
                </c:pt>
                <c:pt idx="2">
                  <c:v>P0B2T0</c:v>
                </c:pt>
                <c:pt idx="3">
                  <c:v>P1B0T0</c:v>
                </c:pt>
                <c:pt idx="4">
                  <c:v>P1B1T0</c:v>
                </c:pt>
                <c:pt idx="5">
                  <c:v>P1B2T0</c:v>
                </c:pt>
                <c:pt idx="6">
                  <c:v>P0B0T1</c:v>
                </c:pt>
                <c:pt idx="7">
                  <c:v>P0B1T1</c:v>
                </c:pt>
                <c:pt idx="8">
                  <c:v>P0B2T1</c:v>
                </c:pt>
                <c:pt idx="9">
                  <c:v>P1B0T1</c:v>
                </c:pt>
                <c:pt idx="10">
                  <c:v>P1B1T1</c:v>
                </c:pt>
                <c:pt idx="11">
                  <c:v>P1B2T1</c:v>
                </c:pt>
              </c:strCache>
            </c:strRef>
          </c:cat>
          <c:val>
            <c:numRef>
              <c:f>'grafik re'!$F$3:$F$14</c:f>
              <c:numCache>
                <c:formatCode>0.00</c:formatCode>
                <c:ptCount val="12"/>
                <c:pt idx="0">
                  <c:v>55.913157434968753</c:v>
                </c:pt>
                <c:pt idx="1">
                  <c:v>52.926964079253125</c:v>
                </c:pt>
                <c:pt idx="2">
                  <c:v>49.131428599091997</c:v>
                </c:pt>
                <c:pt idx="3">
                  <c:v>54.434014931670625</c:v>
                </c:pt>
                <c:pt idx="4">
                  <c:v>50.805929546222394</c:v>
                </c:pt>
                <c:pt idx="5">
                  <c:v>42.014799573789944</c:v>
                </c:pt>
                <c:pt idx="6">
                  <c:v>55.661982292899268</c:v>
                </c:pt>
                <c:pt idx="7">
                  <c:v>55.829432387612194</c:v>
                </c:pt>
                <c:pt idx="8">
                  <c:v>58.592358950377211</c:v>
                </c:pt>
                <c:pt idx="9">
                  <c:v>60.769210181645597</c:v>
                </c:pt>
                <c:pt idx="10">
                  <c:v>65.676186775440158</c:v>
                </c:pt>
                <c:pt idx="11">
                  <c:v>71.898910607367227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417A-442C-AB4A-CC5EAE6957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6976512"/>
        <c:axId val="76978432"/>
      </c:barChart>
      <c:catAx>
        <c:axId val="7697651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lang="en-US"/>
                </a:pPr>
                <a:r>
                  <a:rPr lang="en-US"/>
                  <a:t>Treatment</a:t>
                </a:r>
              </a:p>
            </c:rich>
          </c:tx>
          <c:layout/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76978432"/>
        <c:crosses val="autoZero"/>
        <c:auto val="1"/>
        <c:lblAlgn val="ctr"/>
        <c:lblOffset val="100"/>
        <c:noMultiLvlLbl val="0"/>
      </c:catAx>
      <c:valAx>
        <c:axId val="76978432"/>
        <c:scaling>
          <c:orientation val="minMax"/>
          <c:max val="9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lang="en-US"/>
                </a:pPr>
                <a:r>
                  <a:rPr lang="en-US"/>
                  <a:t>Removal efectivity </a:t>
                </a:r>
                <a:r>
                  <a:rPr lang="en-US" baseline="0"/>
                  <a:t>(%)</a:t>
                </a:r>
                <a:endParaRPr lang="en-US"/>
              </a:p>
            </c:rich>
          </c:tx>
          <c:layout/>
          <c:overlay val="0"/>
        </c:title>
        <c:numFmt formatCode="0.00" sourceLinked="1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7697651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pattFill prst="pct80">
              <a:fgClr>
                <a:srgbClr val="000000"/>
              </a:fgClr>
              <a:bgClr>
                <a:srgbClr val="FFFFFF"/>
              </a:bgClr>
            </a:pattFill>
          </c:spPr>
          <c:invertIfNegative val="0"/>
          <c:dPt>
            <c:idx val="1"/>
            <c:invertIfNegative val="0"/>
            <c:bubble3D val="0"/>
            <c:spPr>
              <a:pattFill prst="pct10">
                <a:fgClr>
                  <a:srgbClr val="000000"/>
                </a:fgClr>
                <a:bgClr>
                  <a:srgbClr val="FFFFFF"/>
                </a:bgClr>
              </a:patt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77DB-4E98-BD69-DE31590397D0}"/>
              </c:ext>
            </c:extLst>
          </c:dPt>
          <c:dPt>
            <c:idx val="2"/>
            <c:invertIfNegative val="0"/>
            <c:bubble3D val="0"/>
            <c:spPr>
              <a:pattFill prst="smCheck">
                <a:fgClr>
                  <a:srgbClr val="000000"/>
                </a:fgClr>
                <a:bgClr>
                  <a:srgbClr val="FFFFFF"/>
                </a:bgClr>
              </a:patt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7DB-4E98-BD69-DE31590397D0}"/>
              </c:ext>
            </c:extLst>
          </c:dPt>
          <c:dPt>
            <c:idx val="3"/>
            <c:invertIfNegative val="0"/>
            <c:bubble3D val="0"/>
            <c:spPr>
              <a:pattFill prst="horzBrick">
                <a:fgClr>
                  <a:srgbClr val="000000"/>
                </a:fgClr>
                <a:bgClr>
                  <a:srgbClr val="FFFFFF"/>
                </a:bgClr>
              </a:patt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77DB-4E98-BD69-DE31590397D0}"/>
              </c:ext>
            </c:extLst>
          </c:dPt>
          <c:dPt>
            <c:idx val="4"/>
            <c:invertIfNegative val="0"/>
            <c:bubble3D val="0"/>
            <c:spPr>
              <a:pattFill prst="pct40">
                <a:fgClr>
                  <a:srgbClr val="000000"/>
                </a:fgClr>
                <a:bgClr>
                  <a:srgbClr val="FFFFFF"/>
                </a:bgClr>
              </a:patt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7DB-4E98-BD69-DE31590397D0}"/>
              </c:ext>
            </c:extLst>
          </c:dPt>
          <c:dPt>
            <c:idx val="5"/>
            <c:invertIfNegative val="0"/>
            <c:bubble3D val="0"/>
            <c:spPr>
              <a:pattFill prst="smConfetti">
                <a:fgClr>
                  <a:srgbClr val="000000"/>
                </a:fgClr>
                <a:bgClr>
                  <a:srgbClr val="FFFFFF"/>
                </a:bgClr>
              </a:patt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77DB-4E98-BD69-DE31590397D0}"/>
              </c:ext>
            </c:extLst>
          </c:dPt>
          <c:dLbls>
            <c:dLbl>
              <c:idx val="0"/>
              <c:layout>
                <c:manualLayout>
                  <c:x val="0"/>
                  <c:y val="-3.08864815403112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77DB-4E98-BD69-DE31590397D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-3.08864815403112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7DB-4E98-BD69-DE31590397D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3.47472917328501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7DB-4E98-BD69-DE31590397D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-3.86081019253890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77DB-4E98-BD69-DE31590397D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"/>
                  <c:y val="-3.08864815403112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7DB-4E98-BD69-DE31590397D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2.4119404345670937E-3"/>
                  <c:y val="-3.08864815403112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77DB-4E98-BD69-DE31590397D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both"/>
            <c:errValType val="stdErr"/>
            <c:noEndCap val="0"/>
          </c:errBars>
          <c:cat>
            <c:strRef>
              <c:f>Sheet4!$K$4:$K$9</c:f>
              <c:strCache>
                <c:ptCount val="6"/>
                <c:pt idx="0">
                  <c:v>P0B0</c:v>
                </c:pt>
                <c:pt idx="1">
                  <c:v>P0B1</c:v>
                </c:pt>
                <c:pt idx="2">
                  <c:v>P0B2</c:v>
                </c:pt>
                <c:pt idx="3">
                  <c:v>P1B0</c:v>
                </c:pt>
                <c:pt idx="4">
                  <c:v>P1B1</c:v>
                </c:pt>
                <c:pt idx="5">
                  <c:v>P1B2</c:v>
                </c:pt>
              </c:strCache>
            </c:strRef>
          </c:cat>
          <c:val>
            <c:numRef>
              <c:f>Sheet4!$L$4:$L$9</c:f>
              <c:numCache>
                <c:formatCode>0.0</c:formatCode>
                <c:ptCount val="6"/>
                <c:pt idx="0">
                  <c:v>59.833333333333336</c:v>
                </c:pt>
                <c:pt idx="1">
                  <c:v>62.566666666666023</c:v>
                </c:pt>
                <c:pt idx="2">
                  <c:v>63.566666666666023</c:v>
                </c:pt>
                <c:pt idx="3">
                  <c:v>63.800000000000004</c:v>
                </c:pt>
                <c:pt idx="4">
                  <c:v>65.25</c:v>
                </c:pt>
                <c:pt idx="5">
                  <c:v>66.733333333333249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77DB-4E98-BD69-DE31590397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8931456"/>
        <c:axId val="78933376"/>
      </c:barChart>
      <c:catAx>
        <c:axId val="7893145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lang="en-US"/>
                </a:pPr>
                <a:r>
                  <a:rPr lang="en-US"/>
                  <a:t>Treatment</a:t>
                </a:r>
              </a:p>
            </c:rich>
          </c:tx>
          <c:layout/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78933376"/>
        <c:crosses val="autoZero"/>
        <c:auto val="1"/>
        <c:lblAlgn val="ctr"/>
        <c:lblOffset val="100"/>
        <c:noMultiLvlLbl val="0"/>
      </c:catAx>
      <c:valAx>
        <c:axId val="7893337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lang="en-US"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/>
                  <a:t>Height of plant </a:t>
                </a:r>
                <a:r>
                  <a:rPr lang="en-US" sz="1000" baseline="0"/>
                  <a:t>(cm)</a:t>
                </a:r>
                <a:endParaRPr lang="en-US" sz="1000"/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78931456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pattFill prst="pct5">
              <a:fgClr>
                <a:srgbClr val="000000"/>
              </a:fgClr>
              <a:bgClr>
                <a:srgbClr val="FFFFFF"/>
              </a:bgClr>
            </a:pattFill>
          </c:spPr>
          <c:invertIfNegative val="0"/>
          <c:dPt>
            <c:idx val="0"/>
            <c:invertIfNegative val="0"/>
            <c:bubble3D val="0"/>
            <c:spPr>
              <a:pattFill prst="pct80">
                <a:fgClr>
                  <a:srgbClr val="000000"/>
                </a:fgClr>
                <a:bgClr>
                  <a:srgbClr val="FFFFFF"/>
                </a:bgClr>
              </a:patt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0C17-4740-A13E-788DA7AC04BD}"/>
              </c:ext>
            </c:extLst>
          </c:dPt>
          <c:dPt>
            <c:idx val="2"/>
            <c:invertIfNegative val="0"/>
            <c:bubble3D val="0"/>
            <c:spPr>
              <a:pattFill prst="pct40">
                <a:fgClr>
                  <a:srgbClr val="000000"/>
                </a:fgClr>
                <a:bgClr>
                  <a:srgbClr val="FFFFFF"/>
                </a:bgClr>
              </a:patt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C17-4740-A13E-788DA7AC04BD}"/>
              </c:ext>
            </c:extLst>
          </c:dPt>
          <c:dPt>
            <c:idx val="3"/>
            <c:invertIfNegative val="0"/>
            <c:bubble3D val="0"/>
            <c:spPr>
              <a:pattFill prst="horzBrick">
                <a:fgClr>
                  <a:srgbClr val="000000"/>
                </a:fgClr>
                <a:bgClr>
                  <a:srgbClr val="FFFFFF"/>
                </a:bgClr>
              </a:patt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0C17-4740-A13E-788DA7AC04BD}"/>
              </c:ext>
            </c:extLst>
          </c:dPt>
          <c:dPt>
            <c:idx val="4"/>
            <c:invertIfNegative val="0"/>
            <c:bubble3D val="0"/>
            <c:spPr>
              <a:pattFill prst="trellis">
                <a:fgClr>
                  <a:srgbClr val="000000"/>
                </a:fgClr>
                <a:bgClr>
                  <a:srgbClr val="FFFFFF"/>
                </a:bgClr>
              </a:patt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C17-4740-A13E-788DA7AC04BD}"/>
              </c:ext>
            </c:extLst>
          </c:dPt>
          <c:dPt>
            <c:idx val="5"/>
            <c:invertIfNegative val="0"/>
            <c:bubble3D val="0"/>
            <c:spPr>
              <a:pattFill prst="zigZag">
                <a:fgClr>
                  <a:srgbClr val="000000"/>
                </a:fgClr>
                <a:bgClr>
                  <a:srgbClr val="FFFFFF"/>
                </a:bgClr>
              </a:patt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0C17-4740-A13E-788DA7AC04BD}"/>
              </c:ext>
            </c:extLst>
          </c:dPt>
          <c:dLbls>
            <c:dLbl>
              <c:idx val="0"/>
              <c:layout>
                <c:manualLayout>
                  <c:x val="0"/>
                  <c:y val="-2.77777777777783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C17-4740-A13E-788DA7AC04B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7777777777778421E-3"/>
                  <c:y val="-3.24074074074078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C17-4740-A13E-788DA7AC04B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5.0925337632082067E-17"/>
                  <c:y val="-1.38888888888890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C17-4740-A13E-788DA7AC04B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-2.77777777777783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C17-4740-A13E-788DA7AC04B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2.1872265966754823E-7"/>
                  <c:y val="-3.24074074074078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C17-4740-A13E-788DA7AC04B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"/>
                  <c:y val="-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0C17-4740-A13E-788DA7AC04B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both"/>
            <c:errValType val="stdErr"/>
            <c:noEndCap val="0"/>
          </c:errBars>
          <c:cat>
            <c:strRef>
              <c:f>Sheet2!$G$3:$G$8</c:f>
              <c:strCache>
                <c:ptCount val="6"/>
                <c:pt idx="0">
                  <c:v>P0B0</c:v>
                </c:pt>
                <c:pt idx="1">
                  <c:v>P0B1</c:v>
                </c:pt>
                <c:pt idx="2">
                  <c:v>P0B2</c:v>
                </c:pt>
                <c:pt idx="3">
                  <c:v>P1B0</c:v>
                </c:pt>
                <c:pt idx="4">
                  <c:v>P1B1</c:v>
                </c:pt>
                <c:pt idx="5">
                  <c:v>P1B2</c:v>
                </c:pt>
              </c:strCache>
            </c:strRef>
          </c:cat>
          <c:val>
            <c:numRef>
              <c:f>Sheet2!$H$3:$H$8</c:f>
              <c:numCache>
                <c:formatCode>0</c:formatCode>
                <c:ptCount val="6"/>
                <c:pt idx="0">
                  <c:v>17</c:v>
                </c:pt>
                <c:pt idx="1">
                  <c:v>18</c:v>
                </c:pt>
                <c:pt idx="2">
                  <c:v>21</c:v>
                </c:pt>
                <c:pt idx="3">
                  <c:v>21</c:v>
                </c:pt>
                <c:pt idx="4">
                  <c:v>22</c:v>
                </c:pt>
                <c:pt idx="5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0C17-4740-A13E-788DA7AC04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8989952"/>
        <c:axId val="79000320"/>
      </c:barChart>
      <c:catAx>
        <c:axId val="7898995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lang="en-US"/>
                </a:pPr>
                <a:r>
                  <a:rPr lang="en-US"/>
                  <a:t>Treatment</a:t>
                </a:r>
              </a:p>
            </c:rich>
          </c:tx>
          <c:layout/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79000320"/>
        <c:crosses val="autoZero"/>
        <c:auto val="1"/>
        <c:lblAlgn val="ctr"/>
        <c:lblOffset val="100"/>
        <c:noMultiLvlLbl val="0"/>
      </c:catAx>
      <c:valAx>
        <c:axId val="79000320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lang="en-US"/>
                </a:pPr>
                <a:r>
                  <a:rPr lang="en-US"/>
                  <a:t>Number</a:t>
                </a:r>
                <a:r>
                  <a:rPr lang="en-US" baseline="0"/>
                  <a:t> of  Tillers  per Clump</a:t>
                </a:r>
                <a:r>
                  <a:rPr lang="en-US"/>
                  <a:t/>
                </a:r>
                <a:br>
                  <a:rPr lang="en-US"/>
                </a:br>
                <a:endParaRPr lang="en-US"/>
              </a:p>
            </c:rich>
          </c:tx>
          <c:layout/>
          <c:overlay val="0"/>
        </c:title>
        <c:numFmt formatCode="0" sourceLinked="1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7898995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'gabungan biomassa'!$C$3</c:f>
              <c:strCache>
                <c:ptCount val="1"/>
                <c:pt idx="0">
                  <c:v>Shoot</c:v>
                </c:pt>
              </c:strCache>
            </c:strRef>
          </c:tx>
          <c:spPr>
            <a:pattFill prst="pct80">
              <a:fgClr>
                <a:srgbClr val="000000"/>
              </a:fgClr>
              <a:bgClr>
                <a:srgbClr val="FFFFFF"/>
              </a:bgClr>
            </a:pattFill>
          </c:spPr>
          <c:invertIfNegative val="0"/>
          <c:dLbls>
            <c:dLbl>
              <c:idx val="0"/>
              <c:layout>
                <c:manualLayout>
                  <c:x val="-3.8537156776788082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700"/>
                      <a:t>6,05ab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23B-4973-83DA-6DD5C19AB04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780345943843310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6,90ab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23B-4973-83DA-6DD5C19AB04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9.6339099064054277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4,88a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723B-4973-83DA-6DD5C19AB04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780345943843310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5,74ab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23B-4973-83DA-6DD5C19AB04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7.7071279251244027E-3"/>
                  <c:y val="8.0144821237881421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7,34b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723B-4973-83DA-6DD5C19AB04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1560691887686521E-2"/>
                  <c:y val="-8.743172408475503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11,09c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723B-4973-83DA-6DD5C19AB04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7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both"/>
            <c:errValType val="stdErr"/>
            <c:noEndCap val="0"/>
          </c:errBars>
          <c:cat>
            <c:strRef>
              <c:f>'gabungan biomassa'!$B$4:$B$9</c:f>
              <c:strCache>
                <c:ptCount val="6"/>
                <c:pt idx="0">
                  <c:v>P0B0T1</c:v>
                </c:pt>
                <c:pt idx="1">
                  <c:v>P0B1T1</c:v>
                </c:pt>
                <c:pt idx="2">
                  <c:v>P0B2T1</c:v>
                </c:pt>
                <c:pt idx="3">
                  <c:v>P1B0T1</c:v>
                </c:pt>
                <c:pt idx="4">
                  <c:v>P1B1T1</c:v>
                </c:pt>
                <c:pt idx="5">
                  <c:v>P1B2T1</c:v>
                </c:pt>
              </c:strCache>
            </c:strRef>
          </c:cat>
          <c:val>
            <c:numRef>
              <c:f>'gabungan biomassa'!$C$4:$C$9</c:f>
              <c:numCache>
                <c:formatCode>0.00</c:formatCode>
                <c:ptCount val="6"/>
                <c:pt idx="0">
                  <c:v>6.0530833333333334</c:v>
                </c:pt>
                <c:pt idx="1">
                  <c:v>6.8996666666666684</c:v>
                </c:pt>
                <c:pt idx="2">
                  <c:v>4.8753500000000001</c:v>
                </c:pt>
                <c:pt idx="3">
                  <c:v>5.7415617352443817</c:v>
                </c:pt>
                <c:pt idx="4">
                  <c:v>7.3446249999999944</c:v>
                </c:pt>
                <c:pt idx="5">
                  <c:v>11.09143750000001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723B-4973-83DA-6DD5C19AB041}"/>
            </c:ext>
          </c:extLst>
        </c:ser>
        <c:ser>
          <c:idx val="1"/>
          <c:order val="1"/>
          <c:tx>
            <c:strRef>
              <c:f>'gabungan biomassa'!$D$3</c:f>
              <c:strCache>
                <c:ptCount val="1"/>
                <c:pt idx="0">
                  <c:v>Root</c:v>
                </c:pt>
              </c:strCache>
            </c:strRef>
          </c:tx>
          <c:spPr>
            <a:pattFill prst="pct40">
              <a:fgClr>
                <a:srgbClr val="000000"/>
              </a:fgClr>
              <a:bgClr>
                <a:srgbClr val="FFFFFF"/>
              </a:bgClr>
            </a:pattFill>
          </c:spPr>
          <c:invertIfNegative val="0"/>
          <c:dLbls>
            <c:dLbl>
              <c:idx val="0"/>
              <c:layout>
                <c:manualLayout>
                  <c:x val="-1.9267819812811076E-3"/>
                  <c:y val="-3.934427583813979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6,22</a:t>
                    </a:r>
                    <a:r>
                      <a:rPr lang="en-US" baseline="0"/>
                      <a:t>a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723B-4973-83DA-6DD5C19AB04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7071279251243732E-3"/>
                  <c:y val="-3.060110342966480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9,97b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723B-4973-83DA-6DD5C19AB04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187816942039968E-2"/>
                  <c:y val="-2.622957957881060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14,68c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723B-4973-83DA-6DD5C19AB04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1560843602803256E-2"/>
                  <c:y val="-2.622951722542682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19,20d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723B-4973-83DA-6DD5C19AB04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1.1560691887686521E-2"/>
                  <c:y val="-3.060110342966480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13,02bc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723B-4973-83DA-6DD5C19AB04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7.7071279251244027E-3"/>
                  <c:y val="-3.0601103429664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24,44c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723B-4973-83DA-6DD5C19AB04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7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both"/>
            <c:errValType val="stdErr"/>
            <c:noEndCap val="0"/>
          </c:errBars>
          <c:cat>
            <c:strRef>
              <c:f>'gabungan biomassa'!$B$4:$B$9</c:f>
              <c:strCache>
                <c:ptCount val="6"/>
                <c:pt idx="0">
                  <c:v>P0B0T1</c:v>
                </c:pt>
                <c:pt idx="1">
                  <c:v>P0B1T1</c:v>
                </c:pt>
                <c:pt idx="2">
                  <c:v>P0B2T1</c:v>
                </c:pt>
                <c:pt idx="3">
                  <c:v>P1B0T1</c:v>
                </c:pt>
                <c:pt idx="4">
                  <c:v>P1B1T1</c:v>
                </c:pt>
                <c:pt idx="5">
                  <c:v>P1B2T1</c:v>
                </c:pt>
              </c:strCache>
            </c:strRef>
          </c:cat>
          <c:val>
            <c:numRef>
              <c:f>'gabungan biomassa'!$D$4:$D$9</c:f>
              <c:numCache>
                <c:formatCode>0.00</c:formatCode>
                <c:ptCount val="6"/>
                <c:pt idx="0">
                  <c:v>6.2197083333333421</c:v>
                </c:pt>
                <c:pt idx="1">
                  <c:v>9.9671250000000011</c:v>
                </c:pt>
                <c:pt idx="2">
                  <c:v>14.67550000000001</c:v>
                </c:pt>
                <c:pt idx="3">
                  <c:v>19.198625</c:v>
                </c:pt>
                <c:pt idx="4">
                  <c:v>13.02266666666668</c:v>
                </c:pt>
                <c:pt idx="5">
                  <c:v>24.444875000000028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723B-4973-83DA-6DD5C19AB041}"/>
            </c:ext>
          </c:extLst>
        </c:ser>
        <c:ser>
          <c:idx val="2"/>
          <c:order val="2"/>
          <c:tx>
            <c:strRef>
              <c:f>'gabungan biomassa'!$E$3</c:f>
              <c:strCache>
                <c:ptCount val="1"/>
                <c:pt idx="0">
                  <c:v>Total</c:v>
                </c:pt>
              </c:strCache>
            </c:strRef>
          </c:tx>
          <c:spPr>
            <a:pattFill prst="horzBrick">
              <a:fgClr>
                <a:srgbClr val="000000"/>
              </a:fgClr>
              <a:bgClr>
                <a:srgbClr val="FFFFFF"/>
              </a:bgClr>
            </a:pattFill>
          </c:spPr>
          <c:invertIfNegative val="0"/>
          <c:dLbls>
            <c:dLbl>
              <c:idx val="0"/>
              <c:layout>
                <c:manualLayout>
                  <c:x val="0"/>
                  <c:y val="-3.934427583813979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12,27a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723B-4973-83DA-6DD5C19AB04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-3.934427583813979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16,87b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723B-4973-83DA-6DD5C19AB04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3.497268963390202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19,55b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723B-4973-83DA-6DD5C19AB04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-4.37158620423775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24,94c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723B-4973-83DA-6DD5C19AB04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"/>
                  <c:y val="-3.934427583813979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20,37b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723B-4973-83DA-6DD5C19AB04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"/>
                  <c:y val="-3.934427583813979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35,54d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723B-4973-83DA-6DD5C19AB04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7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both"/>
            <c:errValType val="stdErr"/>
            <c:noEndCap val="0"/>
          </c:errBars>
          <c:cat>
            <c:strRef>
              <c:f>'gabungan biomassa'!$B$4:$B$9</c:f>
              <c:strCache>
                <c:ptCount val="6"/>
                <c:pt idx="0">
                  <c:v>P0B0T1</c:v>
                </c:pt>
                <c:pt idx="1">
                  <c:v>P0B1T1</c:v>
                </c:pt>
                <c:pt idx="2">
                  <c:v>P0B2T1</c:v>
                </c:pt>
                <c:pt idx="3">
                  <c:v>P1B0T1</c:v>
                </c:pt>
                <c:pt idx="4">
                  <c:v>P1B1T1</c:v>
                </c:pt>
                <c:pt idx="5">
                  <c:v>P1B2T1</c:v>
                </c:pt>
              </c:strCache>
            </c:strRef>
          </c:cat>
          <c:val>
            <c:numRef>
              <c:f>'gabungan biomassa'!$E$4:$E$9</c:f>
              <c:numCache>
                <c:formatCode>0.00</c:formatCode>
                <c:ptCount val="6"/>
                <c:pt idx="0">
                  <c:v>12.27279166666667</c:v>
                </c:pt>
                <c:pt idx="1">
                  <c:v>16.866791666666668</c:v>
                </c:pt>
                <c:pt idx="2">
                  <c:v>19.550850000000022</c:v>
                </c:pt>
                <c:pt idx="3">
                  <c:v>24.94018673524435</c:v>
                </c:pt>
                <c:pt idx="4">
                  <c:v>20.367291666666688</c:v>
                </c:pt>
                <c:pt idx="5">
                  <c:v>35.536312500000058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723B-4973-83DA-6DD5C19AB0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9099008"/>
        <c:axId val="79100928"/>
      </c:barChart>
      <c:catAx>
        <c:axId val="7909900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lang="en-US"/>
                </a:pPr>
                <a:r>
                  <a:rPr lang="en-US"/>
                  <a:t>Treatment</a:t>
                </a:r>
              </a:p>
            </c:rich>
          </c:tx>
          <c:layout/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79100928"/>
        <c:crosses val="autoZero"/>
        <c:auto val="1"/>
        <c:lblAlgn val="ctr"/>
        <c:lblOffset val="100"/>
        <c:noMultiLvlLbl val="0"/>
      </c:catAx>
      <c:valAx>
        <c:axId val="79100928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lang="en-US"/>
                </a:pPr>
                <a:r>
                  <a:rPr lang="en-US"/>
                  <a:t>Dry Weight of Plant</a:t>
                </a:r>
                <a:r>
                  <a:rPr lang="en-US" baseline="0"/>
                  <a:t> </a:t>
                </a:r>
                <a:r>
                  <a:rPr lang="en-US"/>
                  <a:t>(gr)</a:t>
                </a:r>
              </a:p>
            </c:rich>
          </c:tx>
          <c:layout>
            <c:manualLayout>
              <c:xMode val="edge"/>
              <c:yMode val="edge"/>
              <c:x val="2.3397266321686788E-2"/>
              <c:y val="0.16787315116458168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79099008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lang="en-US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'gabungan kadar'!$D$3</c:f>
              <c:strCache>
                <c:ptCount val="1"/>
                <c:pt idx="0">
                  <c:v>Shoot</c:v>
                </c:pt>
              </c:strCache>
            </c:strRef>
          </c:tx>
          <c:spPr>
            <a:pattFill prst="pct80">
              <a:fgClr>
                <a:srgbClr val="000000"/>
              </a:fgClr>
              <a:bgClr>
                <a:srgbClr val="FFFFFF"/>
              </a:bgClr>
            </a:pattFill>
          </c:spPr>
          <c:invertIfNegative val="0"/>
          <c:dLbls>
            <c:dLbl>
              <c:idx val="0"/>
              <c:layout>
                <c:manualLayout>
                  <c:x val="-8.33333333333335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96-4FFD-96F6-5E08B9DEF70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555555555555555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D96-4FFD-96F6-5E08B9DEF70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5555555555555558E-3"/>
                  <c:y val="-8.48755627201370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BD96-4FFD-96F6-5E08B9DEF70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555555555555555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96-4FFD-96F6-5E08B9DEF70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8.3333333333333367E-3"/>
                  <c:y val="-4.62962962962967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96-4FFD-96F6-5E08B9DEF70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8.33333333333327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96-4FFD-96F6-5E08B9DEF70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7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both"/>
            <c:errValType val="stdErr"/>
            <c:noEndCap val="0"/>
          </c:errBars>
          <c:cat>
            <c:strRef>
              <c:f>'gabungan kadar'!$C$4:$C$9</c:f>
              <c:strCache>
                <c:ptCount val="6"/>
                <c:pt idx="0">
                  <c:v>P0B0T1</c:v>
                </c:pt>
                <c:pt idx="1">
                  <c:v>P0B1T1</c:v>
                </c:pt>
                <c:pt idx="2">
                  <c:v>P0B2T1</c:v>
                </c:pt>
                <c:pt idx="3">
                  <c:v>P1B0T1</c:v>
                </c:pt>
                <c:pt idx="4">
                  <c:v>P1B1T1</c:v>
                </c:pt>
                <c:pt idx="5">
                  <c:v>P1B2T1</c:v>
                </c:pt>
              </c:strCache>
            </c:strRef>
          </c:cat>
          <c:val>
            <c:numRef>
              <c:f>'gabungan kadar'!$D$4:$D$9</c:f>
              <c:numCache>
                <c:formatCode>0.00</c:formatCode>
                <c:ptCount val="6"/>
                <c:pt idx="0">
                  <c:v>1.0127327404184518</c:v>
                </c:pt>
                <c:pt idx="1">
                  <c:v>1.0370465160918805</c:v>
                </c:pt>
                <c:pt idx="2">
                  <c:v>0.66626143707211061</c:v>
                </c:pt>
                <c:pt idx="3">
                  <c:v>0.71488898841896498</c:v>
                </c:pt>
                <c:pt idx="4">
                  <c:v>1.0248896282551658</c:v>
                </c:pt>
                <c:pt idx="5">
                  <c:v>0.61155544180689769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BD96-4FFD-96F6-5E08B9DEF708}"/>
            </c:ext>
          </c:extLst>
        </c:ser>
        <c:ser>
          <c:idx val="1"/>
          <c:order val="1"/>
          <c:tx>
            <c:strRef>
              <c:f>'gabungan kadar'!$E$3</c:f>
              <c:strCache>
                <c:ptCount val="1"/>
                <c:pt idx="0">
                  <c:v>Root</c:v>
                </c:pt>
              </c:strCache>
            </c:strRef>
          </c:tx>
          <c:spPr>
            <a:pattFill prst="pct40">
              <a:fgClr>
                <a:srgbClr val="000000"/>
              </a:fgClr>
              <a:bgClr>
                <a:srgbClr val="FFFFFF"/>
              </a:bgClr>
            </a:pattFill>
          </c:spPr>
          <c:invertIfNegative val="0"/>
          <c:dLbls>
            <c:dLbl>
              <c:idx val="0"/>
              <c:layout>
                <c:manualLayout>
                  <c:x val="0"/>
                  <c:y val="-9.2592592592594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BD96-4FFD-96F6-5E08B9DEF70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-1.85185185185185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BD96-4FFD-96F6-5E08B9DEF70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9.2592592592594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BD96-4FFD-96F6-5E08B9DEF70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-1.38888888888890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BD96-4FFD-96F6-5E08B9DEF70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"/>
                  <c:y val="-1.38888888888890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BD96-4FFD-96F6-5E08B9DEF70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1.0185067526416291E-16"/>
                  <c:y val="-1.38888888888890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BD96-4FFD-96F6-5E08B9DEF70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7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both"/>
            <c:errValType val="stdErr"/>
            <c:noEndCap val="0"/>
          </c:errBars>
          <c:cat>
            <c:strRef>
              <c:f>'gabungan kadar'!$C$4:$C$9</c:f>
              <c:strCache>
                <c:ptCount val="6"/>
                <c:pt idx="0">
                  <c:v>P0B0T1</c:v>
                </c:pt>
                <c:pt idx="1">
                  <c:v>P0B1T1</c:v>
                </c:pt>
                <c:pt idx="2">
                  <c:v>P0B2T1</c:v>
                </c:pt>
                <c:pt idx="3">
                  <c:v>P1B0T1</c:v>
                </c:pt>
                <c:pt idx="4">
                  <c:v>P1B1T1</c:v>
                </c:pt>
                <c:pt idx="5">
                  <c:v>P1B2T1</c:v>
                </c:pt>
              </c:strCache>
            </c:strRef>
          </c:cat>
          <c:val>
            <c:numRef>
              <c:f>'gabungan kadar'!$E$4:$E$9</c:f>
              <c:numCache>
                <c:formatCode>0.00</c:formatCode>
                <c:ptCount val="6"/>
                <c:pt idx="0">
                  <c:v>2.605285047027964</c:v>
                </c:pt>
                <c:pt idx="1">
                  <c:v>3.0834559686053735</c:v>
                </c:pt>
                <c:pt idx="2">
                  <c:v>2.8909719111907357</c:v>
                </c:pt>
                <c:pt idx="3">
                  <c:v>2.5850235673001052</c:v>
                </c:pt>
                <c:pt idx="4">
                  <c:v>3.4522148996523558</c:v>
                </c:pt>
                <c:pt idx="5">
                  <c:v>3.2333909185915108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BD96-4FFD-96F6-5E08B9DEF708}"/>
            </c:ext>
          </c:extLst>
        </c:ser>
        <c:ser>
          <c:idx val="2"/>
          <c:order val="2"/>
          <c:tx>
            <c:strRef>
              <c:f>'gabungan kadar'!$F$3</c:f>
              <c:strCache>
                <c:ptCount val="1"/>
                <c:pt idx="0">
                  <c:v>Total</c:v>
                </c:pt>
              </c:strCache>
            </c:strRef>
          </c:tx>
          <c:spPr>
            <a:pattFill prst="horzBrick">
              <a:fgClr>
                <a:srgbClr val="000000"/>
              </a:fgClr>
              <a:bgClr>
                <a:srgbClr val="FFFFFF"/>
              </a:bgClr>
            </a:pattFill>
          </c:spPr>
          <c:invertIfNegative val="0"/>
          <c:dLbls>
            <c:dLbl>
              <c:idx val="0"/>
              <c:layout>
                <c:manualLayout>
                  <c:x val="1.1111111111111125E-2"/>
                  <c:y val="-1.38888888888890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BD96-4FFD-96F6-5E08B9DEF70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8.3333333333333367E-3"/>
                  <c:y val="-1.38888888888890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BD96-4FFD-96F6-5E08B9DEF70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8.3333333333333367E-3"/>
                  <c:y val="-1.38892534266550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BD96-4FFD-96F6-5E08B9DEF70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3333333333333367E-3"/>
                  <c:y val="-2.31481481481481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BD96-4FFD-96F6-5E08B9DEF70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8.3333333333333367E-3"/>
                  <c:y val="-1.85185185185185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BD96-4FFD-96F6-5E08B9DEF70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8.3333333333333367E-3"/>
                  <c:y val="-1.38888888888890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BD96-4FFD-96F6-5E08B9DEF70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7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both"/>
            <c:errValType val="stdErr"/>
            <c:noEndCap val="0"/>
          </c:errBars>
          <c:cat>
            <c:strRef>
              <c:f>'gabungan kadar'!$C$4:$C$9</c:f>
              <c:strCache>
                <c:ptCount val="6"/>
                <c:pt idx="0">
                  <c:v>P0B0T1</c:v>
                </c:pt>
                <c:pt idx="1">
                  <c:v>P0B1T1</c:v>
                </c:pt>
                <c:pt idx="2">
                  <c:v>P0B2T1</c:v>
                </c:pt>
                <c:pt idx="3">
                  <c:v>P1B0T1</c:v>
                </c:pt>
                <c:pt idx="4">
                  <c:v>P1B1T1</c:v>
                </c:pt>
                <c:pt idx="5">
                  <c:v>P1B2T1</c:v>
                </c:pt>
              </c:strCache>
            </c:strRef>
          </c:cat>
          <c:val>
            <c:numRef>
              <c:f>'gabungan kadar'!$F$4:$F$9</c:f>
              <c:numCache>
                <c:formatCode>0.00</c:formatCode>
                <c:ptCount val="6"/>
                <c:pt idx="0">
                  <c:v>1.8198928723255179</c:v>
                </c:pt>
                <c:pt idx="1">
                  <c:v>2.273274581737335</c:v>
                </c:pt>
                <c:pt idx="2">
                  <c:v>2.3392560435188159</c:v>
                </c:pt>
                <c:pt idx="3">
                  <c:v>2.1584221752243131</c:v>
                </c:pt>
                <c:pt idx="4">
                  <c:v>3.15</c:v>
                </c:pt>
                <c:pt idx="5">
                  <c:v>2.410083771878559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BD96-4FFD-96F6-5E08B9DEF7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8392704"/>
        <c:axId val="78423552"/>
      </c:barChart>
      <c:catAx>
        <c:axId val="7839270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lang="en-US"/>
                </a:pPr>
                <a:r>
                  <a:rPr lang="en-US"/>
                  <a:t>Treatment</a:t>
                </a:r>
              </a:p>
            </c:rich>
          </c:tx>
          <c:layout>
            <c:manualLayout>
              <c:xMode val="edge"/>
              <c:yMode val="edge"/>
              <c:x val="0.44114063867016623"/>
              <c:y val="0.87868037328667803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78423552"/>
        <c:crosses val="autoZero"/>
        <c:auto val="1"/>
        <c:lblAlgn val="ctr"/>
        <c:lblOffset val="100"/>
        <c:noMultiLvlLbl val="0"/>
      </c:catAx>
      <c:valAx>
        <c:axId val="78423552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lang="en-US"/>
                </a:pPr>
                <a:r>
                  <a:rPr lang="en-US"/>
                  <a:t>Chromium levels in Plant (</a:t>
                </a:r>
                <a:r>
                  <a:rPr lang="id-ID" sz="1000" b="1" i="0" u="none" strike="noStrike" baseline="0"/>
                  <a:t>µ.g</a:t>
                </a:r>
                <a:r>
                  <a:rPr lang="id-ID" sz="1000" b="1" i="0" u="none" strike="noStrike" baseline="30000"/>
                  <a:t>-1</a:t>
                </a:r>
                <a:r>
                  <a:rPr lang="en-US" sz="1000" b="1" i="0" u="none" strike="noStrike" baseline="0"/>
                  <a:t>)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2.9598836711336181E-2"/>
              <c:y val="0.20708843059241414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78392704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lang="en-US"/>
          </a:pPr>
          <a:endParaRPr lang="en-US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'gabungan serapan'!$C$3</c:f>
              <c:strCache>
                <c:ptCount val="1"/>
                <c:pt idx="0">
                  <c:v>Shoot</c:v>
                </c:pt>
              </c:strCache>
            </c:strRef>
          </c:tx>
          <c:spPr>
            <a:pattFill prst="pct80">
              <a:fgClr>
                <a:srgbClr val="000000"/>
              </a:fgClr>
              <a:bgClr>
                <a:srgbClr val="FFFFFF"/>
              </a:bgClr>
            </a:pattFill>
          </c:spPr>
          <c:invertIfNegative val="0"/>
          <c:dLbls>
            <c:dLbl>
              <c:idx val="0"/>
              <c:layout>
                <c:manualLayout>
                  <c:x val="-8.1048664328048862E-3"/>
                  <c:y val="1.3888888888888944E-2"/>
                </c:manualLayout>
              </c:layout>
              <c:tx>
                <c:rich>
                  <a:bodyPr/>
                  <a:lstStyle/>
                  <a:p>
                    <a:r>
                      <a:rPr lang="en-US" sz="600"/>
                      <a:t>6,12bc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492-4F4A-9BB9-8B0224224E1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1111111111111125E-2"/>
                  <c:y val="1.388888888888894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7,13c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492-4F4A-9BB9-8B0224224E1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8.3333333333333367E-3"/>
                  <c:y val="-8.4875562720134688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3,14a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492-4F4A-9BB9-8B0224224E1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320365547040846E-2"/>
                  <c:y val="9.259259259259314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4,14ab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492-4F4A-9BB9-8B0224224E1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5555555555555558E-3"/>
                  <c:y val="9.259259259259314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7,46c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492-4F4A-9BB9-8B0224224E1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8.3333333333334546E-3"/>
                  <c:y val="8.4875562720134688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6,78c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492-4F4A-9BB9-8B0224224E1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6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both"/>
            <c:errValType val="stdErr"/>
            <c:noEndCap val="0"/>
          </c:errBars>
          <c:cat>
            <c:strRef>
              <c:f>'gabungan serapan'!$B$4:$B$9</c:f>
              <c:strCache>
                <c:ptCount val="6"/>
                <c:pt idx="0">
                  <c:v>P0B0T1</c:v>
                </c:pt>
                <c:pt idx="1">
                  <c:v>P0B1T1</c:v>
                </c:pt>
                <c:pt idx="2">
                  <c:v>P0B2T1</c:v>
                </c:pt>
                <c:pt idx="3">
                  <c:v>P1B0T1</c:v>
                </c:pt>
                <c:pt idx="4">
                  <c:v>P1B1T1</c:v>
                </c:pt>
                <c:pt idx="5">
                  <c:v>P1B2T1</c:v>
                </c:pt>
              </c:strCache>
            </c:strRef>
          </c:cat>
          <c:val>
            <c:numRef>
              <c:f>'gabungan serapan'!$C$4:$C$9</c:f>
              <c:numCache>
                <c:formatCode>0.00</c:formatCode>
                <c:ptCount val="6"/>
                <c:pt idx="0">
                  <c:v>6.124055953675847</c:v>
                </c:pt>
                <c:pt idx="1">
                  <c:v>7.1336846460639354</c:v>
                </c:pt>
                <c:pt idx="2">
                  <c:v>3.1421663606116845</c:v>
                </c:pt>
                <c:pt idx="3">
                  <c:v>4.1437149212264703</c:v>
                </c:pt>
                <c:pt idx="4">
                  <c:v>7.4569772751508951</c:v>
                </c:pt>
                <c:pt idx="5">
                  <c:v>6.7830289605860905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6492-4F4A-9BB9-8B0224224E14}"/>
            </c:ext>
          </c:extLst>
        </c:ser>
        <c:ser>
          <c:idx val="1"/>
          <c:order val="1"/>
          <c:tx>
            <c:strRef>
              <c:f>'gabungan serapan'!$D$3</c:f>
              <c:strCache>
                <c:ptCount val="1"/>
                <c:pt idx="0">
                  <c:v>Root</c:v>
                </c:pt>
              </c:strCache>
            </c:strRef>
          </c:tx>
          <c:spPr>
            <a:pattFill prst="pct40">
              <a:fgClr>
                <a:srgbClr val="000000"/>
              </a:fgClr>
              <a:bgClr>
                <a:srgbClr val="FFFFFF"/>
              </a:bgClr>
            </a:pattFill>
          </c:spPr>
          <c:invertIfNegative val="0"/>
          <c:dLbls>
            <c:dLbl>
              <c:idx val="0"/>
              <c:layout>
                <c:manualLayout>
                  <c:x val="0"/>
                  <c:y val="-4.6296296296296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6492-4F4A-9BB9-8B0224224E1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-5.55555555555554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6492-4F4A-9BB9-8B0224224E1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6492-4F4A-9BB9-8B0224224E1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6492-4F4A-9BB9-8B0224224E1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"/>
                  <c:y val="-5.0925925925925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6492-4F4A-9BB9-8B0224224E1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"/>
                  <c:y val="-4.6296296296296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6492-4F4A-9BB9-8B0224224E1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both"/>
            <c:errValType val="stdErr"/>
            <c:noEndCap val="0"/>
          </c:errBars>
          <c:cat>
            <c:strRef>
              <c:f>'gabungan serapan'!$B$4:$B$9</c:f>
              <c:strCache>
                <c:ptCount val="6"/>
                <c:pt idx="0">
                  <c:v>P0B0T1</c:v>
                </c:pt>
                <c:pt idx="1">
                  <c:v>P0B1T1</c:v>
                </c:pt>
                <c:pt idx="2">
                  <c:v>P0B2T1</c:v>
                </c:pt>
                <c:pt idx="3">
                  <c:v>P1B0T1</c:v>
                </c:pt>
                <c:pt idx="4">
                  <c:v>P1B1T1</c:v>
                </c:pt>
                <c:pt idx="5">
                  <c:v>P1B2T1</c:v>
                </c:pt>
              </c:strCache>
            </c:strRef>
          </c:cat>
          <c:val>
            <c:numRef>
              <c:f>'gabungan serapan'!$D$4:$D$9</c:f>
              <c:numCache>
                <c:formatCode>0.00</c:formatCode>
                <c:ptCount val="6"/>
                <c:pt idx="0">
                  <c:v>16.183548222321718</c:v>
                </c:pt>
                <c:pt idx="1">
                  <c:v>30.639469063919638</c:v>
                </c:pt>
                <c:pt idx="2">
                  <c:v>42.357292682406573</c:v>
                </c:pt>
                <c:pt idx="3">
                  <c:v>49.820383757757995</c:v>
                </c:pt>
                <c:pt idx="4">
                  <c:v>54.962425661697203</c:v>
                </c:pt>
                <c:pt idx="5">
                  <c:v>79.359639468296123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6492-4F4A-9BB9-8B0224224E14}"/>
            </c:ext>
          </c:extLst>
        </c:ser>
        <c:ser>
          <c:idx val="2"/>
          <c:order val="2"/>
          <c:tx>
            <c:strRef>
              <c:f>'gabungan serapan'!$E$3</c:f>
              <c:strCache>
                <c:ptCount val="1"/>
                <c:pt idx="0">
                  <c:v>Total</c:v>
                </c:pt>
              </c:strCache>
            </c:strRef>
          </c:tx>
          <c:spPr>
            <a:pattFill prst="horzBrick">
              <a:fgClr>
                <a:srgbClr val="000000"/>
              </a:fgClr>
              <a:bgClr>
                <a:srgbClr val="FFFFFF"/>
              </a:bgClr>
            </a:pattFill>
          </c:spPr>
          <c:invertIfNegative val="0"/>
          <c:dLbls>
            <c:dLbl>
              <c:idx val="0"/>
              <c:layout>
                <c:manualLayout>
                  <c:x val="0"/>
                  <c:y val="-6.0185185185185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6492-4F4A-9BB9-8B0224224E1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-5.55555555555554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6492-4F4A-9BB9-8B0224224E1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6.48148148148150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6492-4F4A-9BB9-8B0224224E1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-6.01851851851850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6492-4F4A-9BB9-8B0224224E1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"/>
                  <c:y val="-6.0185185185185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6492-4F4A-9BB9-8B0224224E1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"/>
                  <c:y val="-5.0925925925925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6492-4F4A-9BB9-8B0224224E1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both"/>
            <c:errValType val="stdErr"/>
            <c:noEndCap val="0"/>
          </c:errBars>
          <c:cat>
            <c:strRef>
              <c:f>'gabungan serapan'!$B$4:$B$9</c:f>
              <c:strCache>
                <c:ptCount val="6"/>
                <c:pt idx="0">
                  <c:v>P0B0T1</c:v>
                </c:pt>
                <c:pt idx="1">
                  <c:v>P0B1T1</c:v>
                </c:pt>
                <c:pt idx="2">
                  <c:v>P0B2T1</c:v>
                </c:pt>
                <c:pt idx="3">
                  <c:v>P1B0T1</c:v>
                </c:pt>
                <c:pt idx="4">
                  <c:v>P1B1T1</c:v>
                </c:pt>
                <c:pt idx="5">
                  <c:v>P1B2T1</c:v>
                </c:pt>
              </c:strCache>
            </c:strRef>
          </c:cat>
          <c:val>
            <c:numRef>
              <c:f>'gabungan serapan'!$E$4:$E$9</c:f>
              <c:numCache>
                <c:formatCode>0.00</c:formatCode>
                <c:ptCount val="6"/>
                <c:pt idx="0">
                  <c:v>22.309252607332525</c:v>
                </c:pt>
                <c:pt idx="1">
                  <c:v>37.773153709983582</c:v>
                </c:pt>
                <c:pt idx="2">
                  <c:v>45.499459043018334</c:v>
                </c:pt>
                <c:pt idx="3">
                  <c:v>53.964098678984499</c:v>
                </c:pt>
                <c:pt idx="4">
                  <c:v>62.418594382949081</c:v>
                </c:pt>
                <c:pt idx="5">
                  <c:v>86.142668428882203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6492-4F4A-9BB9-8B0224224E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8518144"/>
        <c:axId val="78536704"/>
      </c:barChart>
      <c:catAx>
        <c:axId val="7851814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Treatment</a:t>
                </a:r>
              </a:p>
            </c:rich>
          </c:tx>
          <c:layout/>
          <c:overlay val="0"/>
        </c:title>
        <c:numFmt formatCode="General" sourceLinked="0"/>
        <c:majorTickMark val="out"/>
        <c:minorTickMark val="none"/>
        <c:tickLblPos val="nextTo"/>
        <c:crossAx val="78536704"/>
        <c:crosses val="autoZero"/>
        <c:auto val="1"/>
        <c:lblAlgn val="ctr"/>
        <c:lblOffset val="100"/>
        <c:noMultiLvlLbl val="0"/>
      </c:catAx>
      <c:valAx>
        <c:axId val="78536704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Chromium uptake by Plant</a:t>
                </a:r>
                <a:r>
                  <a:rPr lang="en-US" baseline="0"/>
                  <a:t> (</a:t>
                </a:r>
                <a:r>
                  <a:rPr lang="en-US" sz="1000" b="1" i="0" u="none" strike="noStrike" baseline="0"/>
                  <a:t>µg)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2.8043339706819725E-2"/>
              <c:y val="0.10695610965296004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crossAx val="7851814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</dc:creator>
  <cp:keywords/>
  <dc:description/>
  <cp:lastModifiedBy>HP</cp:lastModifiedBy>
  <cp:revision>2</cp:revision>
  <dcterms:created xsi:type="dcterms:W3CDTF">2018-10-16T06:14:00Z</dcterms:created>
  <dcterms:modified xsi:type="dcterms:W3CDTF">2018-10-16T09:40:00Z</dcterms:modified>
</cp:coreProperties>
</file>