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7959B" w14:textId="564E80D4" w:rsidR="00E228D9" w:rsidRPr="001938EF" w:rsidRDefault="002F74D8" w:rsidP="007745C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  <w:r w:rsidRPr="001938EF">
        <w:rPr>
          <w:rFonts w:ascii="Times New Roman" w:hAnsi="Times New Roman" w:cs="Times New Roman"/>
          <w:sz w:val="24"/>
          <w:szCs w:val="24"/>
          <w:lang w:val="id-ID"/>
        </w:rPr>
        <w:t>Kelayakan aspek keuangan</w:t>
      </w:r>
    </w:p>
    <w:p w14:paraId="14A30126" w14:textId="77777777" w:rsidR="002F74D8" w:rsidRPr="001938EF" w:rsidRDefault="002F74D8" w:rsidP="007745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Menghitung investasi yang dibutuhkan</w:t>
      </w:r>
    </w:p>
    <w:p w14:paraId="4C6FDE3A" w14:textId="77777777" w:rsidR="002F74D8" w:rsidRPr="001938EF" w:rsidRDefault="002F74D8" w:rsidP="007745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Modal tetap</w:t>
      </w:r>
    </w:p>
    <w:p w14:paraId="7AAD4596" w14:textId="77777777" w:rsidR="00A753AB" w:rsidRPr="001938EF" w:rsidRDefault="00A753AB" w:rsidP="007745C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Modal tetap adalah fixed capital yaitu modal perusahaan yang tertanam dalam harta tetap, hak paten, dan muhibah (</w:t>
      </w:r>
      <w:r w:rsidRPr="00143738">
        <w:rPr>
          <w:rFonts w:ascii="Times New Roman" w:hAnsi="Times New Roman" w:cs="Times New Roman"/>
          <w:i/>
          <w:sz w:val="24"/>
          <w:szCs w:val="24"/>
          <w:lang w:val="id-ID"/>
        </w:rPr>
        <w:t>goodwill</w:t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t>), tanah, dan mesin-mesin, serta saham dan surat berharga lainnya. Berikut ini perhitungan modal tetap untuk bisnis Tas Kantong Semen, antara lain :</w:t>
      </w:r>
    </w:p>
    <w:p w14:paraId="6453889F" w14:textId="77777777" w:rsidR="0013342D" w:rsidRPr="001938EF" w:rsidRDefault="002F74D8" w:rsidP="007745C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Tanah</w:t>
      </w:r>
    </w:p>
    <w:p w14:paraId="73AD22C9" w14:textId="1022A1A1" w:rsidR="0013342D" w:rsidRPr="001938EF" w:rsidRDefault="00E94FA7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13342D"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 m2 x Rp.</w:t>
      </w:r>
      <w:r w:rsidR="00374141">
        <w:rPr>
          <w:rFonts w:ascii="Times New Roman" w:hAnsi="Times New Roman" w:cs="Times New Roman"/>
          <w:sz w:val="24"/>
          <w:szCs w:val="24"/>
          <w:lang w:val="id-ID"/>
        </w:rPr>
        <w:t xml:space="preserve"> 500.000 </w:t>
      </w:r>
      <w:r w:rsidR="00D22ED2">
        <w:rPr>
          <w:rFonts w:ascii="Times New Roman" w:hAnsi="Times New Roman" w:cs="Times New Roman"/>
          <w:sz w:val="24"/>
          <w:szCs w:val="24"/>
          <w:lang w:val="id-ID"/>
        </w:rPr>
        <w:t xml:space="preserve">= Rp. </w:t>
      </w:r>
      <w:r w:rsidR="001107E7" w:rsidRPr="001938EF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374141">
        <w:rPr>
          <w:rFonts w:ascii="Times New Roman" w:hAnsi="Times New Roman" w:cs="Times New Roman"/>
          <w:sz w:val="24"/>
          <w:szCs w:val="24"/>
        </w:rPr>
        <w:t>0</w:t>
      </w:r>
      <w:r w:rsidR="001107E7" w:rsidRPr="001938EF">
        <w:rPr>
          <w:rFonts w:ascii="Times New Roman" w:hAnsi="Times New Roman" w:cs="Times New Roman"/>
          <w:sz w:val="24"/>
          <w:szCs w:val="24"/>
          <w:lang w:val="id-ID"/>
        </w:rPr>
        <w:t>.000.000</w:t>
      </w:r>
    </w:p>
    <w:p w14:paraId="541C6FDB" w14:textId="77777777" w:rsidR="002F74D8" w:rsidRPr="001938EF" w:rsidRDefault="002F74D8" w:rsidP="007745C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Bangunan </w:t>
      </w:r>
    </w:p>
    <w:p w14:paraId="61FC01B1" w14:textId="0C1D0EE6" w:rsidR="001107E7" w:rsidRPr="001938EF" w:rsidRDefault="00E94FA7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D22ED2">
        <w:rPr>
          <w:rFonts w:ascii="Times New Roman" w:hAnsi="Times New Roman" w:cs="Times New Roman"/>
          <w:sz w:val="24"/>
          <w:szCs w:val="24"/>
          <w:lang w:val="id-ID"/>
        </w:rPr>
        <w:t xml:space="preserve"> m2 x Rp. 500.000</w:t>
      </w:r>
      <w:r w:rsidR="00D22ED2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Rp. </w:t>
      </w:r>
      <w:r w:rsidR="001107E7" w:rsidRPr="001938EF">
        <w:rPr>
          <w:rFonts w:ascii="Times New Roman" w:hAnsi="Times New Roman" w:cs="Times New Roman"/>
          <w:sz w:val="24"/>
          <w:szCs w:val="24"/>
          <w:lang w:val="id-ID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1107E7" w:rsidRPr="001938EF">
        <w:rPr>
          <w:rFonts w:ascii="Times New Roman" w:hAnsi="Times New Roman" w:cs="Times New Roman"/>
          <w:sz w:val="24"/>
          <w:szCs w:val="24"/>
          <w:lang w:val="id-ID"/>
        </w:rPr>
        <w:t>.000.000</w:t>
      </w:r>
    </w:p>
    <w:p w14:paraId="1BD9DB0A" w14:textId="77777777" w:rsidR="002F74D8" w:rsidRPr="001938EF" w:rsidRDefault="002F74D8" w:rsidP="007745C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Peralatan</w:t>
      </w:r>
    </w:p>
    <w:p w14:paraId="0FB4CC27" w14:textId="0030D16F" w:rsidR="001107E7" w:rsidRPr="00563D20" w:rsidRDefault="00D22ED2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Pahat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1107E7" w:rsidRPr="001938EF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563D20">
        <w:rPr>
          <w:rFonts w:ascii="Times New Roman" w:hAnsi="Times New Roman" w:cs="Times New Roman"/>
          <w:sz w:val="24"/>
          <w:szCs w:val="24"/>
        </w:rPr>
        <w:t>2 Set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Rp. </w:t>
      </w:r>
      <w:r w:rsidR="00563D20">
        <w:rPr>
          <w:rFonts w:ascii="Times New Roman" w:hAnsi="Times New Roman" w:cs="Times New Roman"/>
          <w:sz w:val="24"/>
          <w:szCs w:val="24"/>
        </w:rPr>
        <w:t>280.000</w:t>
      </w:r>
    </w:p>
    <w:p w14:paraId="2608AC84" w14:textId="173FA886" w:rsidR="001107E7" w:rsidRPr="00563D20" w:rsidRDefault="00D22ED2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Bor</w:t>
      </w:r>
      <w:proofErr w:type="spellEnd"/>
      <w:r w:rsidR="001107E7" w:rsidRPr="001938E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07E7" w:rsidRPr="001938EF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>(2</w:t>
      </w:r>
      <w:r w:rsidR="00563D20">
        <w:rPr>
          <w:rFonts w:ascii="Times New Roman" w:hAnsi="Times New Roman" w:cs="Times New Roman"/>
          <w:sz w:val="24"/>
          <w:szCs w:val="24"/>
        </w:rPr>
        <w:t xml:space="preserve"> set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Rp. </w:t>
      </w:r>
      <w:r w:rsidR="00563D20">
        <w:rPr>
          <w:rFonts w:ascii="Times New Roman" w:hAnsi="Times New Roman" w:cs="Times New Roman"/>
          <w:sz w:val="24"/>
          <w:szCs w:val="24"/>
        </w:rPr>
        <w:t>978.000</w:t>
      </w:r>
    </w:p>
    <w:p w14:paraId="35CF0E35" w14:textId="72632F99" w:rsidR="001107E7" w:rsidRPr="00C40A36" w:rsidRDefault="001107E7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Alat Ukur</w:t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22ED2">
        <w:rPr>
          <w:rFonts w:ascii="Times New Roman" w:hAnsi="Times New Roman" w:cs="Times New Roman"/>
          <w:sz w:val="24"/>
          <w:szCs w:val="24"/>
        </w:rPr>
        <w:tab/>
      </w:r>
      <w:r w:rsidR="00563D20">
        <w:rPr>
          <w:rFonts w:ascii="Times New Roman" w:hAnsi="Times New Roman" w:cs="Times New Roman"/>
          <w:sz w:val="24"/>
          <w:szCs w:val="24"/>
        </w:rPr>
        <w:t>(3 set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Rp. </w:t>
      </w:r>
      <w:r w:rsidR="00C40A36">
        <w:rPr>
          <w:rFonts w:ascii="Times New Roman" w:hAnsi="Times New Roman" w:cs="Times New Roman"/>
          <w:sz w:val="24"/>
          <w:szCs w:val="24"/>
        </w:rPr>
        <w:t>175.000</w:t>
      </w:r>
    </w:p>
    <w:p w14:paraId="6360E151" w14:textId="6225EB6E" w:rsidR="001107E7" w:rsidRPr="00C40A36" w:rsidRDefault="00D22ED2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Sugu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2A4701">
        <w:rPr>
          <w:rFonts w:ascii="Times New Roman" w:hAnsi="Times New Roman" w:cs="Times New Roman"/>
          <w:sz w:val="24"/>
          <w:szCs w:val="24"/>
        </w:rPr>
        <w:t>2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Rp. </w:t>
      </w:r>
      <w:r w:rsidR="00C40A36">
        <w:rPr>
          <w:rFonts w:ascii="Times New Roman" w:hAnsi="Times New Roman" w:cs="Times New Roman"/>
          <w:sz w:val="24"/>
          <w:szCs w:val="24"/>
        </w:rPr>
        <w:t>700.000</w:t>
      </w:r>
    </w:p>
    <w:p w14:paraId="16B0C701" w14:textId="33CAD185" w:rsidR="001107E7" w:rsidRPr="00C40A36" w:rsidRDefault="001107E7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Kuas</w:t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22ED2">
        <w:rPr>
          <w:rFonts w:ascii="Times New Roman" w:hAnsi="Times New Roman" w:cs="Times New Roman"/>
          <w:sz w:val="24"/>
          <w:szCs w:val="24"/>
        </w:rPr>
        <w:tab/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C40A36">
        <w:rPr>
          <w:rFonts w:ascii="Times New Roman" w:hAnsi="Times New Roman" w:cs="Times New Roman"/>
          <w:sz w:val="24"/>
          <w:szCs w:val="24"/>
        </w:rPr>
        <w:t>3 set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Rp. </w:t>
      </w:r>
      <w:r w:rsidR="00C40A36">
        <w:rPr>
          <w:rFonts w:ascii="Times New Roman" w:hAnsi="Times New Roman" w:cs="Times New Roman"/>
          <w:sz w:val="24"/>
          <w:szCs w:val="24"/>
        </w:rPr>
        <w:t>39.000</w:t>
      </w:r>
    </w:p>
    <w:p w14:paraId="16CF3E64" w14:textId="0FB487EB" w:rsidR="001107E7" w:rsidRPr="002A4701" w:rsidRDefault="00D22ED2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2A470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ab/>
        <w:t>(</w:t>
      </w:r>
      <w:r w:rsidR="00C40A36">
        <w:rPr>
          <w:rFonts w:ascii="Times New Roman" w:hAnsi="Times New Roman" w:cs="Times New Roman"/>
          <w:sz w:val="24"/>
          <w:szCs w:val="24"/>
        </w:rPr>
        <w:t>2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ab/>
        <w:t>= Rp.</w:t>
      </w:r>
      <w:r w:rsidR="002A4701">
        <w:rPr>
          <w:rFonts w:ascii="Times New Roman" w:hAnsi="Times New Roman" w:cs="Times New Roman"/>
          <w:sz w:val="24"/>
          <w:szCs w:val="24"/>
        </w:rPr>
        <w:t xml:space="preserve"> </w:t>
      </w:r>
      <w:r w:rsidR="00C40A36">
        <w:rPr>
          <w:rFonts w:ascii="Times New Roman" w:hAnsi="Times New Roman" w:cs="Times New Roman"/>
          <w:sz w:val="24"/>
          <w:szCs w:val="24"/>
        </w:rPr>
        <w:t>1.540.000</w:t>
      </w:r>
    </w:p>
    <w:p w14:paraId="279951AE" w14:textId="1BCEF28D" w:rsidR="001107E7" w:rsidRPr="00C40A36" w:rsidRDefault="00D22ED2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ab/>
        <w:t>(</w:t>
      </w:r>
      <w:r w:rsidR="00C40A36">
        <w:rPr>
          <w:rFonts w:ascii="Times New Roman" w:hAnsi="Times New Roman" w:cs="Times New Roman"/>
          <w:sz w:val="24"/>
          <w:szCs w:val="24"/>
        </w:rPr>
        <w:t>2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Rp. </w:t>
      </w:r>
      <w:r w:rsidR="00C40A36">
        <w:rPr>
          <w:rFonts w:ascii="Times New Roman" w:hAnsi="Times New Roman" w:cs="Times New Roman"/>
          <w:sz w:val="24"/>
          <w:szCs w:val="24"/>
        </w:rPr>
        <w:t>168.000</w:t>
      </w:r>
    </w:p>
    <w:p w14:paraId="735B4518" w14:textId="47B1D4E8" w:rsidR="002A4701" w:rsidRPr="002A4701" w:rsidRDefault="00D22ED2" w:rsidP="002A470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Palu</w:t>
      </w:r>
      <w:proofErr w:type="spellEnd"/>
      <w:r w:rsidR="001107E7" w:rsidRPr="001938EF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ab/>
        <w:t>(</w:t>
      </w:r>
      <w:r w:rsidR="00C40A36">
        <w:rPr>
          <w:rFonts w:ascii="Times New Roman" w:hAnsi="Times New Roman" w:cs="Times New Roman"/>
          <w:sz w:val="24"/>
          <w:szCs w:val="24"/>
        </w:rPr>
        <w:t>3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ab/>
        <w:t>= Rp.</w:t>
      </w:r>
      <w:r w:rsidR="002A4701">
        <w:rPr>
          <w:rFonts w:ascii="Times New Roman" w:hAnsi="Times New Roman" w:cs="Times New Roman"/>
          <w:sz w:val="24"/>
          <w:szCs w:val="24"/>
        </w:rPr>
        <w:t xml:space="preserve"> </w:t>
      </w:r>
      <w:r w:rsidR="00C40A36">
        <w:rPr>
          <w:rFonts w:ascii="Times New Roman" w:hAnsi="Times New Roman" w:cs="Times New Roman"/>
          <w:sz w:val="24"/>
          <w:szCs w:val="24"/>
        </w:rPr>
        <w:t>357.000</w:t>
      </w:r>
    </w:p>
    <w:p w14:paraId="7AB61568" w14:textId="72AA84F4" w:rsidR="00563D20" w:rsidRDefault="00C40A36" w:rsidP="002A470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Amplas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="002A4701">
        <w:rPr>
          <w:rFonts w:ascii="Times New Roman" w:hAnsi="Times New Roman" w:cs="Times New Roman"/>
          <w:sz w:val="24"/>
          <w:szCs w:val="24"/>
        </w:rPr>
        <w:tab/>
      </w:r>
      <w:r w:rsidR="002A4701">
        <w:rPr>
          <w:rFonts w:ascii="Times New Roman" w:hAnsi="Times New Roman" w:cs="Times New Roman"/>
          <w:sz w:val="24"/>
          <w:szCs w:val="24"/>
        </w:rPr>
        <w:tab/>
        <w:t>(2</w:t>
      </w:r>
      <w:r w:rsidR="002A4701" w:rsidRPr="002A4701">
        <w:rPr>
          <w:rFonts w:ascii="Times New Roman" w:hAnsi="Times New Roman" w:cs="Times New Roman"/>
          <w:sz w:val="24"/>
          <w:szCs w:val="24"/>
        </w:rPr>
        <w:t>)</w:t>
      </w:r>
      <w:r w:rsidR="002A4701" w:rsidRPr="002A4701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="002A4701" w:rsidRPr="002A4701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2A4701" w:rsidRPr="002A47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FA7">
        <w:rPr>
          <w:rFonts w:ascii="Times New Roman" w:hAnsi="Times New Roman" w:cs="Times New Roman"/>
          <w:sz w:val="24"/>
          <w:szCs w:val="24"/>
        </w:rPr>
        <w:t>500.00</w:t>
      </w:r>
    </w:p>
    <w:p w14:paraId="3B37ED9F" w14:textId="6769E6C2" w:rsidR="002A4701" w:rsidRPr="002A4701" w:rsidRDefault="00563D20" w:rsidP="002A470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Obeng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4FA7">
        <w:rPr>
          <w:rFonts w:ascii="Times New Roman" w:hAnsi="Times New Roman" w:cs="Times New Roman"/>
          <w:sz w:val="24"/>
          <w:szCs w:val="24"/>
        </w:rPr>
        <w:t>(2 Set)</w:t>
      </w:r>
      <w:r w:rsidR="00E94FA7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="00E94FA7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E94FA7">
        <w:rPr>
          <w:rFonts w:ascii="Times New Roman" w:hAnsi="Times New Roman" w:cs="Times New Roman"/>
          <w:sz w:val="24"/>
          <w:szCs w:val="24"/>
        </w:rPr>
        <w:t>. 107.000</w:t>
      </w:r>
    </w:p>
    <w:p w14:paraId="72DCC0F1" w14:textId="64C69ECE" w:rsidR="001107E7" w:rsidRPr="002A4701" w:rsidRDefault="002A4701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3741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Total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= Rp</w:t>
      </w:r>
      <w:r w:rsidR="00563D20">
        <w:rPr>
          <w:rFonts w:ascii="Times New Roman" w:hAnsi="Times New Roman" w:cs="Times New Roman"/>
          <w:sz w:val="24"/>
          <w:szCs w:val="24"/>
        </w:rPr>
        <w:t>.</w:t>
      </w:r>
      <w:r w:rsidR="00E94FA7">
        <w:rPr>
          <w:rFonts w:ascii="Times New Roman" w:hAnsi="Times New Roman" w:cs="Times New Roman"/>
          <w:sz w:val="24"/>
          <w:szCs w:val="24"/>
        </w:rPr>
        <w:t xml:space="preserve"> 4.844.000</w:t>
      </w:r>
    </w:p>
    <w:p w14:paraId="19E2C40E" w14:textId="77777777" w:rsidR="002F74D8" w:rsidRPr="001938EF" w:rsidRDefault="002F74D8" w:rsidP="007745C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Investor kantor</w:t>
      </w:r>
    </w:p>
    <w:p w14:paraId="2B881325" w14:textId="77777777" w:rsidR="001107E7" w:rsidRPr="001938EF" w:rsidRDefault="001107E7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Menggunakan fasilitas yang tersedia di perusahaan</w:t>
      </w:r>
    </w:p>
    <w:p w14:paraId="1E5345EA" w14:textId="77777777" w:rsidR="002F74D8" w:rsidRPr="001938EF" w:rsidRDefault="002F74D8" w:rsidP="007745C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Kendaraan operasional</w:t>
      </w:r>
    </w:p>
    <w:p w14:paraId="7BADE2D1" w14:textId="77777777" w:rsidR="001107E7" w:rsidRPr="001938EF" w:rsidRDefault="00A753AB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Menggunakan fasilitas kendaraan yang tersedia</w:t>
      </w:r>
    </w:p>
    <w:p w14:paraId="58E370B3" w14:textId="04F243C1" w:rsidR="00A753AB" w:rsidRPr="002A4701" w:rsidRDefault="00A753AB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Jadi, dapat diperoleh total modal tetap yang digunakan u</w:t>
      </w:r>
      <w:r w:rsidR="002A4701">
        <w:rPr>
          <w:rFonts w:ascii="Times New Roman" w:hAnsi="Times New Roman" w:cs="Times New Roman"/>
          <w:sz w:val="24"/>
          <w:szCs w:val="24"/>
          <w:lang w:val="id-ID"/>
        </w:rPr>
        <w:t xml:space="preserve">ntuk pembuatan </w:t>
      </w:r>
      <w:proofErr w:type="spellStart"/>
      <w:r w:rsidR="002A4701">
        <w:rPr>
          <w:rFonts w:ascii="Times New Roman" w:hAnsi="Times New Roman" w:cs="Times New Roman"/>
          <w:sz w:val="24"/>
          <w:szCs w:val="24"/>
        </w:rPr>
        <w:t>Lemari</w:t>
      </w:r>
      <w:proofErr w:type="spellEnd"/>
      <w:r w:rsidR="002A4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701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="002A4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701">
        <w:rPr>
          <w:rFonts w:ascii="Times New Roman" w:hAnsi="Times New Roman" w:cs="Times New Roman"/>
          <w:sz w:val="24"/>
          <w:szCs w:val="24"/>
        </w:rPr>
        <w:t>Lekas</w:t>
      </w:r>
      <w:proofErr w:type="spellEnd"/>
    </w:p>
    <w:p w14:paraId="286757C6" w14:textId="77777777" w:rsidR="00A753AB" w:rsidRPr="001938EF" w:rsidRDefault="00A753AB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Biaya tanah + Biaya Bangunan + Biaya Peralatan</w:t>
      </w:r>
    </w:p>
    <w:p w14:paraId="1F9F0B1E" w14:textId="73F430E8" w:rsidR="00A753AB" w:rsidRPr="00E94FA7" w:rsidRDefault="002A4701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Rp. </w:t>
      </w:r>
      <w:r w:rsidR="00A753AB" w:rsidRPr="001938EF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E94FA7">
        <w:rPr>
          <w:rFonts w:ascii="Times New Roman" w:hAnsi="Times New Roman" w:cs="Times New Roman"/>
          <w:sz w:val="24"/>
          <w:szCs w:val="24"/>
        </w:rPr>
        <w:t>0</w:t>
      </w:r>
      <w:r w:rsidR="00A753AB"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.000.000 + Rp. 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E94FA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.000.000 + Rp. </w:t>
      </w:r>
      <w:r w:rsidR="00E94FA7">
        <w:rPr>
          <w:rFonts w:ascii="Times New Roman" w:hAnsi="Times New Roman" w:cs="Times New Roman"/>
          <w:sz w:val="24"/>
          <w:szCs w:val="24"/>
        </w:rPr>
        <w:t>4.844.000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= Rp. </w:t>
      </w:r>
      <w:r w:rsidR="00E94FA7">
        <w:rPr>
          <w:rFonts w:ascii="Times New Roman" w:hAnsi="Times New Roman" w:cs="Times New Roman"/>
          <w:sz w:val="24"/>
          <w:szCs w:val="24"/>
        </w:rPr>
        <w:t>104.844.000</w:t>
      </w:r>
    </w:p>
    <w:p w14:paraId="337A3C9D" w14:textId="77777777" w:rsidR="002F74D8" w:rsidRPr="001938EF" w:rsidRDefault="002F74D8" w:rsidP="007745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Modal kerja</w:t>
      </w:r>
    </w:p>
    <w:p w14:paraId="73742E25" w14:textId="77777777" w:rsidR="00323556" w:rsidRPr="001938EF" w:rsidRDefault="00323556" w:rsidP="007745C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Modal Kerja adalah kelebihan aktiva lancar terhadap hutang jangka pendek. Kelebihan inilah yang disebut modal kerja bersih (</w:t>
      </w:r>
      <w:r w:rsidRPr="00374141">
        <w:rPr>
          <w:rFonts w:ascii="Times New Roman" w:hAnsi="Times New Roman" w:cs="Times New Roman"/>
          <w:i/>
          <w:sz w:val="24"/>
          <w:szCs w:val="24"/>
          <w:lang w:val="id-ID"/>
        </w:rPr>
        <w:t>net working capital</w:t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). Kelebihan </w:t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lastRenderedPageBreak/>
        <w:t>ini merupakan jumlah aktiva lancar yang berasal dari hutang jangka panjang dan modal sendiri. Berikut ini modal kerja yang digunakan untuk pembuatan Tas Kantong Semen, antara lain :</w:t>
      </w:r>
    </w:p>
    <w:p w14:paraId="4B1B3CD9" w14:textId="77777777" w:rsidR="00323556" w:rsidRPr="001938EF" w:rsidRDefault="00323556" w:rsidP="007745C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Perputaran produksi</w:t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tab/>
        <w:t>: 5 hari</w:t>
      </w:r>
    </w:p>
    <w:p w14:paraId="6EFA30F6" w14:textId="77777777" w:rsidR="00323556" w:rsidRPr="001938EF" w:rsidRDefault="00323556" w:rsidP="007745C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Modal kerja yang dibutuhan</w:t>
      </w:r>
    </w:p>
    <w:p w14:paraId="0F354F4C" w14:textId="718FD876" w:rsidR="00323556" w:rsidRPr="00E94FA7" w:rsidRDefault="00E94FA7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5 x Rp. </w:t>
      </w:r>
      <w:r>
        <w:rPr>
          <w:rFonts w:ascii="Times New Roman" w:hAnsi="Times New Roman" w:cs="Times New Roman"/>
          <w:sz w:val="24"/>
          <w:szCs w:val="24"/>
        </w:rPr>
        <w:t>4.844</w:t>
      </w:r>
      <w:r>
        <w:rPr>
          <w:rFonts w:ascii="Times New Roman" w:hAnsi="Times New Roman" w:cs="Times New Roman"/>
          <w:sz w:val="24"/>
          <w:szCs w:val="24"/>
          <w:lang w:val="id-ID"/>
        </w:rPr>
        <w:t>.000 = Rp.</w:t>
      </w:r>
      <w:r>
        <w:rPr>
          <w:rFonts w:ascii="Times New Roman" w:hAnsi="Times New Roman" w:cs="Times New Roman"/>
          <w:sz w:val="24"/>
          <w:szCs w:val="24"/>
        </w:rPr>
        <w:t xml:space="preserve"> 24.220.000</w:t>
      </w:r>
    </w:p>
    <w:p w14:paraId="0B2FC8E4" w14:textId="77777777" w:rsidR="00323556" w:rsidRPr="001938EF" w:rsidRDefault="00323556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433A81BC" w14:textId="77777777" w:rsidR="00323556" w:rsidRPr="001938EF" w:rsidRDefault="00323556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Jadi, modal investasi yang dibutuhkan yaitu </w:t>
      </w:r>
    </w:p>
    <w:p w14:paraId="368FD7E6" w14:textId="77777777" w:rsidR="00323556" w:rsidRPr="001938EF" w:rsidRDefault="00323556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Biaya Modal Tetap + Biaya Modal kerja</w:t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475A5AC9" w14:textId="148A2E29" w:rsidR="00323556" w:rsidRPr="00C76B9A" w:rsidRDefault="00E94FA7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Rp. </w:t>
      </w:r>
      <w:r>
        <w:rPr>
          <w:rFonts w:ascii="Times New Roman" w:hAnsi="Times New Roman" w:cs="Times New Roman"/>
          <w:sz w:val="24"/>
          <w:szCs w:val="24"/>
        </w:rPr>
        <w:t>104.844.000</w:t>
      </w:r>
      <w:r w:rsidR="00323556"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+ Rp.</w:t>
      </w:r>
      <w:r>
        <w:rPr>
          <w:rFonts w:ascii="Times New Roman" w:hAnsi="Times New Roman" w:cs="Times New Roman"/>
          <w:sz w:val="24"/>
          <w:szCs w:val="24"/>
        </w:rPr>
        <w:t xml:space="preserve"> 24.220.000</w:t>
      </w:r>
      <w:r w:rsidR="00C76B9A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Rp. </w:t>
      </w:r>
      <w:r w:rsidR="00C76B9A">
        <w:rPr>
          <w:rFonts w:ascii="Times New Roman" w:hAnsi="Times New Roman" w:cs="Times New Roman"/>
          <w:sz w:val="24"/>
          <w:szCs w:val="24"/>
        </w:rPr>
        <w:t>129.064.000</w:t>
      </w:r>
    </w:p>
    <w:p w14:paraId="7059AEC1" w14:textId="77777777" w:rsidR="00332419" w:rsidRPr="001938EF" w:rsidRDefault="00332419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</w:p>
    <w:p w14:paraId="3B9204DF" w14:textId="77777777" w:rsidR="00332419" w:rsidRPr="001938EF" w:rsidRDefault="00332419" w:rsidP="007745C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BOP (Biaya Over Head)</w:t>
      </w:r>
    </w:p>
    <w:p w14:paraId="6BD1A212" w14:textId="77777777" w:rsidR="00332419" w:rsidRPr="001938EF" w:rsidRDefault="00332419" w:rsidP="007745C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Baiaya over head pabrik merupakan biaya produksi yang tidak masuk ke dalam biaya bahan baku atau biaya tenaga kerja langsung</w:t>
      </w:r>
    </w:p>
    <w:p w14:paraId="64437C2E" w14:textId="77777777" w:rsidR="00332419" w:rsidRPr="001938EF" w:rsidRDefault="003B3A9B" w:rsidP="007745C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Perhitungan BOP </w:t>
      </w:r>
    </w:p>
    <w:p w14:paraId="0BFFE36E" w14:textId="35308C06" w:rsidR="003B3A9B" w:rsidRPr="001938EF" w:rsidRDefault="003B3A9B" w:rsidP="007745C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Jumlah produksi </w:t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tab/>
        <w:t>= 23</w:t>
      </w:r>
      <w:r w:rsidR="002119E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119E8">
        <w:rPr>
          <w:rFonts w:ascii="Times New Roman" w:hAnsi="Times New Roman" w:cs="Times New Roman"/>
          <w:sz w:val="24"/>
          <w:szCs w:val="24"/>
        </w:rPr>
        <w:t>Lemari</w:t>
      </w:r>
      <w:proofErr w:type="spellEnd"/>
      <w:r w:rsidR="0021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9E8">
        <w:rPr>
          <w:rFonts w:ascii="Times New Roman" w:hAnsi="Times New Roman" w:cs="Times New Roman"/>
          <w:sz w:val="24"/>
          <w:szCs w:val="24"/>
        </w:rPr>
        <w:t>Lekas</w:t>
      </w:r>
      <w:proofErr w:type="spellEnd"/>
      <w:r w:rsidRPr="001938EF">
        <w:rPr>
          <w:rFonts w:ascii="Times New Roman" w:hAnsi="Times New Roman" w:cs="Times New Roman"/>
          <w:sz w:val="24"/>
          <w:szCs w:val="24"/>
          <w:lang w:val="id-ID"/>
        </w:rPr>
        <w:t>/hari x 22 hari kerja</w:t>
      </w:r>
    </w:p>
    <w:p w14:paraId="72C4A9F5" w14:textId="1095B73B" w:rsidR="003B3A9B" w:rsidRPr="001938EF" w:rsidRDefault="002119E8" w:rsidP="007745C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50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Lekas</w:t>
      </w:r>
      <w:proofErr w:type="spellEnd"/>
      <w:r w:rsidR="003B3A9B" w:rsidRPr="001938EF">
        <w:rPr>
          <w:rFonts w:ascii="Times New Roman" w:hAnsi="Times New Roman" w:cs="Times New Roman"/>
          <w:sz w:val="24"/>
          <w:szCs w:val="24"/>
          <w:lang w:val="id-ID"/>
        </w:rPr>
        <w:t>/bulan</w:t>
      </w:r>
    </w:p>
    <w:p w14:paraId="7DB90247" w14:textId="77777777" w:rsidR="003B3A9B" w:rsidRPr="001938EF" w:rsidRDefault="003B3A9B" w:rsidP="007745C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Biaya tetap </w:t>
      </w:r>
    </w:p>
    <w:p w14:paraId="3D995BBF" w14:textId="77777777" w:rsidR="003B3A9B" w:rsidRPr="001938EF" w:rsidRDefault="003B3A9B" w:rsidP="007745C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Penggajian Karyawan</w:t>
      </w:r>
    </w:p>
    <w:p w14:paraId="3F619543" w14:textId="1D9582C1" w:rsidR="003B3A9B" w:rsidRPr="001938EF" w:rsidRDefault="00FB03D5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Staff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3B3A9B" w:rsidRPr="001938E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B3A9B" w:rsidRPr="001938E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23CE3" w:rsidRPr="001938EF">
        <w:rPr>
          <w:rFonts w:ascii="Times New Roman" w:hAnsi="Times New Roman" w:cs="Times New Roman"/>
          <w:sz w:val="24"/>
          <w:szCs w:val="24"/>
          <w:lang w:val="id-ID"/>
        </w:rPr>
        <w:t>(3) x Rp. 2.000.000</w:t>
      </w:r>
      <w:r w:rsidR="00523CE3" w:rsidRPr="001938EF">
        <w:rPr>
          <w:rFonts w:ascii="Times New Roman" w:hAnsi="Times New Roman" w:cs="Times New Roman"/>
          <w:sz w:val="24"/>
          <w:szCs w:val="24"/>
          <w:lang w:val="id-ID"/>
        </w:rPr>
        <w:tab/>
        <w:t>= Rp. 6.000.000</w:t>
      </w:r>
    </w:p>
    <w:p w14:paraId="319F246D" w14:textId="4451EC38" w:rsidR="00523CE3" w:rsidRPr="001938EF" w:rsidRDefault="00FB03D5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Total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Rp. </w:t>
      </w:r>
      <w:r w:rsidR="00523CE3" w:rsidRPr="001938EF">
        <w:rPr>
          <w:rFonts w:ascii="Times New Roman" w:hAnsi="Times New Roman" w:cs="Times New Roman"/>
          <w:sz w:val="24"/>
          <w:szCs w:val="24"/>
          <w:lang w:val="id-ID"/>
        </w:rPr>
        <w:t>6.000.000</w:t>
      </w:r>
    </w:p>
    <w:p w14:paraId="414527CA" w14:textId="77777777" w:rsidR="00523CE3" w:rsidRPr="001938EF" w:rsidRDefault="00523CE3" w:rsidP="007745C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Penyusutan</w:t>
      </w:r>
    </w:p>
    <w:p w14:paraId="15144115" w14:textId="2D571D4C" w:rsidR="00523CE3" w:rsidRPr="001938EF" w:rsidRDefault="00FB03D5" w:rsidP="007745C3">
      <w:pPr>
        <w:pStyle w:val="ListParagraph"/>
        <w:numPr>
          <w:ilvl w:val="0"/>
          <w:numId w:val="10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Bangunan (2</w:t>
      </w:r>
      <w:r>
        <w:rPr>
          <w:rFonts w:ascii="Times New Roman" w:hAnsi="Times New Roman" w:cs="Times New Roman"/>
          <w:sz w:val="24"/>
          <w:szCs w:val="24"/>
        </w:rPr>
        <w:t>0</w:t>
      </w:r>
      <w:r w:rsidR="00523CE3"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 tahun umur ekonomis)</w:t>
      </w:r>
    </w:p>
    <w:p w14:paraId="45118E28" w14:textId="77777777" w:rsidR="00523CE3" w:rsidRPr="001938EF" w:rsidRDefault="00523CE3" w:rsidP="007745C3">
      <w:pPr>
        <w:pStyle w:val="ListParagraph"/>
        <w:spacing w:line="360" w:lineRule="auto"/>
        <w:ind w:left="1440" w:firstLine="40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100%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Umur Ekonomis</m:t>
            </m:r>
          </m:den>
        </m:f>
      </m:oMath>
    </w:p>
    <w:p w14:paraId="4D8771F7" w14:textId="12E10131" w:rsidR="00523CE3" w:rsidRPr="001938EF" w:rsidRDefault="00523CE3" w:rsidP="007745C3">
      <w:pPr>
        <w:pStyle w:val="ListParagraph"/>
        <w:spacing w:line="360" w:lineRule="auto"/>
        <w:ind w:left="1440" w:firstLine="40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100%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20 tahun</m:t>
            </m:r>
          </m:den>
        </m:f>
      </m:oMath>
      <w:r w:rsidR="00FB03D5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= </w:t>
      </w:r>
      <w:r w:rsidR="00FB03D5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%</w:t>
      </w:r>
    </w:p>
    <w:p w14:paraId="602BFDF9" w14:textId="1BD54D0B" w:rsidR="00ED673C" w:rsidRPr="001938EF" w:rsidRDefault="00FB03D5" w:rsidP="007745C3">
      <w:pPr>
        <w:pStyle w:val="ListParagraph"/>
        <w:spacing w:line="360" w:lineRule="auto"/>
        <w:ind w:left="1440" w:firstLine="40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ED673C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% x Modal Tetap Bangunan</w:t>
      </w:r>
    </w:p>
    <w:p w14:paraId="12BB3338" w14:textId="32BED1E8" w:rsidR="00ED673C" w:rsidRPr="001938EF" w:rsidRDefault="00FB03D5" w:rsidP="007745C3">
      <w:pPr>
        <w:pStyle w:val="ListParagraph"/>
        <w:spacing w:line="360" w:lineRule="auto"/>
        <w:ind w:left="1440" w:firstLine="40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% x Rp. </w:t>
      </w:r>
      <w:r>
        <w:rPr>
          <w:rFonts w:ascii="Times New Roman" w:eastAsiaTheme="minorEastAsia" w:hAnsi="Times New Roman" w:cs="Times New Roman"/>
          <w:sz w:val="24"/>
          <w:szCs w:val="24"/>
        </w:rPr>
        <w:t>50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.000.000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ab/>
        <w:t>= Rp.</w:t>
      </w:r>
      <w:r>
        <w:rPr>
          <w:rFonts w:ascii="Times New Roman" w:eastAsiaTheme="minorEastAsia" w:hAnsi="Times New Roman" w:cs="Times New Roman"/>
          <w:sz w:val="24"/>
          <w:szCs w:val="24"/>
        </w:rPr>
        <w:t>2.5</w:t>
      </w:r>
      <w:r w:rsidR="00ED673C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00.000</w:t>
      </w:r>
    </w:p>
    <w:p w14:paraId="32A8A531" w14:textId="2A964E26" w:rsidR="00523CE3" w:rsidRPr="001938EF" w:rsidRDefault="00523CE3" w:rsidP="007745C3">
      <w:pPr>
        <w:pStyle w:val="ListParagraph"/>
        <w:numPr>
          <w:ilvl w:val="0"/>
          <w:numId w:val="10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Peralatan</w:t>
      </w:r>
      <w:r w:rsidR="00FB03D5"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 w:rsidR="00FB03D5">
        <w:rPr>
          <w:rFonts w:ascii="Times New Roman" w:hAnsi="Times New Roman" w:cs="Times New Roman"/>
          <w:sz w:val="24"/>
          <w:szCs w:val="24"/>
        </w:rPr>
        <w:t>4</w:t>
      </w:r>
      <w:r w:rsidR="00ED673C"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 tahun umur ekonomis)</w:t>
      </w:r>
    </w:p>
    <w:p w14:paraId="0AD604F9" w14:textId="77777777" w:rsidR="00ED673C" w:rsidRPr="001938EF" w:rsidRDefault="00ED673C" w:rsidP="007745C3">
      <w:pPr>
        <w:pStyle w:val="ListParagraph"/>
        <w:spacing w:line="360" w:lineRule="auto"/>
        <w:ind w:left="184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100%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Umur Ekonomis</m:t>
            </m:r>
          </m:den>
        </m:f>
      </m:oMath>
    </w:p>
    <w:p w14:paraId="4F897276" w14:textId="3828A723" w:rsidR="00332419" w:rsidRPr="001938EF" w:rsidRDefault="00ED673C" w:rsidP="007745C3">
      <w:pPr>
        <w:pStyle w:val="ListParagraph"/>
        <w:spacing w:line="360" w:lineRule="auto"/>
        <w:ind w:left="184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100%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4 tahun</m:t>
            </m:r>
          </m:den>
        </m:f>
      </m:oMath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= </w:t>
      </w:r>
      <w:r w:rsidR="00FB03D5">
        <w:rPr>
          <w:rFonts w:ascii="Times New Roman" w:eastAsiaTheme="minorEastAsia" w:hAnsi="Times New Roman" w:cs="Times New Roman"/>
          <w:sz w:val="24"/>
          <w:szCs w:val="24"/>
        </w:rPr>
        <w:t>25</w:t>
      </w:r>
      <w:r w:rsidR="00936A67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%</w:t>
      </w:r>
    </w:p>
    <w:p w14:paraId="66F906EF" w14:textId="4DD64242" w:rsidR="00936A67" w:rsidRPr="001938EF" w:rsidRDefault="00FB03D5" w:rsidP="007745C3">
      <w:pPr>
        <w:pStyle w:val="ListParagraph"/>
        <w:spacing w:line="360" w:lineRule="auto"/>
        <w:ind w:left="184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25</w:t>
      </w:r>
      <w:r w:rsidR="00936A67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% x Modal Tetap Peralatan</w:t>
      </w:r>
    </w:p>
    <w:p w14:paraId="7A8BF881" w14:textId="18E1C732" w:rsidR="00936A67" w:rsidRPr="00FB03D5" w:rsidRDefault="00FB03D5" w:rsidP="007745C3">
      <w:pPr>
        <w:pStyle w:val="ListParagraph"/>
        <w:spacing w:line="360" w:lineRule="auto"/>
        <w:ind w:left="184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25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% x Rp. </w:t>
      </w:r>
      <w:r>
        <w:rPr>
          <w:rFonts w:ascii="Times New Roman" w:eastAsiaTheme="minorEastAsia" w:hAnsi="Times New Roman" w:cs="Times New Roman"/>
          <w:sz w:val="24"/>
          <w:szCs w:val="24"/>
        </w:rPr>
        <w:t>4.844.000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ab/>
        <w:t xml:space="preserve">= Rp. </w:t>
      </w:r>
      <w:r>
        <w:rPr>
          <w:rFonts w:ascii="Times New Roman" w:eastAsiaTheme="minorEastAsia" w:hAnsi="Times New Roman" w:cs="Times New Roman"/>
          <w:sz w:val="24"/>
          <w:szCs w:val="24"/>
        </w:rPr>
        <w:t>1.211.000</w:t>
      </w:r>
    </w:p>
    <w:p w14:paraId="011A32DB" w14:textId="77777777" w:rsidR="0014188C" w:rsidRDefault="00936A67" w:rsidP="007745C3">
      <w:pPr>
        <w:pStyle w:val="ListParagraph"/>
        <w:spacing w:line="360" w:lineRule="auto"/>
        <w:ind w:left="1843"/>
        <w:rPr>
          <w:rFonts w:ascii="Times New Roman" w:eastAsiaTheme="minorEastAsia" w:hAnsi="Times New Roman" w:cs="Times New Roman"/>
          <w:sz w:val="24"/>
          <w:szCs w:val="24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lastRenderedPageBreak/>
        <w:t>Jadi, Total pe</w:t>
      </w:r>
      <w:r w:rsidR="00FB03D5">
        <w:rPr>
          <w:rFonts w:ascii="Times New Roman" w:eastAsiaTheme="minorEastAsia" w:hAnsi="Times New Roman" w:cs="Times New Roman"/>
          <w:sz w:val="24"/>
          <w:szCs w:val="24"/>
          <w:lang w:val="id-ID"/>
        </w:rPr>
        <w:t>nyusutannya adalah  = Rp.</w:t>
      </w:r>
      <w:r w:rsidR="00FB03D5">
        <w:rPr>
          <w:rFonts w:ascii="Times New Roman" w:eastAsiaTheme="minorEastAsia" w:hAnsi="Times New Roman" w:cs="Times New Roman"/>
          <w:sz w:val="24"/>
          <w:szCs w:val="24"/>
        </w:rPr>
        <w:t>2.500.00</w:t>
      </w:r>
      <w:r w:rsidR="00FB03D5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+ Rp. </w:t>
      </w:r>
      <w:r w:rsidR="00FB03D5">
        <w:rPr>
          <w:rFonts w:ascii="Times New Roman" w:eastAsiaTheme="minorEastAsia" w:hAnsi="Times New Roman" w:cs="Times New Roman"/>
          <w:sz w:val="24"/>
          <w:szCs w:val="24"/>
        </w:rPr>
        <w:t>1.211.000</w:t>
      </w:r>
      <w:r w:rsidR="00FB03D5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</w:p>
    <w:p w14:paraId="66C96C77" w14:textId="651DBC98" w:rsidR="00936A67" w:rsidRPr="0014188C" w:rsidRDefault="00FB03D5" w:rsidP="007745C3">
      <w:pPr>
        <w:pStyle w:val="ListParagraph"/>
        <w:spacing w:line="360" w:lineRule="auto"/>
        <w:ind w:left="184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= Rp. </w:t>
      </w:r>
      <w:r w:rsidR="0014188C">
        <w:rPr>
          <w:rFonts w:ascii="Times New Roman" w:eastAsiaTheme="minorEastAsia" w:hAnsi="Times New Roman" w:cs="Times New Roman"/>
          <w:sz w:val="24"/>
          <w:szCs w:val="24"/>
        </w:rPr>
        <w:t>3.711.000</w:t>
      </w:r>
    </w:p>
    <w:p w14:paraId="5852F7F5" w14:textId="77777777" w:rsidR="00936A67" w:rsidRPr="001938EF" w:rsidRDefault="00936A67" w:rsidP="007745C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Utilitas</w:t>
      </w:r>
    </w:p>
    <w:p w14:paraId="268DC5D5" w14:textId="79386357" w:rsidR="00936A67" w:rsidRPr="0014188C" w:rsidRDefault="00936A67" w:rsidP="0014188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Listrik </w:t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tab/>
        <w:t>= Rp. 250.000/bulan</w:t>
      </w:r>
    </w:p>
    <w:p w14:paraId="27EB40DD" w14:textId="77777777" w:rsidR="00936A67" w:rsidRPr="001938EF" w:rsidRDefault="00936A67" w:rsidP="007745C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Telepon= Rp. 100.000</w:t>
      </w:r>
      <w:r w:rsidR="008E6E9B" w:rsidRPr="001938EF">
        <w:rPr>
          <w:rFonts w:ascii="Times New Roman" w:hAnsi="Times New Roman" w:cs="Times New Roman"/>
          <w:sz w:val="24"/>
          <w:szCs w:val="24"/>
          <w:lang w:val="id-ID"/>
        </w:rPr>
        <w:t>/bulan</w:t>
      </w:r>
    </w:p>
    <w:p w14:paraId="072438E1" w14:textId="6310171F" w:rsidR="00936A67" w:rsidRPr="001938EF" w:rsidRDefault="0014188C" w:rsidP="007745C3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Total Utilitas = Rp.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936A67" w:rsidRPr="001938EF">
        <w:rPr>
          <w:rFonts w:ascii="Times New Roman" w:hAnsi="Times New Roman" w:cs="Times New Roman"/>
          <w:sz w:val="24"/>
          <w:szCs w:val="24"/>
          <w:lang w:val="id-ID"/>
        </w:rPr>
        <w:t>0.000</w:t>
      </w:r>
    </w:p>
    <w:p w14:paraId="13A6B402" w14:textId="77777777" w:rsidR="008E6E9B" w:rsidRPr="001938EF" w:rsidRDefault="008E6E9B" w:rsidP="007745C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Biaya pemeliharaan</w:t>
      </w:r>
    </w:p>
    <w:p w14:paraId="7D5460E7" w14:textId="53AB8C72" w:rsidR="008E6E9B" w:rsidRPr="001938EF" w:rsidRDefault="0014188C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Rp.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8E6E9B" w:rsidRPr="001938EF">
        <w:rPr>
          <w:rFonts w:ascii="Times New Roman" w:hAnsi="Times New Roman" w:cs="Times New Roman"/>
          <w:sz w:val="24"/>
          <w:szCs w:val="24"/>
          <w:lang w:val="id-ID"/>
        </w:rPr>
        <w:t>00.000/ bulan</w:t>
      </w:r>
    </w:p>
    <w:p w14:paraId="29167641" w14:textId="405D7377" w:rsidR="008E6E9B" w:rsidRPr="001938EF" w:rsidRDefault="008E6E9B" w:rsidP="007745C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Biaya bahan baku yang d</w:t>
      </w:r>
      <w:r w:rsidR="00F3445E">
        <w:rPr>
          <w:rFonts w:ascii="Times New Roman" w:hAnsi="Times New Roman" w:cs="Times New Roman"/>
          <w:sz w:val="24"/>
          <w:szCs w:val="24"/>
          <w:lang w:val="id-ID"/>
        </w:rPr>
        <w:t xml:space="preserve">igunakan dalam satu </w:t>
      </w:r>
      <w:proofErr w:type="spellStart"/>
      <w:r w:rsidR="00F3445E">
        <w:rPr>
          <w:rFonts w:ascii="Times New Roman" w:hAnsi="Times New Roman" w:cs="Times New Roman"/>
          <w:sz w:val="24"/>
          <w:szCs w:val="24"/>
        </w:rPr>
        <w:t>Lemari</w:t>
      </w:r>
      <w:proofErr w:type="spellEnd"/>
      <w:r w:rsidR="00F34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45E">
        <w:rPr>
          <w:rFonts w:ascii="Times New Roman" w:hAnsi="Times New Roman" w:cs="Times New Roman"/>
          <w:sz w:val="24"/>
          <w:szCs w:val="24"/>
        </w:rPr>
        <w:t>Lekas</w:t>
      </w:r>
      <w:proofErr w:type="spellEnd"/>
    </w:p>
    <w:p w14:paraId="5DC36AA9" w14:textId="1E8E958C" w:rsidR="008E6E9B" w:rsidRPr="00F3445E" w:rsidRDefault="0014188C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</w:t>
      </w:r>
      <w:proofErr w:type="spellStart"/>
      <w:r>
        <w:rPr>
          <w:rFonts w:ascii="Times New Roman" w:hAnsi="Times New Roman" w:cs="Times New Roman"/>
          <w:sz w:val="24"/>
          <w:szCs w:val="24"/>
        </w:rPr>
        <w:t>yu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Rp. </w:t>
      </w:r>
      <w:r w:rsidR="00F3445E">
        <w:rPr>
          <w:rFonts w:ascii="Times New Roman" w:hAnsi="Times New Roman" w:cs="Times New Roman"/>
          <w:sz w:val="24"/>
          <w:szCs w:val="24"/>
        </w:rPr>
        <w:t>600.000</w:t>
      </w:r>
    </w:p>
    <w:p w14:paraId="2CDFC770" w14:textId="3955168F" w:rsidR="008E6E9B" w:rsidRPr="00F3445E" w:rsidRDefault="00F3445E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14188C">
        <w:rPr>
          <w:rFonts w:ascii="Times New Roman" w:hAnsi="Times New Roman" w:cs="Times New Roman"/>
          <w:sz w:val="24"/>
          <w:szCs w:val="24"/>
        </w:rPr>
        <w:t>litur</w:t>
      </w:r>
      <w:proofErr w:type="spellEnd"/>
      <w:r w:rsidR="008E6E9B" w:rsidRPr="001938EF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= Rp. </w:t>
      </w:r>
      <w:r>
        <w:rPr>
          <w:rFonts w:ascii="Times New Roman" w:hAnsi="Times New Roman" w:cs="Times New Roman"/>
          <w:sz w:val="24"/>
          <w:szCs w:val="24"/>
        </w:rPr>
        <w:t>55.000</w:t>
      </w:r>
    </w:p>
    <w:p w14:paraId="1FF2D8B3" w14:textId="0510726B" w:rsidR="008E6E9B" w:rsidRPr="00F3445E" w:rsidRDefault="0014188C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Engsel</w:t>
      </w:r>
      <w:proofErr w:type="spellEnd"/>
      <w:r w:rsidR="00F3445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3445E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Rp. </w:t>
      </w:r>
      <w:r w:rsidR="00F3445E">
        <w:rPr>
          <w:rFonts w:ascii="Times New Roman" w:hAnsi="Times New Roman" w:cs="Times New Roman"/>
          <w:sz w:val="24"/>
          <w:szCs w:val="24"/>
        </w:rPr>
        <w:t>21.000</w:t>
      </w:r>
    </w:p>
    <w:p w14:paraId="7334EDA9" w14:textId="7ADEABE7" w:rsidR="0014188C" w:rsidRDefault="0014188C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Tuas</w:t>
      </w:r>
      <w:proofErr w:type="spellEnd"/>
      <w:r w:rsidR="00F3445E">
        <w:rPr>
          <w:rFonts w:ascii="Times New Roman" w:hAnsi="Times New Roman" w:cs="Times New Roman"/>
          <w:sz w:val="24"/>
          <w:szCs w:val="24"/>
        </w:rPr>
        <w:tab/>
      </w:r>
      <w:r w:rsidR="00F3445E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="00F3445E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F3445E">
        <w:rPr>
          <w:rFonts w:ascii="Times New Roman" w:hAnsi="Times New Roman" w:cs="Times New Roman"/>
          <w:sz w:val="24"/>
          <w:szCs w:val="24"/>
        </w:rPr>
        <w:t>. 10.000</w:t>
      </w:r>
    </w:p>
    <w:p w14:paraId="427009AB" w14:textId="47A25468" w:rsidR="008E6E9B" w:rsidRDefault="00F3445E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14188C">
        <w:rPr>
          <w:rFonts w:ascii="Times New Roman" w:hAnsi="Times New Roman" w:cs="Times New Roman"/>
          <w:sz w:val="24"/>
          <w:szCs w:val="24"/>
        </w:rPr>
        <w:t>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  <w:t>= Rp. 2.</w:t>
      </w:r>
      <w:r>
        <w:rPr>
          <w:rFonts w:ascii="Times New Roman" w:hAnsi="Times New Roman" w:cs="Times New Roman"/>
          <w:sz w:val="24"/>
          <w:szCs w:val="24"/>
        </w:rPr>
        <w:t>0</w:t>
      </w:r>
      <w:r w:rsidR="008E6E9B" w:rsidRPr="001938EF">
        <w:rPr>
          <w:rFonts w:ascii="Times New Roman" w:hAnsi="Times New Roman" w:cs="Times New Roman"/>
          <w:sz w:val="24"/>
          <w:szCs w:val="24"/>
          <w:lang w:val="id-ID"/>
        </w:rPr>
        <w:t>00</w:t>
      </w:r>
    </w:p>
    <w:p w14:paraId="6B54A72B" w14:textId="41B98E86" w:rsidR="0014188C" w:rsidRDefault="0014188C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="00F3445E">
        <w:rPr>
          <w:rFonts w:ascii="Times New Roman" w:hAnsi="Times New Roman" w:cs="Times New Roman"/>
          <w:sz w:val="24"/>
          <w:szCs w:val="24"/>
        </w:rPr>
        <w:tab/>
      </w:r>
      <w:r w:rsidR="00F3445E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="00F3445E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F3445E">
        <w:rPr>
          <w:rFonts w:ascii="Times New Roman" w:hAnsi="Times New Roman" w:cs="Times New Roman"/>
          <w:sz w:val="24"/>
          <w:szCs w:val="24"/>
        </w:rPr>
        <w:t>. 3.000</w:t>
      </w:r>
    </w:p>
    <w:p w14:paraId="30D32744" w14:textId="379A252F" w:rsidR="0014188C" w:rsidRPr="0014188C" w:rsidRDefault="0014188C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="00F3445E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="00F3445E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F3445E">
        <w:rPr>
          <w:rFonts w:ascii="Times New Roman" w:hAnsi="Times New Roman" w:cs="Times New Roman"/>
          <w:sz w:val="24"/>
          <w:szCs w:val="24"/>
        </w:rPr>
        <w:t>. 35.000</w:t>
      </w:r>
    </w:p>
    <w:p w14:paraId="5F2FB944" w14:textId="77777777" w:rsidR="008E6E9B" w:rsidRPr="001938EF" w:rsidRDefault="008E6E9B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Total biaya bahan baku yang digunakan dalam 1 bulan produksi</w:t>
      </w:r>
    </w:p>
    <w:p w14:paraId="44E33EDE" w14:textId="6A06EE8B" w:rsidR="008E6E9B" w:rsidRPr="001938EF" w:rsidRDefault="0029393B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= Rp. </w:t>
      </w:r>
      <w:r>
        <w:rPr>
          <w:rFonts w:ascii="Times New Roman" w:hAnsi="Times New Roman" w:cs="Times New Roman"/>
          <w:sz w:val="24"/>
          <w:szCs w:val="24"/>
        </w:rPr>
        <w:t>800.000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x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119E8">
        <w:rPr>
          <w:rFonts w:ascii="Times New Roman" w:hAnsi="Times New Roman" w:cs="Times New Roman"/>
          <w:sz w:val="24"/>
          <w:szCs w:val="24"/>
        </w:rPr>
        <w:t>0</w:t>
      </w:r>
      <w:r w:rsidR="008F288C">
        <w:rPr>
          <w:rFonts w:ascii="Times New Roman" w:hAnsi="Times New Roman" w:cs="Times New Roman"/>
          <w:sz w:val="24"/>
          <w:szCs w:val="24"/>
          <w:lang w:val="id-ID"/>
        </w:rPr>
        <w:tab/>
        <w:t xml:space="preserve">= Rp. </w:t>
      </w:r>
      <w:r w:rsidR="008F288C">
        <w:rPr>
          <w:rFonts w:ascii="Times New Roman" w:hAnsi="Times New Roman" w:cs="Times New Roman"/>
          <w:sz w:val="24"/>
          <w:szCs w:val="24"/>
        </w:rPr>
        <w:t>4</w:t>
      </w:r>
      <w:r w:rsidR="002119E8">
        <w:rPr>
          <w:rFonts w:ascii="Times New Roman" w:hAnsi="Times New Roman" w:cs="Times New Roman"/>
          <w:sz w:val="24"/>
          <w:szCs w:val="24"/>
        </w:rPr>
        <w:t>0</w:t>
      </w:r>
      <w:r w:rsidR="008F288C">
        <w:rPr>
          <w:rFonts w:ascii="Times New Roman" w:hAnsi="Times New Roman" w:cs="Times New Roman"/>
          <w:sz w:val="24"/>
          <w:szCs w:val="24"/>
        </w:rPr>
        <w:t>.000</w:t>
      </w:r>
      <w:r w:rsidR="00DF1903" w:rsidRPr="001938EF">
        <w:rPr>
          <w:rFonts w:ascii="Times New Roman" w:hAnsi="Times New Roman" w:cs="Times New Roman"/>
          <w:sz w:val="24"/>
          <w:szCs w:val="24"/>
          <w:lang w:val="id-ID"/>
        </w:rPr>
        <w:t>.000</w:t>
      </w:r>
    </w:p>
    <w:p w14:paraId="716656FE" w14:textId="6AB757E4" w:rsidR="00DF1903" w:rsidRPr="001938EF" w:rsidRDefault="00DF1903" w:rsidP="007745C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Total = </w:t>
      </w:r>
      <w:r w:rsidR="00037FAD">
        <w:rPr>
          <w:rFonts w:ascii="Times New Roman" w:hAnsi="Times New Roman" w:cs="Times New Roman"/>
          <w:sz w:val="24"/>
          <w:szCs w:val="24"/>
          <w:lang w:val="id-ID"/>
        </w:rPr>
        <w:t xml:space="preserve">Rp. </w:t>
      </w:r>
      <w:r w:rsidR="00037FAD">
        <w:rPr>
          <w:rFonts w:ascii="Times New Roman" w:hAnsi="Times New Roman" w:cs="Times New Roman"/>
          <w:sz w:val="24"/>
          <w:szCs w:val="24"/>
        </w:rPr>
        <w:t>4</w:t>
      </w:r>
      <w:r w:rsidR="00B606DC">
        <w:rPr>
          <w:rFonts w:ascii="Times New Roman" w:hAnsi="Times New Roman" w:cs="Times New Roman"/>
          <w:sz w:val="24"/>
          <w:szCs w:val="24"/>
        </w:rPr>
        <w:t>0</w:t>
      </w:r>
      <w:r w:rsidR="00037FAD">
        <w:rPr>
          <w:rFonts w:ascii="Times New Roman" w:hAnsi="Times New Roman" w:cs="Times New Roman"/>
          <w:sz w:val="24"/>
          <w:szCs w:val="24"/>
        </w:rPr>
        <w:t>.0</w:t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t>00.000</w:t>
      </w:r>
    </w:p>
    <w:p w14:paraId="7E243F7D" w14:textId="77777777" w:rsidR="00DF1903" w:rsidRPr="001938EF" w:rsidRDefault="00DF1903" w:rsidP="00193CE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Jadi, total biaya tetap nya adalah</w:t>
      </w:r>
      <w:r w:rsidR="007745C3"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 :</w:t>
      </w:r>
    </w:p>
    <w:p w14:paraId="4FA489EE" w14:textId="77777777" w:rsidR="00DF1903" w:rsidRPr="001938EF" w:rsidRDefault="00DF1903" w:rsidP="00193CE2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Gaji Karyawan + Biaya Penyusutan + Utilitas + Biaya Pemeliharaan + Biaya Pembuatan</w:t>
      </w:r>
    </w:p>
    <w:p w14:paraId="39F4E0E8" w14:textId="77777777" w:rsidR="002119E8" w:rsidRDefault="00037FAD" w:rsidP="00193CE2">
      <w:pPr>
        <w:pStyle w:val="ListParagraph"/>
        <w:spacing w:line="360" w:lineRule="auto"/>
        <w:ind w:left="144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= Rp.6.000.000 + Rp. </w:t>
      </w:r>
      <w:r>
        <w:rPr>
          <w:rFonts w:ascii="Times New Roman" w:hAnsi="Times New Roman" w:cs="Times New Roman"/>
          <w:sz w:val="24"/>
          <w:szCs w:val="24"/>
        </w:rPr>
        <w:t>3.711.0</w:t>
      </w:r>
      <w:r>
        <w:rPr>
          <w:rFonts w:ascii="Times New Roman" w:hAnsi="Times New Roman" w:cs="Times New Roman"/>
          <w:sz w:val="24"/>
          <w:szCs w:val="24"/>
          <w:lang w:val="id-ID"/>
        </w:rPr>
        <w:t>00 + Rp.</w:t>
      </w:r>
      <w:r>
        <w:rPr>
          <w:rFonts w:ascii="Times New Roman" w:hAnsi="Times New Roman" w:cs="Times New Roman"/>
          <w:sz w:val="24"/>
          <w:szCs w:val="24"/>
        </w:rPr>
        <w:t>350.</w:t>
      </w:r>
      <w:r w:rsidR="002119E8">
        <w:rPr>
          <w:rFonts w:ascii="Times New Roman" w:hAnsi="Times New Roman" w:cs="Times New Roman"/>
          <w:sz w:val="24"/>
          <w:szCs w:val="24"/>
          <w:lang w:val="id-ID"/>
        </w:rPr>
        <w:t xml:space="preserve">000 + Rp. </w:t>
      </w:r>
      <w:r w:rsidR="002119E8">
        <w:rPr>
          <w:rFonts w:ascii="Times New Roman" w:hAnsi="Times New Roman" w:cs="Times New Roman"/>
          <w:sz w:val="24"/>
          <w:szCs w:val="24"/>
        </w:rPr>
        <w:t>5</w:t>
      </w:r>
      <w:r w:rsidR="00DF1903"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00.000 + </w:t>
      </w:r>
    </w:p>
    <w:p w14:paraId="764C6279" w14:textId="4C802279" w:rsidR="00DF1903" w:rsidRPr="002119E8" w:rsidRDefault="002119E8" w:rsidP="00193CE2">
      <w:pPr>
        <w:pStyle w:val="ListParagraph"/>
        <w:spacing w:line="360" w:lineRule="auto"/>
        <w:ind w:left="144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Rp.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B606D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.000.000</w:t>
      </w:r>
    </w:p>
    <w:p w14:paraId="6B6AB530" w14:textId="7C9DFC93" w:rsidR="007745C3" w:rsidRPr="002119E8" w:rsidRDefault="007745C3" w:rsidP="00193CE2">
      <w:pPr>
        <w:pStyle w:val="ListParagraph"/>
        <w:spacing w:line="360" w:lineRule="auto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= R</w:t>
      </w:r>
      <w:r w:rsidR="002119E8">
        <w:rPr>
          <w:rFonts w:ascii="Times New Roman" w:hAnsi="Times New Roman" w:cs="Times New Roman"/>
          <w:sz w:val="24"/>
          <w:szCs w:val="24"/>
          <w:lang w:val="id-ID"/>
        </w:rPr>
        <w:t xml:space="preserve">p. </w:t>
      </w:r>
      <w:r w:rsidR="00B606DC">
        <w:rPr>
          <w:rFonts w:ascii="Times New Roman" w:hAnsi="Times New Roman" w:cs="Times New Roman"/>
          <w:sz w:val="24"/>
          <w:szCs w:val="24"/>
        </w:rPr>
        <w:t>50</w:t>
      </w:r>
      <w:r w:rsidR="002119E8">
        <w:rPr>
          <w:rFonts w:ascii="Times New Roman" w:hAnsi="Times New Roman" w:cs="Times New Roman"/>
          <w:sz w:val="24"/>
          <w:szCs w:val="24"/>
        </w:rPr>
        <w:t>.561.000</w:t>
      </w:r>
    </w:p>
    <w:p w14:paraId="77B5EEBE" w14:textId="5AB993BE" w:rsidR="00193CE2" w:rsidRPr="001938EF" w:rsidRDefault="002119E8" w:rsidP="00193CE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Biaya tidak tetap = Rp. </w:t>
      </w:r>
      <w:r>
        <w:rPr>
          <w:rFonts w:ascii="Times New Roman" w:hAnsi="Times New Roman" w:cs="Times New Roman"/>
          <w:sz w:val="24"/>
          <w:szCs w:val="24"/>
        </w:rPr>
        <w:t>50</w:t>
      </w:r>
      <w:r w:rsidR="00193CE2" w:rsidRPr="001938EF">
        <w:rPr>
          <w:rFonts w:ascii="Times New Roman" w:hAnsi="Times New Roman" w:cs="Times New Roman"/>
          <w:sz w:val="24"/>
          <w:szCs w:val="24"/>
          <w:lang w:val="id-ID"/>
        </w:rPr>
        <w:t>.000.000</w:t>
      </w:r>
    </w:p>
    <w:p w14:paraId="1994D60D" w14:textId="77777777" w:rsidR="00193CE2" w:rsidRPr="001938EF" w:rsidRDefault="00193CE2" w:rsidP="00193CE2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BOP yang dibutuhkan</w:t>
      </w:r>
    </w:p>
    <w:p w14:paraId="6A332599" w14:textId="7D42DE57" w:rsidR="000F69EB" w:rsidRPr="002119E8" w:rsidRDefault="00193CE2" w:rsidP="002119E8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= Biaya Tetap + Biaya Tidak Tetap</w:t>
      </w:r>
    </w:p>
    <w:p w14:paraId="42401805" w14:textId="6DD0FC0F" w:rsidR="00193CE2" w:rsidRPr="001938EF" w:rsidRDefault="002119E8" w:rsidP="00193CE2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= Rp. </w:t>
      </w:r>
      <w:r w:rsidR="00B606DC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.561.000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+ Rp. </w:t>
      </w:r>
      <w:r w:rsidR="00193CE2" w:rsidRPr="001938EF">
        <w:rPr>
          <w:rFonts w:ascii="Times New Roman" w:hAnsi="Times New Roman" w:cs="Times New Roman"/>
          <w:sz w:val="24"/>
          <w:szCs w:val="24"/>
          <w:lang w:val="id-ID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193CE2" w:rsidRPr="001938EF">
        <w:rPr>
          <w:rFonts w:ascii="Times New Roman" w:hAnsi="Times New Roman" w:cs="Times New Roman"/>
          <w:sz w:val="24"/>
          <w:szCs w:val="24"/>
          <w:lang w:val="id-ID"/>
        </w:rPr>
        <w:t>.000.000</w:t>
      </w:r>
    </w:p>
    <w:p w14:paraId="2FE65DA5" w14:textId="21A95EFB" w:rsidR="00193CE2" w:rsidRPr="002119E8" w:rsidRDefault="002119E8" w:rsidP="00193CE2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= Rp. </w:t>
      </w:r>
      <w:r w:rsidR="00B606DC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.561.000</w:t>
      </w:r>
    </w:p>
    <w:p w14:paraId="33A35703" w14:textId="77777777" w:rsidR="00193CE2" w:rsidRPr="001938EF" w:rsidRDefault="00193CE2" w:rsidP="00193CE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Harga Pokok Produksi (HPP)</w:t>
      </w:r>
    </w:p>
    <w:p w14:paraId="1C4DE04A" w14:textId="77777777" w:rsidR="00193CE2" w:rsidRPr="001938EF" w:rsidRDefault="00193CE2" w:rsidP="00193CE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id-ID"/>
            </w:rPr>
            <m:t>HPP=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id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BOP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Jumlah Produksi</m:t>
              </m:r>
            </m:den>
          </m:f>
        </m:oMath>
      </m:oMathPara>
    </w:p>
    <w:p w14:paraId="72A23452" w14:textId="0BACBE3A" w:rsidR="00193CE2" w:rsidRPr="001938EF" w:rsidRDefault="00193CE2" w:rsidP="00193CE2">
      <w:pPr>
        <w:pStyle w:val="ListParagraph"/>
        <w:spacing w:line="360" w:lineRule="auto"/>
        <w:ind w:left="1440" w:firstLine="72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id-ID"/>
            </w:rPr>
            <w:lastRenderedPageBreak/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id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Rp. 100.561.000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50</m:t>
              </m:r>
            </m:den>
          </m:f>
        </m:oMath>
      </m:oMathPara>
    </w:p>
    <w:p w14:paraId="53BE2BE4" w14:textId="21C4CC3E" w:rsidR="00193CE2" w:rsidRPr="00B606DC" w:rsidRDefault="00B606DC" w:rsidP="00193CE2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= Rp.</w:t>
      </w:r>
      <w:r>
        <w:rPr>
          <w:rFonts w:ascii="Times New Roman" w:hAnsi="Times New Roman" w:cs="Times New Roman"/>
          <w:sz w:val="24"/>
          <w:szCs w:val="24"/>
        </w:rPr>
        <w:t xml:space="preserve"> 2.011.220</w:t>
      </w:r>
    </w:p>
    <w:p w14:paraId="41A6BEA4" w14:textId="77777777" w:rsidR="00193CE2" w:rsidRPr="001938EF" w:rsidRDefault="00193CE2" w:rsidP="00193CE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Harga Jual </w:t>
      </w:r>
    </w:p>
    <w:p w14:paraId="34EC7A3D" w14:textId="77777777" w:rsidR="00193CE2" w:rsidRPr="001938EF" w:rsidRDefault="00193CE2" w:rsidP="00193C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Harga Pokok Produksi + Laba</w:t>
      </w:r>
    </w:p>
    <w:p w14:paraId="6F1A35C6" w14:textId="247B0AFE" w:rsidR="00193CE2" w:rsidRPr="00B606DC" w:rsidRDefault="00B606DC" w:rsidP="00193C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= Rp. </w:t>
      </w:r>
      <w:r>
        <w:rPr>
          <w:rFonts w:ascii="Times New Roman" w:hAnsi="Times New Roman" w:cs="Times New Roman"/>
          <w:sz w:val="24"/>
          <w:szCs w:val="24"/>
        </w:rPr>
        <w:t>2.011.220</w:t>
      </w:r>
      <w:r w:rsidR="00193CE2"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Rp. </w:t>
      </w:r>
      <w:r>
        <w:rPr>
          <w:rFonts w:ascii="Times New Roman" w:hAnsi="Times New Roman" w:cs="Times New Roman"/>
          <w:sz w:val="24"/>
          <w:szCs w:val="24"/>
        </w:rPr>
        <w:t>301.683</w:t>
      </w:r>
    </w:p>
    <w:p w14:paraId="5B8DCEEF" w14:textId="04664D51" w:rsidR="00306BFC" w:rsidRPr="00B606DC" w:rsidRDefault="00B606DC" w:rsidP="00193C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= Rp. </w:t>
      </w:r>
      <w:r>
        <w:rPr>
          <w:rFonts w:ascii="Times New Roman" w:hAnsi="Times New Roman" w:cs="Times New Roman"/>
          <w:sz w:val="24"/>
          <w:szCs w:val="24"/>
        </w:rPr>
        <w:t>2.312.903</w:t>
      </w:r>
    </w:p>
    <w:p w14:paraId="6A489724" w14:textId="77777777" w:rsidR="00306BFC" w:rsidRPr="001938EF" w:rsidRDefault="00306BFC" w:rsidP="00306BF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Hasil Penjualan</w:t>
      </w:r>
    </w:p>
    <w:p w14:paraId="7DDB24A1" w14:textId="77777777" w:rsidR="00306BFC" w:rsidRPr="001938EF" w:rsidRDefault="00306BFC" w:rsidP="00306B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Jumlah Produksi/bulan x Harga Jual</w:t>
      </w:r>
    </w:p>
    <w:p w14:paraId="5B192B8C" w14:textId="52E0A681" w:rsidR="00306BFC" w:rsidRPr="001938EF" w:rsidRDefault="00B606DC" w:rsidP="00306B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= 50</w:t>
      </w:r>
      <w:r w:rsidR="00306BFC"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 x Rp. </w:t>
      </w:r>
      <w:r>
        <w:rPr>
          <w:rFonts w:ascii="Times New Roman" w:hAnsi="Times New Roman" w:cs="Times New Roman"/>
          <w:sz w:val="24"/>
          <w:szCs w:val="24"/>
        </w:rPr>
        <w:t>2.312.903</w:t>
      </w:r>
    </w:p>
    <w:p w14:paraId="6FA88BD3" w14:textId="033B1B77" w:rsidR="00306BFC" w:rsidRPr="00B606DC" w:rsidRDefault="00B606DC" w:rsidP="00306B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= Rp. </w:t>
      </w:r>
      <w:r>
        <w:rPr>
          <w:rFonts w:ascii="Times New Roman" w:hAnsi="Times New Roman" w:cs="Times New Roman"/>
          <w:sz w:val="24"/>
          <w:szCs w:val="24"/>
        </w:rPr>
        <w:t>115.645.150</w:t>
      </w:r>
    </w:p>
    <w:p w14:paraId="3009020F" w14:textId="77777777" w:rsidR="00306BFC" w:rsidRPr="001938EF" w:rsidRDefault="00306BFC" w:rsidP="00306BF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ROI (Return On Investmen)</w:t>
      </w:r>
    </w:p>
    <w:p w14:paraId="64A0BC35" w14:textId="77777777" w:rsidR="00306BFC" w:rsidRPr="001938EF" w:rsidRDefault="00C858BB" w:rsidP="00306BFC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id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Laba Bersih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Investasi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id-ID"/>
            </w:rPr>
            <m:t>x 100%</m:t>
          </m:r>
        </m:oMath>
      </m:oMathPara>
    </w:p>
    <w:p w14:paraId="05613764" w14:textId="3E1EB65B" w:rsidR="00306BFC" w:rsidRPr="00373C04" w:rsidRDefault="00C858BB" w:rsidP="00306BFC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 xml:space="preserve">Rp.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10.458.344</m:t>
            </m:r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 xml:space="preserve">Rp.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129.064.000</m:t>
            </m:r>
          </m:den>
        </m:f>
        <m:r>
          <w:rPr>
            <w:rFonts w:ascii="Cambria Math" w:hAnsi="Cambria Math" w:cs="Times New Roman"/>
            <w:sz w:val="24"/>
            <w:szCs w:val="24"/>
            <w:lang w:val="id-ID"/>
          </w:rPr>
          <m:t>x100%</m:t>
        </m:r>
      </m:oMath>
      <w:r w:rsidR="005938EB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= </w:t>
      </w:r>
      <w:r w:rsidR="000524C5">
        <w:rPr>
          <w:rFonts w:ascii="Times New Roman" w:eastAsiaTheme="minorEastAsia" w:hAnsi="Times New Roman" w:cs="Times New Roman"/>
          <w:sz w:val="24"/>
          <w:szCs w:val="24"/>
        </w:rPr>
        <w:t>8,1</w:t>
      </w:r>
      <w:r w:rsidR="00C129ED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%</w:t>
      </w:r>
      <w:r w:rsidR="00373C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D96ADA6" w14:textId="77777777" w:rsidR="00C129ED" w:rsidRPr="001938EF" w:rsidRDefault="00C129ED" w:rsidP="00306B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890AD99" w14:textId="64D57B06" w:rsidR="00C129ED" w:rsidRPr="000524C5" w:rsidRDefault="00C129ED" w:rsidP="00306B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Bunga Bank: Investasi</w:t>
      </w:r>
      <w:r w:rsidR="000524C5">
        <w:rPr>
          <w:rFonts w:ascii="Times New Roman" w:hAnsi="Times New Roman" w:cs="Times New Roman"/>
          <w:sz w:val="24"/>
          <w:szCs w:val="24"/>
          <w:lang w:val="id-ID"/>
        </w:rPr>
        <w:t xml:space="preserve"> x Bunga Bank = Rp. </w:t>
      </w:r>
      <w:r w:rsidR="000524C5">
        <w:rPr>
          <w:rFonts w:ascii="Times New Roman" w:hAnsi="Times New Roman" w:cs="Times New Roman"/>
          <w:sz w:val="24"/>
          <w:szCs w:val="24"/>
        </w:rPr>
        <w:t>129.064.000</w:t>
      </w:r>
      <w:r w:rsidR="000524C5">
        <w:rPr>
          <w:rFonts w:ascii="Times New Roman" w:hAnsi="Times New Roman" w:cs="Times New Roman"/>
          <w:sz w:val="24"/>
          <w:szCs w:val="24"/>
          <w:lang w:val="id-ID"/>
        </w:rPr>
        <w:t xml:space="preserve">x 5% = Rp. </w:t>
      </w:r>
      <w:r w:rsidR="000524C5">
        <w:rPr>
          <w:rFonts w:ascii="Times New Roman" w:hAnsi="Times New Roman" w:cs="Times New Roman"/>
          <w:sz w:val="24"/>
          <w:szCs w:val="24"/>
        </w:rPr>
        <w:t>6.453.200</w:t>
      </w:r>
    </w:p>
    <w:p w14:paraId="01607677" w14:textId="77777777" w:rsidR="00C129ED" w:rsidRPr="001938EF" w:rsidRDefault="00C129ED" w:rsidP="00306B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CAD6954" w14:textId="77777777" w:rsidR="00C129ED" w:rsidRPr="001938EF" w:rsidRDefault="00C129ED" w:rsidP="00306B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 xml:space="preserve">Perolehan laba bersih: Harga penjualan – (BOP) - % Pajak Tas kantong semen </w:t>
      </w:r>
    </w:p>
    <w:p w14:paraId="53AE9AE6" w14:textId="09F608E0" w:rsidR="00C129ED" w:rsidRPr="00517BB9" w:rsidRDefault="00517BB9" w:rsidP="00F81283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17BB9">
        <w:rPr>
          <w:rFonts w:ascii="Times New Roman" w:hAnsi="Times New Roman" w:cs="Times New Roman"/>
          <w:sz w:val="24"/>
          <w:szCs w:val="24"/>
          <w:lang w:val="id-ID"/>
        </w:rPr>
        <w:t xml:space="preserve">Rp. </w:t>
      </w:r>
      <w:r w:rsidRPr="00517BB9">
        <w:rPr>
          <w:rFonts w:ascii="Times New Roman" w:hAnsi="Times New Roman" w:cs="Times New Roman"/>
          <w:sz w:val="24"/>
          <w:szCs w:val="24"/>
        </w:rPr>
        <w:t>115.645.150</w:t>
      </w:r>
      <w:r w:rsidR="00C129ED" w:rsidRPr="00517BB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364F4" w:rsidRPr="00517BB9">
        <w:rPr>
          <w:rFonts w:ascii="Times New Roman" w:hAnsi="Times New Roman" w:cs="Times New Roman"/>
          <w:sz w:val="24"/>
          <w:szCs w:val="24"/>
          <w:lang w:val="id-ID"/>
        </w:rPr>
        <w:t>–</w:t>
      </w:r>
      <w:r w:rsidRPr="00517BB9">
        <w:rPr>
          <w:rFonts w:ascii="Times New Roman" w:hAnsi="Times New Roman" w:cs="Times New Roman"/>
          <w:sz w:val="24"/>
          <w:szCs w:val="24"/>
          <w:lang w:val="id-ID"/>
        </w:rPr>
        <w:t xml:space="preserve"> Rp. </w:t>
      </w:r>
      <w:r w:rsidRPr="00517BB9">
        <w:rPr>
          <w:rFonts w:ascii="Times New Roman" w:hAnsi="Times New Roman" w:cs="Times New Roman"/>
          <w:sz w:val="24"/>
          <w:szCs w:val="24"/>
        </w:rPr>
        <w:t>100.561.000</w:t>
      </w:r>
      <w:r>
        <w:rPr>
          <w:rFonts w:ascii="Times New Roman" w:hAnsi="Times New Roman" w:cs="Times New Roman"/>
          <w:sz w:val="24"/>
          <w:szCs w:val="24"/>
          <w:lang w:val="id-ID"/>
        </w:rPr>
        <w:t>– (</w:t>
      </w:r>
      <w:r w:rsidRPr="00517BB9">
        <w:rPr>
          <w:rFonts w:ascii="Times New Roman" w:hAnsi="Times New Roman" w:cs="Times New Roman"/>
          <w:sz w:val="24"/>
          <w:szCs w:val="24"/>
          <w:lang w:val="id-ID"/>
        </w:rPr>
        <w:t xml:space="preserve">Rp. </w:t>
      </w:r>
      <w:r w:rsidRPr="00517BB9">
        <w:rPr>
          <w:rFonts w:ascii="Times New Roman" w:hAnsi="Times New Roman" w:cs="Times New Roman"/>
          <w:sz w:val="24"/>
          <w:szCs w:val="24"/>
        </w:rPr>
        <w:t>115.645.150</w:t>
      </w:r>
      <w:r w:rsidR="00F81283">
        <w:rPr>
          <w:rFonts w:ascii="Times New Roman" w:hAnsi="Times New Roman" w:cs="Times New Roman"/>
          <w:sz w:val="24"/>
          <w:szCs w:val="24"/>
          <w:lang w:val="id-ID"/>
        </w:rPr>
        <w:t xml:space="preserve"> x </w:t>
      </w:r>
      <w:r w:rsidR="00F81283">
        <w:rPr>
          <w:rFonts w:ascii="Times New Roman" w:hAnsi="Times New Roman" w:cs="Times New Roman"/>
          <w:sz w:val="24"/>
          <w:szCs w:val="24"/>
        </w:rPr>
        <w:t>4</w:t>
      </w:r>
      <w:r w:rsidR="00F81283">
        <w:rPr>
          <w:rFonts w:ascii="Times New Roman" w:hAnsi="Times New Roman" w:cs="Times New Roman"/>
          <w:sz w:val="24"/>
          <w:szCs w:val="24"/>
          <w:lang w:val="id-ID"/>
        </w:rPr>
        <w:t xml:space="preserve">%) = Rp. </w:t>
      </w:r>
      <w:proofErr w:type="gramStart"/>
      <w:r w:rsidR="00F81283">
        <w:rPr>
          <w:rFonts w:ascii="Times New Roman" w:hAnsi="Times New Roman" w:cs="Times New Roman"/>
          <w:sz w:val="24"/>
          <w:szCs w:val="24"/>
        </w:rPr>
        <w:t xml:space="preserve">10.458.344 </w:t>
      </w:r>
      <w:r w:rsidR="00AD72CC" w:rsidRPr="00517BB9">
        <w:rPr>
          <w:rFonts w:ascii="Times New Roman" w:hAnsi="Times New Roman" w:cs="Times New Roman"/>
          <w:sz w:val="24"/>
          <w:szCs w:val="24"/>
          <w:lang w:val="id-ID"/>
        </w:rPr>
        <w:t xml:space="preserve"> per</w:t>
      </w:r>
      <w:proofErr w:type="gramEnd"/>
      <w:r w:rsidR="00AD72CC" w:rsidRPr="00517BB9">
        <w:rPr>
          <w:rFonts w:ascii="Times New Roman" w:hAnsi="Times New Roman" w:cs="Times New Roman"/>
          <w:sz w:val="24"/>
          <w:szCs w:val="24"/>
          <w:lang w:val="id-ID"/>
        </w:rPr>
        <w:t xml:space="preserve"> bulan</w:t>
      </w:r>
    </w:p>
    <w:p w14:paraId="7AFAB83C" w14:textId="33B0651D" w:rsidR="00AD72CC" w:rsidRPr="001938EF" w:rsidRDefault="00AD72CC" w:rsidP="00306B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Dengan presentasi lab</w:t>
      </w:r>
      <w:r w:rsidR="00F81283">
        <w:rPr>
          <w:rFonts w:ascii="Times New Roman" w:hAnsi="Times New Roman" w:cs="Times New Roman"/>
          <w:sz w:val="24"/>
          <w:szCs w:val="24"/>
          <w:lang w:val="id-ID"/>
        </w:rPr>
        <w:t xml:space="preserve">a yang diperoleh sebesar </w:t>
      </w:r>
      <w:r w:rsidR="00F81283">
        <w:rPr>
          <w:rFonts w:ascii="Times New Roman" w:hAnsi="Times New Roman" w:cs="Times New Roman"/>
          <w:sz w:val="24"/>
          <w:szCs w:val="24"/>
        </w:rPr>
        <w:t>15</w:t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t>%</w:t>
      </w:r>
    </w:p>
    <w:p w14:paraId="49D5B44C" w14:textId="67369071" w:rsidR="00AD72CC" w:rsidRPr="001938EF" w:rsidRDefault="00AD72CC" w:rsidP="00306BF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38EF">
        <w:rPr>
          <w:rFonts w:ascii="Times New Roman" w:hAnsi="Times New Roman" w:cs="Times New Roman"/>
          <w:sz w:val="24"/>
          <w:szCs w:val="24"/>
          <w:lang w:val="id-ID"/>
        </w:rPr>
        <w:t>Misalkan re</w:t>
      </w:r>
      <w:r w:rsidR="000524C5">
        <w:rPr>
          <w:rFonts w:ascii="Times New Roman" w:hAnsi="Times New Roman" w:cs="Times New Roman"/>
          <w:sz w:val="24"/>
          <w:szCs w:val="24"/>
          <w:lang w:val="id-ID"/>
        </w:rPr>
        <w:t>ncana pinjaman dari bank Rp. 13</w:t>
      </w:r>
      <w:r w:rsidR="000524C5">
        <w:rPr>
          <w:rFonts w:ascii="Times New Roman" w:hAnsi="Times New Roman" w:cs="Times New Roman"/>
          <w:sz w:val="24"/>
          <w:szCs w:val="24"/>
        </w:rPr>
        <w:t>5</w:t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t>.000.000</w:t>
      </w:r>
    </w:p>
    <w:p w14:paraId="4FF30138" w14:textId="2B26DE4A" w:rsidR="00AD72CC" w:rsidRPr="001938EF" w:rsidRDefault="00C858BB" w:rsidP="00306BFC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id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 xml:space="preserve">Laba Bersih 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Pinjaman Pada Bank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id-ID"/>
            </w:rPr>
            <m:t>x100%</m:t>
          </m:r>
        </m:oMath>
      </m:oMathPara>
    </w:p>
    <w:p w14:paraId="0D2A850B" w14:textId="02757FAE" w:rsidR="004A184D" w:rsidRPr="001938EF" w:rsidRDefault="00C858BB" w:rsidP="00306BFC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id-ID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 xml:space="preserve">Rp.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10.458.344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Rp. 135.000.000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id-ID"/>
            </w:rPr>
            <m:t>x100%</m:t>
          </m:r>
        </m:oMath>
      </m:oMathPara>
    </w:p>
    <w:p w14:paraId="013F086E" w14:textId="02DED238" w:rsidR="000F69EB" w:rsidRPr="007F07D6" w:rsidRDefault="007F07D6" w:rsidP="007F07D6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0.</w:t>
      </w:r>
      <w:r>
        <w:rPr>
          <w:rFonts w:ascii="Times New Roman" w:eastAsiaTheme="minorEastAsia" w:hAnsi="Times New Roman" w:cs="Times New Roman"/>
          <w:sz w:val="24"/>
          <w:szCs w:val="24"/>
        </w:rPr>
        <w:t>07746</w:t>
      </w:r>
      <w:r w:rsidR="000524C5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x 100% = </w:t>
      </w:r>
      <w:r w:rsidR="000524C5">
        <w:rPr>
          <w:rFonts w:ascii="Times New Roman" w:eastAsiaTheme="minorEastAsia" w:hAnsi="Times New Roman" w:cs="Times New Roman"/>
          <w:sz w:val="24"/>
          <w:szCs w:val="24"/>
        </w:rPr>
        <w:t>7,7</w:t>
      </w:r>
      <w:r w:rsidR="002D0F25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%</w:t>
      </w:r>
    </w:p>
    <w:p w14:paraId="7FB399C8" w14:textId="00693154" w:rsidR="002D0F25" w:rsidRPr="001938EF" w:rsidRDefault="002D0F25" w:rsidP="002D0F25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Pay Back Period</w:t>
      </w:r>
    </w:p>
    <w:p w14:paraId="5E9609A7" w14:textId="2CED6308" w:rsidR="002D0F25" w:rsidRPr="001938EF" w:rsidRDefault="00C858BB" w:rsidP="002D0F2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id-ID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modal pinjaman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Laba Bersih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x 1 tahun</m:t>
          </m:r>
        </m:oMath>
      </m:oMathPara>
    </w:p>
    <w:p w14:paraId="29FCFCC7" w14:textId="27FD5A51" w:rsidR="002D0F25" w:rsidRPr="001938EF" w:rsidRDefault="00C858BB" w:rsidP="002D0F2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Rp. 135.000.000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id-ID"/>
              </w:rPr>
              <m:t xml:space="preserve">Rp.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129.064.000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 xml:space="preserve"> x 1 </m:t>
        </m:r>
      </m:oMath>
      <w:r w:rsidR="007F07D6">
        <w:rPr>
          <w:rFonts w:ascii="Times New Roman" w:eastAsiaTheme="minorEastAsia" w:hAnsi="Times New Roman" w:cs="Times New Roman"/>
          <w:sz w:val="24"/>
          <w:szCs w:val="24"/>
          <w:lang w:val="id-ID"/>
        </w:rPr>
        <w:t>= 1.0</w:t>
      </w:r>
      <w:r w:rsidR="007F07D6">
        <w:rPr>
          <w:rFonts w:ascii="Times New Roman" w:eastAsiaTheme="minorEastAsia" w:hAnsi="Times New Roman" w:cs="Times New Roman"/>
          <w:sz w:val="24"/>
          <w:szCs w:val="24"/>
        </w:rPr>
        <w:t>45</w:t>
      </w:r>
      <w:r w:rsidR="005E37C9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= 1 tahun </w:t>
      </w:r>
      <w:r w:rsidR="005E37C9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FC17F3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bulan</w:t>
      </w:r>
    </w:p>
    <w:p w14:paraId="61FF3C8C" w14:textId="4E1492C0" w:rsidR="00FC17F3" w:rsidRPr="001938EF" w:rsidRDefault="00FC17F3" w:rsidP="00FC17F3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lastRenderedPageBreak/>
        <w:t>BEP (Break Even Point)</w:t>
      </w:r>
    </w:p>
    <w:p w14:paraId="064EA129" w14:textId="0686BC23" w:rsidR="00FC17F3" w:rsidRPr="001938EF" w:rsidRDefault="00FC17F3" w:rsidP="00FC17F3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Total biaya / Harga Jual</w:t>
      </w:r>
    </w:p>
    <w:p w14:paraId="79EC4BF9" w14:textId="7DF0B9EE" w:rsidR="00FC17F3" w:rsidRPr="005E37C9" w:rsidRDefault="005E37C9" w:rsidP="00FC17F3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Rp. </w:t>
      </w:r>
      <w:r>
        <w:rPr>
          <w:rFonts w:ascii="Times New Roman" w:hAnsi="Times New Roman" w:cs="Times New Roman"/>
          <w:sz w:val="24"/>
          <w:szCs w:val="24"/>
        </w:rPr>
        <w:t>40.0</w:t>
      </w:r>
      <w:r w:rsidRPr="001938EF">
        <w:rPr>
          <w:rFonts w:ascii="Times New Roman" w:hAnsi="Times New Roman" w:cs="Times New Roman"/>
          <w:sz w:val="24"/>
          <w:szCs w:val="24"/>
          <w:lang w:val="id-ID"/>
        </w:rPr>
        <w:t>00.000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Rp. </w:t>
      </w:r>
      <w:r>
        <w:rPr>
          <w:rFonts w:ascii="Times New Roman" w:hAnsi="Times New Roman" w:cs="Times New Roman"/>
          <w:sz w:val="24"/>
          <w:szCs w:val="24"/>
        </w:rPr>
        <w:t>2.312.903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</w:rPr>
        <w:t>17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,3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&gt; </w:t>
      </w:r>
      <w:r>
        <w:rPr>
          <w:rFonts w:ascii="Times New Roman" w:eastAsiaTheme="minorEastAsia" w:hAnsi="Times New Roman" w:cs="Times New Roman"/>
          <w:sz w:val="24"/>
          <w:szCs w:val="24"/>
        </w:rPr>
        <w:t>17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Lemari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Lekas</w:t>
      </w:r>
      <w:proofErr w:type="spellEnd"/>
    </w:p>
    <w:p w14:paraId="1404B35C" w14:textId="0EA133CB" w:rsidR="00981323" w:rsidRPr="001938EF" w:rsidRDefault="00981323" w:rsidP="00981323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Proyeksi Lap</w:t>
      </w:r>
      <w:r w:rsidR="0054673D">
        <w:rPr>
          <w:rFonts w:ascii="Times New Roman" w:eastAsiaTheme="minorEastAsia" w:hAnsi="Times New Roman" w:cs="Times New Roman"/>
          <w:sz w:val="24"/>
          <w:szCs w:val="24"/>
          <w:lang w:val="id-ID"/>
        </w:rPr>
        <w:t>oran Laba</w:t>
      </w:r>
      <w:r w:rsidR="005467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4673D">
        <w:rPr>
          <w:rFonts w:ascii="Times New Roman" w:eastAsiaTheme="minorEastAsia" w:hAnsi="Times New Roman" w:cs="Times New Roman"/>
          <w:sz w:val="24"/>
          <w:szCs w:val="24"/>
          <w:lang w:val="id-ID"/>
        </w:rPr>
        <w:t>Rugi</w:t>
      </w:r>
    </w:p>
    <w:p w14:paraId="3283C60A" w14:textId="230B02D7" w:rsidR="00981323" w:rsidRDefault="00981323" w:rsidP="00981323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Laporan laba rugi merupakan bagian dari laporan keuangan perusahaan yang dihasilkan pada suatu periode akuntansi menjelaskan unsur-unsur pendapatan proye</w:t>
      </w:r>
      <w:r w:rsidR="00E46272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ksi lap</w:t>
      </w:r>
      <w:r w:rsidR="0054673D">
        <w:rPr>
          <w:rFonts w:ascii="Times New Roman" w:eastAsiaTheme="minorEastAsia" w:hAnsi="Times New Roman" w:cs="Times New Roman"/>
          <w:sz w:val="24"/>
          <w:szCs w:val="24"/>
          <w:lang w:val="id-ID"/>
        </w:rPr>
        <w:t>oran laba</w:t>
      </w:r>
      <w:r w:rsidR="005467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8099A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rugi </w:t>
      </w:r>
      <w:proofErr w:type="spellStart"/>
      <w:r w:rsidR="00C8099A">
        <w:rPr>
          <w:rFonts w:ascii="Times New Roman" w:eastAsiaTheme="minorEastAsia" w:hAnsi="Times New Roman" w:cs="Times New Roman"/>
          <w:sz w:val="24"/>
          <w:szCs w:val="24"/>
        </w:rPr>
        <w:t>Lemari</w:t>
      </w:r>
      <w:proofErr w:type="spellEnd"/>
      <w:r w:rsidR="00C809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8099A">
        <w:rPr>
          <w:rFonts w:ascii="Times New Roman" w:eastAsiaTheme="minorEastAsia" w:hAnsi="Times New Roman" w:cs="Times New Roman"/>
          <w:sz w:val="24"/>
          <w:szCs w:val="24"/>
        </w:rPr>
        <w:t>Lekas</w:t>
      </w:r>
      <w:proofErr w:type="spellEnd"/>
      <w:r w:rsidR="00E46272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.</w:t>
      </w:r>
    </w:p>
    <w:p w14:paraId="6915C962" w14:textId="350E1C25" w:rsidR="00E46272" w:rsidRPr="0054673D" w:rsidRDefault="0054673D" w:rsidP="00FF694F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Proyeksi Laporan Laba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F69EB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Rugi </w:t>
      </w:r>
      <w:r w:rsidR="000F69EB">
        <w:rPr>
          <w:rFonts w:ascii="Times New Roman" w:eastAsiaTheme="minorEastAsia" w:hAnsi="Times New Roman" w:cs="Times New Roman"/>
          <w:sz w:val="24"/>
          <w:szCs w:val="24"/>
          <w:lang w:val="id-ID"/>
        </w:rPr>
        <w:t>dapat dilihat pada gamb</w:t>
      </w:r>
      <w:r w:rsidR="00FF694F">
        <w:rPr>
          <w:rFonts w:ascii="Times New Roman" w:eastAsiaTheme="minorEastAsia" w:hAnsi="Times New Roman" w:cs="Times New Roman"/>
          <w:sz w:val="24"/>
          <w:szCs w:val="24"/>
          <w:lang w:val="id-ID"/>
        </w:rPr>
        <w:t>ar dibawah ini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1026"/>
        <w:gridCol w:w="1340"/>
        <w:gridCol w:w="1489"/>
        <w:gridCol w:w="1241"/>
        <w:gridCol w:w="1340"/>
        <w:gridCol w:w="1340"/>
        <w:gridCol w:w="1224"/>
      </w:tblGrid>
      <w:tr w:rsidR="0054673D" w:rsidRPr="0054673D" w14:paraId="7AD0F083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8F2E8" w14:textId="77777777" w:rsidR="0054673D" w:rsidRPr="0054673D" w:rsidRDefault="0054673D" w:rsidP="005467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467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B9636" w14:textId="795A7960" w:rsidR="0054673D" w:rsidRPr="0054673D" w:rsidRDefault="0054673D" w:rsidP="005467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E469E" w14:textId="77777777" w:rsidR="0054673D" w:rsidRPr="0054673D" w:rsidRDefault="0054673D" w:rsidP="005467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467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813A9" w14:textId="77777777" w:rsidR="0054673D" w:rsidRPr="0054673D" w:rsidRDefault="0054673D" w:rsidP="005467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467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70266" w14:textId="77777777" w:rsidR="0054673D" w:rsidRPr="0054673D" w:rsidRDefault="0054673D" w:rsidP="005467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467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3F240" w14:textId="77777777" w:rsidR="0054673D" w:rsidRPr="0054673D" w:rsidRDefault="0054673D" w:rsidP="005467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467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14A01" w14:textId="77777777" w:rsidR="0054673D" w:rsidRPr="0054673D" w:rsidRDefault="0054673D" w:rsidP="005467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467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4673D" w:rsidRPr="0054673D" w14:paraId="0A2B8CE6" w14:textId="77777777" w:rsidTr="0054673D">
        <w:trPr>
          <w:trHeight w:val="300"/>
        </w:trPr>
        <w:tc>
          <w:tcPr>
            <w:tcW w:w="89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7BDDD" w14:textId="77777777" w:rsidR="0054673D" w:rsidRPr="0054673D" w:rsidRDefault="0054673D" w:rsidP="0054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Laporan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Keuangan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dengan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Kemungknan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Terburuk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(50Pcs)</w:t>
            </w:r>
          </w:p>
        </w:tc>
      </w:tr>
      <w:tr w:rsidR="0054673D" w:rsidRPr="0054673D" w14:paraId="58E00C57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8FD37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Bulan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(2020)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70086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Total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Ravenue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BCA7A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Total HPP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39432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Gross Profit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90EF8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Utang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Bank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FFA8B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PPN 10%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B4DB0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Net Profit</w:t>
            </w:r>
          </w:p>
        </w:tc>
      </w:tr>
      <w:tr w:rsidR="0054673D" w:rsidRPr="0054673D" w14:paraId="5983FF34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4750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Januari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9C81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Rp115.645.150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F5E8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Rp100.561.000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6E44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Rp15.084.150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0E41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Rp11.812.500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AEA8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Rp11.564.515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0ABE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Rp3.519.635</w:t>
            </w:r>
          </w:p>
        </w:tc>
      </w:tr>
      <w:tr w:rsidR="0054673D" w:rsidRPr="0054673D" w14:paraId="12F369EF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591D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Februari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849B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Rp115.645.150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E455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Rp100.561.000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694C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Rp15.084.150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5470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Rp11.812.500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1FA3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Rp11.564.515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669D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Rp3.519.635</w:t>
            </w:r>
          </w:p>
        </w:tc>
      </w:tr>
      <w:tr w:rsidR="0054673D" w:rsidRPr="0054673D" w14:paraId="25E990D9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A196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Maret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ADF8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Rp115.645.150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B897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Rp100.561.000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6D39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Rp15.084.150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DAA1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Rp11.812.500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31CC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Rp11.564.515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3ABF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Rp3.519.635</w:t>
            </w:r>
          </w:p>
        </w:tc>
      </w:tr>
      <w:tr w:rsidR="0054673D" w:rsidRPr="0054673D" w14:paraId="682B5A79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9832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74F4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Rp115.645.150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96B9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Rp100.561.000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0820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Rp15.084.150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BA6C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Rp11.812.500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9262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Rp11.564.515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8893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Rp3.519.635</w:t>
            </w:r>
          </w:p>
        </w:tc>
      </w:tr>
      <w:tr w:rsidR="0054673D" w:rsidRPr="0054673D" w14:paraId="5660EA1E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C373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F769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Rp115.645.150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2872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Rp100.561.000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8B30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Rp15.084.150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67F6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Rp11.812.500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12B3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Rp11.564.515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17B3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Rp3.519.635</w:t>
            </w:r>
          </w:p>
        </w:tc>
      </w:tr>
      <w:tr w:rsidR="0054673D" w:rsidRPr="0054673D" w14:paraId="7C7280AB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74A9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6995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Rp115.645.150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7271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Rp100.561.000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0F87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Rp15.084.150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638C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Rp11.812.500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997E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Rp11.564.515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7A58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Rp3.519.635</w:t>
            </w:r>
          </w:p>
        </w:tc>
      </w:tr>
      <w:tr w:rsidR="0054673D" w:rsidRPr="0054673D" w14:paraId="5153E9F4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2651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D78D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Rp115.645.150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2C2A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Rp100.561.000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2F7C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Rp15.084.150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74ED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Rp11.812.500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6983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Rp11.564.515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9004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Rp3.519.635</w:t>
            </w:r>
          </w:p>
        </w:tc>
      </w:tr>
      <w:tr w:rsidR="0054673D" w:rsidRPr="0054673D" w14:paraId="2ACEE2C5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2343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Agustus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9136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Rp115.645.150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B695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Rp100.561.000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569C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Rp15.084.150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6879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Rp11.812.500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E6F0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Rp11.564.515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5E21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Rp3.519.635</w:t>
            </w:r>
          </w:p>
        </w:tc>
      </w:tr>
      <w:tr w:rsidR="0054673D" w:rsidRPr="0054673D" w14:paraId="13FF4D77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5DAE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September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CC4E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Rp115.645.150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9BFD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Rp100.561.000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EF9C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Rp15.084.150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FE13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Rp11.812.500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06E6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Rp11.564.515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AA41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Rp3.519.635</w:t>
            </w:r>
          </w:p>
        </w:tc>
      </w:tr>
      <w:tr w:rsidR="0054673D" w:rsidRPr="0054673D" w14:paraId="606046B9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9D81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Oktober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3E73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Rp115.645.150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7A6C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Rp100.561.000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675C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Rp15.084.150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245D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Rp11.812.500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EBDD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Rp11.564.515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3C3A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Rp3.519.635</w:t>
            </w:r>
          </w:p>
        </w:tc>
      </w:tr>
      <w:tr w:rsidR="0054673D" w:rsidRPr="0054673D" w14:paraId="33980080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1640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November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766E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Rp115.645.150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4A5B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Rp100.561.000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4A38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Rp15.084.150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12EB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Rp11.812.500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B3A3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Rp11.564.515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4E34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Rp3.519.635</w:t>
            </w:r>
          </w:p>
        </w:tc>
      </w:tr>
      <w:tr w:rsidR="0054673D" w:rsidRPr="0054673D" w14:paraId="4A0E821C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FFA5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Desember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5247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Rp115.645.150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58DD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Rp100.561.000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05DB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Rp15.084.150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67DD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Rp11.812.500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8A29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Rp11.564.515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30EB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Rp3.519.635</w:t>
            </w:r>
          </w:p>
        </w:tc>
      </w:tr>
      <w:tr w:rsidR="0054673D" w:rsidRPr="0054673D" w14:paraId="58506876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244BD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3D4F6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DB416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29E37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C5EE1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Rp141.750.000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08860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Rp138.774.180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C8BEA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Rp42.235.620</w:t>
            </w:r>
          </w:p>
        </w:tc>
      </w:tr>
      <w:tr w:rsidR="0054673D" w:rsidRPr="0054673D" w14:paraId="651C728F" w14:textId="77777777" w:rsidTr="0054673D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4DE6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363D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9927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4296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5107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5FE6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B2AD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2FC3732" w14:textId="6D5A25FE" w:rsidR="0054673D" w:rsidRDefault="0054673D" w:rsidP="0054673D">
      <w:pPr>
        <w:spacing w:line="360" w:lineRule="auto"/>
      </w:pPr>
      <w:r>
        <w:fldChar w:fldCharType="begin"/>
      </w:r>
      <w:r>
        <w:instrText xml:space="preserve"> LINK </w:instrText>
      </w:r>
      <w:r w:rsidR="00C858BB">
        <w:instrText xml:space="preserve">Excel.Sheet.12 "E:\\Kewirausahaan\\PPP tabel.xlsx" Sheet1!R4C10:R16C13 </w:instrText>
      </w:r>
      <w:r>
        <w:instrText xml:space="preserve">\a \f 4 \h </w:instrText>
      </w:r>
      <w:r>
        <w:fldChar w:fldCharType="separate"/>
      </w:r>
    </w:p>
    <w:tbl>
      <w:tblPr>
        <w:tblW w:w="6240" w:type="dxa"/>
        <w:jc w:val="center"/>
        <w:tblInd w:w="108" w:type="dxa"/>
        <w:tblLook w:val="04A0" w:firstRow="1" w:lastRow="0" w:firstColumn="1" w:lastColumn="0" w:noHBand="0" w:noVBand="1"/>
      </w:tblPr>
      <w:tblGrid>
        <w:gridCol w:w="1060"/>
        <w:gridCol w:w="2020"/>
        <w:gridCol w:w="1540"/>
        <w:gridCol w:w="1620"/>
      </w:tblGrid>
      <w:tr w:rsidR="0054673D" w:rsidRPr="0054673D" w14:paraId="41F2333A" w14:textId="77777777" w:rsidTr="0054673D">
        <w:trPr>
          <w:trHeight w:val="300"/>
          <w:jc w:val="center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5874B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42CE0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A650B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31E66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4673D" w:rsidRPr="0054673D" w14:paraId="4AB14DE6" w14:textId="77777777" w:rsidTr="0054673D">
        <w:trPr>
          <w:trHeight w:val="300"/>
          <w:jc w:val="center"/>
        </w:trPr>
        <w:tc>
          <w:tcPr>
            <w:tcW w:w="6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421CC" w14:textId="77777777" w:rsidR="0054673D" w:rsidRPr="0054673D" w:rsidRDefault="0054673D" w:rsidP="0054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Laporan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Laba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Rugi</w:t>
            </w:r>
            <w:proofErr w:type="spellEnd"/>
          </w:p>
        </w:tc>
      </w:tr>
      <w:tr w:rsidR="0054673D" w:rsidRPr="0054673D" w14:paraId="009D0824" w14:textId="77777777" w:rsidTr="0054673D">
        <w:trPr>
          <w:trHeight w:val="300"/>
          <w:jc w:val="center"/>
        </w:trPr>
        <w:tc>
          <w:tcPr>
            <w:tcW w:w="6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652A4" w14:textId="77777777" w:rsidR="0054673D" w:rsidRPr="0054673D" w:rsidRDefault="0054673D" w:rsidP="0054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Periode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Januari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54673D" w:rsidRPr="0054673D" w14:paraId="647E6B47" w14:textId="77777777" w:rsidTr="0054673D">
        <w:trPr>
          <w:trHeight w:val="30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0726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0DE2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Pendapat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(Revenue)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443F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115.645.150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FC5E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4673D" w:rsidRPr="0054673D" w14:paraId="3B645918" w14:textId="77777777" w:rsidTr="0054673D">
        <w:trPr>
          <w:trHeight w:val="30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676C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71E8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Harga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Pokok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Penjualan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7253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100.561.000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B7F6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673D" w:rsidRPr="0054673D" w14:paraId="57998F1F" w14:textId="77777777" w:rsidTr="0054673D">
        <w:trPr>
          <w:trHeight w:val="30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C9F5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867B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Gross Margin (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Laba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Kotor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0BA7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DFF5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15.084.150</w:t>
            </w:r>
          </w:p>
        </w:tc>
      </w:tr>
      <w:tr w:rsidR="0054673D" w:rsidRPr="0054673D" w14:paraId="62640A5B" w14:textId="77777777" w:rsidTr="0054673D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7F4A" w14:textId="77777777" w:rsidR="0054673D" w:rsidRPr="0054673D" w:rsidRDefault="0054673D" w:rsidP="0054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673D" w:rsidRPr="0054673D" w14:paraId="795047D6" w14:textId="77777777" w:rsidTr="0054673D">
        <w:trPr>
          <w:trHeight w:val="30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220C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E9CB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Cicilan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Pinjaman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Bank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FCDE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AEAF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11.812.500</w:t>
            </w:r>
          </w:p>
        </w:tc>
      </w:tr>
      <w:tr w:rsidR="0054673D" w:rsidRPr="0054673D" w14:paraId="058E974F" w14:textId="77777777" w:rsidTr="0054673D">
        <w:trPr>
          <w:trHeight w:val="30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DBE6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C379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 (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Hasil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Pengurangan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C649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A361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3.271.650</w:t>
            </w:r>
          </w:p>
        </w:tc>
      </w:tr>
      <w:tr w:rsidR="0054673D" w:rsidRPr="0054673D" w14:paraId="634AFC9F" w14:textId="77777777" w:rsidTr="0054673D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67B9" w14:textId="77777777" w:rsidR="0054673D" w:rsidRPr="0054673D" w:rsidRDefault="0054673D" w:rsidP="0054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673D" w:rsidRPr="0054673D" w14:paraId="34EAFEE5" w14:textId="77777777" w:rsidTr="0054673D">
        <w:trPr>
          <w:trHeight w:val="30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467D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0460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Pajak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PPN (10%)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9DFC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8E7C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11.564.515</w:t>
            </w:r>
          </w:p>
        </w:tc>
      </w:tr>
      <w:tr w:rsidR="0054673D" w:rsidRPr="0054673D" w14:paraId="47DB5DA5" w14:textId="77777777" w:rsidTr="0054673D">
        <w:trPr>
          <w:trHeight w:val="300"/>
          <w:jc w:val="center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1547C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2E2DB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Pendapatan</w:t>
            </w:r>
            <w:proofErr w:type="spellEnd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Bersih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59BD1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75382" w14:textId="77777777" w:rsidR="0054673D" w:rsidRPr="0054673D" w:rsidRDefault="0054673D" w:rsidP="00546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6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3.519.635</w:t>
            </w:r>
          </w:p>
        </w:tc>
      </w:tr>
      <w:tr w:rsidR="0054673D" w:rsidRPr="0054673D" w14:paraId="650A30BA" w14:textId="77777777" w:rsidTr="0054673D">
        <w:trPr>
          <w:trHeight w:val="30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5E5B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939D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BD9D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DFC4" w14:textId="77777777" w:rsidR="0054673D" w:rsidRPr="0054673D" w:rsidRDefault="0054673D" w:rsidP="0054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878B790" w14:textId="3FB30FB8" w:rsidR="0054673D" w:rsidRPr="0054673D" w:rsidRDefault="0054673D" w:rsidP="0054673D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</w:p>
    <w:p w14:paraId="7989E4D9" w14:textId="49B55C3F" w:rsidR="00CC6813" w:rsidRPr="001938EF" w:rsidRDefault="00CC6813" w:rsidP="00CC6813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lastRenderedPageBreak/>
        <w:t>Perhitungan Kriteria Kelayakan Investasi (</w:t>
      </w:r>
      <w:r w:rsidR="00322A7F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NPV, IRR, NET B/C)</w:t>
      </w:r>
    </w:p>
    <w:p w14:paraId="4DA0C423" w14:textId="2F9804F7" w:rsidR="00322A7F" w:rsidRPr="001938EF" w:rsidRDefault="00322A7F" w:rsidP="00322A7F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NPV (</w:t>
      </w:r>
      <w:r w:rsidRPr="0054673D">
        <w:rPr>
          <w:rFonts w:ascii="Times New Roman" w:eastAsiaTheme="minorEastAsia" w:hAnsi="Times New Roman" w:cs="Times New Roman"/>
          <w:i/>
          <w:sz w:val="24"/>
          <w:szCs w:val="24"/>
          <w:lang w:val="id-ID"/>
        </w:rPr>
        <w:t>Net Present Value</w:t>
      </w: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)</w:t>
      </w:r>
    </w:p>
    <w:p w14:paraId="6C0ED9A0" w14:textId="722B43DE" w:rsidR="005E4240" w:rsidRPr="001938EF" w:rsidRDefault="00322A7F" w:rsidP="005E4240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NPV merupakan selisih antara pengeluaran dan pemasukan yang telah didiskon dengan menggunakan </w:t>
      </w:r>
      <w:r w:rsidRPr="00A140F1">
        <w:rPr>
          <w:rFonts w:ascii="Times New Roman" w:eastAsiaTheme="minorEastAsia" w:hAnsi="Times New Roman" w:cs="Times New Roman"/>
          <w:i/>
          <w:sz w:val="24"/>
          <w:szCs w:val="24"/>
          <w:lang w:val="id-ID"/>
        </w:rPr>
        <w:t>social opportunity cost of capita</w:t>
      </w:r>
      <w:r w:rsidR="0054673D" w:rsidRPr="00A140F1">
        <w:rPr>
          <w:rFonts w:ascii="Times New Roman" w:eastAsiaTheme="minorEastAsia" w:hAnsi="Times New Roman" w:cs="Times New Roman"/>
          <w:i/>
          <w:sz w:val="24"/>
          <w:szCs w:val="24"/>
        </w:rPr>
        <w:t>l</w:t>
      </w: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sebagai diskon faktor, atau dengan kata lain merupakan arus kas yang diperkirakan pada massa yang akan datang yang didiskonkan pada saat ini.</w:t>
      </w:r>
    </w:p>
    <w:p w14:paraId="31ADEB3F" w14:textId="526E868D" w:rsidR="00B84F2D" w:rsidRPr="001938EF" w:rsidRDefault="00B84F2D" w:rsidP="005E4240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Terdapat perolehan NPV positif dan NPV negatif dalam perhitungan NPV. Rumus : NPV = Co + (C1/(1+r)</w:t>
      </w:r>
    </w:p>
    <w:p w14:paraId="6312781A" w14:textId="37EADE90" w:rsidR="00B84F2D" w:rsidRPr="001938EF" w:rsidRDefault="00304FD7" w:rsidP="005E4240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NPV</w:t>
      </w:r>
      <w:r w:rsidR="009D1130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>Rp. 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 w:rsidR="00B84F2D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/((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 xml:space="preserve"> Rp.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 w:rsidR="009D1130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x </w:t>
      </w:r>
      <w:r w:rsidR="009D1130">
        <w:rPr>
          <w:rFonts w:ascii="Times New Roman" w:eastAsiaTheme="minorEastAsia" w:hAnsi="Times New Roman" w:cs="Times New Roman"/>
          <w:sz w:val="24"/>
          <w:szCs w:val="24"/>
        </w:rPr>
        <w:t>8,1</w:t>
      </w:r>
      <w:r w:rsidR="009D1130">
        <w:rPr>
          <w:rFonts w:ascii="Times New Roman" w:eastAsiaTheme="minorEastAsia" w:hAnsi="Times New Roman" w:cs="Times New Roman"/>
          <w:sz w:val="24"/>
          <w:szCs w:val="24"/>
          <w:lang w:val="id-ID"/>
        </w:rPr>
        <w:t>%)</w:t>
      </w:r>
      <w:r w:rsidR="009D11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D1130">
        <w:rPr>
          <w:rFonts w:ascii="Times New Roman" w:eastAsiaTheme="minorEastAsia" w:hAnsi="Times New Roman" w:cs="Times New Roman"/>
          <w:sz w:val="24"/>
          <w:szCs w:val="24"/>
          <w:lang w:val="id-ID"/>
        </w:rPr>
        <w:t>+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 w:rsidR="00B84F2D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/(1+5%)</w:t>
      </w:r>
    </w:p>
    <w:p w14:paraId="752CA098" w14:textId="7FAD4B10" w:rsidR="00B84F2D" w:rsidRPr="001938EF" w:rsidRDefault="00304FD7" w:rsidP="005E4240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     </w:t>
      </w:r>
      <w:r w:rsidR="009D1130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>Rp. 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 w:rsidR="009D1130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+ ((</w:t>
      </w:r>
      <w:r w:rsidR="009D1130">
        <w:rPr>
          <w:rFonts w:ascii="Times New Roman" w:eastAsiaTheme="minorEastAsia" w:hAnsi="Times New Roman" w:cs="Times New Roman"/>
          <w:sz w:val="24"/>
          <w:szCs w:val="24"/>
        </w:rPr>
        <w:t>10.454.184</w:t>
      </w:r>
      <w:r w:rsidR="009D1130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+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 w:rsidR="00B84F2D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)/(1+5%)</w:t>
      </w:r>
    </w:p>
    <w:p w14:paraId="294D1AD1" w14:textId="5EBF4A9C" w:rsidR="00304FD7" w:rsidRDefault="00304FD7" w:rsidP="00304FD7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     </w:t>
      </w:r>
      <w:r w:rsidR="009D1130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>Rp. 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 w:rsidR="009D1130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+ (</w:t>
      </w:r>
      <w:r w:rsidR="009D1130">
        <w:rPr>
          <w:rFonts w:ascii="Times New Roman" w:eastAsiaTheme="minorEastAsia" w:hAnsi="Times New Roman" w:cs="Times New Roman"/>
          <w:sz w:val="24"/>
          <w:szCs w:val="24"/>
        </w:rPr>
        <w:t>139.518.184</w:t>
      </w:r>
      <w:r w:rsidR="00B84F2D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/(1,05))</w:t>
      </w:r>
    </w:p>
    <w:p w14:paraId="3DB2565B" w14:textId="2EF19A26" w:rsidR="00304FD7" w:rsidRDefault="00304FD7" w:rsidP="00304FD7">
      <w:pPr>
        <w:pStyle w:val="ListParagraph"/>
        <w:spacing w:line="360" w:lineRule="auto"/>
        <w:ind w:left="1080"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B84F2D" w:rsidRPr="00304FD7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>Rp. 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 w:rsidR="009D1130" w:rsidRPr="00304FD7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+ </w:t>
      </w:r>
      <w:r w:rsidR="009D1130" w:rsidRPr="00304FD7">
        <w:rPr>
          <w:rFonts w:ascii="Times New Roman" w:eastAsiaTheme="minorEastAsia" w:hAnsi="Times New Roman" w:cs="Times New Roman"/>
          <w:sz w:val="24"/>
          <w:szCs w:val="24"/>
        </w:rPr>
        <w:t>132.874.461</w:t>
      </w:r>
    </w:p>
    <w:p w14:paraId="12555100" w14:textId="4D13EC39" w:rsidR="00B84F2D" w:rsidRPr="00304FD7" w:rsidRDefault="00304FD7" w:rsidP="00304FD7">
      <w:pPr>
        <w:pStyle w:val="ListParagraph"/>
        <w:spacing w:line="360" w:lineRule="auto"/>
        <w:ind w:left="1080"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304FD7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= Rp. </w:t>
      </w:r>
      <w:r w:rsidRPr="00304FD7">
        <w:rPr>
          <w:rFonts w:ascii="Times New Roman" w:eastAsiaTheme="minorEastAsia" w:hAnsi="Times New Roman" w:cs="Times New Roman"/>
          <w:sz w:val="24"/>
          <w:szCs w:val="24"/>
        </w:rPr>
        <w:t>3.810.461</w:t>
      </w:r>
    </w:p>
    <w:p w14:paraId="46CE01B3" w14:textId="77777777" w:rsidR="00B84F2D" w:rsidRPr="001938EF" w:rsidRDefault="00B84F2D" w:rsidP="00B84F2D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14:paraId="206EDE94" w14:textId="68C04F1F" w:rsidR="00396D10" w:rsidRPr="001938EF" w:rsidRDefault="00304FD7" w:rsidP="00396D10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NPV</w:t>
      </w:r>
      <w:r w:rsidR="00B84F2D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=</w:t>
      </w:r>
      <w:r w:rsidR="00C82E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>Rp. 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/((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 xml:space="preserve"> Rp.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x </w:t>
      </w:r>
      <w:r>
        <w:rPr>
          <w:rFonts w:ascii="Times New Roman" w:eastAsiaTheme="minorEastAsia" w:hAnsi="Times New Roman" w:cs="Times New Roman"/>
          <w:sz w:val="24"/>
          <w:szCs w:val="24"/>
        </w:rPr>
        <w:t>8,1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%)+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 xml:space="preserve"> Rp.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 w:rsidR="00396D10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/(1+20%)</w:t>
      </w:r>
    </w:p>
    <w:p w14:paraId="585DAA75" w14:textId="1917F93F" w:rsidR="00396D10" w:rsidRPr="001938EF" w:rsidRDefault="00304FD7" w:rsidP="00396D10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     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>Rp. 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+ ((</w:t>
      </w:r>
      <w:r>
        <w:rPr>
          <w:rFonts w:ascii="Times New Roman" w:eastAsiaTheme="minorEastAsia" w:hAnsi="Times New Roman" w:cs="Times New Roman"/>
          <w:sz w:val="24"/>
          <w:szCs w:val="24"/>
        </w:rPr>
        <w:t>10.454.184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+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 xml:space="preserve">Rp.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 w:rsidR="00396D10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)/(1+20%)</w:t>
      </w:r>
    </w:p>
    <w:p w14:paraId="1C612A6A" w14:textId="65D78BB8" w:rsidR="00396D10" w:rsidRPr="001938EF" w:rsidRDefault="00304FD7" w:rsidP="00396D10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     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 xml:space="preserve">Rp.-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+ (1</w:t>
      </w:r>
      <w:r>
        <w:rPr>
          <w:rFonts w:ascii="Times New Roman" w:eastAsiaTheme="minorEastAsia" w:hAnsi="Times New Roman" w:cs="Times New Roman"/>
          <w:sz w:val="24"/>
          <w:szCs w:val="24"/>
        </w:rPr>
        <w:t>39.518.184</w:t>
      </w:r>
      <w:r w:rsidR="00396D10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/(1,2))</w:t>
      </w:r>
    </w:p>
    <w:p w14:paraId="56A4EB2A" w14:textId="5B03120D" w:rsidR="00396D10" w:rsidRPr="00C82ECF" w:rsidRDefault="00C82ECF" w:rsidP="00396D10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     =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id-ID"/>
          </w:rPr>
          <m:t>Rp. 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129.064.000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+ 1</w:t>
      </w:r>
      <w:r>
        <w:rPr>
          <w:rFonts w:ascii="Times New Roman" w:eastAsiaTheme="minorEastAsia" w:hAnsi="Times New Roman" w:cs="Times New Roman"/>
          <w:sz w:val="24"/>
          <w:szCs w:val="24"/>
        </w:rPr>
        <w:t>16.265.153</w:t>
      </w:r>
    </w:p>
    <w:p w14:paraId="4344310B" w14:textId="53D335B5" w:rsidR="00396D10" w:rsidRPr="00C82ECF" w:rsidRDefault="00C82ECF" w:rsidP="00396D10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     = Rp. </w:t>
      </w:r>
      <w:r>
        <w:rPr>
          <w:rFonts w:ascii="Times New Roman" w:eastAsiaTheme="minorEastAsia" w:hAnsi="Times New Roman" w:cs="Times New Roman"/>
          <w:sz w:val="24"/>
          <w:szCs w:val="24"/>
        </w:rPr>
        <w:t>-12.798.874</w:t>
      </w:r>
    </w:p>
    <w:p w14:paraId="2D1E26C1" w14:textId="69FCC06C" w:rsidR="00B84F2D" w:rsidRPr="001938EF" w:rsidRDefault="00B84F2D" w:rsidP="00B84F2D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14:paraId="1504DEFF" w14:textId="2C55E59C" w:rsidR="005E4240" w:rsidRPr="001938EF" w:rsidRDefault="005E4240" w:rsidP="005E424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IRR (Internal Rate of Return)</w:t>
      </w:r>
    </w:p>
    <w:p w14:paraId="69BCEF84" w14:textId="442E41A6" w:rsidR="006B655D" w:rsidRPr="001938EF" w:rsidRDefault="006B655D" w:rsidP="006B655D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IRR merupakan nilai petunjuk yang indentik dimana besaran suku bunganya dapat dihasilkan oleh investasi lalu dibandingkan dengan suku bunga yang berlaku (suku bunga pasar atau </w:t>
      </w:r>
      <w:r w:rsidRPr="00A140F1">
        <w:rPr>
          <w:rFonts w:ascii="Times New Roman" w:eastAsiaTheme="minorEastAsia" w:hAnsi="Times New Roman" w:cs="Times New Roman"/>
          <w:i/>
          <w:sz w:val="24"/>
          <w:szCs w:val="24"/>
          <w:lang w:val="id-ID"/>
        </w:rPr>
        <w:t>Minimum Attractive Rate of Return</w:t>
      </w: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 w:rsidR="001377A1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/MARR).</w:t>
      </w:r>
    </w:p>
    <w:p w14:paraId="72E39593" w14:textId="22ACE455" w:rsidR="00396D10" w:rsidRPr="001938EF" w:rsidRDefault="00396D10" w:rsidP="006B655D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IRR = il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NPV1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NPV1-NPV2</m:t>
            </m:r>
          </m:den>
        </m:f>
      </m:oMath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(i2 – i1)</w:t>
      </w:r>
    </w:p>
    <w:p w14:paraId="5DC06206" w14:textId="3650051C" w:rsidR="00396D10" w:rsidRPr="001938EF" w:rsidRDefault="00396D10" w:rsidP="006B655D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     = 5%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 xml:space="preserve">Rp.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3.810.461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 xml:space="preserve">Rp.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3.810.461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 xml:space="preserve">Rp.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-12.798.874</m:t>
            </m:r>
          </m:den>
        </m:f>
      </m:oMath>
      <w:r w:rsidR="00ED095C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(20% - 5%)</w:t>
      </w:r>
    </w:p>
    <w:p w14:paraId="52BB541C" w14:textId="5BDBC676" w:rsidR="00ED095C" w:rsidRPr="001938EF" w:rsidRDefault="00ED095C" w:rsidP="006B655D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     = 5%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 xml:space="preserve">Rp.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3.810.461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Rp. 16.609.335</m:t>
            </m:r>
          </m:den>
        </m:f>
      </m:oMath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(15%)</w:t>
      </w:r>
    </w:p>
    <w:p w14:paraId="10F5736E" w14:textId="04B306B6" w:rsidR="00ED095C" w:rsidRPr="00A82962" w:rsidRDefault="00A82962" w:rsidP="006B655D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     = 5% + </w:t>
      </w:r>
      <w:r>
        <w:rPr>
          <w:rFonts w:ascii="Times New Roman" w:eastAsiaTheme="minorEastAsia" w:hAnsi="Times New Roman" w:cs="Times New Roman"/>
          <w:sz w:val="24"/>
          <w:szCs w:val="24"/>
        </w:rPr>
        <w:t>0,229416830 (15%)</w:t>
      </w:r>
    </w:p>
    <w:p w14:paraId="03495ACC" w14:textId="0F5B713D" w:rsidR="00ED095C" w:rsidRPr="00424DCE" w:rsidRDefault="00424DCE" w:rsidP="006B655D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     = </w:t>
      </w:r>
      <w:r>
        <w:rPr>
          <w:rFonts w:ascii="Times New Roman" w:eastAsiaTheme="minorEastAsia" w:hAnsi="Times New Roman" w:cs="Times New Roman"/>
          <w:sz w:val="24"/>
          <w:szCs w:val="24"/>
        </w:rPr>
        <w:t>0,0844</w:t>
      </w:r>
    </w:p>
    <w:p w14:paraId="26FC0C23" w14:textId="6CE1D95D" w:rsidR="00ED095C" w:rsidRPr="00BE6093" w:rsidRDefault="00A82962" w:rsidP="006B655D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     = </w:t>
      </w:r>
      <w:r w:rsidR="00424DCE">
        <w:rPr>
          <w:rFonts w:ascii="Times New Roman" w:eastAsiaTheme="minorEastAsia" w:hAnsi="Times New Roman" w:cs="Times New Roman"/>
          <w:sz w:val="24"/>
          <w:szCs w:val="24"/>
        </w:rPr>
        <w:t>8,4</w:t>
      </w:r>
      <w:r>
        <w:rPr>
          <w:rFonts w:ascii="Times New Roman" w:eastAsiaTheme="minorEastAsia" w:hAnsi="Times New Roman" w:cs="Times New Roman"/>
          <w:sz w:val="24"/>
          <w:szCs w:val="24"/>
        </w:rPr>
        <w:t>%</w:t>
      </w:r>
      <w:r w:rsidR="00BE6093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</w:p>
    <w:p w14:paraId="30889E32" w14:textId="4E8F7FEB" w:rsidR="00424DCE" w:rsidRPr="0054673D" w:rsidRDefault="0053341B" w:rsidP="0054673D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lastRenderedPageBreak/>
        <w:t>Jadi, karena internal rate of return</w:t>
      </w:r>
      <w:r w:rsidR="00A82962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sebesar </w:t>
      </w:r>
      <w:r w:rsidR="00424DCE">
        <w:rPr>
          <w:rFonts w:ascii="Times New Roman" w:eastAsiaTheme="minorEastAsia" w:hAnsi="Times New Roman" w:cs="Times New Roman"/>
          <w:sz w:val="24"/>
          <w:szCs w:val="24"/>
        </w:rPr>
        <w:t>8,4</w:t>
      </w: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% lebih besar dari pada cost of capital sebesar 5%, maka dapat disumpulkan bahwa usaha tersebut sebaiknya diterima.</w:t>
      </w:r>
    </w:p>
    <w:p w14:paraId="765663B7" w14:textId="202CC201" w:rsidR="005E4240" w:rsidRPr="001938EF" w:rsidRDefault="005E4240" w:rsidP="005E4240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Net B/C</w:t>
      </w:r>
    </w:p>
    <w:p w14:paraId="782E3824" w14:textId="48276086" w:rsidR="005E4240" w:rsidRPr="001938EF" w:rsidRDefault="005E4240" w:rsidP="005E4240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Net B/C merupakan nilai manfaat yang bisa diperoleh dari suatu proyek atau usaha pada setiap mengeluarkan biaya yakni sebesar rupiah untuk proyek tersebut, Net B/C merupakan perbandingan antara NVP yang memiliki nilai positif dengan NPV yang memiliki nilai negatif</w:t>
      </w:r>
      <w:r w:rsidR="0053341B"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>.</w:t>
      </w:r>
    </w:p>
    <w:p w14:paraId="0D911550" w14:textId="77777777" w:rsidR="00424DCE" w:rsidRPr="00424DCE" w:rsidRDefault="0053341B" w:rsidP="00424DCE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1938E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Net B/C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∑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id-ID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id-ID"/>
                  </w:rPr>
                  <m:t>i 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id-I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id-ID"/>
                      </w:rPr>
                      <m:t>1+i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id-ID"/>
                  </w:rPr>
                  <m:t>t</m:t>
                </m:r>
              </m:den>
            </m:f>
          </m:num>
          <m:den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id-ID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id-ID"/>
                  </w:rPr>
                  <m:t>Ct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id-ID"/>
                  </w:rPr>
                  <m:t>∑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id-I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id-ID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id-ID"/>
                      </w:rPr>
                      <m:t xml:space="preserve">i </m:t>
                    </m:r>
                  </m:den>
                </m:f>
              </m:e>
            </m:eqArr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=1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id-ID"/>
                  </w:rPr>
                  <m:t>Ct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id-I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id-ID"/>
                      </w:rPr>
                      <m:t>1+i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id-ID"/>
                  </w:rPr>
                  <m:t>t</m:t>
                </m:r>
              </m:den>
            </m:f>
          </m:den>
        </m:f>
      </m:oMath>
    </w:p>
    <w:p w14:paraId="643FD6FB" w14:textId="6E550FF4" w:rsidR="00D75AE1" w:rsidRPr="00424DCE" w:rsidRDefault="00D75AE1" w:rsidP="00424DCE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id-ID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d-I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id-ID"/>
                    </w:rPr>
                    <m:t xml:space="preserve">Rp.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115.645.150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d-ID"/>
                    </w:rPr>
                    <m:t>1,081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id-I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id-ID"/>
                    </w:rPr>
                    <m:t xml:space="preserve">Rp.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100.561.000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d-ID"/>
                    </w:rPr>
                    <m:t>1,081</m:t>
                  </m:r>
                </m:den>
              </m:f>
            </m:den>
          </m:f>
        </m:oMath>
      </m:oMathPara>
    </w:p>
    <w:p w14:paraId="260C7D15" w14:textId="0B4783FD" w:rsidR="0053341B" w:rsidRPr="001938EF" w:rsidRDefault="00915046" w:rsidP="005E4240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id-ID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106.979.787,23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93.025.901</m:t>
              </m:r>
            </m:den>
          </m:f>
        </m:oMath>
      </m:oMathPara>
    </w:p>
    <w:p w14:paraId="094F27FA" w14:textId="42F02D2A" w:rsidR="00915046" w:rsidRPr="00EB4157" w:rsidRDefault="00EB4157" w:rsidP="005E4240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=1,15</m:t>
          </m:r>
        </m:oMath>
      </m:oMathPara>
    </w:p>
    <w:p w14:paraId="1F3A8A99" w14:textId="13017509" w:rsidR="00E45632" w:rsidRPr="00E45632" w:rsidRDefault="00E45632" w:rsidP="001938EF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sectPr w:rsidR="00E45632" w:rsidRPr="00E45632" w:rsidSect="001938E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AFD"/>
    <w:multiLevelType w:val="hybridMultilevel"/>
    <w:tmpl w:val="F3BAAFAA"/>
    <w:lvl w:ilvl="0" w:tplc="37B0C1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921D72"/>
    <w:multiLevelType w:val="hybridMultilevel"/>
    <w:tmpl w:val="D5023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AA7526"/>
    <w:multiLevelType w:val="hybridMultilevel"/>
    <w:tmpl w:val="03763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1252C"/>
    <w:multiLevelType w:val="hybridMultilevel"/>
    <w:tmpl w:val="0E1A4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46612"/>
    <w:multiLevelType w:val="hybridMultilevel"/>
    <w:tmpl w:val="5866C9D2"/>
    <w:lvl w:ilvl="0" w:tplc="3A4C0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A41109"/>
    <w:multiLevelType w:val="hybridMultilevel"/>
    <w:tmpl w:val="3C2E1AFE"/>
    <w:lvl w:ilvl="0" w:tplc="CA9414E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410E92"/>
    <w:multiLevelType w:val="hybridMultilevel"/>
    <w:tmpl w:val="247E7BA2"/>
    <w:lvl w:ilvl="0" w:tplc="175C6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BB1E95"/>
    <w:multiLevelType w:val="hybridMultilevel"/>
    <w:tmpl w:val="4D2E4EAC"/>
    <w:lvl w:ilvl="0" w:tplc="177071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2135A3"/>
    <w:multiLevelType w:val="hybridMultilevel"/>
    <w:tmpl w:val="EDD839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1CE6C33"/>
    <w:multiLevelType w:val="hybridMultilevel"/>
    <w:tmpl w:val="200E10E4"/>
    <w:lvl w:ilvl="0" w:tplc="A47A89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A93BA8"/>
    <w:multiLevelType w:val="hybridMultilevel"/>
    <w:tmpl w:val="220EC848"/>
    <w:lvl w:ilvl="0" w:tplc="89E69E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16909C0"/>
    <w:multiLevelType w:val="hybridMultilevel"/>
    <w:tmpl w:val="D8C6C0F4"/>
    <w:lvl w:ilvl="0" w:tplc="7BB686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D8"/>
    <w:rsid w:val="00013B0B"/>
    <w:rsid w:val="00037FAD"/>
    <w:rsid w:val="000524C5"/>
    <w:rsid w:val="00064F10"/>
    <w:rsid w:val="000F69EB"/>
    <w:rsid w:val="001107E7"/>
    <w:rsid w:val="0013342D"/>
    <w:rsid w:val="001377A1"/>
    <w:rsid w:val="0014188C"/>
    <w:rsid w:val="00143738"/>
    <w:rsid w:val="0014723D"/>
    <w:rsid w:val="001938EF"/>
    <w:rsid w:val="00193CE2"/>
    <w:rsid w:val="001A2AE9"/>
    <w:rsid w:val="002119E8"/>
    <w:rsid w:val="0029393B"/>
    <w:rsid w:val="002A4701"/>
    <w:rsid w:val="002D0F25"/>
    <w:rsid w:val="002F74D8"/>
    <w:rsid w:val="00304FD7"/>
    <w:rsid w:val="00306BFC"/>
    <w:rsid w:val="00322A7F"/>
    <w:rsid w:val="00323556"/>
    <w:rsid w:val="00332419"/>
    <w:rsid w:val="00373C04"/>
    <w:rsid w:val="00374141"/>
    <w:rsid w:val="00386081"/>
    <w:rsid w:val="00396D10"/>
    <w:rsid w:val="003B3A9B"/>
    <w:rsid w:val="00424DCE"/>
    <w:rsid w:val="00444E11"/>
    <w:rsid w:val="00466799"/>
    <w:rsid w:val="004A184D"/>
    <w:rsid w:val="004E4459"/>
    <w:rsid w:val="00517BB9"/>
    <w:rsid w:val="00523CE3"/>
    <w:rsid w:val="0053341B"/>
    <w:rsid w:val="0054673D"/>
    <w:rsid w:val="00563D20"/>
    <w:rsid w:val="005938EB"/>
    <w:rsid w:val="005E37C9"/>
    <w:rsid w:val="005E4240"/>
    <w:rsid w:val="00695178"/>
    <w:rsid w:val="006B655D"/>
    <w:rsid w:val="006D6272"/>
    <w:rsid w:val="007745C3"/>
    <w:rsid w:val="007F07D6"/>
    <w:rsid w:val="008E6E9B"/>
    <w:rsid w:val="008F288C"/>
    <w:rsid w:val="00915046"/>
    <w:rsid w:val="00936A67"/>
    <w:rsid w:val="00981323"/>
    <w:rsid w:val="009C3D06"/>
    <w:rsid w:val="009D1130"/>
    <w:rsid w:val="00A140F1"/>
    <w:rsid w:val="00A364F4"/>
    <w:rsid w:val="00A753AB"/>
    <w:rsid w:val="00A82962"/>
    <w:rsid w:val="00AD72CC"/>
    <w:rsid w:val="00B10221"/>
    <w:rsid w:val="00B606DC"/>
    <w:rsid w:val="00B7497A"/>
    <w:rsid w:val="00B84F2D"/>
    <w:rsid w:val="00BE6093"/>
    <w:rsid w:val="00C129ED"/>
    <w:rsid w:val="00C40A36"/>
    <w:rsid w:val="00C53B8F"/>
    <w:rsid w:val="00C76B9A"/>
    <w:rsid w:val="00C8099A"/>
    <w:rsid w:val="00C82ECF"/>
    <w:rsid w:val="00C858BB"/>
    <w:rsid w:val="00C95E35"/>
    <w:rsid w:val="00CC6813"/>
    <w:rsid w:val="00D22ED2"/>
    <w:rsid w:val="00D75AE1"/>
    <w:rsid w:val="00DE25D5"/>
    <w:rsid w:val="00DF1903"/>
    <w:rsid w:val="00E45632"/>
    <w:rsid w:val="00E46272"/>
    <w:rsid w:val="00E924C1"/>
    <w:rsid w:val="00E94FA7"/>
    <w:rsid w:val="00EB4157"/>
    <w:rsid w:val="00ED095C"/>
    <w:rsid w:val="00ED673C"/>
    <w:rsid w:val="00EE3F7E"/>
    <w:rsid w:val="00EE7B22"/>
    <w:rsid w:val="00F3445E"/>
    <w:rsid w:val="00F81283"/>
    <w:rsid w:val="00FB03D5"/>
    <w:rsid w:val="00FC17F3"/>
    <w:rsid w:val="00FC3F51"/>
    <w:rsid w:val="00FF182C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2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3C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3C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1232-1FCB-44C9-9D70-76614909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15</cp:revision>
  <cp:lastPrinted>2020-12-02T13:09:00Z</cp:lastPrinted>
  <dcterms:created xsi:type="dcterms:W3CDTF">2020-12-24T07:05:00Z</dcterms:created>
  <dcterms:modified xsi:type="dcterms:W3CDTF">2021-01-13T08:14:00Z</dcterms:modified>
</cp:coreProperties>
</file>