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5FAA3" w14:textId="5C84F8AD" w:rsidR="003251C7" w:rsidRPr="00DA3AEB" w:rsidRDefault="00692CD0" w:rsidP="00C2299C">
      <w:pPr>
        <w:contextualSpacing/>
        <w:mirrorIndents/>
        <w:jc w:val="center"/>
        <w:rPr>
          <w:b/>
          <w:color w:val="000000" w:themeColor="text1"/>
          <w:lang w:val="en-MY"/>
        </w:rPr>
      </w:pPr>
      <w:r w:rsidRPr="00DA3AEB">
        <w:rPr>
          <w:b/>
          <w:color w:val="000000" w:themeColor="text1"/>
          <w:lang w:val="en-MY"/>
        </w:rPr>
        <w:t>RESPONSE LETTER</w:t>
      </w:r>
    </w:p>
    <w:p w14:paraId="30DCEAAD" w14:textId="77777777" w:rsidR="003251C7" w:rsidRPr="00DA3AEB" w:rsidRDefault="003251C7" w:rsidP="00C2299C">
      <w:pPr>
        <w:contextualSpacing/>
        <w:mirrorIndents/>
        <w:rPr>
          <w:color w:val="000000" w:themeColor="text1"/>
          <w:lang w:val="en-MY"/>
        </w:rPr>
      </w:pPr>
    </w:p>
    <w:p w14:paraId="588A38FE" w14:textId="77777777" w:rsidR="0044191C" w:rsidRPr="00DA3AEB" w:rsidRDefault="0044191C" w:rsidP="00C2299C">
      <w:pPr>
        <w:contextualSpacing/>
        <w:jc w:val="both"/>
        <w:rPr>
          <w:color w:val="000000" w:themeColor="text1"/>
        </w:rPr>
      </w:pPr>
    </w:p>
    <w:p w14:paraId="00C0E7DD" w14:textId="25FC3E45" w:rsidR="00692CD0" w:rsidRPr="00DA3AEB" w:rsidRDefault="00692CD0" w:rsidP="00C2299C">
      <w:pPr>
        <w:contextualSpacing/>
        <w:jc w:val="both"/>
        <w:rPr>
          <w:color w:val="000000" w:themeColor="text1"/>
        </w:rPr>
      </w:pPr>
      <w:r w:rsidRPr="00DA3AEB">
        <w:rPr>
          <w:color w:val="000000" w:themeColor="text1"/>
        </w:rPr>
        <w:t>Dear</w:t>
      </w:r>
      <w:r w:rsidRPr="00DA3AEB">
        <w:rPr>
          <w:i/>
          <w:iCs/>
          <w:color w:val="000000" w:themeColor="text1"/>
        </w:rPr>
        <w:t xml:space="preserve"> </w:t>
      </w:r>
      <w:r w:rsidR="00E9453A" w:rsidRPr="00DA3AEB">
        <w:rPr>
          <w:color w:val="000000" w:themeColor="text1"/>
        </w:rPr>
        <w:t>the Reviewer</w:t>
      </w:r>
      <w:r w:rsidR="00FE6E32" w:rsidRPr="00DA3AEB">
        <w:rPr>
          <w:color w:val="000000" w:themeColor="text1"/>
        </w:rPr>
        <w:t xml:space="preserve"> I </w:t>
      </w:r>
    </w:p>
    <w:p w14:paraId="406B04AB" w14:textId="3D4488C2" w:rsidR="00FE6E32" w:rsidRPr="00DA3AEB" w:rsidRDefault="0044191C" w:rsidP="00FE6E32">
      <w:pPr>
        <w:tabs>
          <w:tab w:val="left" w:pos="5130"/>
        </w:tabs>
        <w:spacing w:line="480" w:lineRule="auto"/>
        <w:jc w:val="both"/>
        <w:rPr>
          <w:color w:val="000000" w:themeColor="text1"/>
        </w:rPr>
      </w:pPr>
      <w:r w:rsidRPr="00DA3AEB">
        <w:rPr>
          <w:color w:val="000000" w:themeColor="text1"/>
        </w:rPr>
        <w:t xml:space="preserve">This is </w:t>
      </w:r>
      <w:r w:rsidR="00692CD0" w:rsidRPr="00DA3AEB">
        <w:rPr>
          <w:color w:val="000000" w:themeColor="text1"/>
        </w:rPr>
        <w:t xml:space="preserve">our </w:t>
      </w:r>
      <w:r w:rsidRPr="00DA3AEB">
        <w:rPr>
          <w:color w:val="000000" w:themeColor="text1"/>
        </w:rPr>
        <w:t xml:space="preserve">response on the review of our </w:t>
      </w:r>
      <w:r w:rsidR="00692CD0" w:rsidRPr="00DA3AEB">
        <w:rPr>
          <w:color w:val="000000" w:themeColor="text1"/>
        </w:rPr>
        <w:t xml:space="preserve">manuscript entitled </w:t>
      </w:r>
      <w:r w:rsidR="00692CD0" w:rsidRPr="00DA3AEB">
        <w:rPr>
          <w:i/>
          <w:iCs/>
          <w:color w:val="000000" w:themeColor="text1"/>
          <w:shd w:val="clear" w:color="auto" w:fill="FFFFFF"/>
        </w:rPr>
        <w:t>"</w:t>
      </w:r>
      <w:r w:rsidR="00FE6E32" w:rsidRPr="00DA3AEB">
        <w:rPr>
          <w:color w:val="000000"/>
        </w:rPr>
        <w:t xml:space="preserve">Effect feeding partially substituted commercial diets based on the whole, the skin, and the skinless of </w:t>
      </w:r>
      <w:proofErr w:type="spellStart"/>
      <w:r w:rsidR="00FE6E32" w:rsidRPr="00DA3AEB">
        <w:rPr>
          <w:i/>
          <w:color w:val="000000"/>
        </w:rPr>
        <w:t>leubim</w:t>
      </w:r>
      <w:proofErr w:type="spellEnd"/>
      <w:r w:rsidR="00FE6E32" w:rsidRPr="00DA3AEB">
        <w:rPr>
          <w:color w:val="000000"/>
        </w:rPr>
        <w:t xml:space="preserve"> fish waste meals on the weights and percentages of carcasses and internal organs of broilers</w:t>
      </w:r>
      <w:r w:rsidRPr="00DA3AEB">
        <w:rPr>
          <w:i/>
          <w:iCs/>
          <w:color w:val="000000" w:themeColor="text1"/>
          <w:shd w:val="clear" w:color="auto" w:fill="FFFFFF"/>
        </w:rPr>
        <w:t>”</w:t>
      </w:r>
      <w:r w:rsidR="00692CD0" w:rsidRPr="00DA3AEB">
        <w:rPr>
          <w:color w:val="000000" w:themeColor="text1"/>
        </w:rPr>
        <w:t>. </w:t>
      </w:r>
      <w:r w:rsidR="00FE6E32" w:rsidRPr="00DA3AEB">
        <w:rPr>
          <w:color w:val="000000" w:themeColor="text1"/>
        </w:rPr>
        <w:t xml:space="preserve"> </w:t>
      </w:r>
    </w:p>
    <w:p w14:paraId="3FD39267" w14:textId="649EDB00" w:rsidR="00692CD0" w:rsidRPr="00DA3AEB" w:rsidRDefault="00692CD0" w:rsidP="00FE6E32">
      <w:pPr>
        <w:tabs>
          <w:tab w:val="left" w:pos="5130"/>
        </w:tabs>
        <w:spacing w:line="480" w:lineRule="auto"/>
        <w:jc w:val="both"/>
        <w:rPr>
          <w:color w:val="000000" w:themeColor="text1"/>
        </w:rPr>
      </w:pPr>
      <w:r w:rsidRPr="00DA3AEB">
        <w:rPr>
          <w:color w:val="000000" w:themeColor="text1"/>
        </w:rPr>
        <w:t xml:space="preserve">Please find our responses below each issue that </w:t>
      </w:r>
      <w:r w:rsidR="0044191C" w:rsidRPr="00DA3AEB">
        <w:rPr>
          <w:color w:val="000000" w:themeColor="text1"/>
        </w:rPr>
        <w:t>the reviewers</w:t>
      </w:r>
      <w:r w:rsidRPr="00DA3AEB">
        <w:rPr>
          <w:color w:val="000000" w:themeColor="text1"/>
        </w:rPr>
        <w:t xml:space="preserve"> addressed in the Table below.</w:t>
      </w:r>
    </w:p>
    <w:p w14:paraId="008C653D" w14:textId="251486EA" w:rsidR="001250C6" w:rsidRPr="00DA3AEB" w:rsidRDefault="001250C6" w:rsidP="001250C6">
      <w:pPr>
        <w:contextualSpacing/>
        <w:jc w:val="both"/>
        <w:rPr>
          <w:color w:val="000000" w:themeColor="text1"/>
        </w:rPr>
      </w:pPr>
    </w:p>
    <w:p w14:paraId="5692852D" w14:textId="60E7D111" w:rsidR="001250C6" w:rsidRPr="00DA3AEB" w:rsidRDefault="001250C6" w:rsidP="001250C6">
      <w:pPr>
        <w:jc w:val="both"/>
        <w:rPr>
          <w:color w:val="000000" w:themeColor="text1"/>
        </w:rPr>
      </w:pPr>
      <w:r w:rsidRPr="00DA3AEB">
        <w:rPr>
          <w:color w:val="000000" w:themeColor="text1"/>
        </w:rPr>
        <w:t xml:space="preserve">Together with this response letter, we send </w:t>
      </w:r>
      <w:r w:rsidR="000F3D37" w:rsidRPr="00DA3AEB">
        <w:rPr>
          <w:color w:val="000000" w:themeColor="text1"/>
          <w:shd w:val="clear" w:color="auto" w:fill="FFFFFF"/>
        </w:rPr>
        <w:t>highlighted</w:t>
      </w:r>
      <w:r w:rsidR="00B121DB" w:rsidRPr="00DA3AEB">
        <w:rPr>
          <w:color w:val="000000" w:themeColor="text1"/>
          <w:shd w:val="clear" w:color="auto" w:fill="FFFFFF"/>
        </w:rPr>
        <w:t xml:space="preserve"> version </w:t>
      </w:r>
      <w:r w:rsidRPr="00DA3AEB">
        <w:rPr>
          <w:color w:val="000000" w:themeColor="text1"/>
          <w:shd w:val="clear" w:color="auto" w:fill="FFFFFF"/>
        </w:rPr>
        <w:t>of our revised paper.</w:t>
      </w:r>
    </w:p>
    <w:p w14:paraId="1F8889DD" w14:textId="4E0C0044" w:rsidR="001250C6" w:rsidRPr="00DA3AEB" w:rsidRDefault="001250C6" w:rsidP="001250C6">
      <w:pPr>
        <w:contextualSpacing/>
        <w:jc w:val="both"/>
        <w:rPr>
          <w:color w:val="000000" w:themeColor="text1"/>
        </w:rPr>
      </w:pPr>
    </w:p>
    <w:p w14:paraId="66AAF0BC" w14:textId="384C6945" w:rsidR="000522A6" w:rsidRPr="00DA3AEB" w:rsidRDefault="00692CD0" w:rsidP="00C2299C">
      <w:pPr>
        <w:contextualSpacing/>
        <w:jc w:val="both"/>
        <w:rPr>
          <w:color w:val="000000" w:themeColor="text1"/>
        </w:rPr>
      </w:pPr>
      <w:r w:rsidRPr="00DA3AEB">
        <w:rPr>
          <w:color w:val="000000" w:themeColor="text1"/>
        </w:rPr>
        <w:t>Thank you very much.</w:t>
      </w:r>
    </w:p>
    <w:p w14:paraId="5B15BB5C" w14:textId="77777777" w:rsidR="00D0502A" w:rsidRPr="00DA3AEB" w:rsidRDefault="00D0502A" w:rsidP="00C2299C">
      <w:pPr>
        <w:pStyle w:val="IOPTitle"/>
        <w:spacing w:after="0" w:line="240" w:lineRule="auto"/>
        <w:contextualSpacing/>
        <w:mirrorIndents/>
        <w:jc w:val="both"/>
        <w:rPr>
          <w:b w:val="0"/>
          <w:color w:val="000000" w:themeColor="text1"/>
          <w:sz w:val="24"/>
          <w:szCs w:val="24"/>
        </w:rPr>
      </w:pPr>
    </w:p>
    <w:p w14:paraId="449DFC58" w14:textId="724AA805" w:rsidR="0044191C" w:rsidRPr="00DA3AEB" w:rsidRDefault="00E9453A" w:rsidP="00585695">
      <w:pPr>
        <w:contextualSpacing/>
        <w:mirrorIndents/>
        <w:jc w:val="center"/>
        <w:rPr>
          <w:b/>
          <w:color w:val="000000" w:themeColor="text1"/>
          <w:lang w:val="en-MY"/>
        </w:rPr>
      </w:pPr>
      <w:r w:rsidRPr="00DA3AEB">
        <w:rPr>
          <w:b/>
          <w:color w:val="000000" w:themeColor="text1"/>
          <w:lang w:val="en-MY"/>
        </w:rPr>
        <w:t>List of response to reviewer’s comments</w:t>
      </w:r>
    </w:p>
    <w:tbl>
      <w:tblPr>
        <w:tblStyle w:val="TableGrid"/>
        <w:tblW w:w="5000" w:type="pct"/>
        <w:tblLayout w:type="fixed"/>
        <w:tblLook w:val="04A0" w:firstRow="1" w:lastRow="0" w:firstColumn="1" w:lastColumn="0" w:noHBand="0" w:noVBand="1"/>
      </w:tblPr>
      <w:tblGrid>
        <w:gridCol w:w="721"/>
        <w:gridCol w:w="3347"/>
        <w:gridCol w:w="5174"/>
      </w:tblGrid>
      <w:tr w:rsidR="00B121DB" w:rsidRPr="00DA3AEB" w14:paraId="5301B45E" w14:textId="77777777" w:rsidTr="00DA3AEB">
        <w:tc>
          <w:tcPr>
            <w:tcW w:w="390" w:type="pct"/>
            <w:shd w:val="clear" w:color="auto" w:fill="D9D9D9" w:themeFill="background1" w:themeFillShade="D9"/>
          </w:tcPr>
          <w:p w14:paraId="7BE6973A" w14:textId="6C586093" w:rsidR="0044191C" w:rsidRPr="00DA3AEB" w:rsidRDefault="0044191C" w:rsidP="00585695">
            <w:pPr>
              <w:contextualSpacing/>
              <w:mirrorIndents/>
              <w:jc w:val="left"/>
              <w:rPr>
                <w:color w:val="000000" w:themeColor="text1"/>
                <w:lang w:val="en-MY"/>
              </w:rPr>
            </w:pPr>
            <w:r w:rsidRPr="00DA3AEB">
              <w:rPr>
                <w:color w:val="000000" w:themeColor="text1"/>
                <w:lang w:val="en-MY"/>
              </w:rPr>
              <w:t>No</w:t>
            </w:r>
            <w:r w:rsidR="00B121DB" w:rsidRPr="00DA3AEB">
              <w:rPr>
                <w:color w:val="000000" w:themeColor="text1"/>
                <w:lang w:val="en-MY"/>
              </w:rPr>
              <w:t>.</w:t>
            </w:r>
          </w:p>
        </w:tc>
        <w:tc>
          <w:tcPr>
            <w:tcW w:w="1811" w:type="pct"/>
            <w:shd w:val="clear" w:color="auto" w:fill="D9D9D9" w:themeFill="background1" w:themeFillShade="D9"/>
          </w:tcPr>
          <w:p w14:paraId="5844956A" w14:textId="032524FE" w:rsidR="0044191C" w:rsidRPr="00DA3AEB" w:rsidRDefault="00E9453A" w:rsidP="00585695">
            <w:pPr>
              <w:contextualSpacing/>
              <w:mirrorIndents/>
              <w:jc w:val="center"/>
              <w:rPr>
                <w:color w:val="000000" w:themeColor="text1"/>
                <w:lang w:val="en-MY"/>
              </w:rPr>
            </w:pPr>
            <w:r w:rsidRPr="00DA3AEB">
              <w:rPr>
                <w:color w:val="000000" w:themeColor="text1"/>
                <w:lang w:val="en-MY"/>
              </w:rPr>
              <w:t xml:space="preserve">Reviewer’s </w:t>
            </w:r>
            <w:r w:rsidR="0044191C" w:rsidRPr="00DA3AEB">
              <w:rPr>
                <w:color w:val="000000" w:themeColor="text1"/>
                <w:lang w:val="en-MY"/>
              </w:rPr>
              <w:t>Comment</w:t>
            </w:r>
          </w:p>
        </w:tc>
        <w:tc>
          <w:tcPr>
            <w:tcW w:w="2799" w:type="pct"/>
            <w:shd w:val="clear" w:color="auto" w:fill="D9D9D9" w:themeFill="background1" w:themeFillShade="D9"/>
          </w:tcPr>
          <w:p w14:paraId="5A24DB66" w14:textId="1C4E4E78" w:rsidR="0044191C" w:rsidRPr="00DA3AEB" w:rsidRDefault="00E9453A" w:rsidP="00585695">
            <w:pPr>
              <w:contextualSpacing/>
              <w:mirrorIndents/>
              <w:jc w:val="center"/>
              <w:rPr>
                <w:color w:val="000000" w:themeColor="text1"/>
                <w:lang w:val="en-MY"/>
              </w:rPr>
            </w:pPr>
            <w:r w:rsidRPr="00DA3AEB">
              <w:rPr>
                <w:color w:val="000000" w:themeColor="text1"/>
                <w:lang w:val="en-MY"/>
              </w:rPr>
              <w:t>Author’s response</w:t>
            </w:r>
          </w:p>
        </w:tc>
      </w:tr>
      <w:tr w:rsidR="00B121DB" w:rsidRPr="00DA3AEB" w14:paraId="6D2D3CB4" w14:textId="77777777" w:rsidTr="00DA3AEB">
        <w:tc>
          <w:tcPr>
            <w:tcW w:w="390" w:type="pct"/>
          </w:tcPr>
          <w:p w14:paraId="03714B99" w14:textId="77777777" w:rsidR="0044191C" w:rsidRPr="00DA3AEB" w:rsidRDefault="0044191C" w:rsidP="00585695">
            <w:pPr>
              <w:contextualSpacing/>
              <w:mirrorIndents/>
              <w:jc w:val="left"/>
              <w:rPr>
                <w:color w:val="000000" w:themeColor="text1"/>
                <w:lang w:val="en-MY"/>
              </w:rPr>
            </w:pPr>
            <w:r w:rsidRPr="00DA3AEB">
              <w:rPr>
                <w:color w:val="000000" w:themeColor="text1"/>
                <w:lang w:val="en-MY"/>
              </w:rPr>
              <w:t>1.</w:t>
            </w:r>
          </w:p>
        </w:tc>
        <w:tc>
          <w:tcPr>
            <w:tcW w:w="1811" w:type="pct"/>
          </w:tcPr>
          <w:p w14:paraId="2C6DF111" w14:textId="14F16931" w:rsidR="0044191C" w:rsidRPr="00DA3AEB" w:rsidRDefault="00FE6E32" w:rsidP="00585695">
            <w:pPr>
              <w:pStyle w:val="CommentText"/>
              <w:spacing w:after="0"/>
              <w:jc w:val="left"/>
              <w:rPr>
                <w:rFonts w:ascii="Times New Roman" w:hAnsi="Times New Roman"/>
                <w:color w:val="000000" w:themeColor="text1"/>
                <w:sz w:val="24"/>
                <w:szCs w:val="24"/>
                <w:shd w:val="clear" w:color="auto" w:fill="FFFFFF"/>
              </w:rPr>
            </w:pPr>
            <w:r w:rsidRPr="00DA3AEB">
              <w:rPr>
                <w:rFonts w:ascii="Times New Roman" w:hAnsi="Times New Roman"/>
                <w:sz w:val="24"/>
                <w:szCs w:val="24"/>
              </w:rPr>
              <w:t xml:space="preserve">[A1] </w:t>
            </w:r>
            <w:proofErr w:type="spellStart"/>
            <w:r w:rsidRPr="00DA3AEB">
              <w:rPr>
                <w:rFonts w:ascii="Times New Roman" w:hAnsi="Times New Roman"/>
                <w:sz w:val="24"/>
                <w:szCs w:val="24"/>
              </w:rPr>
              <w:t>Singkatan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tersebut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belum</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disebutkan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istilah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lengkapnya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kalimat-kalimat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sebelumnya</w:t>
            </w:r>
            <w:proofErr w:type="spellEnd"/>
            <w:r w:rsidRPr="00DA3AEB">
              <w:rPr>
                <w:rFonts w:ascii="Times New Roman" w:hAnsi="Times New Roman"/>
                <w:sz w:val="24"/>
                <w:szCs w:val="24"/>
              </w:rPr>
              <w:t>.</w:t>
            </w:r>
          </w:p>
        </w:tc>
        <w:tc>
          <w:tcPr>
            <w:tcW w:w="2799" w:type="pct"/>
          </w:tcPr>
          <w:p w14:paraId="586671EB" w14:textId="7C5ACF37" w:rsidR="0044191C" w:rsidRPr="00DA3AEB" w:rsidRDefault="00FE6E32" w:rsidP="00585695">
            <w:pPr>
              <w:pStyle w:val="CommentText"/>
              <w:spacing w:after="0"/>
              <w:rPr>
                <w:rFonts w:ascii="Times New Roman" w:hAnsi="Times New Roman"/>
                <w:color w:val="000000" w:themeColor="text1"/>
                <w:sz w:val="24"/>
                <w:szCs w:val="24"/>
                <w:lang w:val="en-MY"/>
              </w:rPr>
            </w:pPr>
            <w:r w:rsidRPr="00DA3AEB">
              <w:rPr>
                <w:rFonts w:ascii="Times New Roman" w:hAnsi="Times New Roman"/>
                <w:sz w:val="24"/>
                <w:szCs w:val="24"/>
              </w:rPr>
              <w:t xml:space="preserve">Ok </w:t>
            </w:r>
            <w:proofErr w:type="spellStart"/>
            <w:r w:rsidRPr="00DA3AEB">
              <w:rPr>
                <w:rFonts w:ascii="Times New Roman" w:hAnsi="Times New Roman"/>
                <w:sz w:val="24"/>
                <w:szCs w:val="24"/>
              </w:rPr>
              <w:t>sdh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saya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tambahkan</w:t>
            </w:r>
            <w:proofErr w:type="spellEnd"/>
            <w:r w:rsidRPr="00DA3AEB">
              <w:rPr>
                <w:rFonts w:ascii="Times New Roman" w:hAnsi="Times New Roman"/>
                <w:sz w:val="24"/>
                <w:szCs w:val="24"/>
              </w:rPr>
              <w:t xml:space="preserve"> di</w:t>
            </w:r>
            <w:r w:rsidR="00FB22BD">
              <w:rPr>
                <w:rFonts w:ascii="Times New Roman" w:hAnsi="Times New Roman"/>
                <w:sz w:val="24"/>
                <w:szCs w:val="24"/>
              </w:rPr>
              <w:t xml:space="preserve"> </w:t>
            </w:r>
            <w:proofErr w:type="spellStart"/>
            <w:r w:rsidRPr="00DA3AEB">
              <w:rPr>
                <w:rFonts w:ascii="Times New Roman" w:hAnsi="Times New Roman"/>
                <w:sz w:val="24"/>
                <w:szCs w:val="24"/>
              </w:rPr>
              <w:t>kalimat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sebelumnya</w:t>
            </w:r>
            <w:proofErr w:type="spellEnd"/>
            <w:r w:rsidRPr="00DA3AEB">
              <w:rPr>
                <w:rFonts w:ascii="Times New Roman" w:hAnsi="Times New Roman"/>
                <w:sz w:val="24"/>
                <w:szCs w:val="24"/>
              </w:rPr>
              <w:t>, trims</w:t>
            </w:r>
          </w:p>
        </w:tc>
      </w:tr>
      <w:tr w:rsidR="00B121DB" w:rsidRPr="00DA3AEB" w14:paraId="531163BA" w14:textId="77777777" w:rsidTr="00DA3AEB">
        <w:tc>
          <w:tcPr>
            <w:tcW w:w="390" w:type="pct"/>
          </w:tcPr>
          <w:p w14:paraId="7B7EBAA6" w14:textId="77777777" w:rsidR="0044191C" w:rsidRPr="00DA3AEB" w:rsidRDefault="0044191C" w:rsidP="00585695">
            <w:pPr>
              <w:contextualSpacing/>
              <w:mirrorIndents/>
              <w:jc w:val="left"/>
              <w:rPr>
                <w:color w:val="000000" w:themeColor="text1"/>
                <w:lang w:val="en-MY"/>
              </w:rPr>
            </w:pPr>
            <w:r w:rsidRPr="00DA3AEB">
              <w:rPr>
                <w:color w:val="000000" w:themeColor="text1"/>
                <w:lang w:val="en-MY"/>
              </w:rPr>
              <w:t>2.</w:t>
            </w:r>
          </w:p>
        </w:tc>
        <w:tc>
          <w:tcPr>
            <w:tcW w:w="1811" w:type="pct"/>
          </w:tcPr>
          <w:p w14:paraId="47CB7CD9" w14:textId="7175FE68" w:rsidR="00B121DB" w:rsidRPr="00DA3AEB" w:rsidRDefault="00FE6E32" w:rsidP="00585695">
            <w:pPr>
              <w:jc w:val="left"/>
              <w:rPr>
                <w:color w:val="000000" w:themeColor="text1"/>
                <w:shd w:val="clear" w:color="auto" w:fill="FFFFFF"/>
              </w:rPr>
            </w:pPr>
            <w:r w:rsidRPr="00DA3AEB">
              <w:t xml:space="preserve">[A2] </w:t>
            </w:r>
            <w:proofErr w:type="spellStart"/>
            <w:r w:rsidRPr="00DA3AEB">
              <w:rPr>
                <w:strike/>
              </w:rPr>
              <w:t>dengn</w:t>
            </w:r>
            <w:proofErr w:type="spellEnd"/>
          </w:p>
        </w:tc>
        <w:tc>
          <w:tcPr>
            <w:tcW w:w="2799" w:type="pct"/>
          </w:tcPr>
          <w:p w14:paraId="64816520" w14:textId="099569E3" w:rsidR="0044191C" w:rsidRPr="00DA3AEB" w:rsidRDefault="00FE6E32" w:rsidP="00585695">
            <w:pPr>
              <w:mirrorIndents/>
              <w:rPr>
                <w:color w:val="000000" w:themeColor="text1"/>
                <w:lang w:val="en-MY"/>
              </w:rPr>
            </w:pPr>
            <w:r w:rsidRPr="00DA3AEB">
              <w:rPr>
                <w:color w:val="000000" w:themeColor="text1"/>
                <w:lang w:val="en-MY"/>
              </w:rPr>
              <w:t xml:space="preserve">Typo,  </w:t>
            </w:r>
            <w:proofErr w:type="spellStart"/>
            <w:r w:rsidRPr="00DA3AEB">
              <w:rPr>
                <w:color w:val="000000" w:themeColor="text1"/>
                <w:lang w:val="en-MY"/>
              </w:rPr>
              <w:t>seharusnya</w:t>
            </w:r>
            <w:proofErr w:type="spellEnd"/>
            <w:r w:rsidRPr="00DA3AEB">
              <w:rPr>
                <w:color w:val="000000" w:themeColor="text1"/>
                <w:lang w:val="en-MY"/>
              </w:rPr>
              <w:t xml:space="preserve"> “</w:t>
            </w:r>
            <w:proofErr w:type="spellStart"/>
            <w:r w:rsidRPr="00DA3AEB">
              <w:rPr>
                <w:color w:val="000000" w:themeColor="text1"/>
                <w:lang w:val="en-MY"/>
              </w:rPr>
              <w:t>dengan</w:t>
            </w:r>
            <w:proofErr w:type="spellEnd"/>
            <w:r w:rsidRPr="00DA3AEB">
              <w:rPr>
                <w:color w:val="000000" w:themeColor="text1"/>
                <w:lang w:val="en-MY"/>
              </w:rPr>
              <w:t>”, ok trims</w:t>
            </w:r>
          </w:p>
        </w:tc>
      </w:tr>
      <w:tr w:rsidR="00B121DB" w:rsidRPr="00DA3AEB" w14:paraId="32DAAF3D" w14:textId="77777777" w:rsidTr="00DA3AEB">
        <w:tc>
          <w:tcPr>
            <w:tcW w:w="390" w:type="pct"/>
          </w:tcPr>
          <w:p w14:paraId="5D2BAE03" w14:textId="77777777" w:rsidR="00B121DB" w:rsidRPr="00DA3AEB" w:rsidRDefault="00B121DB" w:rsidP="00585695">
            <w:pPr>
              <w:contextualSpacing/>
              <w:mirrorIndents/>
              <w:jc w:val="left"/>
              <w:rPr>
                <w:color w:val="000000" w:themeColor="text1"/>
                <w:lang w:val="en-MY"/>
              </w:rPr>
            </w:pPr>
            <w:r w:rsidRPr="00DA3AEB">
              <w:rPr>
                <w:color w:val="000000" w:themeColor="text1"/>
                <w:lang w:val="en-MY"/>
              </w:rPr>
              <w:t>3.</w:t>
            </w:r>
          </w:p>
        </w:tc>
        <w:tc>
          <w:tcPr>
            <w:tcW w:w="1811" w:type="pct"/>
          </w:tcPr>
          <w:p w14:paraId="5CF63AF8" w14:textId="5759937C"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[A3] P&gt;0,05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berbeda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nyata</w:t>
            </w:r>
            <w:proofErr w:type="spellEnd"/>
          </w:p>
          <w:p w14:paraId="6FBF81F4" w14:textId="3D0E6301" w:rsidR="00B121DB" w:rsidRPr="00DA3AEB" w:rsidRDefault="00B121DB" w:rsidP="00585695">
            <w:pPr>
              <w:contextualSpacing/>
              <w:jc w:val="left"/>
              <w:rPr>
                <w:color w:val="000000" w:themeColor="text1"/>
              </w:rPr>
            </w:pPr>
          </w:p>
        </w:tc>
        <w:tc>
          <w:tcPr>
            <w:tcW w:w="2799" w:type="pct"/>
          </w:tcPr>
          <w:p w14:paraId="20E957D1" w14:textId="2572B374" w:rsidR="00B121DB" w:rsidRPr="00DA3AEB" w:rsidRDefault="00FE6E32" w:rsidP="00585695">
            <w:pPr>
              <w:mirrorIndents/>
              <w:rPr>
                <w:color w:val="000000" w:themeColor="text1"/>
                <w:lang w:val="en-MY"/>
              </w:rPr>
            </w:pPr>
            <w:proofErr w:type="spellStart"/>
            <w:r w:rsidRPr="00DA3AEB">
              <w:t>Maaf</w:t>
            </w:r>
            <w:proofErr w:type="spellEnd"/>
            <w:r w:rsidRPr="00DA3AEB">
              <w:t xml:space="preserve"> </w:t>
            </w:r>
            <w:proofErr w:type="spellStart"/>
            <w:r w:rsidRPr="00DA3AEB">
              <w:t>ada</w:t>
            </w:r>
            <w:proofErr w:type="spellEnd"/>
            <w:r w:rsidRPr="00DA3AEB">
              <w:t xml:space="preserve"> </w:t>
            </w:r>
            <w:proofErr w:type="spellStart"/>
            <w:r w:rsidRPr="00DA3AEB">
              <w:t>ketinggalan</w:t>
            </w:r>
            <w:proofErr w:type="spellEnd"/>
            <w:r w:rsidRPr="00DA3AEB">
              <w:t xml:space="preserve"> kata “</w:t>
            </w:r>
            <w:proofErr w:type="spellStart"/>
            <w:r w:rsidRPr="00DA3AEB">
              <w:t>tidak</w:t>
            </w:r>
            <w:proofErr w:type="spellEnd"/>
            <w:r w:rsidRPr="00DA3AEB">
              <w:t xml:space="preserve">”,  Ok, </w:t>
            </w:r>
            <w:proofErr w:type="spellStart"/>
            <w:r w:rsidRPr="00DA3AEB">
              <w:t>terimakasih</w:t>
            </w:r>
            <w:proofErr w:type="spellEnd"/>
            <w:r w:rsidRPr="00DA3AEB">
              <w:t xml:space="preserve">, </w:t>
            </w:r>
            <w:proofErr w:type="spellStart"/>
            <w:r w:rsidRPr="00DA3AEB">
              <w:t>sudah</w:t>
            </w:r>
            <w:proofErr w:type="spellEnd"/>
            <w:r w:rsidRPr="00DA3AEB">
              <w:t xml:space="preserve">  </w:t>
            </w:r>
            <w:proofErr w:type="spellStart"/>
            <w:r w:rsidRPr="00DA3AEB">
              <w:t>ditambahkan</w:t>
            </w:r>
            <w:proofErr w:type="spellEnd"/>
          </w:p>
        </w:tc>
      </w:tr>
      <w:tr w:rsidR="00B121DB" w:rsidRPr="00DA3AEB" w14:paraId="242146DA" w14:textId="77777777" w:rsidTr="00DA3AEB">
        <w:tc>
          <w:tcPr>
            <w:tcW w:w="390" w:type="pct"/>
          </w:tcPr>
          <w:p w14:paraId="0A81877D" w14:textId="24589AF0" w:rsidR="00B121DB" w:rsidRPr="00DA3AEB" w:rsidRDefault="00B121DB" w:rsidP="00585695">
            <w:pPr>
              <w:contextualSpacing/>
              <w:mirrorIndents/>
              <w:jc w:val="left"/>
              <w:rPr>
                <w:color w:val="000000" w:themeColor="text1"/>
                <w:lang w:val="en-MY"/>
              </w:rPr>
            </w:pPr>
            <w:r w:rsidRPr="00DA3AEB">
              <w:rPr>
                <w:color w:val="000000" w:themeColor="text1"/>
                <w:lang w:val="en-MY"/>
              </w:rPr>
              <w:t>4.</w:t>
            </w:r>
          </w:p>
        </w:tc>
        <w:tc>
          <w:tcPr>
            <w:tcW w:w="1811" w:type="pct"/>
          </w:tcPr>
          <w:p w14:paraId="26376F19" w14:textId="0F71D75D" w:rsidR="00B121DB" w:rsidRPr="00DA3AEB" w:rsidRDefault="00FE6E32" w:rsidP="00585695">
            <w:pPr>
              <w:pStyle w:val="CommentText"/>
              <w:spacing w:after="0"/>
              <w:jc w:val="left"/>
              <w:rPr>
                <w:rFonts w:ascii="Times New Roman" w:hAnsi="Times New Roman"/>
                <w:color w:val="000000" w:themeColor="text1"/>
                <w:sz w:val="24"/>
                <w:szCs w:val="24"/>
              </w:rPr>
            </w:pPr>
            <w:r w:rsidRPr="00DA3AEB">
              <w:rPr>
                <w:rFonts w:ascii="Times New Roman" w:hAnsi="Times New Roman"/>
                <w:sz w:val="24"/>
                <w:szCs w:val="24"/>
              </w:rPr>
              <w:t>[A4] Italic</w:t>
            </w:r>
          </w:p>
        </w:tc>
        <w:tc>
          <w:tcPr>
            <w:tcW w:w="2799" w:type="pct"/>
          </w:tcPr>
          <w:p w14:paraId="37ADDDC3" w14:textId="61BCDCE2" w:rsidR="00B121DB" w:rsidRPr="00DA3AEB" w:rsidRDefault="00FE6E32" w:rsidP="00585695">
            <w:pPr>
              <w:pStyle w:val="CommentText"/>
              <w:spacing w:after="0"/>
              <w:rPr>
                <w:rFonts w:ascii="Times New Roman" w:hAnsi="Times New Roman"/>
                <w:color w:val="000000" w:themeColor="text1"/>
                <w:sz w:val="24"/>
                <w:szCs w:val="24"/>
                <w:lang w:val="en-MY"/>
              </w:rPr>
            </w:pP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Abstrak</w:t>
            </w:r>
            <w:proofErr w:type="spellEnd"/>
            <w:r w:rsidRPr="00DA3AEB">
              <w:rPr>
                <w:rFonts w:ascii="Times New Roman" w:hAnsi="Times New Roman"/>
                <w:sz w:val="24"/>
                <w:szCs w:val="24"/>
              </w:rPr>
              <w:t xml:space="preserve"> “meal” = kata </w:t>
            </w:r>
            <w:proofErr w:type="spellStart"/>
            <w:r w:rsidRPr="00DA3AEB">
              <w:rPr>
                <w:rFonts w:ascii="Times New Roman" w:hAnsi="Times New Roman"/>
                <w:sz w:val="24"/>
                <w:szCs w:val="24"/>
              </w:rPr>
              <w:t>asing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selain</w:t>
            </w:r>
            <w:proofErr w:type="spellEnd"/>
            <w:r w:rsidRPr="00DA3AEB">
              <w:rPr>
                <w:rFonts w:ascii="Times New Roman" w:hAnsi="Times New Roman"/>
                <w:sz w:val="24"/>
                <w:szCs w:val="24"/>
              </w:rPr>
              <w:t xml:space="preserve"> Bhs Indonesia </w:t>
            </w:r>
            <w:proofErr w:type="spellStart"/>
            <w:r w:rsidRPr="00DA3AEB">
              <w:rPr>
                <w:rFonts w:ascii="Times New Roman" w:hAnsi="Times New Roman"/>
                <w:sz w:val="24"/>
                <w:szCs w:val="24"/>
              </w:rPr>
              <w:t>sehingga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perlu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diketik</w:t>
            </w:r>
            <w:proofErr w:type="spellEnd"/>
            <w:r w:rsidRPr="00DA3AEB">
              <w:rPr>
                <w:rFonts w:ascii="Times New Roman" w:hAnsi="Times New Roman"/>
                <w:sz w:val="24"/>
                <w:szCs w:val="24"/>
              </w:rPr>
              <w:t xml:space="preserve"> miring “</w:t>
            </w:r>
            <w:r w:rsidRPr="00DA3AEB">
              <w:rPr>
                <w:rFonts w:ascii="Times New Roman" w:hAnsi="Times New Roman"/>
                <w:i/>
                <w:sz w:val="24"/>
                <w:szCs w:val="24"/>
              </w:rPr>
              <w:t>meal</w:t>
            </w:r>
            <w:r w:rsidRPr="00DA3AEB">
              <w:rPr>
                <w:rFonts w:ascii="Times New Roman" w:hAnsi="Times New Roman"/>
                <w:sz w:val="24"/>
                <w:szCs w:val="24"/>
              </w:rPr>
              <w:t xml:space="preserve">”. Ok </w:t>
            </w:r>
            <w:proofErr w:type="spellStart"/>
            <w:r w:rsidRPr="00DA3AEB">
              <w:rPr>
                <w:rFonts w:ascii="Times New Roman" w:hAnsi="Times New Roman"/>
                <w:sz w:val="24"/>
                <w:szCs w:val="24"/>
              </w:rPr>
              <w:t>Tks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sdh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dicetak</w:t>
            </w:r>
            <w:proofErr w:type="spellEnd"/>
            <w:r w:rsidRPr="00DA3AEB">
              <w:rPr>
                <w:rFonts w:ascii="Times New Roman" w:hAnsi="Times New Roman"/>
                <w:sz w:val="24"/>
                <w:szCs w:val="24"/>
              </w:rPr>
              <w:t xml:space="preserve"> miring</w:t>
            </w:r>
          </w:p>
        </w:tc>
      </w:tr>
      <w:tr w:rsidR="00B121DB" w:rsidRPr="00DA3AEB" w14:paraId="7589492B" w14:textId="77777777" w:rsidTr="00DA3AEB">
        <w:tc>
          <w:tcPr>
            <w:tcW w:w="390" w:type="pct"/>
          </w:tcPr>
          <w:p w14:paraId="2BA7D7D6" w14:textId="13D37810" w:rsidR="00B121DB" w:rsidRPr="00DA3AEB" w:rsidRDefault="00B121DB" w:rsidP="00585695">
            <w:pPr>
              <w:contextualSpacing/>
              <w:mirrorIndents/>
              <w:jc w:val="left"/>
              <w:rPr>
                <w:color w:val="000000" w:themeColor="text1"/>
                <w:lang w:val="en-MY"/>
              </w:rPr>
            </w:pPr>
            <w:r w:rsidRPr="00DA3AEB">
              <w:rPr>
                <w:color w:val="000000" w:themeColor="text1"/>
                <w:lang w:val="en-MY"/>
              </w:rPr>
              <w:t>5.</w:t>
            </w:r>
          </w:p>
        </w:tc>
        <w:tc>
          <w:tcPr>
            <w:tcW w:w="1811" w:type="pct"/>
          </w:tcPr>
          <w:p w14:paraId="611000E3" w14:textId="63F37F91" w:rsidR="00B121DB" w:rsidRPr="00DA3AEB" w:rsidRDefault="00FE6E32" w:rsidP="00585695">
            <w:pPr>
              <w:pStyle w:val="CommentText"/>
              <w:spacing w:after="0"/>
              <w:jc w:val="left"/>
              <w:rPr>
                <w:rFonts w:ascii="Times New Roman" w:hAnsi="Times New Roman"/>
                <w:color w:val="000000" w:themeColor="text1"/>
                <w:sz w:val="24"/>
                <w:szCs w:val="24"/>
              </w:rPr>
            </w:pPr>
            <w:r w:rsidRPr="00DA3AEB">
              <w:rPr>
                <w:rFonts w:ascii="Times New Roman" w:hAnsi="Times New Roman"/>
                <w:sz w:val="24"/>
                <w:szCs w:val="24"/>
              </w:rPr>
              <w:t xml:space="preserve">[A5] Dari t-test </w:t>
            </w:r>
            <w:proofErr w:type="spellStart"/>
            <w:r w:rsidRPr="00DA3AEB">
              <w:rPr>
                <w:rFonts w:ascii="Times New Roman" w:hAnsi="Times New Roman"/>
                <w:sz w:val="24"/>
                <w:szCs w:val="24"/>
              </w:rPr>
              <w:t>kontrol</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pooled data LFW? </w:t>
            </w:r>
            <w:proofErr w:type="spellStart"/>
            <w:r w:rsidRPr="00DA3AEB">
              <w:rPr>
                <w:rFonts w:ascii="Times New Roman" w:hAnsi="Times New Roman"/>
                <w:sz w:val="24"/>
                <w:szCs w:val="24"/>
              </w:rPr>
              <w:t>Namun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disajikan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Tabel</w:t>
            </w:r>
            <w:proofErr w:type="spellEnd"/>
            <w:r w:rsidRPr="00DA3AEB">
              <w:rPr>
                <w:rFonts w:ascii="Times New Roman" w:hAnsi="Times New Roman"/>
                <w:sz w:val="24"/>
                <w:szCs w:val="24"/>
              </w:rPr>
              <w:t>.</w:t>
            </w:r>
          </w:p>
        </w:tc>
        <w:tc>
          <w:tcPr>
            <w:tcW w:w="2799" w:type="pct"/>
          </w:tcPr>
          <w:p w14:paraId="3DFEDDA1" w14:textId="3D01A283" w:rsidR="00B121DB" w:rsidRPr="00DA3AEB" w:rsidRDefault="00FE6E32" w:rsidP="00585695">
            <w:pPr>
              <w:shd w:val="clear" w:color="auto" w:fill="FFFFFF"/>
              <w:contextualSpacing/>
              <w:mirrorIndents/>
              <w:rPr>
                <w:color w:val="000000" w:themeColor="text1"/>
              </w:rPr>
            </w:pPr>
            <w:r w:rsidRPr="00DA3AEB">
              <w:t xml:space="preserve">Typo, </w:t>
            </w:r>
            <w:proofErr w:type="spellStart"/>
            <w:r w:rsidRPr="00DA3AEB">
              <w:t>harusnya</w:t>
            </w:r>
            <w:proofErr w:type="spellEnd"/>
            <w:r w:rsidRPr="00DA3AEB">
              <w:t xml:space="preserve"> dada </w:t>
            </w:r>
            <w:proofErr w:type="spellStart"/>
            <w:r w:rsidRPr="00DA3AEB">
              <w:t>bukan</w:t>
            </w:r>
            <w:proofErr w:type="spellEnd"/>
            <w:r w:rsidRPr="00DA3AEB">
              <w:t xml:space="preserve"> </w:t>
            </w:r>
            <w:proofErr w:type="spellStart"/>
            <w:r w:rsidRPr="00DA3AEB">
              <w:t>karkas</w:t>
            </w:r>
            <w:proofErr w:type="spellEnd"/>
            <w:r w:rsidRPr="00DA3AEB">
              <w:t>, ok trim</w:t>
            </w:r>
          </w:p>
        </w:tc>
      </w:tr>
      <w:tr w:rsidR="00FE6E32" w:rsidRPr="00DA3AEB" w14:paraId="40B3DB55" w14:textId="77777777" w:rsidTr="00DA3AEB">
        <w:tc>
          <w:tcPr>
            <w:tcW w:w="390" w:type="pct"/>
          </w:tcPr>
          <w:p w14:paraId="354E94E4" w14:textId="0B95572B" w:rsidR="00FE6E32" w:rsidRPr="00DA3AEB" w:rsidRDefault="00DA3AEB" w:rsidP="00585695">
            <w:pPr>
              <w:contextualSpacing/>
              <w:mirrorIndents/>
              <w:rPr>
                <w:color w:val="000000" w:themeColor="text1"/>
                <w:lang w:val="en-MY"/>
              </w:rPr>
            </w:pPr>
            <w:r>
              <w:rPr>
                <w:color w:val="000000" w:themeColor="text1"/>
                <w:lang w:val="en-MY"/>
              </w:rPr>
              <w:t>6</w:t>
            </w:r>
          </w:p>
        </w:tc>
        <w:tc>
          <w:tcPr>
            <w:tcW w:w="1811" w:type="pct"/>
          </w:tcPr>
          <w:p w14:paraId="22B2BE41" w14:textId="5D74EB90"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[A6] </w:t>
            </w:r>
            <w:proofErr w:type="spellStart"/>
            <w:r w:rsidRPr="00DA3AEB">
              <w:rPr>
                <w:rFonts w:ascii="Times New Roman" w:hAnsi="Times New Roman"/>
                <w:sz w:val="24"/>
                <w:szCs w:val="24"/>
              </w:rPr>
              <w:t>Ampela</w:t>
            </w:r>
            <w:proofErr w:type="spellEnd"/>
          </w:p>
        </w:tc>
        <w:tc>
          <w:tcPr>
            <w:tcW w:w="2799" w:type="pct"/>
          </w:tcPr>
          <w:p w14:paraId="3E398BC5" w14:textId="63A7C2C4" w:rsidR="00FE6E32" w:rsidRPr="00DA3AEB" w:rsidRDefault="00FE6E32" w:rsidP="00585695">
            <w:pPr>
              <w:shd w:val="clear" w:color="auto" w:fill="FFFFFF"/>
              <w:contextualSpacing/>
              <w:mirrorIndents/>
            </w:pPr>
            <w:r w:rsidRPr="00DA3AEB">
              <w:t xml:space="preserve">Kata “gizzard” </w:t>
            </w:r>
            <w:proofErr w:type="spellStart"/>
            <w:r w:rsidRPr="00DA3AEB">
              <w:t>ada</w:t>
            </w:r>
            <w:proofErr w:type="spellEnd"/>
            <w:r w:rsidRPr="00DA3AEB">
              <w:t xml:space="preserve"> </w:t>
            </w:r>
            <w:proofErr w:type="spellStart"/>
            <w:r w:rsidRPr="00DA3AEB">
              <w:t>dalam</w:t>
            </w:r>
            <w:proofErr w:type="spellEnd"/>
            <w:r w:rsidRPr="00DA3AEB">
              <w:t xml:space="preserve"> Bhs Indonesia, </w:t>
            </w:r>
            <w:proofErr w:type="spellStart"/>
            <w:r w:rsidRPr="00DA3AEB">
              <w:t>yakni</w:t>
            </w:r>
            <w:proofErr w:type="spellEnd"/>
            <w:r w:rsidRPr="00DA3AEB">
              <w:t xml:space="preserve"> </w:t>
            </w:r>
            <w:proofErr w:type="spellStart"/>
            <w:r w:rsidRPr="00DA3AEB">
              <w:t>ampela</w:t>
            </w:r>
            <w:proofErr w:type="spellEnd"/>
            <w:r w:rsidRPr="00DA3AEB">
              <w:t xml:space="preserve">, ok </w:t>
            </w:r>
            <w:proofErr w:type="spellStart"/>
            <w:r w:rsidRPr="00DA3AEB">
              <w:t>sudah</w:t>
            </w:r>
            <w:proofErr w:type="spellEnd"/>
            <w:r w:rsidRPr="00DA3AEB">
              <w:t xml:space="preserve"> </w:t>
            </w:r>
            <w:proofErr w:type="spellStart"/>
            <w:r w:rsidRPr="00DA3AEB">
              <w:t>saya</w:t>
            </w:r>
            <w:proofErr w:type="spellEnd"/>
            <w:r w:rsidRPr="00DA3AEB">
              <w:t xml:space="preserve"> </w:t>
            </w:r>
            <w:proofErr w:type="spellStart"/>
            <w:r w:rsidRPr="00DA3AEB">
              <w:t>ganti</w:t>
            </w:r>
            <w:proofErr w:type="spellEnd"/>
            <w:r w:rsidRPr="00DA3AEB">
              <w:t>, trims</w:t>
            </w:r>
          </w:p>
        </w:tc>
      </w:tr>
      <w:tr w:rsidR="00FE6E32" w:rsidRPr="00DA3AEB" w14:paraId="38D91BCA" w14:textId="77777777" w:rsidTr="00DA3AEB">
        <w:tc>
          <w:tcPr>
            <w:tcW w:w="390" w:type="pct"/>
          </w:tcPr>
          <w:p w14:paraId="21E18D30" w14:textId="7B3DC5A3" w:rsidR="00FE6E32" w:rsidRPr="00DA3AEB" w:rsidRDefault="00DA3AEB" w:rsidP="00585695">
            <w:pPr>
              <w:contextualSpacing/>
              <w:mirrorIndents/>
              <w:rPr>
                <w:color w:val="000000" w:themeColor="text1"/>
                <w:lang w:val="en-MY"/>
              </w:rPr>
            </w:pPr>
            <w:r>
              <w:rPr>
                <w:color w:val="000000" w:themeColor="text1"/>
                <w:lang w:val="en-MY"/>
              </w:rPr>
              <w:t>7</w:t>
            </w:r>
          </w:p>
        </w:tc>
        <w:tc>
          <w:tcPr>
            <w:tcW w:w="1811" w:type="pct"/>
          </w:tcPr>
          <w:p w14:paraId="64F23D4E" w14:textId="12E96DAD"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[A7] </w:t>
            </w:r>
            <w:proofErr w:type="spellStart"/>
            <w:r w:rsidRPr="00DA3AEB">
              <w:rPr>
                <w:rFonts w:ascii="Times New Roman" w:hAnsi="Times New Roman"/>
                <w:strike/>
                <w:sz w:val="24"/>
                <w:szCs w:val="24"/>
              </w:rPr>
              <w:t>Kesimpulannya</w:t>
            </w:r>
            <w:proofErr w:type="spellEnd"/>
            <w:r w:rsidRPr="00DA3AEB">
              <w:rPr>
                <w:rFonts w:ascii="Times New Roman" w:hAnsi="Times New Roman"/>
                <w:strike/>
                <w:sz w:val="24"/>
                <w:szCs w:val="24"/>
              </w:rPr>
              <w:t xml:space="preserve"> </w:t>
            </w:r>
            <w:proofErr w:type="spellStart"/>
            <w:r w:rsidRPr="00DA3AEB">
              <w:rPr>
                <w:rFonts w:ascii="Times New Roman" w:hAnsi="Times New Roman"/>
                <w:strike/>
                <w:sz w:val="24"/>
                <w:szCs w:val="24"/>
              </w:rPr>
              <w:t>adalah</w:t>
            </w:r>
            <w:proofErr w:type="spellEnd"/>
          </w:p>
        </w:tc>
        <w:tc>
          <w:tcPr>
            <w:tcW w:w="2799" w:type="pct"/>
          </w:tcPr>
          <w:p w14:paraId="3C26D57E" w14:textId="756FF6E1" w:rsidR="00FE6E32" w:rsidRPr="00DA3AEB" w:rsidRDefault="00FE6E32"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Mengulang</w:t>
            </w:r>
            <w:proofErr w:type="spellEnd"/>
            <w:r w:rsidRPr="00DA3AEB">
              <w:rPr>
                <w:rFonts w:ascii="Times New Roman" w:hAnsi="Times New Roman"/>
                <w:sz w:val="24"/>
                <w:szCs w:val="24"/>
              </w:rPr>
              <w:t xml:space="preserve"> kata yang </w:t>
            </w:r>
            <w:proofErr w:type="spellStart"/>
            <w:r w:rsidRPr="00DA3AEB">
              <w:rPr>
                <w:rFonts w:ascii="Times New Roman" w:hAnsi="Times New Roman"/>
                <w:sz w:val="24"/>
                <w:szCs w:val="24"/>
              </w:rPr>
              <w:t>sama</w:t>
            </w:r>
            <w:proofErr w:type="spellEnd"/>
            <w:r w:rsidRPr="00DA3AEB">
              <w:rPr>
                <w:rFonts w:ascii="Times New Roman" w:hAnsi="Times New Roman"/>
                <w:sz w:val="24"/>
                <w:szCs w:val="24"/>
              </w:rPr>
              <w:t xml:space="preserve"> yang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perlu</w:t>
            </w:r>
            <w:proofErr w:type="spellEnd"/>
            <w:r w:rsidRPr="00DA3AEB">
              <w:rPr>
                <w:rFonts w:ascii="Times New Roman" w:hAnsi="Times New Roman"/>
                <w:sz w:val="24"/>
                <w:szCs w:val="24"/>
              </w:rPr>
              <w:t xml:space="preserve">.  Ok </w:t>
            </w:r>
            <w:proofErr w:type="spellStart"/>
            <w:r w:rsidRPr="00DA3AEB">
              <w:rPr>
                <w:rFonts w:ascii="Times New Roman" w:hAnsi="Times New Roman"/>
                <w:sz w:val="24"/>
                <w:szCs w:val="24"/>
              </w:rPr>
              <w:t>tks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dihapus</w:t>
            </w:r>
            <w:proofErr w:type="spellEnd"/>
            <w:proofErr w:type="gramStart"/>
            <w:r w:rsidRPr="00DA3AEB">
              <w:rPr>
                <w:rFonts w:ascii="Times New Roman" w:hAnsi="Times New Roman"/>
                <w:sz w:val="24"/>
                <w:szCs w:val="24"/>
              </w:rPr>
              <w:t>,  kata</w:t>
            </w:r>
            <w:proofErr w:type="gramEnd"/>
            <w:r w:rsidRPr="00DA3AEB">
              <w:rPr>
                <w:rFonts w:ascii="Times New Roman" w:hAnsi="Times New Roman"/>
                <w:sz w:val="24"/>
                <w:szCs w:val="24"/>
              </w:rPr>
              <w:t xml:space="preserve"> </w:t>
            </w:r>
            <w:proofErr w:type="spellStart"/>
            <w:r w:rsidRPr="00DA3AEB">
              <w:rPr>
                <w:rFonts w:ascii="Times New Roman" w:hAnsi="Times New Roman"/>
                <w:sz w:val="24"/>
                <w:szCs w:val="24"/>
              </w:rPr>
              <w:t>berikutnya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menjadi</w:t>
            </w:r>
            <w:proofErr w:type="spellEnd"/>
            <w:r w:rsidRPr="00DA3AEB">
              <w:rPr>
                <w:rFonts w:ascii="Times New Roman" w:hAnsi="Times New Roman"/>
                <w:sz w:val="24"/>
                <w:szCs w:val="24"/>
              </w:rPr>
              <w:t xml:space="preserve"> uppercase.   </w:t>
            </w:r>
            <w:proofErr w:type="spellStart"/>
            <w:r w:rsidRPr="00DA3AEB">
              <w:rPr>
                <w:rFonts w:ascii="Times New Roman" w:hAnsi="Times New Roman"/>
                <w:strike/>
                <w:sz w:val="24"/>
                <w:szCs w:val="24"/>
              </w:rPr>
              <w:t>p</w:t>
            </w:r>
            <w:r w:rsidRPr="00DA3AEB">
              <w:rPr>
                <w:rFonts w:ascii="Times New Roman" w:hAnsi="Times New Roman"/>
                <w:sz w:val="24"/>
                <w:szCs w:val="24"/>
              </w:rPr>
              <w:t>P</w:t>
            </w:r>
            <w:proofErr w:type="spellEnd"/>
            <w:r w:rsidRPr="00DA3AEB">
              <w:rPr>
                <w:rFonts w:ascii="Times New Roman" w:hAnsi="Times New Roman"/>
                <w:sz w:val="24"/>
                <w:szCs w:val="24"/>
              </w:rPr>
              <w:t>….</w:t>
            </w:r>
          </w:p>
        </w:tc>
      </w:tr>
      <w:tr w:rsidR="00FE6E32" w:rsidRPr="00DA3AEB" w14:paraId="3585FAA1" w14:textId="77777777" w:rsidTr="00DA3AEB">
        <w:tc>
          <w:tcPr>
            <w:tcW w:w="390" w:type="pct"/>
          </w:tcPr>
          <w:p w14:paraId="790013E1" w14:textId="0BD40730" w:rsidR="00FE6E32" w:rsidRPr="00DA3AEB" w:rsidRDefault="00DA3AEB" w:rsidP="00585695">
            <w:pPr>
              <w:contextualSpacing/>
              <w:mirrorIndents/>
              <w:rPr>
                <w:color w:val="000000" w:themeColor="text1"/>
                <w:lang w:val="en-MY"/>
              </w:rPr>
            </w:pPr>
            <w:r>
              <w:rPr>
                <w:color w:val="000000" w:themeColor="text1"/>
                <w:lang w:val="en-MY"/>
              </w:rPr>
              <w:t>8</w:t>
            </w:r>
          </w:p>
        </w:tc>
        <w:tc>
          <w:tcPr>
            <w:tcW w:w="1811" w:type="pct"/>
          </w:tcPr>
          <w:p w14:paraId="13079A13" w14:textId="31C4BF81"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[A8]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terbukti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secara</w:t>
            </w:r>
            <w:proofErr w:type="spellEnd"/>
            <w:r w:rsidRPr="00DA3AEB">
              <w:rPr>
                <w:rFonts w:ascii="Times New Roman" w:hAnsi="Times New Roman"/>
                <w:sz w:val="24"/>
                <w:szCs w:val="24"/>
              </w:rPr>
              <w:t xml:space="preserve"> statistic</w:t>
            </w:r>
          </w:p>
        </w:tc>
        <w:tc>
          <w:tcPr>
            <w:tcW w:w="2799" w:type="pct"/>
          </w:tcPr>
          <w:p w14:paraId="6DECA93D" w14:textId="77777777" w:rsidR="00FE6E32" w:rsidRPr="00DA3AEB" w:rsidRDefault="00FE6E32" w:rsidP="00585695">
            <w:pPr>
              <w:shd w:val="clear" w:color="auto" w:fill="FFFFFF"/>
              <w:contextualSpacing/>
              <w:mirrorIndents/>
            </w:pPr>
            <w:r w:rsidRPr="00DA3AEB">
              <w:t xml:space="preserve">Ok </w:t>
            </w:r>
            <w:proofErr w:type="spellStart"/>
            <w:r w:rsidRPr="00DA3AEB">
              <w:t>hanya</w:t>
            </w:r>
            <w:proofErr w:type="spellEnd"/>
            <w:r w:rsidRPr="00DA3AEB">
              <w:t xml:space="preserve"> dada, trims</w:t>
            </w:r>
          </w:p>
          <w:p w14:paraId="25AE948F" w14:textId="27FA9558" w:rsidR="00FE6E32" w:rsidRPr="00DA3AEB" w:rsidRDefault="00FE6E32" w:rsidP="00585695">
            <w:pPr>
              <w:shd w:val="clear" w:color="auto" w:fill="FFFFFF"/>
              <w:contextualSpacing/>
              <w:mirrorIndents/>
            </w:pPr>
            <w:proofErr w:type="spellStart"/>
            <w:r w:rsidRPr="00DA3AEB">
              <w:t>Berat</w:t>
            </w:r>
            <w:proofErr w:type="spellEnd"/>
            <w:r w:rsidRPr="00DA3AEB">
              <w:t xml:space="preserve"> </w:t>
            </w:r>
            <w:proofErr w:type="spellStart"/>
            <w:r w:rsidRPr="00DA3AEB">
              <w:t>karkas</w:t>
            </w:r>
            <w:proofErr w:type="spellEnd"/>
            <w:r w:rsidRPr="00DA3AEB">
              <w:t xml:space="preserve"> </w:t>
            </w:r>
            <w:proofErr w:type="spellStart"/>
            <w:r w:rsidRPr="00DA3AEB">
              <w:t>dan</w:t>
            </w:r>
            <w:proofErr w:type="spellEnd"/>
            <w:r w:rsidRPr="00DA3AEB">
              <w:t xml:space="preserve"> …= </w:t>
            </w:r>
            <w:proofErr w:type="spellStart"/>
            <w:r w:rsidRPr="00DA3AEB">
              <w:t>dihapus</w:t>
            </w:r>
            <w:proofErr w:type="spellEnd"/>
          </w:p>
        </w:tc>
      </w:tr>
      <w:tr w:rsidR="00FE6E32" w:rsidRPr="00DA3AEB" w14:paraId="2D0E6407" w14:textId="77777777" w:rsidTr="00DA3AEB">
        <w:tc>
          <w:tcPr>
            <w:tcW w:w="390" w:type="pct"/>
          </w:tcPr>
          <w:p w14:paraId="63D80FAC" w14:textId="60247169" w:rsidR="00FE6E32" w:rsidRPr="00DA3AEB" w:rsidRDefault="00DA3AEB" w:rsidP="00585695">
            <w:pPr>
              <w:contextualSpacing/>
              <w:mirrorIndents/>
              <w:rPr>
                <w:color w:val="000000" w:themeColor="text1"/>
                <w:lang w:val="en-MY"/>
              </w:rPr>
            </w:pPr>
            <w:r>
              <w:rPr>
                <w:color w:val="000000" w:themeColor="text1"/>
                <w:lang w:val="en-MY"/>
              </w:rPr>
              <w:t>9</w:t>
            </w:r>
          </w:p>
        </w:tc>
        <w:tc>
          <w:tcPr>
            <w:tcW w:w="1811" w:type="pct"/>
          </w:tcPr>
          <w:p w14:paraId="72DE2EBF" w14:textId="1C38416F"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[A9] </w:t>
            </w:r>
            <w:r w:rsidRPr="00DA3AEB">
              <w:rPr>
                <w:rFonts w:ascii="Times New Roman" w:hAnsi="Times New Roman"/>
                <w:strike/>
                <w:sz w:val="24"/>
                <w:szCs w:val="24"/>
              </w:rPr>
              <w:t>In conclusion</w:t>
            </w:r>
            <w:r w:rsidRPr="00DA3AEB">
              <w:rPr>
                <w:rFonts w:ascii="Times New Roman" w:hAnsi="Times New Roman"/>
                <w:sz w:val="24"/>
                <w:szCs w:val="24"/>
              </w:rPr>
              <w:t xml:space="preserve"> ….</w:t>
            </w:r>
          </w:p>
        </w:tc>
        <w:tc>
          <w:tcPr>
            <w:tcW w:w="2799" w:type="pct"/>
          </w:tcPr>
          <w:p w14:paraId="64B946EA" w14:textId="77777777" w:rsidR="00DA3AEB" w:rsidRPr="00DA3AEB" w:rsidRDefault="00DA3AEB" w:rsidP="00585695">
            <w:pPr>
              <w:pStyle w:val="CommentText"/>
              <w:spacing w:after="0"/>
              <w:rPr>
                <w:rFonts w:ascii="Times New Roman" w:hAnsi="Times New Roman"/>
                <w:sz w:val="24"/>
                <w:szCs w:val="24"/>
              </w:rPr>
            </w:pPr>
            <w:r w:rsidRPr="00DA3AEB">
              <w:rPr>
                <w:rFonts w:ascii="Times New Roman" w:hAnsi="Times New Roman"/>
                <w:sz w:val="24"/>
                <w:szCs w:val="24"/>
              </w:rPr>
              <w:t>R</w:t>
            </w:r>
            <w:r w:rsidR="00FE6E32" w:rsidRPr="00DA3AEB">
              <w:rPr>
                <w:rFonts w:ascii="Times New Roman" w:hAnsi="Times New Roman"/>
                <w:sz w:val="24"/>
                <w:szCs w:val="24"/>
              </w:rPr>
              <w:t xml:space="preserve">edundant </w:t>
            </w:r>
          </w:p>
          <w:p w14:paraId="50B4397D" w14:textId="32E2618A" w:rsidR="00FE6E32" w:rsidRPr="00DA3AEB" w:rsidRDefault="00FE6E32" w:rsidP="00585695">
            <w:pPr>
              <w:pStyle w:val="CommentText"/>
              <w:spacing w:after="0"/>
              <w:rPr>
                <w:rFonts w:ascii="Times New Roman" w:hAnsi="Times New Roman"/>
                <w:sz w:val="24"/>
                <w:szCs w:val="24"/>
              </w:rPr>
            </w:pPr>
            <w:r w:rsidRPr="00DA3AEB">
              <w:rPr>
                <w:rFonts w:ascii="Times New Roman" w:hAnsi="Times New Roman"/>
                <w:sz w:val="24"/>
                <w:szCs w:val="24"/>
              </w:rPr>
              <w:t xml:space="preserve">Kata </w:t>
            </w:r>
            <w:proofErr w:type="spellStart"/>
            <w:r w:rsidRPr="00DA3AEB">
              <w:rPr>
                <w:rFonts w:ascii="Times New Roman" w:hAnsi="Times New Roman"/>
                <w:sz w:val="24"/>
                <w:szCs w:val="24"/>
              </w:rPr>
              <w:t>tersebut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dihapus</w:t>
            </w:r>
            <w:proofErr w:type="spellEnd"/>
            <w:r w:rsidRPr="00DA3AEB">
              <w:rPr>
                <w:rFonts w:ascii="Times New Roman" w:hAnsi="Times New Roman"/>
                <w:sz w:val="24"/>
                <w:szCs w:val="24"/>
              </w:rPr>
              <w:t xml:space="preserve">,  uppercase </w:t>
            </w:r>
            <w:proofErr w:type="spellStart"/>
            <w:r w:rsidRPr="00DA3AEB">
              <w:rPr>
                <w:rFonts w:ascii="Times New Roman" w:hAnsi="Times New Roman"/>
                <w:sz w:val="24"/>
                <w:szCs w:val="24"/>
              </w:rPr>
              <w:t>nex</w:t>
            </w:r>
            <w:proofErr w:type="spellEnd"/>
            <w:r w:rsidRPr="00DA3AEB">
              <w:rPr>
                <w:rFonts w:ascii="Times New Roman" w:hAnsi="Times New Roman"/>
                <w:sz w:val="24"/>
                <w:szCs w:val="24"/>
              </w:rPr>
              <w:t xml:space="preserve"> word, OK thanks</w:t>
            </w:r>
          </w:p>
        </w:tc>
      </w:tr>
      <w:tr w:rsidR="00FE6E32" w:rsidRPr="00DA3AEB" w14:paraId="48653D13" w14:textId="77777777" w:rsidTr="00DA3AEB">
        <w:tc>
          <w:tcPr>
            <w:tcW w:w="390" w:type="pct"/>
          </w:tcPr>
          <w:p w14:paraId="00D32A55" w14:textId="68267369" w:rsidR="00FE6E32" w:rsidRPr="00DA3AEB" w:rsidRDefault="00DA3AEB" w:rsidP="00585695">
            <w:pPr>
              <w:contextualSpacing/>
              <w:mirrorIndents/>
              <w:rPr>
                <w:color w:val="000000" w:themeColor="text1"/>
                <w:lang w:val="en-MY"/>
              </w:rPr>
            </w:pPr>
            <w:r>
              <w:rPr>
                <w:color w:val="000000" w:themeColor="text1"/>
                <w:lang w:val="en-MY"/>
              </w:rPr>
              <w:t>10</w:t>
            </w:r>
          </w:p>
        </w:tc>
        <w:tc>
          <w:tcPr>
            <w:tcW w:w="1811" w:type="pct"/>
          </w:tcPr>
          <w:p w14:paraId="400B9D9A" w14:textId="1108C695"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[A10] </w:t>
            </w:r>
            <w:r w:rsidRPr="00DA3AEB">
              <w:rPr>
                <w:rFonts w:ascii="Times New Roman" w:hAnsi="Times New Roman"/>
                <w:color w:val="FF0000"/>
                <w:sz w:val="24"/>
                <w:szCs w:val="24"/>
                <w:shd w:val="clear" w:color="auto" w:fill="FFFFFF"/>
              </w:rPr>
              <w:t>t</w:t>
            </w:r>
            <w:r w:rsidRPr="00DA3AEB">
              <w:rPr>
                <w:rFonts w:ascii="Times New Roman" w:hAnsi="Times New Roman"/>
                <w:strike/>
                <w:color w:val="FF0000"/>
                <w:sz w:val="24"/>
                <w:szCs w:val="24"/>
                <w:shd w:val="clear" w:color="auto" w:fill="FFFFFF"/>
              </w:rPr>
              <w:t>he carcass weight</w:t>
            </w:r>
            <w:r w:rsidRPr="00DA3AEB">
              <w:rPr>
                <w:rFonts w:ascii="Times New Roman" w:hAnsi="Times New Roman"/>
                <w:sz w:val="24"/>
                <w:szCs w:val="24"/>
                <w:shd w:val="clear" w:color="auto" w:fill="FFFFFF"/>
              </w:rPr>
              <w:t xml:space="preserve"> </w:t>
            </w:r>
            <w:r w:rsidRPr="00DA3AEB">
              <w:rPr>
                <w:rFonts w:ascii="Times New Roman" w:hAnsi="Times New Roman"/>
                <w:strike/>
                <w:color w:val="FF0000"/>
                <w:sz w:val="24"/>
                <w:szCs w:val="24"/>
                <w:shd w:val="clear" w:color="auto" w:fill="FFFFFF"/>
              </w:rPr>
              <w:t>and</w:t>
            </w:r>
            <w:r w:rsidRPr="00DA3AEB">
              <w:rPr>
                <w:rFonts w:ascii="Times New Roman" w:hAnsi="Times New Roman"/>
                <w:sz w:val="24"/>
                <w:szCs w:val="24"/>
                <w:shd w:val="clear" w:color="auto" w:fill="FFFFFF"/>
              </w:rPr>
              <w:t xml:space="preserve"> </w:t>
            </w:r>
          </w:p>
        </w:tc>
        <w:tc>
          <w:tcPr>
            <w:tcW w:w="2799" w:type="pct"/>
          </w:tcPr>
          <w:p w14:paraId="18A9E28F" w14:textId="2C2829C1" w:rsidR="00FE6E32" w:rsidRPr="00DA3AEB" w:rsidRDefault="00FE6E32" w:rsidP="00585695">
            <w:pPr>
              <w:shd w:val="clear" w:color="auto" w:fill="FFFFFF"/>
              <w:contextualSpacing/>
              <w:mirrorIndents/>
            </w:pPr>
            <w:proofErr w:type="spellStart"/>
            <w:r w:rsidRPr="00DA3AEB">
              <w:t>Dihapus</w:t>
            </w:r>
            <w:proofErr w:type="spellEnd"/>
            <w:r w:rsidRPr="00DA3AEB">
              <w:t>, ok thanks</w:t>
            </w:r>
          </w:p>
        </w:tc>
      </w:tr>
      <w:tr w:rsidR="00FE6E32" w:rsidRPr="00DA3AEB" w14:paraId="033E2C8A" w14:textId="77777777" w:rsidTr="00DA3AEB">
        <w:tc>
          <w:tcPr>
            <w:tcW w:w="390" w:type="pct"/>
          </w:tcPr>
          <w:p w14:paraId="27AA5EAE" w14:textId="2DEE85FD" w:rsidR="00FE6E32" w:rsidRPr="00DA3AEB" w:rsidRDefault="00DA3AEB" w:rsidP="00585695">
            <w:pPr>
              <w:contextualSpacing/>
              <w:mirrorIndents/>
              <w:rPr>
                <w:color w:val="000000" w:themeColor="text1"/>
                <w:lang w:val="en-MY"/>
              </w:rPr>
            </w:pPr>
            <w:r>
              <w:rPr>
                <w:color w:val="000000" w:themeColor="text1"/>
                <w:lang w:val="en-MY"/>
              </w:rPr>
              <w:t>11</w:t>
            </w:r>
          </w:p>
        </w:tc>
        <w:tc>
          <w:tcPr>
            <w:tcW w:w="1811" w:type="pct"/>
          </w:tcPr>
          <w:p w14:paraId="4DFF136D" w14:textId="6F1B2D5A"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[A11] </w:t>
            </w:r>
            <w:proofErr w:type="spellStart"/>
            <w:r w:rsidRPr="00DA3AEB">
              <w:rPr>
                <w:rFonts w:ascii="Times New Roman" w:hAnsi="Times New Roman"/>
                <w:sz w:val="24"/>
                <w:szCs w:val="24"/>
              </w:rPr>
              <w:t>Sehingga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perlu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ditambahkan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informasi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biaya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dari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setiap</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jenis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pakan</w:t>
            </w:r>
            <w:proofErr w:type="spellEnd"/>
            <w:r w:rsidRPr="00DA3AEB">
              <w:rPr>
                <w:rFonts w:ascii="Times New Roman" w:hAnsi="Times New Roman"/>
                <w:sz w:val="24"/>
                <w:szCs w:val="24"/>
              </w:rPr>
              <w:t xml:space="preserve"> yang </w:t>
            </w:r>
            <w:proofErr w:type="spellStart"/>
            <w:r w:rsidRPr="00DA3AEB">
              <w:rPr>
                <w:rFonts w:ascii="Times New Roman" w:hAnsi="Times New Roman"/>
                <w:sz w:val="24"/>
                <w:szCs w:val="24"/>
              </w:rPr>
              <w:t>digunakan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Estimasi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biaya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dapat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disajikan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tabel</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komposisi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mensitasi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referensi</w:t>
            </w:r>
            <w:proofErr w:type="spellEnd"/>
            <w:r w:rsidRPr="00DA3AEB">
              <w:rPr>
                <w:rFonts w:ascii="Times New Roman" w:hAnsi="Times New Roman"/>
                <w:sz w:val="24"/>
                <w:szCs w:val="24"/>
              </w:rPr>
              <w:t xml:space="preserve"> no. 6.</w:t>
            </w:r>
          </w:p>
        </w:tc>
        <w:tc>
          <w:tcPr>
            <w:tcW w:w="2799" w:type="pct"/>
          </w:tcPr>
          <w:p w14:paraId="0315C545" w14:textId="58700568" w:rsidR="00FE6E32" w:rsidRPr="00DA3AEB" w:rsidRDefault="00FE6E32"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Mohon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maaf</w:t>
            </w:r>
            <w:proofErr w:type="spellEnd"/>
            <w:r w:rsidRPr="00DA3AEB">
              <w:rPr>
                <w:rFonts w:ascii="Times New Roman" w:hAnsi="Times New Roman"/>
                <w:sz w:val="24"/>
                <w:szCs w:val="24"/>
              </w:rPr>
              <w:t xml:space="preserve"> Pak/</w:t>
            </w:r>
            <w:proofErr w:type="spellStart"/>
            <w:r w:rsidRPr="00DA3AEB">
              <w:rPr>
                <w:rFonts w:ascii="Times New Roman" w:hAnsi="Times New Roman"/>
                <w:sz w:val="24"/>
                <w:szCs w:val="24"/>
              </w:rPr>
              <w:t>Buk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hal</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sampaikan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artikel</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lainnya</w:t>
            </w:r>
            <w:proofErr w:type="spellEnd"/>
          </w:p>
          <w:p w14:paraId="4D990ABF" w14:textId="102F3C3D" w:rsidR="00FE6E32" w:rsidRPr="00DA3AEB" w:rsidRDefault="00FE6E32" w:rsidP="00585695">
            <w:pPr>
              <w:shd w:val="clear" w:color="auto" w:fill="FFFFFF"/>
              <w:contextualSpacing/>
              <w:mirrorIndents/>
            </w:pPr>
          </w:p>
        </w:tc>
      </w:tr>
      <w:tr w:rsidR="00FE6E32" w:rsidRPr="00DA3AEB" w14:paraId="54D8B52C" w14:textId="77777777" w:rsidTr="00DA3AEB">
        <w:tc>
          <w:tcPr>
            <w:tcW w:w="390" w:type="pct"/>
          </w:tcPr>
          <w:p w14:paraId="28625AEA" w14:textId="67CD6963" w:rsidR="00FE6E32" w:rsidRPr="00DA3AEB" w:rsidRDefault="00DA3AEB" w:rsidP="00585695">
            <w:pPr>
              <w:contextualSpacing/>
              <w:mirrorIndents/>
              <w:rPr>
                <w:color w:val="000000" w:themeColor="text1"/>
                <w:lang w:val="en-MY"/>
              </w:rPr>
            </w:pPr>
            <w:r>
              <w:rPr>
                <w:color w:val="000000" w:themeColor="text1"/>
                <w:lang w:val="en-MY"/>
              </w:rPr>
              <w:lastRenderedPageBreak/>
              <w:t>12</w:t>
            </w:r>
          </w:p>
        </w:tc>
        <w:tc>
          <w:tcPr>
            <w:tcW w:w="1811" w:type="pct"/>
          </w:tcPr>
          <w:p w14:paraId="60467894" w14:textId="75747DBE"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[A12] [A13]  </w:t>
            </w:r>
            <w:proofErr w:type="spellStart"/>
            <w:r w:rsidRPr="00DA3AEB">
              <w:rPr>
                <w:rFonts w:ascii="Times New Roman" w:hAnsi="Times New Roman"/>
                <w:sz w:val="24"/>
                <w:szCs w:val="24"/>
              </w:rPr>
              <w:t>Sebaiknya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disebutkan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alinea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pertama</w:t>
            </w:r>
            <w:proofErr w:type="spellEnd"/>
          </w:p>
        </w:tc>
        <w:tc>
          <w:tcPr>
            <w:tcW w:w="2799" w:type="pct"/>
          </w:tcPr>
          <w:p w14:paraId="0A8CC11A" w14:textId="0DFE7252" w:rsidR="00FE6E32" w:rsidRPr="00DA3AEB" w:rsidRDefault="005327F3"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B</w:t>
            </w:r>
            <w:r w:rsidR="00FE6E32" w:rsidRPr="00DA3AEB">
              <w:rPr>
                <w:rFonts w:ascii="Times New Roman" w:hAnsi="Times New Roman"/>
                <w:sz w:val="24"/>
                <w:szCs w:val="24"/>
              </w:rPr>
              <w:t>etul</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ini</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seharusnya</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pada</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kalimat</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sebelumnya</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Tks</w:t>
            </w:r>
            <w:proofErr w:type="spellEnd"/>
            <w:r w:rsidR="00FE6E32" w:rsidRPr="00DA3AEB">
              <w:rPr>
                <w:rFonts w:ascii="Times New Roman" w:hAnsi="Times New Roman"/>
                <w:sz w:val="24"/>
                <w:szCs w:val="24"/>
              </w:rPr>
              <w:t xml:space="preserve"> Pak/</w:t>
            </w:r>
            <w:proofErr w:type="spellStart"/>
            <w:r w:rsidR="00FE6E32" w:rsidRPr="00DA3AEB">
              <w:rPr>
                <w:rFonts w:ascii="Times New Roman" w:hAnsi="Times New Roman"/>
                <w:sz w:val="24"/>
                <w:szCs w:val="24"/>
              </w:rPr>
              <w:t>Buk</w:t>
            </w:r>
            <w:proofErr w:type="spellEnd"/>
            <w:r w:rsidR="00FE6E32" w:rsidRPr="00DA3AEB">
              <w:rPr>
                <w:rFonts w:ascii="Times New Roman" w:hAnsi="Times New Roman"/>
                <w:sz w:val="24"/>
                <w:szCs w:val="24"/>
              </w:rPr>
              <w:t xml:space="preserve">, </w:t>
            </w:r>
            <w:proofErr w:type="spellStart"/>
            <w:r w:rsidR="00FE6E32" w:rsidRPr="00DA3AEB">
              <w:rPr>
                <w:rFonts w:ascii="Times New Roman" w:hAnsi="Times New Roman"/>
                <w:sz w:val="24"/>
                <w:szCs w:val="24"/>
              </w:rPr>
              <w:t>sdh</w:t>
            </w:r>
            <w:proofErr w:type="spellEnd"/>
            <w:r w:rsidR="00FE6E32" w:rsidRPr="00DA3AEB">
              <w:rPr>
                <w:rFonts w:ascii="Times New Roman" w:hAnsi="Times New Roman"/>
                <w:sz w:val="24"/>
                <w:szCs w:val="24"/>
              </w:rPr>
              <w:t xml:space="preserve"> kami </w:t>
            </w:r>
            <w:proofErr w:type="spellStart"/>
            <w:r w:rsidR="00FE6E32" w:rsidRPr="00DA3AEB">
              <w:rPr>
                <w:rFonts w:ascii="Times New Roman" w:hAnsi="Times New Roman"/>
                <w:sz w:val="24"/>
                <w:szCs w:val="24"/>
              </w:rPr>
              <w:t>perbaiki</w:t>
            </w:r>
            <w:proofErr w:type="spellEnd"/>
          </w:p>
        </w:tc>
      </w:tr>
      <w:tr w:rsidR="00FE6E32" w:rsidRPr="00DA3AEB" w14:paraId="5A6BD190" w14:textId="77777777" w:rsidTr="00DA3AEB">
        <w:tc>
          <w:tcPr>
            <w:tcW w:w="390" w:type="pct"/>
          </w:tcPr>
          <w:p w14:paraId="2626A268" w14:textId="1164CD74" w:rsidR="00FE6E32" w:rsidRPr="00DA3AEB" w:rsidRDefault="00DA3AEB" w:rsidP="00585695">
            <w:pPr>
              <w:contextualSpacing/>
              <w:mirrorIndents/>
              <w:rPr>
                <w:color w:val="000000" w:themeColor="text1"/>
                <w:lang w:val="en-MY"/>
              </w:rPr>
            </w:pPr>
            <w:r>
              <w:rPr>
                <w:color w:val="000000" w:themeColor="text1"/>
                <w:lang w:val="en-MY"/>
              </w:rPr>
              <w:t>13</w:t>
            </w:r>
          </w:p>
        </w:tc>
        <w:tc>
          <w:tcPr>
            <w:tcW w:w="1811" w:type="pct"/>
          </w:tcPr>
          <w:p w14:paraId="3331352A" w14:textId="39A54106"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[A1</w:t>
            </w:r>
            <w:r w:rsidR="005327F3" w:rsidRPr="00DA3AEB">
              <w:rPr>
                <w:rFonts w:ascii="Times New Roman" w:hAnsi="Times New Roman"/>
                <w:sz w:val="24"/>
                <w:szCs w:val="24"/>
              </w:rPr>
              <w:t>4</w:t>
            </w:r>
            <w:r w:rsidRPr="00DA3AEB">
              <w:rPr>
                <w:rFonts w:ascii="Times New Roman" w:hAnsi="Times New Roman"/>
                <w:sz w:val="24"/>
                <w:szCs w:val="24"/>
              </w:rPr>
              <w:t>]</w:t>
            </w:r>
            <w:r w:rsidR="005327F3" w:rsidRPr="00DA3AEB">
              <w:rPr>
                <w:rFonts w:ascii="Times New Roman" w:hAnsi="Times New Roman"/>
                <w:sz w:val="24"/>
                <w:szCs w:val="24"/>
              </w:rPr>
              <w:t xml:space="preserve"> </w:t>
            </w:r>
            <w:proofErr w:type="spellStart"/>
            <w:r w:rsidR="005327F3" w:rsidRPr="00DA3AEB">
              <w:rPr>
                <w:rFonts w:ascii="Times New Roman" w:hAnsi="Times New Roman"/>
                <w:strike/>
                <w:sz w:val="24"/>
                <w:szCs w:val="24"/>
              </w:rPr>
              <w:t>wheater</w:t>
            </w:r>
            <w:proofErr w:type="spellEnd"/>
            <w:r w:rsidR="005327F3" w:rsidRPr="00DA3AEB">
              <w:rPr>
                <w:rFonts w:ascii="Times New Roman" w:hAnsi="Times New Roman"/>
                <w:sz w:val="24"/>
                <w:szCs w:val="24"/>
              </w:rPr>
              <w:t xml:space="preserve"> whether</w:t>
            </w:r>
          </w:p>
        </w:tc>
        <w:tc>
          <w:tcPr>
            <w:tcW w:w="2799" w:type="pct"/>
          </w:tcPr>
          <w:p w14:paraId="01D16DBE" w14:textId="55BF6CE5" w:rsidR="00FE6E32" w:rsidRPr="00DA3AEB" w:rsidRDefault="005327F3" w:rsidP="00585695">
            <w:pPr>
              <w:pStyle w:val="CommentText"/>
              <w:spacing w:after="0"/>
              <w:rPr>
                <w:rFonts w:ascii="Times New Roman" w:hAnsi="Times New Roman"/>
                <w:sz w:val="24"/>
                <w:szCs w:val="24"/>
              </w:rPr>
            </w:pPr>
            <w:r w:rsidRPr="00DA3AEB">
              <w:rPr>
                <w:rFonts w:ascii="Times New Roman" w:hAnsi="Times New Roman"/>
                <w:sz w:val="24"/>
                <w:szCs w:val="24"/>
              </w:rPr>
              <w:t xml:space="preserve">Typo, </w:t>
            </w:r>
            <w:proofErr w:type="spellStart"/>
            <w:r w:rsidRPr="00DA3AEB">
              <w:rPr>
                <w:rFonts w:ascii="Times New Roman" w:hAnsi="Times New Roman"/>
                <w:sz w:val="24"/>
                <w:szCs w:val="24"/>
              </w:rPr>
              <w:t>harusnya</w:t>
            </w:r>
            <w:proofErr w:type="spellEnd"/>
            <w:r w:rsidRPr="00DA3AEB">
              <w:rPr>
                <w:rFonts w:ascii="Times New Roman" w:hAnsi="Times New Roman"/>
                <w:sz w:val="24"/>
                <w:szCs w:val="24"/>
              </w:rPr>
              <w:t xml:space="preserve"> “whether”, trims</w:t>
            </w:r>
          </w:p>
        </w:tc>
      </w:tr>
      <w:tr w:rsidR="00FE6E32" w:rsidRPr="00DA3AEB" w14:paraId="0DB0B8B1" w14:textId="77777777" w:rsidTr="00DA3AEB">
        <w:tc>
          <w:tcPr>
            <w:tcW w:w="390" w:type="pct"/>
          </w:tcPr>
          <w:p w14:paraId="42782E42" w14:textId="75D2F0DB" w:rsidR="00FE6E32" w:rsidRPr="00DA3AEB" w:rsidRDefault="00DA3AEB" w:rsidP="00585695">
            <w:pPr>
              <w:contextualSpacing/>
              <w:mirrorIndents/>
              <w:rPr>
                <w:color w:val="000000" w:themeColor="text1"/>
                <w:lang w:val="en-MY"/>
              </w:rPr>
            </w:pPr>
            <w:r>
              <w:rPr>
                <w:color w:val="000000" w:themeColor="text1"/>
                <w:lang w:val="en-MY"/>
              </w:rPr>
              <w:t>14</w:t>
            </w:r>
          </w:p>
        </w:tc>
        <w:tc>
          <w:tcPr>
            <w:tcW w:w="1811" w:type="pct"/>
          </w:tcPr>
          <w:p w14:paraId="17937145" w14:textId="50EC6F43"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[A1</w:t>
            </w:r>
            <w:r w:rsidR="005327F3" w:rsidRPr="00DA3AEB">
              <w:rPr>
                <w:rFonts w:ascii="Times New Roman" w:hAnsi="Times New Roman"/>
                <w:sz w:val="24"/>
                <w:szCs w:val="24"/>
              </w:rPr>
              <w:t xml:space="preserve">5]  </w:t>
            </w:r>
            <w:r w:rsidR="005327F3" w:rsidRPr="00DA3AEB">
              <w:rPr>
                <w:rFonts w:ascii="Times New Roman" w:hAnsi="Times New Roman"/>
                <w:strike/>
                <w:sz w:val="24"/>
                <w:szCs w:val="24"/>
              </w:rPr>
              <w:t>terrible</w:t>
            </w:r>
          </w:p>
        </w:tc>
        <w:tc>
          <w:tcPr>
            <w:tcW w:w="2799" w:type="pct"/>
          </w:tcPr>
          <w:p w14:paraId="385B47C1" w14:textId="7FB6ED21" w:rsidR="005327F3" w:rsidRPr="00DA3AEB" w:rsidRDefault="005327F3" w:rsidP="00585695">
            <w:pPr>
              <w:pStyle w:val="CommentText"/>
              <w:spacing w:after="0"/>
              <w:rPr>
                <w:rFonts w:ascii="Times New Roman" w:hAnsi="Times New Roman"/>
                <w:sz w:val="24"/>
                <w:szCs w:val="24"/>
              </w:rPr>
            </w:pPr>
            <w:r w:rsidRPr="00DA3AEB">
              <w:rPr>
                <w:rFonts w:ascii="Times New Roman" w:hAnsi="Times New Roman"/>
                <w:sz w:val="24"/>
                <w:szCs w:val="24"/>
              </w:rPr>
              <w:t xml:space="preserve">Wordy,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dihapus</w:t>
            </w:r>
            <w:proofErr w:type="spellEnd"/>
            <w:r w:rsidRPr="00DA3AEB">
              <w:rPr>
                <w:rFonts w:ascii="Times New Roman" w:hAnsi="Times New Roman"/>
                <w:sz w:val="24"/>
                <w:szCs w:val="24"/>
              </w:rPr>
              <w:t>, ok trims</w:t>
            </w:r>
          </w:p>
          <w:p w14:paraId="0E6D2F00" w14:textId="77777777" w:rsidR="00FE6E32" w:rsidRPr="00DA3AEB" w:rsidRDefault="00FE6E32" w:rsidP="00585695">
            <w:pPr>
              <w:shd w:val="clear" w:color="auto" w:fill="FFFFFF"/>
              <w:contextualSpacing/>
              <w:mirrorIndents/>
            </w:pPr>
          </w:p>
        </w:tc>
      </w:tr>
      <w:tr w:rsidR="00FE6E32" w:rsidRPr="00DA3AEB" w14:paraId="23930229" w14:textId="77777777" w:rsidTr="00DA3AEB">
        <w:tc>
          <w:tcPr>
            <w:tcW w:w="390" w:type="pct"/>
          </w:tcPr>
          <w:p w14:paraId="3C5A3E88" w14:textId="151F2D8A" w:rsidR="00FE6E32" w:rsidRPr="00DA3AEB" w:rsidRDefault="00DA3AEB" w:rsidP="00585695">
            <w:pPr>
              <w:contextualSpacing/>
              <w:mirrorIndents/>
              <w:rPr>
                <w:color w:val="000000" w:themeColor="text1"/>
                <w:lang w:val="en-MY"/>
              </w:rPr>
            </w:pPr>
            <w:r>
              <w:rPr>
                <w:color w:val="000000" w:themeColor="text1"/>
                <w:lang w:val="en-MY"/>
              </w:rPr>
              <w:t>15</w:t>
            </w:r>
          </w:p>
        </w:tc>
        <w:tc>
          <w:tcPr>
            <w:tcW w:w="1811" w:type="pct"/>
          </w:tcPr>
          <w:p w14:paraId="60579275" w14:textId="47275B8C" w:rsidR="005327F3"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[A1</w:t>
            </w:r>
            <w:r w:rsidR="005327F3" w:rsidRPr="00DA3AEB">
              <w:rPr>
                <w:rFonts w:ascii="Times New Roman" w:hAnsi="Times New Roman"/>
                <w:sz w:val="24"/>
                <w:szCs w:val="24"/>
              </w:rPr>
              <w:t>6</w:t>
            </w:r>
            <w:r w:rsidRPr="00DA3AEB">
              <w:rPr>
                <w:rFonts w:ascii="Times New Roman" w:hAnsi="Times New Roman"/>
                <w:sz w:val="24"/>
                <w:szCs w:val="24"/>
              </w:rPr>
              <w:t>]</w:t>
            </w:r>
            <w:r w:rsidR="005327F3" w:rsidRPr="00DA3AEB">
              <w:rPr>
                <w:rFonts w:ascii="Times New Roman" w:hAnsi="Times New Roman"/>
                <w:sz w:val="24"/>
                <w:szCs w:val="24"/>
              </w:rPr>
              <w:t xml:space="preserve">  “The …”   Lowercase</w:t>
            </w:r>
          </w:p>
          <w:p w14:paraId="6D1DCC55" w14:textId="13A2156D" w:rsidR="00FE6E32" w:rsidRPr="00DA3AEB" w:rsidRDefault="00FE6E32" w:rsidP="00585695">
            <w:pPr>
              <w:pStyle w:val="CommentText"/>
              <w:spacing w:after="0"/>
              <w:jc w:val="left"/>
              <w:rPr>
                <w:rFonts w:ascii="Times New Roman" w:hAnsi="Times New Roman"/>
                <w:sz w:val="24"/>
                <w:szCs w:val="24"/>
              </w:rPr>
            </w:pPr>
          </w:p>
        </w:tc>
        <w:tc>
          <w:tcPr>
            <w:tcW w:w="2799" w:type="pct"/>
          </w:tcPr>
          <w:p w14:paraId="15E34E51" w14:textId="77777777" w:rsidR="00FE6E32" w:rsidRPr="00DA3AEB" w:rsidRDefault="005327F3" w:rsidP="00585695">
            <w:pPr>
              <w:shd w:val="clear" w:color="auto" w:fill="FFFFFF"/>
              <w:contextualSpacing/>
              <w:mirrorIndents/>
            </w:pPr>
            <w:proofErr w:type="spellStart"/>
            <w:r w:rsidRPr="00DA3AEB">
              <w:t>Maaf</w:t>
            </w:r>
            <w:proofErr w:type="spellEnd"/>
            <w:r w:rsidRPr="00DA3AEB">
              <w:t xml:space="preserve">, typo, </w:t>
            </w:r>
            <w:proofErr w:type="spellStart"/>
            <w:r w:rsidRPr="00DA3AEB">
              <w:t>kalimat</w:t>
            </w:r>
            <w:proofErr w:type="spellEnd"/>
            <w:r w:rsidRPr="00DA3AEB">
              <w:t xml:space="preserve"> </w:t>
            </w:r>
            <w:proofErr w:type="spellStart"/>
            <w:r w:rsidRPr="00DA3AEB">
              <w:t>seblumnya</w:t>
            </w:r>
            <w:proofErr w:type="spellEnd"/>
            <w:r w:rsidRPr="00DA3AEB">
              <w:t xml:space="preserve"> </w:t>
            </w:r>
            <w:proofErr w:type="spellStart"/>
            <w:r w:rsidRPr="00DA3AEB">
              <w:t>harusnya</w:t>
            </w:r>
            <w:proofErr w:type="spellEnd"/>
            <w:r w:rsidRPr="00DA3AEB">
              <w:t xml:space="preserve"> </w:t>
            </w:r>
            <w:proofErr w:type="spellStart"/>
            <w:r w:rsidRPr="00DA3AEB">
              <w:t>diakhiri</w:t>
            </w:r>
            <w:proofErr w:type="spellEnd"/>
            <w:r w:rsidRPr="00DA3AEB">
              <w:t xml:space="preserve"> </w:t>
            </w:r>
            <w:proofErr w:type="spellStart"/>
            <w:r w:rsidRPr="00DA3AEB">
              <w:t>dengan</w:t>
            </w:r>
            <w:proofErr w:type="spellEnd"/>
            <w:r w:rsidRPr="00DA3AEB">
              <w:t xml:space="preserve"> </w:t>
            </w:r>
            <w:proofErr w:type="spellStart"/>
            <w:r w:rsidRPr="00DA3AEB">
              <w:t>tanda</w:t>
            </w:r>
            <w:proofErr w:type="spellEnd"/>
            <w:r w:rsidRPr="00DA3AEB">
              <w:t xml:space="preserve"> </w:t>
            </w:r>
            <w:proofErr w:type="spellStart"/>
            <w:r w:rsidRPr="00DA3AEB">
              <w:t>titik</w:t>
            </w:r>
            <w:proofErr w:type="spellEnd"/>
            <w:r w:rsidRPr="00DA3AEB">
              <w:t xml:space="preserve"> “.”  </w:t>
            </w:r>
            <w:proofErr w:type="spellStart"/>
            <w:proofErr w:type="gramStart"/>
            <w:r w:rsidRPr="00DA3AEB">
              <w:t>bukan</w:t>
            </w:r>
            <w:proofErr w:type="spellEnd"/>
            <w:proofErr w:type="gramEnd"/>
            <w:r w:rsidRPr="00DA3AEB">
              <w:t xml:space="preserve"> </w:t>
            </w:r>
            <w:proofErr w:type="spellStart"/>
            <w:r w:rsidRPr="00DA3AEB">
              <w:t>koma</w:t>
            </w:r>
            <w:proofErr w:type="spellEnd"/>
            <w:r w:rsidRPr="00DA3AEB">
              <w:t xml:space="preserve">  “,”.   </w:t>
            </w:r>
            <w:proofErr w:type="spellStart"/>
            <w:r w:rsidRPr="00DA3AEB">
              <w:t>sehingga</w:t>
            </w:r>
            <w:proofErr w:type="spellEnd"/>
            <w:r w:rsidRPr="00DA3AEB">
              <w:t xml:space="preserve"> </w:t>
            </w:r>
            <w:proofErr w:type="spellStart"/>
            <w:r w:rsidRPr="00DA3AEB">
              <w:t>tidak</w:t>
            </w:r>
            <w:proofErr w:type="spellEnd"/>
            <w:r w:rsidRPr="00DA3AEB">
              <w:t xml:space="preserve"> lower case </w:t>
            </w:r>
          </w:p>
          <w:p w14:paraId="2B34CC6C" w14:textId="35475968" w:rsidR="005327F3" w:rsidRPr="00DA3AEB" w:rsidRDefault="005327F3" w:rsidP="00585695">
            <w:pPr>
              <w:shd w:val="clear" w:color="auto" w:fill="FFFFFF"/>
              <w:contextualSpacing/>
              <w:mirrorIndents/>
            </w:pPr>
            <w:proofErr w:type="spellStart"/>
            <w:r w:rsidRPr="00DA3AEB">
              <w:t>Sudah</w:t>
            </w:r>
            <w:proofErr w:type="spellEnd"/>
            <w:r w:rsidRPr="00DA3AEB">
              <w:t xml:space="preserve"> </w:t>
            </w:r>
            <w:proofErr w:type="spellStart"/>
            <w:r w:rsidRPr="00DA3AEB">
              <w:t>diganti</w:t>
            </w:r>
            <w:proofErr w:type="spellEnd"/>
            <w:r w:rsidRPr="00DA3AEB">
              <w:t>, trims</w:t>
            </w:r>
          </w:p>
        </w:tc>
      </w:tr>
      <w:tr w:rsidR="00FE6E32" w:rsidRPr="00DA3AEB" w14:paraId="05ACF514" w14:textId="77777777" w:rsidTr="00DA3AEB">
        <w:tc>
          <w:tcPr>
            <w:tcW w:w="390" w:type="pct"/>
          </w:tcPr>
          <w:p w14:paraId="25F9E890" w14:textId="18019CFA" w:rsidR="00FE6E32" w:rsidRPr="00DA3AEB" w:rsidRDefault="00DA3AEB" w:rsidP="00585695">
            <w:pPr>
              <w:contextualSpacing/>
              <w:mirrorIndents/>
              <w:rPr>
                <w:color w:val="000000" w:themeColor="text1"/>
                <w:lang w:val="en-MY"/>
              </w:rPr>
            </w:pPr>
            <w:r>
              <w:rPr>
                <w:color w:val="000000" w:themeColor="text1"/>
                <w:lang w:val="en-MY"/>
              </w:rPr>
              <w:t>16</w:t>
            </w:r>
          </w:p>
        </w:tc>
        <w:tc>
          <w:tcPr>
            <w:tcW w:w="1811" w:type="pct"/>
          </w:tcPr>
          <w:p w14:paraId="7F5BA13E" w14:textId="057C2BB0" w:rsidR="00FE6E32" w:rsidRPr="00DA3AEB" w:rsidRDefault="00FE6E32" w:rsidP="00585695">
            <w:pPr>
              <w:pStyle w:val="CommentText"/>
              <w:spacing w:after="0"/>
              <w:jc w:val="left"/>
              <w:rPr>
                <w:rFonts w:ascii="Times New Roman" w:hAnsi="Times New Roman"/>
                <w:sz w:val="24"/>
                <w:szCs w:val="24"/>
              </w:rPr>
            </w:pPr>
            <w:r w:rsidRPr="00DA3AEB">
              <w:rPr>
                <w:rFonts w:ascii="Times New Roman" w:hAnsi="Times New Roman"/>
                <w:sz w:val="24"/>
                <w:szCs w:val="24"/>
              </w:rPr>
              <w:t>[A1</w:t>
            </w:r>
            <w:r w:rsidR="005327F3" w:rsidRPr="00DA3AEB">
              <w:rPr>
                <w:rFonts w:ascii="Times New Roman" w:hAnsi="Times New Roman"/>
                <w:sz w:val="24"/>
                <w:szCs w:val="24"/>
              </w:rPr>
              <w:t>7</w:t>
            </w:r>
            <w:r w:rsidRPr="00DA3AEB">
              <w:rPr>
                <w:rFonts w:ascii="Times New Roman" w:hAnsi="Times New Roman"/>
                <w:sz w:val="24"/>
                <w:szCs w:val="24"/>
              </w:rPr>
              <w:t>]</w:t>
            </w:r>
            <w:r w:rsidR="00975D62" w:rsidRPr="00DA3AEB">
              <w:rPr>
                <w:rFonts w:ascii="Times New Roman" w:hAnsi="Times New Roman"/>
                <w:sz w:val="24"/>
                <w:szCs w:val="24"/>
              </w:rPr>
              <w:t xml:space="preserve"> [A18]  </w:t>
            </w:r>
            <w:r w:rsidR="00975D62" w:rsidRPr="00DA3AEB">
              <w:rPr>
                <w:rFonts w:ascii="Times New Roman" w:hAnsi="Times New Roman"/>
                <w:strike/>
                <w:sz w:val="24"/>
                <w:szCs w:val="24"/>
              </w:rPr>
              <w:t xml:space="preserve">represented  </w:t>
            </w:r>
            <w:r w:rsidR="00975D62" w:rsidRPr="00DA3AEB">
              <w:rPr>
                <w:rFonts w:ascii="Times New Roman" w:hAnsi="Times New Roman"/>
                <w:sz w:val="24"/>
                <w:szCs w:val="24"/>
              </w:rPr>
              <w:t>presents</w:t>
            </w:r>
          </w:p>
        </w:tc>
        <w:tc>
          <w:tcPr>
            <w:tcW w:w="2799" w:type="pct"/>
          </w:tcPr>
          <w:p w14:paraId="7945CBEB" w14:textId="0013D70D" w:rsidR="00FE6E32" w:rsidRPr="00DA3AEB" w:rsidRDefault="00975D62" w:rsidP="00585695">
            <w:pPr>
              <w:shd w:val="clear" w:color="auto" w:fill="FFFFFF"/>
              <w:contextualSpacing/>
              <w:mirrorIndents/>
            </w:pPr>
            <w:proofErr w:type="spellStart"/>
            <w:r w:rsidRPr="00DA3AEB">
              <w:t>Maaf</w:t>
            </w:r>
            <w:proofErr w:type="spellEnd"/>
            <w:r w:rsidRPr="00DA3AEB">
              <w:t xml:space="preserve"> typo, </w:t>
            </w:r>
            <w:proofErr w:type="spellStart"/>
            <w:r w:rsidRPr="00DA3AEB">
              <w:t>harusnya</w:t>
            </w:r>
            <w:proofErr w:type="spellEnd"/>
            <w:r w:rsidRPr="00DA3AEB">
              <w:t xml:space="preserve"> presented, </w:t>
            </w:r>
            <w:proofErr w:type="spellStart"/>
            <w:r w:rsidRPr="00DA3AEB">
              <w:t>sudah</w:t>
            </w:r>
            <w:proofErr w:type="spellEnd"/>
            <w:r w:rsidRPr="00DA3AEB">
              <w:t xml:space="preserve"> </w:t>
            </w:r>
            <w:proofErr w:type="spellStart"/>
            <w:r w:rsidRPr="00DA3AEB">
              <w:t>diperbaiki</w:t>
            </w:r>
            <w:proofErr w:type="spellEnd"/>
            <w:r w:rsidRPr="00DA3AEB">
              <w:t>,  trims</w:t>
            </w:r>
          </w:p>
        </w:tc>
      </w:tr>
      <w:tr w:rsidR="00975D62" w:rsidRPr="00DA3AEB" w14:paraId="07B274EC" w14:textId="77777777" w:rsidTr="00DA3AEB">
        <w:tc>
          <w:tcPr>
            <w:tcW w:w="390" w:type="pct"/>
          </w:tcPr>
          <w:p w14:paraId="565B6BB4" w14:textId="5B369C34" w:rsidR="00975D62" w:rsidRPr="00DA3AEB" w:rsidRDefault="00DA3AEB" w:rsidP="00585695">
            <w:pPr>
              <w:contextualSpacing/>
              <w:mirrorIndents/>
              <w:rPr>
                <w:color w:val="000000" w:themeColor="text1"/>
                <w:lang w:val="en-MY"/>
              </w:rPr>
            </w:pPr>
            <w:r>
              <w:rPr>
                <w:color w:val="000000" w:themeColor="text1"/>
                <w:lang w:val="en-MY"/>
              </w:rPr>
              <w:t>17</w:t>
            </w:r>
          </w:p>
        </w:tc>
        <w:tc>
          <w:tcPr>
            <w:tcW w:w="1811" w:type="pct"/>
          </w:tcPr>
          <w:p w14:paraId="0C3FB47B" w14:textId="74708426" w:rsidR="00975D62" w:rsidRPr="00DA3AEB" w:rsidRDefault="00975D62"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[A19]  ad libitum…..italic  </w:t>
            </w:r>
          </w:p>
        </w:tc>
        <w:tc>
          <w:tcPr>
            <w:tcW w:w="2799" w:type="pct"/>
          </w:tcPr>
          <w:p w14:paraId="02FB8F3B" w14:textId="4B937EAE" w:rsidR="00975D62" w:rsidRPr="00DA3AEB" w:rsidRDefault="00975D62" w:rsidP="00585695">
            <w:pPr>
              <w:shd w:val="clear" w:color="auto" w:fill="FFFFFF"/>
              <w:contextualSpacing/>
              <w:mirrorIndents/>
            </w:pPr>
            <w:proofErr w:type="spellStart"/>
            <w:r w:rsidRPr="00DA3AEB">
              <w:t>Bukan</w:t>
            </w:r>
            <w:proofErr w:type="spellEnd"/>
            <w:r w:rsidRPr="00DA3AEB">
              <w:t xml:space="preserve"> </w:t>
            </w:r>
            <w:proofErr w:type="spellStart"/>
            <w:r w:rsidR="007C6969" w:rsidRPr="00DA3AEB">
              <w:t>bahasa</w:t>
            </w:r>
            <w:proofErr w:type="spellEnd"/>
            <w:r w:rsidRPr="00DA3AEB">
              <w:t xml:space="preserve"> </w:t>
            </w:r>
            <w:proofErr w:type="spellStart"/>
            <w:r w:rsidRPr="00DA3AEB">
              <w:t>Inggris</w:t>
            </w:r>
            <w:proofErr w:type="spellEnd"/>
            <w:r w:rsidR="007C6969" w:rsidRPr="00DA3AEB">
              <w:t xml:space="preserve"> </w:t>
            </w:r>
            <w:proofErr w:type="spellStart"/>
            <w:r w:rsidR="007C6969" w:rsidRPr="00DA3AEB">
              <w:t>tapi</w:t>
            </w:r>
            <w:proofErr w:type="spellEnd"/>
            <w:r w:rsidR="007C6969" w:rsidRPr="00DA3AEB">
              <w:t xml:space="preserve"> </w:t>
            </w:r>
            <w:proofErr w:type="spellStart"/>
            <w:r w:rsidR="007C6969" w:rsidRPr="00DA3AEB">
              <w:t>bhs</w:t>
            </w:r>
            <w:proofErr w:type="spellEnd"/>
            <w:r w:rsidR="007C6969" w:rsidRPr="00DA3AEB">
              <w:t xml:space="preserve"> Latin</w:t>
            </w:r>
            <w:r w:rsidRPr="00DA3AEB">
              <w:t xml:space="preserve">, Ok </w:t>
            </w:r>
            <w:proofErr w:type="spellStart"/>
            <w:r w:rsidRPr="00DA3AEB">
              <w:t>sebaiknya</w:t>
            </w:r>
            <w:proofErr w:type="spellEnd"/>
            <w:r w:rsidRPr="00DA3AEB">
              <w:t xml:space="preserve"> italic, trims</w:t>
            </w:r>
          </w:p>
        </w:tc>
      </w:tr>
      <w:tr w:rsidR="00975D62" w:rsidRPr="00DA3AEB" w14:paraId="13BE162D" w14:textId="77777777" w:rsidTr="00DA3AEB">
        <w:tc>
          <w:tcPr>
            <w:tcW w:w="390" w:type="pct"/>
          </w:tcPr>
          <w:p w14:paraId="6672F9C2" w14:textId="575A2D18" w:rsidR="00975D62" w:rsidRPr="00DA3AEB" w:rsidRDefault="00DA3AEB" w:rsidP="00585695">
            <w:pPr>
              <w:contextualSpacing/>
              <w:mirrorIndents/>
              <w:rPr>
                <w:color w:val="000000" w:themeColor="text1"/>
                <w:lang w:val="en-MY"/>
              </w:rPr>
            </w:pPr>
            <w:r>
              <w:rPr>
                <w:color w:val="000000" w:themeColor="text1"/>
                <w:lang w:val="en-MY"/>
              </w:rPr>
              <w:t>18</w:t>
            </w:r>
          </w:p>
        </w:tc>
        <w:tc>
          <w:tcPr>
            <w:tcW w:w="1811" w:type="pct"/>
          </w:tcPr>
          <w:p w14:paraId="6B4277E7" w14:textId="45CA8A7B" w:rsidR="007C6969" w:rsidRPr="00DA3AEB" w:rsidRDefault="007C6969"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[A20]  </w:t>
            </w:r>
            <w:r w:rsidRPr="00DA3AEB">
              <w:rPr>
                <w:rFonts w:ascii="Times New Roman" w:hAnsi="Times New Roman"/>
                <w:color w:val="000000"/>
                <w:sz w:val="24"/>
                <w:szCs w:val="24"/>
              </w:rPr>
              <w:t>The birds were chopped off the head + neck and shanks resulting in a whole carcass.</w:t>
            </w:r>
            <w:r w:rsidRPr="00DA3AEB">
              <w:rPr>
                <w:rFonts w:ascii="Times New Roman" w:hAnsi="Times New Roman"/>
                <w:color w:val="0070C0"/>
                <w:sz w:val="24"/>
                <w:szCs w:val="24"/>
              </w:rPr>
              <w:t xml:space="preserve">  </w:t>
            </w:r>
          </w:p>
          <w:p w14:paraId="63E47A31" w14:textId="062F6ECC" w:rsidR="00975D62" w:rsidRPr="00DA3AEB" w:rsidRDefault="007C6969" w:rsidP="00585695">
            <w:pPr>
              <w:pStyle w:val="CommentText"/>
              <w:spacing w:after="0"/>
              <w:jc w:val="left"/>
              <w:rPr>
                <w:rFonts w:ascii="Times New Roman" w:hAnsi="Times New Roman"/>
                <w:sz w:val="24"/>
                <w:szCs w:val="24"/>
              </w:rPr>
            </w:pPr>
            <w:proofErr w:type="spellStart"/>
            <w:r w:rsidRPr="00DA3AEB">
              <w:rPr>
                <w:rFonts w:ascii="Times New Roman" w:hAnsi="Times New Roman"/>
                <w:sz w:val="24"/>
                <w:szCs w:val="24"/>
              </w:rPr>
              <w:t>Objeknya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dibalik</w:t>
            </w:r>
            <w:proofErr w:type="spellEnd"/>
          </w:p>
        </w:tc>
        <w:tc>
          <w:tcPr>
            <w:tcW w:w="2799" w:type="pct"/>
          </w:tcPr>
          <w:p w14:paraId="0D177E60" w14:textId="77777777" w:rsidR="00975D62" w:rsidRPr="00DA3AEB" w:rsidRDefault="007C6969" w:rsidP="00585695">
            <w:pPr>
              <w:shd w:val="clear" w:color="auto" w:fill="FFFFFF"/>
              <w:contextualSpacing/>
              <w:mirrorIndents/>
            </w:pPr>
            <w:proofErr w:type="spellStart"/>
            <w:r w:rsidRPr="00DA3AEB">
              <w:t>Betul</w:t>
            </w:r>
            <w:proofErr w:type="spellEnd"/>
            <w:r w:rsidRPr="00DA3AEB">
              <w:t xml:space="preserve">, </w:t>
            </w:r>
            <w:proofErr w:type="spellStart"/>
            <w:r w:rsidRPr="00DA3AEB">
              <w:t>supaya</w:t>
            </w:r>
            <w:proofErr w:type="spellEnd"/>
            <w:r w:rsidRPr="00DA3AEB">
              <w:t xml:space="preserve"> </w:t>
            </w:r>
            <w:proofErr w:type="spellStart"/>
            <w:r w:rsidRPr="00DA3AEB">
              <w:t>konsisten</w:t>
            </w:r>
            <w:proofErr w:type="spellEnd"/>
            <w:r w:rsidRPr="00DA3AEB">
              <w:t xml:space="preserve"> </w:t>
            </w:r>
            <w:proofErr w:type="spellStart"/>
            <w:r w:rsidRPr="00DA3AEB">
              <w:t>dengan</w:t>
            </w:r>
            <w:proofErr w:type="spellEnd"/>
            <w:r w:rsidRPr="00DA3AEB">
              <w:t xml:space="preserve"> statement </w:t>
            </w:r>
            <w:proofErr w:type="spellStart"/>
            <w:r w:rsidRPr="00DA3AEB">
              <w:t>sebelumnya</w:t>
            </w:r>
            <w:proofErr w:type="spellEnd"/>
            <w:r w:rsidRPr="00DA3AEB">
              <w:t>, ok trims</w:t>
            </w:r>
          </w:p>
          <w:p w14:paraId="4F308729" w14:textId="5957F11B" w:rsidR="007C6969" w:rsidRPr="00DA3AEB" w:rsidRDefault="007C6969" w:rsidP="00585695">
            <w:pPr>
              <w:shd w:val="clear" w:color="auto" w:fill="FFFFFF"/>
              <w:contextualSpacing/>
              <w:mirrorIndents/>
            </w:pPr>
            <w:r w:rsidRPr="00DA3AEB">
              <w:rPr>
                <w:strike/>
                <w:color w:val="000000"/>
              </w:rPr>
              <w:t>The birds were chopped off</w:t>
            </w:r>
            <w:r w:rsidRPr="00DA3AEB">
              <w:rPr>
                <w:color w:val="000000"/>
              </w:rPr>
              <w:t xml:space="preserve"> The head + neck and shanks were cut off the birds resulting in a whole carcass.</w:t>
            </w:r>
            <w:r w:rsidRPr="00DA3AEB">
              <w:rPr>
                <w:color w:val="0070C0"/>
              </w:rPr>
              <w:t xml:space="preserve">  </w:t>
            </w:r>
          </w:p>
        </w:tc>
      </w:tr>
      <w:tr w:rsidR="00975D62" w:rsidRPr="00DA3AEB" w14:paraId="4FB1565B" w14:textId="77777777" w:rsidTr="00DA3AEB">
        <w:tc>
          <w:tcPr>
            <w:tcW w:w="390" w:type="pct"/>
          </w:tcPr>
          <w:p w14:paraId="0D86ECB1" w14:textId="1CDD20D2" w:rsidR="00975D62" w:rsidRPr="00DA3AEB" w:rsidRDefault="00DA3AEB" w:rsidP="00585695">
            <w:pPr>
              <w:contextualSpacing/>
              <w:mirrorIndents/>
              <w:rPr>
                <w:color w:val="000000" w:themeColor="text1"/>
                <w:lang w:val="en-MY"/>
              </w:rPr>
            </w:pPr>
            <w:r>
              <w:rPr>
                <w:color w:val="000000" w:themeColor="text1"/>
                <w:lang w:val="en-MY"/>
              </w:rPr>
              <w:t>19</w:t>
            </w:r>
          </w:p>
        </w:tc>
        <w:tc>
          <w:tcPr>
            <w:tcW w:w="1811" w:type="pct"/>
          </w:tcPr>
          <w:p w14:paraId="0C32F64E" w14:textId="7D411193" w:rsidR="007C6969" w:rsidRPr="00DA3AEB" w:rsidRDefault="007C6969"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[A21]  Completely Randomized Design </w:t>
            </w:r>
            <w:r w:rsidR="00DA3AEB" w:rsidRPr="00DA3AEB">
              <w:rPr>
                <w:rFonts w:ascii="Times New Roman" w:hAnsi="Times New Roman"/>
                <w:sz w:val="24"/>
                <w:szCs w:val="24"/>
              </w:rPr>
              <w:t xml:space="preserve">… </w:t>
            </w:r>
            <w:r w:rsidRPr="00DA3AEB">
              <w:rPr>
                <w:rFonts w:ascii="Times New Roman" w:hAnsi="Times New Roman"/>
                <w:sz w:val="24"/>
                <w:szCs w:val="24"/>
              </w:rPr>
              <w:t>lowercase</w:t>
            </w:r>
          </w:p>
        </w:tc>
        <w:tc>
          <w:tcPr>
            <w:tcW w:w="2799" w:type="pct"/>
          </w:tcPr>
          <w:p w14:paraId="1937D52D" w14:textId="52D2BAA9" w:rsidR="007C6969" w:rsidRPr="00DA3AEB" w:rsidRDefault="007C6969" w:rsidP="00585695">
            <w:pPr>
              <w:shd w:val="clear" w:color="auto" w:fill="FFFFFF"/>
              <w:contextualSpacing/>
              <w:mirrorIndents/>
            </w:pPr>
            <w:r w:rsidRPr="00DA3AEB">
              <w:t>Ok, trims</w:t>
            </w:r>
          </w:p>
          <w:p w14:paraId="1A1FC410" w14:textId="15163CCF" w:rsidR="00975D62" w:rsidRPr="00DA3AEB" w:rsidRDefault="007C6969" w:rsidP="00585695">
            <w:pPr>
              <w:shd w:val="clear" w:color="auto" w:fill="FFFFFF"/>
              <w:contextualSpacing/>
              <w:mirrorIndents/>
            </w:pPr>
            <w:proofErr w:type="spellStart"/>
            <w:r w:rsidRPr="00DA3AEB">
              <w:rPr>
                <w:strike/>
              </w:rPr>
              <w:t>C</w:t>
            </w:r>
            <w:r w:rsidRPr="00DA3AEB">
              <w:t>completely</w:t>
            </w:r>
            <w:proofErr w:type="spellEnd"/>
            <w:r w:rsidRPr="00DA3AEB">
              <w:t xml:space="preserve"> </w:t>
            </w:r>
            <w:proofErr w:type="spellStart"/>
            <w:r w:rsidRPr="00DA3AEB">
              <w:rPr>
                <w:strike/>
              </w:rPr>
              <w:t>R</w:t>
            </w:r>
            <w:r w:rsidRPr="00DA3AEB">
              <w:t>randomized</w:t>
            </w:r>
            <w:proofErr w:type="spellEnd"/>
            <w:r w:rsidRPr="00DA3AEB">
              <w:t xml:space="preserve"> </w:t>
            </w:r>
            <w:proofErr w:type="spellStart"/>
            <w:r w:rsidRPr="00DA3AEB">
              <w:rPr>
                <w:strike/>
              </w:rPr>
              <w:t>D</w:t>
            </w:r>
            <w:r w:rsidRPr="00DA3AEB">
              <w:t>design</w:t>
            </w:r>
            <w:proofErr w:type="spellEnd"/>
          </w:p>
        </w:tc>
      </w:tr>
      <w:tr w:rsidR="007C6969" w:rsidRPr="00DA3AEB" w14:paraId="02512207" w14:textId="77777777" w:rsidTr="00DA3AEB">
        <w:tc>
          <w:tcPr>
            <w:tcW w:w="390" w:type="pct"/>
          </w:tcPr>
          <w:p w14:paraId="541F6107" w14:textId="578499F2" w:rsidR="007C6969" w:rsidRPr="00DA3AEB" w:rsidRDefault="00DA3AEB" w:rsidP="00585695">
            <w:pPr>
              <w:contextualSpacing/>
              <w:mirrorIndents/>
              <w:rPr>
                <w:color w:val="000000" w:themeColor="text1"/>
                <w:lang w:val="en-MY"/>
              </w:rPr>
            </w:pPr>
            <w:r>
              <w:rPr>
                <w:color w:val="000000" w:themeColor="text1"/>
                <w:lang w:val="en-MY"/>
              </w:rPr>
              <w:t>20</w:t>
            </w:r>
          </w:p>
        </w:tc>
        <w:tc>
          <w:tcPr>
            <w:tcW w:w="1811" w:type="pct"/>
          </w:tcPr>
          <w:p w14:paraId="52DA228F" w14:textId="10B441AB" w:rsidR="007C6969" w:rsidRPr="00DA3AEB" w:rsidRDefault="007C6969"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[A22]  </w:t>
            </w:r>
            <w:r w:rsidRPr="00DA3AEB">
              <w:rPr>
                <w:rFonts w:ascii="Times New Roman" w:hAnsi="Times New Roman"/>
                <w:sz w:val="24"/>
                <w:szCs w:val="24"/>
                <w:vertAlign w:val="subscript"/>
              </w:rPr>
              <w:t>Where</w:t>
            </w:r>
            <w:r w:rsidRPr="00DA3AEB">
              <w:rPr>
                <w:rFonts w:ascii="Times New Roman" w:hAnsi="Times New Roman"/>
                <w:sz w:val="24"/>
                <w:szCs w:val="24"/>
              </w:rPr>
              <w:t xml:space="preserve"> ….. non </w:t>
            </w:r>
            <w:proofErr w:type="spellStart"/>
            <w:r w:rsidRPr="00DA3AEB">
              <w:rPr>
                <w:rFonts w:ascii="Times New Roman" w:hAnsi="Times New Roman"/>
                <w:sz w:val="24"/>
                <w:szCs w:val="24"/>
              </w:rPr>
              <w:t>supescript</w:t>
            </w:r>
            <w:proofErr w:type="spellEnd"/>
          </w:p>
        </w:tc>
        <w:tc>
          <w:tcPr>
            <w:tcW w:w="2799" w:type="pct"/>
          </w:tcPr>
          <w:p w14:paraId="156C99B3" w14:textId="0D2A2122" w:rsidR="007C6969" w:rsidRPr="00DA3AEB" w:rsidRDefault="007C6969" w:rsidP="00585695">
            <w:pPr>
              <w:shd w:val="clear" w:color="auto" w:fill="FFFFFF"/>
              <w:contextualSpacing/>
              <w:mirrorIndents/>
            </w:pPr>
            <w:r w:rsidRPr="00DA3AEB">
              <w:t xml:space="preserve">Typo, </w:t>
            </w:r>
            <w:proofErr w:type="spellStart"/>
            <w:r w:rsidRPr="00DA3AEB">
              <w:t>harusnya</w:t>
            </w:r>
            <w:proofErr w:type="spellEnd"/>
            <w:r w:rsidRPr="00DA3AEB">
              <w:t xml:space="preserve"> “where”,  </w:t>
            </w:r>
            <w:proofErr w:type="spellStart"/>
            <w:r w:rsidRPr="00DA3AEB">
              <w:t>sudah</w:t>
            </w:r>
            <w:proofErr w:type="spellEnd"/>
            <w:r w:rsidRPr="00DA3AEB">
              <w:t xml:space="preserve"> </w:t>
            </w:r>
            <w:proofErr w:type="spellStart"/>
            <w:r w:rsidRPr="00DA3AEB">
              <w:t>diperbaiki</w:t>
            </w:r>
            <w:proofErr w:type="spellEnd"/>
            <w:r w:rsidRPr="00DA3AEB">
              <w:t>, trims</w:t>
            </w:r>
          </w:p>
        </w:tc>
      </w:tr>
      <w:tr w:rsidR="007C6969" w:rsidRPr="00DA3AEB" w14:paraId="340B1954" w14:textId="77777777" w:rsidTr="00DA3AEB">
        <w:tc>
          <w:tcPr>
            <w:tcW w:w="390" w:type="pct"/>
          </w:tcPr>
          <w:p w14:paraId="09ACA760" w14:textId="0A7CFAFC" w:rsidR="007C6969" w:rsidRPr="00DA3AEB" w:rsidRDefault="00DA3AEB" w:rsidP="00585695">
            <w:pPr>
              <w:contextualSpacing/>
              <w:mirrorIndents/>
              <w:rPr>
                <w:color w:val="000000" w:themeColor="text1"/>
                <w:lang w:val="en-MY"/>
              </w:rPr>
            </w:pPr>
            <w:r>
              <w:rPr>
                <w:color w:val="000000" w:themeColor="text1"/>
                <w:lang w:val="en-MY"/>
              </w:rPr>
              <w:t>21</w:t>
            </w:r>
          </w:p>
        </w:tc>
        <w:tc>
          <w:tcPr>
            <w:tcW w:w="1811" w:type="pct"/>
          </w:tcPr>
          <w:p w14:paraId="3F9DCD58" w14:textId="28BC0B8F" w:rsidR="009156BE" w:rsidRPr="00DA3AEB" w:rsidRDefault="007C6969" w:rsidP="00585695">
            <w:pPr>
              <w:pStyle w:val="CommentText"/>
              <w:spacing w:after="0"/>
              <w:jc w:val="left"/>
              <w:rPr>
                <w:rFonts w:ascii="Times New Roman" w:hAnsi="Times New Roman"/>
                <w:sz w:val="24"/>
                <w:szCs w:val="24"/>
                <w:vertAlign w:val="subscript"/>
              </w:rPr>
            </w:pPr>
            <w:r w:rsidRPr="00DA3AEB">
              <w:rPr>
                <w:rFonts w:ascii="Times New Roman" w:hAnsi="Times New Roman"/>
                <w:sz w:val="24"/>
                <w:szCs w:val="24"/>
              </w:rPr>
              <w:t>[A23]  Parameters</w:t>
            </w:r>
            <w:r w:rsidR="00DA3AEB" w:rsidRPr="00DA3AEB">
              <w:rPr>
                <w:rFonts w:ascii="Times New Roman" w:hAnsi="Times New Roman"/>
                <w:sz w:val="24"/>
                <w:szCs w:val="24"/>
              </w:rPr>
              <w:t xml:space="preserve">….. </w:t>
            </w:r>
            <w:r w:rsidR="009156BE" w:rsidRPr="00DA3AEB">
              <w:rPr>
                <w:rFonts w:ascii="Times New Roman" w:hAnsi="Times New Roman"/>
                <w:sz w:val="24"/>
                <w:szCs w:val="24"/>
              </w:rPr>
              <w:t>Variables (</w:t>
            </w:r>
            <w:proofErr w:type="spellStart"/>
            <w:r w:rsidR="009156BE" w:rsidRPr="00DA3AEB">
              <w:rPr>
                <w:rFonts w:ascii="Times New Roman" w:hAnsi="Times New Roman"/>
                <w:sz w:val="24"/>
                <w:szCs w:val="24"/>
              </w:rPr>
              <w:t>peubah</w:t>
            </w:r>
            <w:proofErr w:type="spellEnd"/>
            <w:r w:rsidR="009156BE" w:rsidRPr="00DA3AEB">
              <w:rPr>
                <w:rFonts w:ascii="Times New Roman" w:hAnsi="Times New Roman"/>
                <w:sz w:val="24"/>
                <w:szCs w:val="24"/>
              </w:rPr>
              <w:t xml:space="preserve">). It is more appropriate. </w:t>
            </w:r>
          </w:p>
        </w:tc>
        <w:tc>
          <w:tcPr>
            <w:tcW w:w="2799" w:type="pct"/>
          </w:tcPr>
          <w:p w14:paraId="23DB6DAC" w14:textId="51142C90" w:rsidR="007C6969" w:rsidRPr="00DA3AEB" w:rsidRDefault="009156BE" w:rsidP="00585695">
            <w:pPr>
              <w:pStyle w:val="CommentText"/>
              <w:spacing w:after="0"/>
              <w:rPr>
                <w:rFonts w:ascii="Times New Roman" w:hAnsi="Times New Roman"/>
                <w:sz w:val="24"/>
                <w:szCs w:val="24"/>
              </w:rPr>
            </w:pPr>
            <w:r w:rsidRPr="00DA3AEB">
              <w:rPr>
                <w:rFonts w:ascii="Times New Roman" w:hAnsi="Times New Roman"/>
                <w:sz w:val="24"/>
                <w:szCs w:val="24"/>
              </w:rPr>
              <w:t>O</w:t>
            </w:r>
            <w:r w:rsidR="007C6969" w:rsidRPr="00DA3AEB">
              <w:rPr>
                <w:rFonts w:ascii="Times New Roman" w:hAnsi="Times New Roman"/>
                <w:sz w:val="24"/>
                <w:szCs w:val="24"/>
              </w:rPr>
              <w:t>k</w:t>
            </w:r>
            <w:r w:rsidRPr="00DA3AEB">
              <w:rPr>
                <w:rFonts w:ascii="Times New Roman" w:hAnsi="Times New Roman"/>
                <w:sz w:val="24"/>
                <w:szCs w:val="24"/>
              </w:rPr>
              <w:t xml:space="preserve">, </w:t>
            </w:r>
            <w:proofErr w:type="spellStart"/>
            <w:r w:rsidRPr="00DA3AEB">
              <w:rPr>
                <w:rFonts w:ascii="Times New Roman" w:hAnsi="Times New Roman"/>
                <w:sz w:val="24"/>
                <w:szCs w:val="24"/>
              </w:rPr>
              <w:t>diganti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peubah</w:t>
            </w:r>
            <w:proofErr w:type="spellEnd"/>
            <w:r w:rsidRPr="00DA3AEB">
              <w:rPr>
                <w:rFonts w:ascii="Times New Roman" w:hAnsi="Times New Roman"/>
                <w:sz w:val="24"/>
                <w:szCs w:val="24"/>
              </w:rPr>
              <w:t xml:space="preserve">”, </w:t>
            </w:r>
            <w:r w:rsidR="007C6969" w:rsidRPr="00DA3AEB">
              <w:rPr>
                <w:rFonts w:ascii="Times New Roman" w:hAnsi="Times New Roman"/>
                <w:sz w:val="24"/>
                <w:szCs w:val="24"/>
              </w:rPr>
              <w:t xml:space="preserve"> thanks</w:t>
            </w:r>
          </w:p>
        </w:tc>
      </w:tr>
      <w:tr w:rsidR="009156BE" w:rsidRPr="00DA3AEB" w14:paraId="0E9D081A" w14:textId="77777777" w:rsidTr="00DA3AEB">
        <w:tc>
          <w:tcPr>
            <w:tcW w:w="390" w:type="pct"/>
          </w:tcPr>
          <w:p w14:paraId="078C2114" w14:textId="02C78573" w:rsidR="009156BE" w:rsidRPr="00DA3AEB" w:rsidRDefault="00DA3AEB" w:rsidP="00585695">
            <w:pPr>
              <w:contextualSpacing/>
              <w:mirrorIndents/>
              <w:rPr>
                <w:color w:val="000000" w:themeColor="text1"/>
                <w:lang w:val="en-MY"/>
              </w:rPr>
            </w:pPr>
            <w:r>
              <w:rPr>
                <w:color w:val="000000" w:themeColor="text1"/>
                <w:lang w:val="en-MY"/>
              </w:rPr>
              <w:t>22</w:t>
            </w:r>
          </w:p>
        </w:tc>
        <w:tc>
          <w:tcPr>
            <w:tcW w:w="1811" w:type="pct"/>
          </w:tcPr>
          <w:p w14:paraId="25DDA82D" w14:textId="3B1B8592" w:rsidR="009156BE" w:rsidRPr="00DA3AEB" w:rsidRDefault="009156BE" w:rsidP="00585695">
            <w:pPr>
              <w:pStyle w:val="CommentText"/>
              <w:spacing w:after="0"/>
              <w:jc w:val="left"/>
              <w:rPr>
                <w:rFonts w:ascii="Times New Roman" w:hAnsi="Times New Roman"/>
                <w:sz w:val="24"/>
                <w:szCs w:val="24"/>
              </w:rPr>
            </w:pPr>
            <w:r w:rsidRPr="00DA3AEB">
              <w:rPr>
                <w:rFonts w:ascii="Times New Roman" w:hAnsi="Times New Roman"/>
                <w:sz w:val="24"/>
                <w:szCs w:val="24"/>
              </w:rPr>
              <w:t>[A24]  [A25</w:t>
            </w:r>
            <w:proofErr w:type="gramStart"/>
            <w:r w:rsidRPr="00DA3AEB">
              <w:rPr>
                <w:rFonts w:ascii="Times New Roman" w:hAnsi="Times New Roman"/>
                <w:sz w:val="24"/>
                <w:szCs w:val="24"/>
              </w:rPr>
              <w:t>]  ..using</w:t>
            </w:r>
            <w:proofErr w:type="gramEnd"/>
            <w:r w:rsidRPr="00DA3AEB">
              <w:rPr>
                <w:rFonts w:ascii="Times New Roman" w:hAnsi="Times New Roman"/>
                <w:sz w:val="24"/>
                <w:szCs w:val="24"/>
              </w:rPr>
              <w:t xml:space="preserve">.. </w:t>
            </w:r>
          </w:p>
        </w:tc>
        <w:tc>
          <w:tcPr>
            <w:tcW w:w="2799" w:type="pct"/>
          </w:tcPr>
          <w:p w14:paraId="43898AC2" w14:textId="03E8F6C4" w:rsidR="009156BE" w:rsidRPr="00DA3AEB" w:rsidRDefault="009156BE"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Ketinggalan</w:t>
            </w:r>
            <w:proofErr w:type="spellEnd"/>
            <w:r w:rsidRPr="00DA3AEB">
              <w:rPr>
                <w:rFonts w:ascii="Times New Roman" w:hAnsi="Times New Roman"/>
                <w:sz w:val="24"/>
                <w:szCs w:val="24"/>
              </w:rPr>
              <w:t xml:space="preserve"> “using’,  ok,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ditambahkan</w:t>
            </w:r>
            <w:proofErr w:type="spellEnd"/>
            <w:r w:rsidRPr="00DA3AEB">
              <w:rPr>
                <w:rFonts w:ascii="Times New Roman" w:hAnsi="Times New Roman"/>
                <w:sz w:val="24"/>
                <w:szCs w:val="24"/>
              </w:rPr>
              <w:t>, trims</w:t>
            </w:r>
          </w:p>
        </w:tc>
      </w:tr>
      <w:tr w:rsidR="009156BE" w:rsidRPr="00DA3AEB" w14:paraId="27905087" w14:textId="77777777" w:rsidTr="00DA3AEB">
        <w:tc>
          <w:tcPr>
            <w:tcW w:w="390" w:type="pct"/>
          </w:tcPr>
          <w:p w14:paraId="667A3E8E" w14:textId="1AADED4B" w:rsidR="009156BE" w:rsidRPr="00DA3AEB" w:rsidRDefault="00DA3AEB" w:rsidP="00585695">
            <w:pPr>
              <w:contextualSpacing/>
              <w:mirrorIndents/>
              <w:rPr>
                <w:color w:val="000000" w:themeColor="text1"/>
                <w:lang w:val="en-MY"/>
              </w:rPr>
            </w:pPr>
            <w:r>
              <w:rPr>
                <w:color w:val="000000" w:themeColor="text1"/>
                <w:lang w:val="en-MY"/>
              </w:rPr>
              <w:t>23</w:t>
            </w:r>
          </w:p>
        </w:tc>
        <w:tc>
          <w:tcPr>
            <w:tcW w:w="1811" w:type="pct"/>
          </w:tcPr>
          <w:p w14:paraId="7ABEB3B6" w14:textId="5BC4FEB9" w:rsidR="009156BE" w:rsidRPr="00DA3AEB" w:rsidRDefault="009156BE" w:rsidP="00585695">
            <w:pPr>
              <w:pStyle w:val="CommentText"/>
              <w:spacing w:after="0"/>
              <w:jc w:val="left"/>
              <w:rPr>
                <w:rFonts w:ascii="Times New Roman" w:hAnsi="Times New Roman"/>
                <w:sz w:val="24"/>
                <w:szCs w:val="24"/>
              </w:rPr>
            </w:pPr>
            <w:r w:rsidRPr="00DA3AEB">
              <w:rPr>
                <w:rFonts w:ascii="Times New Roman" w:hAnsi="Times New Roman"/>
                <w:sz w:val="24"/>
                <w:szCs w:val="24"/>
              </w:rPr>
              <w:t>[A26]</w:t>
            </w:r>
            <w:r w:rsidR="00DB11A6" w:rsidRPr="00DA3AEB">
              <w:rPr>
                <w:rFonts w:ascii="Times New Roman" w:hAnsi="Times New Roman"/>
                <w:sz w:val="24"/>
                <w:szCs w:val="24"/>
              </w:rPr>
              <w:t>[A28]</w:t>
            </w:r>
            <w:r w:rsidRPr="00DA3AEB">
              <w:rPr>
                <w:rFonts w:ascii="Times New Roman" w:hAnsi="Times New Roman"/>
                <w:sz w:val="24"/>
                <w:szCs w:val="24"/>
              </w:rPr>
              <w:t xml:space="preserve"> …were</w:t>
            </w:r>
            <w:proofErr w:type="gramStart"/>
            <w:r w:rsidRPr="00DA3AEB">
              <w:rPr>
                <w:rFonts w:ascii="Times New Roman" w:hAnsi="Times New Roman"/>
                <w:sz w:val="24"/>
                <w:szCs w:val="24"/>
              </w:rPr>
              <w:t>..</w:t>
            </w:r>
            <w:proofErr w:type="gramEnd"/>
            <w:r w:rsidRPr="00DA3AEB">
              <w:rPr>
                <w:rFonts w:ascii="Times New Roman" w:hAnsi="Times New Roman"/>
                <w:sz w:val="24"/>
                <w:szCs w:val="24"/>
              </w:rPr>
              <w:t xml:space="preserve">  </w:t>
            </w:r>
            <w:r w:rsidR="00DB11A6" w:rsidRPr="00DA3AEB">
              <w:rPr>
                <w:rFonts w:ascii="Times New Roman" w:hAnsi="Times New Roman"/>
                <w:sz w:val="24"/>
                <w:szCs w:val="24"/>
              </w:rPr>
              <w:t xml:space="preserve">  </w:t>
            </w:r>
            <w:r w:rsidRPr="00DA3AEB">
              <w:rPr>
                <w:rFonts w:ascii="Times New Roman" w:hAnsi="Times New Roman"/>
                <w:sz w:val="24"/>
                <w:szCs w:val="24"/>
              </w:rPr>
              <w:t>are</w:t>
            </w:r>
          </w:p>
        </w:tc>
        <w:tc>
          <w:tcPr>
            <w:tcW w:w="2799" w:type="pct"/>
          </w:tcPr>
          <w:p w14:paraId="01013D10" w14:textId="64F8A1CA" w:rsidR="009156BE" w:rsidRPr="00DA3AEB" w:rsidRDefault="009156BE"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Maaf</w:t>
            </w:r>
            <w:proofErr w:type="spellEnd"/>
            <w:r w:rsidRPr="00DA3AEB">
              <w:rPr>
                <w:rFonts w:ascii="Times New Roman" w:hAnsi="Times New Roman"/>
                <w:sz w:val="24"/>
                <w:szCs w:val="24"/>
              </w:rPr>
              <w:t xml:space="preserve"> Pak/</w:t>
            </w:r>
            <w:proofErr w:type="spellStart"/>
            <w:r w:rsidRPr="00DA3AEB">
              <w:rPr>
                <w:rFonts w:ascii="Times New Roman" w:hAnsi="Times New Roman"/>
                <w:sz w:val="24"/>
                <w:szCs w:val="24"/>
              </w:rPr>
              <w:t>Buk</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gunakan</w:t>
            </w:r>
            <w:proofErr w:type="spellEnd"/>
            <w:r w:rsidRPr="00DA3AEB">
              <w:rPr>
                <w:rFonts w:ascii="Times New Roman" w:hAnsi="Times New Roman"/>
                <w:sz w:val="24"/>
                <w:szCs w:val="24"/>
              </w:rPr>
              <w:t xml:space="preserve"> “past tense” form</w:t>
            </w:r>
          </w:p>
        </w:tc>
      </w:tr>
      <w:tr w:rsidR="009156BE" w:rsidRPr="00DA3AEB" w14:paraId="3F173C1A" w14:textId="77777777" w:rsidTr="00DA3AEB">
        <w:tc>
          <w:tcPr>
            <w:tcW w:w="390" w:type="pct"/>
          </w:tcPr>
          <w:p w14:paraId="6A545DBA" w14:textId="30F10E20" w:rsidR="009156BE" w:rsidRPr="00DA3AEB" w:rsidRDefault="00DA3AEB" w:rsidP="00585695">
            <w:pPr>
              <w:contextualSpacing/>
              <w:mirrorIndents/>
              <w:rPr>
                <w:color w:val="000000" w:themeColor="text1"/>
                <w:lang w:val="en-MY"/>
              </w:rPr>
            </w:pPr>
            <w:r>
              <w:rPr>
                <w:color w:val="000000" w:themeColor="text1"/>
                <w:lang w:val="en-MY"/>
              </w:rPr>
              <w:t>24</w:t>
            </w:r>
          </w:p>
        </w:tc>
        <w:tc>
          <w:tcPr>
            <w:tcW w:w="1811" w:type="pct"/>
          </w:tcPr>
          <w:p w14:paraId="419C8C26" w14:textId="0A950BFD" w:rsidR="009156BE" w:rsidRPr="00DA3AEB" w:rsidRDefault="00DB11A6"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[A27]  </w:t>
            </w:r>
            <w:proofErr w:type="spellStart"/>
            <w:r w:rsidRPr="00DA3AEB">
              <w:rPr>
                <w:rFonts w:ascii="Times New Roman" w:hAnsi="Times New Roman"/>
                <w:sz w:val="24"/>
                <w:szCs w:val="24"/>
              </w:rPr>
              <w:t>Jika</w:t>
            </w:r>
            <w:proofErr w:type="spellEnd"/>
            <w:r w:rsidRPr="00DA3AEB">
              <w:rPr>
                <w:rFonts w:ascii="Times New Roman" w:hAnsi="Times New Roman"/>
                <w:sz w:val="24"/>
                <w:szCs w:val="24"/>
              </w:rPr>
              <w:t xml:space="preserve"> p value di </w:t>
            </w:r>
            <w:proofErr w:type="spellStart"/>
            <w:r w:rsidRPr="00DA3AEB">
              <w:rPr>
                <w:rFonts w:ascii="Times New Roman" w:hAnsi="Times New Roman"/>
                <w:sz w:val="24"/>
                <w:szCs w:val="24"/>
              </w:rPr>
              <w:t>antara</w:t>
            </w:r>
            <w:proofErr w:type="spellEnd"/>
            <w:r w:rsidRPr="00DA3AEB">
              <w:rPr>
                <w:rFonts w:ascii="Times New Roman" w:hAnsi="Times New Roman"/>
                <w:sz w:val="24"/>
                <w:szCs w:val="24"/>
              </w:rPr>
              <w:t xml:space="preserve"> 0.05-0.09 </w:t>
            </w:r>
            <w:proofErr w:type="spellStart"/>
            <w:r w:rsidRPr="00DA3AEB">
              <w:rPr>
                <w:rFonts w:ascii="Times New Roman" w:hAnsi="Times New Roman"/>
                <w:sz w:val="24"/>
                <w:szCs w:val="24"/>
              </w:rPr>
              <w:t>bisa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pakai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istilah</w:t>
            </w:r>
            <w:proofErr w:type="spellEnd"/>
            <w:r w:rsidRPr="00DA3AEB">
              <w:rPr>
                <w:rFonts w:ascii="Times New Roman" w:hAnsi="Times New Roman"/>
                <w:sz w:val="24"/>
                <w:szCs w:val="24"/>
              </w:rPr>
              <w:t xml:space="preserve"> "tended to"</w:t>
            </w:r>
          </w:p>
        </w:tc>
        <w:tc>
          <w:tcPr>
            <w:tcW w:w="2799" w:type="pct"/>
          </w:tcPr>
          <w:p w14:paraId="2DB97701" w14:textId="77777777" w:rsidR="009156BE" w:rsidRPr="00DA3AEB" w:rsidRDefault="009156BE" w:rsidP="00585695">
            <w:pPr>
              <w:pStyle w:val="CommentText"/>
              <w:spacing w:after="0"/>
              <w:rPr>
                <w:rFonts w:ascii="Times New Roman" w:hAnsi="Times New Roman"/>
                <w:sz w:val="24"/>
                <w:szCs w:val="24"/>
              </w:rPr>
            </w:pPr>
          </w:p>
        </w:tc>
      </w:tr>
      <w:tr w:rsidR="00DB11A6" w:rsidRPr="00DA3AEB" w14:paraId="7F916707" w14:textId="77777777" w:rsidTr="00DA3AEB">
        <w:tc>
          <w:tcPr>
            <w:tcW w:w="390" w:type="pct"/>
          </w:tcPr>
          <w:p w14:paraId="30561085" w14:textId="6557B922" w:rsidR="00DB11A6" w:rsidRPr="00DA3AEB" w:rsidRDefault="00DA3AEB" w:rsidP="00585695">
            <w:pPr>
              <w:contextualSpacing/>
              <w:mirrorIndents/>
              <w:rPr>
                <w:color w:val="000000" w:themeColor="text1"/>
                <w:lang w:val="en-MY"/>
              </w:rPr>
            </w:pPr>
            <w:r>
              <w:rPr>
                <w:color w:val="000000" w:themeColor="text1"/>
                <w:lang w:val="en-MY"/>
              </w:rPr>
              <w:t>25</w:t>
            </w:r>
          </w:p>
        </w:tc>
        <w:tc>
          <w:tcPr>
            <w:tcW w:w="1811" w:type="pct"/>
          </w:tcPr>
          <w:p w14:paraId="70C49BC0" w14:textId="693668F4" w:rsidR="00DB11A6" w:rsidRPr="00DA3AEB" w:rsidRDefault="00DB11A6" w:rsidP="00585695">
            <w:pPr>
              <w:pStyle w:val="CommentText"/>
              <w:spacing w:after="0"/>
              <w:jc w:val="left"/>
              <w:rPr>
                <w:rFonts w:ascii="Times New Roman" w:hAnsi="Times New Roman"/>
                <w:sz w:val="24"/>
                <w:szCs w:val="24"/>
              </w:rPr>
            </w:pPr>
            <w:r w:rsidRPr="00DA3AEB">
              <w:rPr>
                <w:rStyle w:val="y2iqfc"/>
                <w:rFonts w:ascii="Times New Roman" w:hAnsi="Times New Roman"/>
                <w:strike/>
                <w:color w:val="000000"/>
                <w:sz w:val="24"/>
                <w:szCs w:val="24"/>
              </w:rPr>
              <w:t>[A28] Nerveless</w:t>
            </w:r>
            <w:r w:rsidRPr="00DA3AEB">
              <w:rPr>
                <w:rStyle w:val="y2iqfc"/>
                <w:rFonts w:ascii="Times New Roman" w:hAnsi="Times New Roman"/>
                <w:color w:val="000000"/>
                <w:sz w:val="24"/>
                <w:szCs w:val="24"/>
              </w:rPr>
              <w:t xml:space="preserve">,  </w:t>
            </w:r>
          </w:p>
        </w:tc>
        <w:tc>
          <w:tcPr>
            <w:tcW w:w="2799" w:type="pct"/>
          </w:tcPr>
          <w:p w14:paraId="419801FF" w14:textId="1E0BF9B4" w:rsidR="00DB11A6" w:rsidRPr="00DA3AEB" w:rsidRDefault="00DB11A6" w:rsidP="00585695">
            <w:pPr>
              <w:pStyle w:val="CommentText"/>
              <w:spacing w:after="0"/>
              <w:rPr>
                <w:rFonts w:ascii="Times New Roman" w:hAnsi="Times New Roman"/>
                <w:sz w:val="24"/>
                <w:szCs w:val="24"/>
              </w:rPr>
            </w:pPr>
            <w:r w:rsidRPr="00DA3AEB">
              <w:rPr>
                <w:rFonts w:ascii="Times New Roman" w:hAnsi="Times New Roman"/>
                <w:sz w:val="24"/>
                <w:szCs w:val="24"/>
              </w:rPr>
              <w:t xml:space="preserve">Typo </w:t>
            </w:r>
            <w:proofErr w:type="spellStart"/>
            <w:r w:rsidRPr="00DA3AEB">
              <w:rPr>
                <w:rFonts w:ascii="Times New Roman" w:hAnsi="Times New Roman"/>
                <w:sz w:val="24"/>
                <w:szCs w:val="24"/>
              </w:rPr>
              <w:t>harusnya</w:t>
            </w:r>
            <w:proofErr w:type="spellEnd"/>
            <w:r w:rsidRPr="00DA3AEB">
              <w:rPr>
                <w:rFonts w:ascii="Times New Roman" w:hAnsi="Times New Roman"/>
                <w:sz w:val="24"/>
                <w:szCs w:val="24"/>
              </w:rPr>
              <w:t xml:space="preserve"> “</w:t>
            </w:r>
            <w:r w:rsidRPr="00DA3AEB">
              <w:rPr>
                <w:rStyle w:val="y2iqfc"/>
                <w:rFonts w:ascii="Times New Roman" w:hAnsi="Times New Roman"/>
                <w:color w:val="000000"/>
                <w:sz w:val="24"/>
                <w:szCs w:val="24"/>
              </w:rPr>
              <w:t xml:space="preserve">Nevertheless”, </w:t>
            </w:r>
            <w:proofErr w:type="spellStart"/>
            <w:r w:rsidRPr="00DA3AEB">
              <w:rPr>
                <w:rStyle w:val="y2iqfc"/>
                <w:rFonts w:ascii="Times New Roman" w:hAnsi="Times New Roman"/>
                <w:color w:val="000000"/>
                <w:sz w:val="24"/>
                <w:szCs w:val="24"/>
              </w:rPr>
              <w:t>sudah</w:t>
            </w:r>
            <w:proofErr w:type="spellEnd"/>
            <w:r w:rsidRPr="00DA3AEB">
              <w:rPr>
                <w:rStyle w:val="y2iqfc"/>
                <w:rFonts w:ascii="Times New Roman" w:hAnsi="Times New Roman"/>
                <w:color w:val="000000"/>
                <w:sz w:val="24"/>
                <w:szCs w:val="24"/>
              </w:rPr>
              <w:t xml:space="preserve"> </w:t>
            </w:r>
            <w:proofErr w:type="spellStart"/>
            <w:r w:rsidRPr="00DA3AEB">
              <w:rPr>
                <w:rStyle w:val="y2iqfc"/>
                <w:rFonts w:ascii="Times New Roman" w:hAnsi="Times New Roman"/>
                <w:color w:val="000000"/>
                <w:sz w:val="24"/>
                <w:szCs w:val="24"/>
              </w:rPr>
              <w:t>diperbaiki</w:t>
            </w:r>
            <w:proofErr w:type="spellEnd"/>
            <w:r w:rsidRPr="00DA3AEB">
              <w:rPr>
                <w:rStyle w:val="y2iqfc"/>
                <w:rFonts w:ascii="Times New Roman" w:hAnsi="Times New Roman"/>
                <w:color w:val="000000"/>
                <w:sz w:val="24"/>
                <w:szCs w:val="24"/>
              </w:rPr>
              <w:t>, trims</w:t>
            </w:r>
          </w:p>
        </w:tc>
      </w:tr>
      <w:tr w:rsidR="00DB11A6" w:rsidRPr="00DA3AEB" w14:paraId="7403EEBC" w14:textId="77777777" w:rsidTr="00DA3AEB">
        <w:tc>
          <w:tcPr>
            <w:tcW w:w="390" w:type="pct"/>
          </w:tcPr>
          <w:p w14:paraId="0A23BA31" w14:textId="7ADA07DA" w:rsidR="00DB11A6" w:rsidRPr="00DA3AEB" w:rsidRDefault="00DA3AEB" w:rsidP="00585695">
            <w:pPr>
              <w:contextualSpacing/>
              <w:mirrorIndents/>
              <w:rPr>
                <w:color w:val="000000" w:themeColor="text1"/>
                <w:lang w:val="en-MY"/>
              </w:rPr>
            </w:pPr>
            <w:r>
              <w:rPr>
                <w:color w:val="000000" w:themeColor="text1"/>
                <w:lang w:val="en-MY"/>
              </w:rPr>
              <w:t>26</w:t>
            </w:r>
          </w:p>
        </w:tc>
        <w:tc>
          <w:tcPr>
            <w:tcW w:w="1811" w:type="pct"/>
          </w:tcPr>
          <w:p w14:paraId="17AAB063" w14:textId="5C1CD070" w:rsidR="00DB11A6" w:rsidRPr="00DA3AEB" w:rsidRDefault="00DB11A6" w:rsidP="00585695">
            <w:pPr>
              <w:pStyle w:val="CommentText"/>
              <w:spacing w:after="0"/>
              <w:jc w:val="left"/>
              <w:rPr>
                <w:rStyle w:val="y2iqfc"/>
                <w:rFonts w:ascii="Times New Roman" w:hAnsi="Times New Roman"/>
                <w:strike/>
                <w:color w:val="000000"/>
                <w:sz w:val="24"/>
                <w:szCs w:val="24"/>
              </w:rPr>
            </w:pPr>
            <w:r w:rsidRPr="00DA3AEB">
              <w:rPr>
                <w:rFonts w:ascii="Times New Roman" w:hAnsi="Times New Roman"/>
                <w:color w:val="FF0000"/>
                <w:sz w:val="24"/>
                <w:szCs w:val="24"/>
                <w:shd w:val="clear" w:color="auto" w:fill="FFFFFF"/>
              </w:rPr>
              <w:t>[A30]</w:t>
            </w:r>
            <w:r w:rsidRPr="00DA3AEB">
              <w:rPr>
                <w:rFonts w:ascii="Times New Roman" w:hAnsi="Times New Roman"/>
                <w:strike/>
                <w:color w:val="FF0000"/>
                <w:sz w:val="24"/>
                <w:szCs w:val="24"/>
                <w:shd w:val="clear" w:color="auto" w:fill="FFFFFF"/>
              </w:rPr>
              <w:t xml:space="preserve"> The percentages of cut-up parts of the broilers from all groups were illustrated in Figure 2.</w:t>
            </w:r>
          </w:p>
        </w:tc>
        <w:tc>
          <w:tcPr>
            <w:tcW w:w="2799" w:type="pct"/>
          </w:tcPr>
          <w:p w14:paraId="0A3D7D7E" w14:textId="0E88C541" w:rsidR="00DB11A6" w:rsidRPr="00DA3AEB" w:rsidRDefault="00DB11A6" w:rsidP="00585695">
            <w:pPr>
              <w:pStyle w:val="CommentText"/>
              <w:spacing w:after="0"/>
              <w:rPr>
                <w:rFonts w:ascii="Times New Roman" w:hAnsi="Times New Roman"/>
                <w:sz w:val="24"/>
                <w:szCs w:val="24"/>
              </w:rPr>
            </w:pPr>
            <w:proofErr w:type="spellStart"/>
            <w:r w:rsidRPr="00DA3AEB">
              <w:rPr>
                <w:rFonts w:ascii="Times New Roman" w:hAnsi="Times New Roman"/>
                <w:color w:val="000000"/>
                <w:sz w:val="24"/>
                <w:szCs w:val="24"/>
              </w:rPr>
              <w:t>Dihapus</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jika</w:t>
            </w:r>
            <w:proofErr w:type="spellEnd"/>
            <w:r w:rsidRPr="00DA3AEB">
              <w:rPr>
                <w:rFonts w:ascii="Times New Roman" w:hAnsi="Times New Roman"/>
                <w:color w:val="000000"/>
                <w:sz w:val="24"/>
                <w:szCs w:val="24"/>
              </w:rPr>
              <w:t xml:space="preserve">, Figures </w:t>
            </w:r>
            <w:proofErr w:type="spellStart"/>
            <w:r w:rsidRPr="00DA3AEB">
              <w:rPr>
                <w:rFonts w:ascii="Times New Roman" w:hAnsi="Times New Roman"/>
                <w:color w:val="000000"/>
                <w:sz w:val="24"/>
                <w:szCs w:val="24"/>
              </w:rPr>
              <w:t>tidak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dimasukkan</w:t>
            </w:r>
            <w:proofErr w:type="spellEnd"/>
          </w:p>
        </w:tc>
      </w:tr>
      <w:tr w:rsidR="00DB11A6" w:rsidRPr="00DA3AEB" w14:paraId="390D6AF3" w14:textId="77777777" w:rsidTr="00DA3AEB">
        <w:tc>
          <w:tcPr>
            <w:tcW w:w="390" w:type="pct"/>
          </w:tcPr>
          <w:p w14:paraId="13DD1C06" w14:textId="67083D75" w:rsidR="00DB11A6" w:rsidRPr="00DA3AEB" w:rsidRDefault="00DA3AEB" w:rsidP="00585695">
            <w:pPr>
              <w:contextualSpacing/>
              <w:mirrorIndents/>
              <w:rPr>
                <w:color w:val="000000" w:themeColor="text1"/>
                <w:lang w:val="en-MY"/>
              </w:rPr>
            </w:pPr>
            <w:r>
              <w:rPr>
                <w:color w:val="000000" w:themeColor="text1"/>
                <w:lang w:val="en-MY"/>
              </w:rPr>
              <w:t>27</w:t>
            </w:r>
          </w:p>
        </w:tc>
        <w:tc>
          <w:tcPr>
            <w:tcW w:w="1811" w:type="pct"/>
          </w:tcPr>
          <w:p w14:paraId="14902B22" w14:textId="2EF0C1EC" w:rsidR="005910F1" w:rsidRPr="00DA3AEB" w:rsidRDefault="005910F1"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[A31] </w:t>
            </w:r>
            <w:proofErr w:type="spellStart"/>
            <w:r w:rsidRPr="00DA3AEB">
              <w:rPr>
                <w:rFonts w:ascii="Times New Roman" w:hAnsi="Times New Roman"/>
                <w:sz w:val="24"/>
                <w:szCs w:val="24"/>
              </w:rPr>
              <w:t>Perlu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dibahas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juga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dari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sisi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efisiensi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biaya</w:t>
            </w:r>
            <w:proofErr w:type="spellEnd"/>
          </w:p>
          <w:p w14:paraId="2488DACA" w14:textId="74DF4244" w:rsidR="00DB11A6" w:rsidRPr="00DA3AEB" w:rsidRDefault="00DB11A6" w:rsidP="00585695">
            <w:pPr>
              <w:pStyle w:val="CommentText"/>
              <w:spacing w:after="0"/>
              <w:jc w:val="left"/>
              <w:rPr>
                <w:rFonts w:ascii="Times New Roman" w:hAnsi="Times New Roman"/>
                <w:color w:val="FF0000"/>
                <w:sz w:val="24"/>
                <w:szCs w:val="24"/>
                <w:shd w:val="clear" w:color="auto" w:fill="FFFFFF"/>
              </w:rPr>
            </w:pPr>
          </w:p>
        </w:tc>
        <w:tc>
          <w:tcPr>
            <w:tcW w:w="2799" w:type="pct"/>
          </w:tcPr>
          <w:p w14:paraId="313E2B3C" w14:textId="266FCB86" w:rsidR="00DB11A6" w:rsidRPr="00DA3AEB" w:rsidRDefault="005910F1" w:rsidP="00585695">
            <w:pPr>
              <w:pStyle w:val="CommentText"/>
              <w:spacing w:after="0"/>
              <w:rPr>
                <w:rFonts w:ascii="Times New Roman" w:hAnsi="Times New Roman"/>
                <w:color w:val="000000"/>
                <w:sz w:val="24"/>
                <w:szCs w:val="24"/>
              </w:rPr>
            </w:pPr>
            <w:proofErr w:type="spellStart"/>
            <w:r w:rsidRPr="00DA3AEB">
              <w:rPr>
                <w:rFonts w:ascii="Times New Roman" w:hAnsi="Times New Roman"/>
                <w:sz w:val="24"/>
                <w:szCs w:val="24"/>
              </w:rPr>
              <w:t>Maaf</w:t>
            </w:r>
            <w:proofErr w:type="spellEnd"/>
            <w:r w:rsidRPr="00DA3AEB">
              <w:rPr>
                <w:rFonts w:ascii="Times New Roman" w:hAnsi="Times New Roman"/>
                <w:sz w:val="24"/>
                <w:szCs w:val="24"/>
              </w:rPr>
              <w:t xml:space="preserve"> Pak/</w:t>
            </w:r>
            <w:proofErr w:type="spellStart"/>
            <w:r w:rsidRPr="00DA3AEB">
              <w:rPr>
                <w:rFonts w:ascii="Times New Roman" w:hAnsi="Times New Roman"/>
                <w:sz w:val="24"/>
                <w:szCs w:val="24"/>
              </w:rPr>
              <w:t>Buk</w:t>
            </w:r>
            <w:proofErr w:type="spellEnd"/>
            <w:r w:rsidRPr="00DA3AEB">
              <w:rPr>
                <w:rFonts w:ascii="Times New Roman" w:hAnsi="Times New Roman"/>
                <w:sz w:val="24"/>
                <w:szCs w:val="24"/>
              </w:rPr>
              <w:t xml:space="preserve"> </w:t>
            </w:r>
            <w:proofErr w:type="spellStart"/>
            <w:proofErr w:type="gramStart"/>
            <w:r w:rsidRPr="00DA3AEB">
              <w:rPr>
                <w:rFonts w:ascii="Times New Roman" w:hAnsi="Times New Roman"/>
                <w:sz w:val="24"/>
                <w:szCs w:val="24"/>
              </w:rPr>
              <w:t>mengenai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efisiensi</w:t>
            </w:r>
            <w:proofErr w:type="spellEnd"/>
            <w:proofErr w:type="gramEnd"/>
            <w:r w:rsidRPr="00DA3AEB">
              <w:rPr>
                <w:rFonts w:ascii="Times New Roman" w:hAnsi="Times New Roman"/>
                <w:sz w:val="24"/>
                <w:szCs w:val="24"/>
              </w:rPr>
              <w:t xml:space="preserve"> </w:t>
            </w:r>
            <w:proofErr w:type="spellStart"/>
            <w:r w:rsidRPr="00DA3AEB">
              <w:rPr>
                <w:rFonts w:ascii="Times New Roman" w:hAnsi="Times New Roman"/>
                <w:sz w:val="24"/>
                <w:szCs w:val="24"/>
              </w:rPr>
              <w:t>biaya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bahas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artikel</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terdahulu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Ketersediaan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halaman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yg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diizinkan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cukup</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terbatas</w:t>
            </w:r>
            <w:proofErr w:type="spellEnd"/>
          </w:p>
        </w:tc>
      </w:tr>
      <w:tr w:rsidR="005910F1" w:rsidRPr="00DA3AEB" w14:paraId="5D0EF138" w14:textId="77777777" w:rsidTr="00DA3AEB">
        <w:tc>
          <w:tcPr>
            <w:tcW w:w="390" w:type="pct"/>
          </w:tcPr>
          <w:p w14:paraId="05AA2E06" w14:textId="75671E2E" w:rsidR="005910F1" w:rsidRPr="00DA3AEB" w:rsidRDefault="00DA3AEB" w:rsidP="00585695">
            <w:pPr>
              <w:contextualSpacing/>
              <w:mirrorIndents/>
              <w:rPr>
                <w:color w:val="000000" w:themeColor="text1"/>
                <w:lang w:val="en-MY"/>
              </w:rPr>
            </w:pPr>
            <w:r>
              <w:rPr>
                <w:color w:val="000000" w:themeColor="text1"/>
                <w:lang w:val="en-MY"/>
              </w:rPr>
              <w:t>28</w:t>
            </w:r>
          </w:p>
        </w:tc>
        <w:tc>
          <w:tcPr>
            <w:tcW w:w="1811" w:type="pct"/>
          </w:tcPr>
          <w:p w14:paraId="6CB45426" w14:textId="195FCFF7" w:rsidR="005910F1" w:rsidRPr="00DA3AEB" w:rsidRDefault="005910F1"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[A32] </w:t>
            </w:r>
            <w:proofErr w:type="spellStart"/>
            <w:r w:rsidRPr="00DA3AEB">
              <w:rPr>
                <w:rFonts w:ascii="Times New Roman" w:hAnsi="Times New Roman"/>
                <w:sz w:val="24"/>
                <w:szCs w:val="24"/>
              </w:rPr>
              <w:t>Lebih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baik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lagi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jika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disertakan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sumber</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sitasi</w:t>
            </w:r>
            <w:proofErr w:type="spellEnd"/>
            <w:r w:rsidRPr="00DA3AEB">
              <w:rPr>
                <w:rFonts w:ascii="Times New Roman" w:hAnsi="Times New Roman"/>
                <w:sz w:val="24"/>
                <w:szCs w:val="24"/>
              </w:rPr>
              <w:t xml:space="preserve">. </w:t>
            </w:r>
          </w:p>
        </w:tc>
        <w:tc>
          <w:tcPr>
            <w:tcW w:w="2799" w:type="pct"/>
          </w:tcPr>
          <w:p w14:paraId="5D0D29F1" w14:textId="38BED244" w:rsidR="005910F1" w:rsidRPr="00DA3AEB" w:rsidRDefault="005910F1" w:rsidP="00585695">
            <w:pPr>
              <w:pStyle w:val="CommentText"/>
              <w:spacing w:after="0"/>
              <w:rPr>
                <w:rFonts w:ascii="Times New Roman" w:hAnsi="Times New Roman"/>
                <w:sz w:val="24"/>
                <w:szCs w:val="24"/>
              </w:rPr>
            </w:pPr>
            <w:r w:rsidRPr="00DA3AEB">
              <w:rPr>
                <w:rFonts w:ascii="Times New Roman" w:hAnsi="Times New Roman"/>
                <w:sz w:val="24"/>
                <w:szCs w:val="24"/>
              </w:rPr>
              <w:t xml:space="preserve">Kami </w:t>
            </w:r>
            <w:proofErr w:type="spellStart"/>
            <w:r w:rsidRPr="00DA3AEB">
              <w:rPr>
                <w:rFonts w:ascii="Times New Roman" w:hAnsi="Times New Roman"/>
                <w:sz w:val="24"/>
                <w:szCs w:val="24"/>
              </w:rPr>
              <w:t>pikir</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ini</w:t>
            </w:r>
            <w:proofErr w:type="spellEnd"/>
            <w:r w:rsidRPr="00DA3AEB">
              <w:rPr>
                <w:rFonts w:ascii="Times New Roman" w:hAnsi="Times New Roman"/>
                <w:sz w:val="24"/>
                <w:szCs w:val="24"/>
              </w:rPr>
              <w:t xml:space="preserve"> general, </w:t>
            </w:r>
            <w:proofErr w:type="spellStart"/>
            <w:r w:rsidRPr="00DA3AEB">
              <w:rPr>
                <w:rFonts w:ascii="Times New Roman" w:hAnsi="Times New Roman"/>
                <w:sz w:val="24"/>
                <w:szCs w:val="24"/>
              </w:rPr>
              <w:t>namun</w:t>
            </w:r>
            <w:proofErr w:type="spellEnd"/>
            <w:r w:rsidRPr="00DA3AEB">
              <w:rPr>
                <w:rFonts w:ascii="Times New Roman" w:hAnsi="Times New Roman"/>
                <w:sz w:val="24"/>
                <w:szCs w:val="24"/>
              </w:rPr>
              <w:t xml:space="preserve"> kata </w:t>
            </w:r>
            <w:proofErr w:type="gramStart"/>
            <w:r w:rsidRPr="00DA3AEB">
              <w:rPr>
                <w:rFonts w:ascii="Times New Roman" w:hAnsi="Times New Roman"/>
                <w:sz w:val="24"/>
                <w:szCs w:val="24"/>
              </w:rPr>
              <w:t xml:space="preserve">‘correlation’  </w:t>
            </w:r>
            <w:proofErr w:type="spellStart"/>
            <w:r w:rsidRPr="00DA3AEB">
              <w:rPr>
                <w:rFonts w:ascii="Times New Roman" w:hAnsi="Times New Roman"/>
                <w:sz w:val="24"/>
                <w:szCs w:val="24"/>
              </w:rPr>
              <w:t>membuat</w:t>
            </w:r>
            <w:proofErr w:type="spellEnd"/>
            <w:proofErr w:type="gramEnd"/>
            <w:r w:rsidRPr="00DA3AEB">
              <w:rPr>
                <w:rFonts w:ascii="Times New Roman" w:hAnsi="Times New Roman"/>
                <w:sz w:val="24"/>
                <w:szCs w:val="24"/>
              </w:rPr>
              <w:t xml:space="preserve"> </w:t>
            </w:r>
            <w:proofErr w:type="spellStart"/>
            <w:r w:rsidRPr="00DA3AEB">
              <w:rPr>
                <w:rFonts w:ascii="Times New Roman" w:hAnsi="Times New Roman"/>
                <w:sz w:val="24"/>
                <w:szCs w:val="24"/>
              </w:rPr>
              <w:t>itu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general’ </w:t>
            </w:r>
            <w:proofErr w:type="spellStart"/>
            <w:r w:rsidRPr="00DA3AEB">
              <w:rPr>
                <w:rFonts w:ascii="Times New Roman" w:hAnsi="Times New Roman"/>
                <w:sz w:val="24"/>
                <w:szCs w:val="24"/>
              </w:rPr>
              <w:t>sehingga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lebih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menuntut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dukungan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sitasi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Baik</w:t>
            </w:r>
            <w:proofErr w:type="spellEnd"/>
            <w:r w:rsidRPr="00DA3AEB">
              <w:rPr>
                <w:rFonts w:ascii="Times New Roman" w:hAnsi="Times New Roman"/>
                <w:sz w:val="24"/>
                <w:szCs w:val="24"/>
              </w:rPr>
              <w:t xml:space="preserve"> Pak/</w:t>
            </w:r>
            <w:proofErr w:type="spellStart"/>
            <w:r w:rsidRPr="00DA3AEB">
              <w:rPr>
                <w:rFonts w:ascii="Times New Roman" w:hAnsi="Times New Roman"/>
                <w:sz w:val="24"/>
                <w:szCs w:val="24"/>
              </w:rPr>
              <w:t>Buk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terimakasih</w:t>
            </w:r>
            <w:proofErr w:type="spellEnd"/>
            <w:r w:rsidRPr="00DA3AEB">
              <w:rPr>
                <w:rFonts w:ascii="Times New Roman" w:hAnsi="Times New Roman"/>
                <w:sz w:val="24"/>
                <w:szCs w:val="24"/>
              </w:rPr>
              <w:t xml:space="preserve">, kami </w:t>
            </w:r>
            <w:proofErr w:type="spellStart"/>
            <w:proofErr w:type="gramStart"/>
            <w:r w:rsidRPr="00DA3AEB">
              <w:rPr>
                <w:rFonts w:ascii="Times New Roman" w:hAnsi="Times New Roman"/>
                <w:sz w:val="24"/>
                <w:szCs w:val="24"/>
              </w:rPr>
              <w:t>ganti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proofErr w:type="gramEnd"/>
            <w:r w:rsidRPr="00DA3AEB">
              <w:rPr>
                <w:rFonts w:ascii="Times New Roman" w:hAnsi="Times New Roman"/>
                <w:sz w:val="24"/>
                <w:szCs w:val="24"/>
              </w:rPr>
              <w:t xml:space="preserve"> kata lain “ “connection’. </w:t>
            </w:r>
          </w:p>
        </w:tc>
      </w:tr>
      <w:tr w:rsidR="005910F1" w:rsidRPr="00DA3AEB" w14:paraId="7FF28202" w14:textId="77777777" w:rsidTr="00DA3AEB">
        <w:tc>
          <w:tcPr>
            <w:tcW w:w="390" w:type="pct"/>
          </w:tcPr>
          <w:p w14:paraId="3630F088" w14:textId="1610A82D" w:rsidR="005910F1" w:rsidRPr="00DA3AEB" w:rsidRDefault="00DA3AEB" w:rsidP="00585695">
            <w:pPr>
              <w:contextualSpacing/>
              <w:mirrorIndents/>
              <w:rPr>
                <w:color w:val="000000" w:themeColor="text1"/>
                <w:lang w:val="en-MY"/>
              </w:rPr>
            </w:pPr>
            <w:r>
              <w:rPr>
                <w:color w:val="000000" w:themeColor="text1"/>
                <w:lang w:val="en-MY"/>
              </w:rPr>
              <w:t>29</w:t>
            </w:r>
          </w:p>
        </w:tc>
        <w:tc>
          <w:tcPr>
            <w:tcW w:w="1811" w:type="pct"/>
          </w:tcPr>
          <w:p w14:paraId="0E886B79" w14:textId="6BBC8E8E" w:rsidR="005910F1" w:rsidRPr="00DA3AEB" w:rsidRDefault="005910F1" w:rsidP="00585695">
            <w:pPr>
              <w:pStyle w:val="CommentText"/>
              <w:spacing w:after="0"/>
              <w:jc w:val="left"/>
              <w:rPr>
                <w:rFonts w:ascii="Times New Roman" w:hAnsi="Times New Roman"/>
                <w:sz w:val="24"/>
                <w:szCs w:val="24"/>
              </w:rPr>
            </w:pPr>
            <w:r w:rsidRPr="00DA3AEB">
              <w:rPr>
                <w:rFonts w:ascii="Times New Roman" w:hAnsi="Times New Roman"/>
                <w:sz w:val="24"/>
                <w:szCs w:val="24"/>
              </w:rPr>
              <w:t>[A33]…</w:t>
            </w:r>
            <w:r w:rsidRPr="00DA3AEB">
              <w:rPr>
                <w:rFonts w:ascii="Times New Roman" w:hAnsi="Times New Roman"/>
                <w:strike/>
                <w:sz w:val="24"/>
                <w:szCs w:val="24"/>
              </w:rPr>
              <w:t>of those</w:t>
            </w:r>
            <w:r w:rsidRPr="00DA3AEB">
              <w:rPr>
                <w:rFonts w:ascii="Times New Roman" w:hAnsi="Times New Roman"/>
                <w:sz w:val="24"/>
                <w:szCs w:val="24"/>
              </w:rPr>
              <w:t>…</w:t>
            </w:r>
          </w:p>
        </w:tc>
        <w:tc>
          <w:tcPr>
            <w:tcW w:w="2799" w:type="pct"/>
          </w:tcPr>
          <w:p w14:paraId="228FC12C" w14:textId="587B00DD" w:rsidR="005910F1" w:rsidRPr="00DA3AEB" w:rsidRDefault="005910F1"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Maaf</w:t>
            </w:r>
            <w:proofErr w:type="spellEnd"/>
            <w:r w:rsidRPr="00DA3AEB">
              <w:rPr>
                <w:rFonts w:ascii="Times New Roman" w:hAnsi="Times New Roman"/>
                <w:sz w:val="24"/>
                <w:szCs w:val="24"/>
              </w:rPr>
              <w:t xml:space="preserve"> typo,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diperbaiki</w:t>
            </w:r>
            <w:proofErr w:type="spellEnd"/>
            <w:r w:rsidRPr="00DA3AEB">
              <w:rPr>
                <w:rFonts w:ascii="Times New Roman" w:hAnsi="Times New Roman"/>
                <w:sz w:val="24"/>
                <w:szCs w:val="24"/>
              </w:rPr>
              <w:t>, trims</w:t>
            </w:r>
          </w:p>
        </w:tc>
      </w:tr>
      <w:tr w:rsidR="005910F1" w:rsidRPr="00DA3AEB" w14:paraId="10EC9763" w14:textId="77777777" w:rsidTr="00DA3AEB">
        <w:tc>
          <w:tcPr>
            <w:tcW w:w="390" w:type="pct"/>
          </w:tcPr>
          <w:p w14:paraId="28739CB4" w14:textId="4A7A8CB2" w:rsidR="005910F1" w:rsidRPr="00DA3AEB" w:rsidRDefault="00DA3AEB" w:rsidP="00585695">
            <w:pPr>
              <w:contextualSpacing/>
              <w:mirrorIndents/>
              <w:rPr>
                <w:color w:val="000000" w:themeColor="text1"/>
                <w:lang w:val="en-MY"/>
              </w:rPr>
            </w:pPr>
            <w:r>
              <w:rPr>
                <w:color w:val="000000" w:themeColor="text1"/>
                <w:lang w:val="en-MY"/>
              </w:rPr>
              <w:t>30</w:t>
            </w:r>
          </w:p>
        </w:tc>
        <w:tc>
          <w:tcPr>
            <w:tcW w:w="1811" w:type="pct"/>
          </w:tcPr>
          <w:p w14:paraId="2CA14AD5" w14:textId="44CBE980" w:rsidR="005910F1" w:rsidRPr="00DA3AEB" w:rsidRDefault="005910F1"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[A34]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terbukti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secara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statistik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sehingga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dapat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diklaim</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seperti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ini</w:t>
            </w:r>
            <w:proofErr w:type="spellEnd"/>
            <w:r w:rsidRPr="00DA3AEB">
              <w:rPr>
                <w:rFonts w:ascii="Times New Roman" w:hAnsi="Times New Roman"/>
                <w:sz w:val="24"/>
                <w:szCs w:val="24"/>
              </w:rPr>
              <w:t>.</w:t>
            </w:r>
          </w:p>
          <w:p w14:paraId="764F7F27" w14:textId="2A3B556B" w:rsidR="005910F1" w:rsidRPr="00DA3AEB" w:rsidRDefault="005910F1" w:rsidP="00585695">
            <w:pPr>
              <w:pStyle w:val="CommentText"/>
              <w:spacing w:after="0"/>
              <w:jc w:val="left"/>
              <w:rPr>
                <w:rFonts w:ascii="Times New Roman" w:hAnsi="Times New Roman"/>
                <w:sz w:val="24"/>
                <w:szCs w:val="24"/>
              </w:rPr>
            </w:pPr>
          </w:p>
        </w:tc>
        <w:tc>
          <w:tcPr>
            <w:tcW w:w="2799" w:type="pct"/>
          </w:tcPr>
          <w:p w14:paraId="6CA2B70A" w14:textId="4AEC2359" w:rsidR="005910F1" w:rsidRPr="00DA3AEB" w:rsidRDefault="005910F1" w:rsidP="00585695">
            <w:pPr>
              <w:pStyle w:val="CommentText"/>
              <w:spacing w:after="0"/>
              <w:rPr>
                <w:rFonts w:ascii="Times New Roman" w:hAnsi="Times New Roman"/>
                <w:sz w:val="24"/>
                <w:szCs w:val="24"/>
              </w:rPr>
            </w:pPr>
            <w:r w:rsidRPr="00DA3AEB">
              <w:rPr>
                <w:rFonts w:ascii="Times New Roman" w:hAnsi="Times New Roman"/>
                <w:sz w:val="24"/>
                <w:szCs w:val="24"/>
              </w:rPr>
              <w:lastRenderedPageBreak/>
              <w:t>better”  instead of “higher”</w:t>
            </w:r>
          </w:p>
          <w:p w14:paraId="69D6F1CA" w14:textId="77777777" w:rsidR="005910F1" w:rsidRDefault="005910F1"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Statistik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mengatakan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nyata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artinya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jika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penelitian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diulang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angka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lebih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tinggi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yg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diperoleh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lastRenderedPageBreak/>
              <w:t>kemungkinan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bisa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sebaliknya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Namun</w:t>
            </w:r>
            <w:proofErr w:type="spellEnd"/>
            <w:r w:rsidRPr="00DA3AEB">
              <w:rPr>
                <w:rFonts w:ascii="Times New Roman" w:hAnsi="Times New Roman"/>
                <w:sz w:val="24"/>
                <w:szCs w:val="24"/>
              </w:rPr>
              <w:t xml:space="preserve">,  angka2 </w:t>
            </w:r>
            <w:proofErr w:type="spellStart"/>
            <w:r w:rsidRPr="00DA3AEB">
              <w:rPr>
                <w:rFonts w:ascii="Times New Roman" w:hAnsi="Times New Roman"/>
                <w:sz w:val="24"/>
                <w:szCs w:val="24"/>
              </w:rPr>
              <w:t>yg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diperoleh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dalam</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penelitian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konsisten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dari</w:t>
            </w:r>
            <w:proofErr w:type="spellEnd"/>
            <w:r w:rsidRPr="00DA3AEB">
              <w:rPr>
                <w:rFonts w:ascii="Times New Roman" w:hAnsi="Times New Roman"/>
                <w:sz w:val="24"/>
                <w:szCs w:val="24"/>
              </w:rPr>
              <w:t xml:space="preserve"> hasil2 </w:t>
            </w:r>
            <w:proofErr w:type="spellStart"/>
            <w:r w:rsidRPr="00DA3AEB">
              <w:rPr>
                <w:rFonts w:ascii="Times New Roman" w:hAnsi="Times New Roman"/>
                <w:sz w:val="24"/>
                <w:szCs w:val="24"/>
              </w:rPr>
              <w:t>penelitian</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yg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telah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dilakukan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berulang-ulang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sebelumnya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baik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pd</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ayam</w:t>
            </w:r>
            <w:proofErr w:type="spellEnd"/>
            <w:r w:rsidRPr="00DA3AEB">
              <w:rPr>
                <w:rFonts w:ascii="Times New Roman" w:hAnsi="Times New Roman"/>
                <w:sz w:val="24"/>
                <w:szCs w:val="24"/>
              </w:rPr>
              <w:t xml:space="preserve"> broiler, </w:t>
            </w:r>
            <w:proofErr w:type="spellStart"/>
            <w:r w:rsidRPr="00DA3AEB">
              <w:rPr>
                <w:rFonts w:ascii="Times New Roman" w:hAnsi="Times New Roman"/>
                <w:sz w:val="24"/>
                <w:szCs w:val="24"/>
              </w:rPr>
              <w:t>itik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maupun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puyuh</w:t>
            </w:r>
            <w:proofErr w:type="spellEnd"/>
          </w:p>
          <w:p w14:paraId="7606CD30" w14:textId="77777777" w:rsidR="001B1ECD" w:rsidRDefault="001B1ECD" w:rsidP="00585695">
            <w:pPr>
              <w:pStyle w:val="CommentText"/>
              <w:spacing w:after="0"/>
              <w:rPr>
                <w:rFonts w:ascii="Times New Roman" w:hAnsi="Times New Roman"/>
                <w:sz w:val="24"/>
                <w:szCs w:val="24"/>
              </w:rPr>
            </w:pPr>
          </w:p>
          <w:p w14:paraId="3C2289E4" w14:textId="5A0904A4" w:rsidR="001B1ECD" w:rsidRDefault="001B1ECD" w:rsidP="00585695">
            <w:pPr>
              <w:pStyle w:val="CommentText"/>
              <w:spacing w:after="0"/>
              <w:rPr>
                <w:rFonts w:ascii="Times New Roman" w:hAnsi="Times New Roman"/>
                <w:sz w:val="24"/>
                <w:szCs w:val="24"/>
              </w:rPr>
            </w:pPr>
            <w:proofErr w:type="spellStart"/>
            <w:r w:rsidRPr="00495ACB">
              <w:rPr>
                <w:rFonts w:ascii="Times New Roman" w:hAnsi="Times New Roman"/>
                <w:sz w:val="24"/>
                <w:szCs w:val="24"/>
                <w:highlight w:val="yellow"/>
              </w:rPr>
              <w:t>Baik</w:t>
            </w:r>
            <w:proofErr w:type="spellEnd"/>
            <w:r w:rsidRPr="00495ACB">
              <w:rPr>
                <w:rFonts w:ascii="Times New Roman" w:hAnsi="Times New Roman"/>
                <w:sz w:val="24"/>
                <w:szCs w:val="24"/>
                <w:highlight w:val="yellow"/>
              </w:rPr>
              <w:t xml:space="preserve"> Pak/</w:t>
            </w:r>
            <w:proofErr w:type="spellStart"/>
            <w:r w:rsidRPr="00495ACB">
              <w:rPr>
                <w:rFonts w:ascii="Times New Roman" w:hAnsi="Times New Roman"/>
                <w:sz w:val="24"/>
                <w:szCs w:val="24"/>
                <w:highlight w:val="yellow"/>
              </w:rPr>
              <w:t>Buk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pada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kesimpulan</w:t>
            </w:r>
            <w:proofErr w:type="spellEnd"/>
            <w:r w:rsidRPr="00495ACB">
              <w:rPr>
                <w:rFonts w:ascii="Times New Roman" w:hAnsi="Times New Roman"/>
                <w:sz w:val="24"/>
                <w:szCs w:val="24"/>
                <w:highlight w:val="yellow"/>
              </w:rPr>
              <w:t xml:space="preserve"> </w:t>
            </w:r>
            <w:r w:rsidR="00D36469" w:rsidRPr="00495ACB">
              <w:rPr>
                <w:rFonts w:ascii="Times New Roman" w:hAnsi="Times New Roman"/>
                <w:sz w:val="24"/>
                <w:szCs w:val="24"/>
                <w:highlight w:val="yellow"/>
              </w:rPr>
              <w:t xml:space="preserve"> </w:t>
            </w:r>
            <w:proofErr w:type="spellStart"/>
            <w:r w:rsidR="00D36469" w:rsidRPr="00495ACB">
              <w:rPr>
                <w:rFonts w:ascii="Times New Roman" w:hAnsi="Times New Roman"/>
                <w:sz w:val="24"/>
                <w:szCs w:val="24"/>
                <w:highlight w:val="yellow"/>
              </w:rPr>
              <w:t>telah</w:t>
            </w:r>
            <w:proofErr w:type="spellEnd"/>
            <w:r w:rsidRPr="00495ACB">
              <w:rPr>
                <w:rFonts w:ascii="Times New Roman" w:hAnsi="Times New Roman"/>
                <w:sz w:val="24"/>
                <w:szCs w:val="24"/>
                <w:highlight w:val="yellow"/>
              </w:rPr>
              <w:t xml:space="preserve"> kami </w:t>
            </w:r>
            <w:proofErr w:type="spellStart"/>
            <w:r w:rsidRPr="00495ACB">
              <w:rPr>
                <w:rFonts w:ascii="Times New Roman" w:hAnsi="Times New Roman"/>
                <w:sz w:val="24"/>
                <w:szCs w:val="24"/>
                <w:highlight w:val="yellow"/>
              </w:rPr>
              <w:t>perbaiki</w:t>
            </w:r>
            <w:proofErr w:type="spellEnd"/>
            <w:r w:rsidR="00441D6E" w:rsidRPr="00495ACB">
              <w:rPr>
                <w:rFonts w:ascii="Times New Roman" w:hAnsi="Times New Roman"/>
                <w:sz w:val="24"/>
                <w:szCs w:val="24"/>
                <w:highlight w:val="yellow"/>
              </w:rPr>
              <w:t xml:space="preserve">, </w:t>
            </w:r>
            <w:proofErr w:type="spellStart"/>
            <w:r w:rsidR="00441D6E" w:rsidRPr="00495ACB">
              <w:rPr>
                <w:rFonts w:ascii="Times New Roman" w:hAnsi="Times New Roman"/>
                <w:sz w:val="24"/>
                <w:szCs w:val="24"/>
                <w:highlight w:val="yellow"/>
              </w:rPr>
              <w:t>tks</w:t>
            </w:r>
            <w:proofErr w:type="spellEnd"/>
            <w:r w:rsidR="00441D6E">
              <w:rPr>
                <w:rFonts w:ascii="Times New Roman" w:hAnsi="Times New Roman"/>
                <w:sz w:val="24"/>
                <w:szCs w:val="24"/>
              </w:rPr>
              <w:t xml:space="preserve"> </w:t>
            </w:r>
          </w:p>
          <w:p w14:paraId="62CDEC3C" w14:textId="64CD898B" w:rsidR="001B1ECD" w:rsidRPr="00DA3AEB" w:rsidRDefault="001B1ECD" w:rsidP="00585695">
            <w:pPr>
              <w:pStyle w:val="CommentText"/>
              <w:spacing w:after="0"/>
              <w:rPr>
                <w:rFonts w:ascii="Times New Roman" w:hAnsi="Times New Roman"/>
                <w:sz w:val="24"/>
                <w:szCs w:val="24"/>
              </w:rPr>
            </w:pPr>
          </w:p>
        </w:tc>
      </w:tr>
      <w:tr w:rsidR="005910F1" w:rsidRPr="00DA3AEB" w14:paraId="0FB5F8D1" w14:textId="77777777" w:rsidTr="00DA3AEB">
        <w:tc>
          <w:tcPr>
            <w:tcW w:w="390" w:type="pct"/>
          </w:tcPr>
          <w:p w14:paraId="3A504294" w14:textId="3E97992A" w:rsidR="005910F1" w:rsidRPr="00DA3AEB" w:rsidRDefault="00DA3AEB" w:rsidP="00585695">
            <w:pPr>
              <w:contextualSpacing/>
              <w:mirrorIndents/>
              <w:rPr>
                <w:color w:val="000000" w:themeColor="text1"/>
                <w:lang w:val="en-MY"/>
              </w:rPr>
            </w:pPr>
            <w:r>
              <w:rPr>
                <w:color w:val="000000" w:themeColor="text1"/>
                <w:lang w:val="en-MY"/>
              </w:rPr>
              <w:lastRenderedPageBreak/>
              <w:t>31</w:t>
            </w:r>
          </w:p>
        </w:tc>
        <w:tc>
          <w:tcPr>
            <w:tcW w:w="1811" w:type="pct"/>
          </w:tcPr>
          <w:p w14:paraId="3416EF9F" w14:textId="7CDF0A4B" w:rsidR="005910F1" w:rsidRPr="00DA3AEB" w:rsidRDefault="005910F1" w:rsidP="00585695">
            <w:pPr>
              <w:pStyle w:val="CommentText"/>
              <w:spacing w:after="0"/>
              <w:jc w:val="left"/>
              <w:rPr>
                <w:rFonts w:ascii="Times New Roman" w:hAnsi="Times New Roman"/>
                <w:sz w:val="24"/>
                <w:szCs w:val="24"/>
              </w:rPr>
            </w:pPr>
          </w:p>
        </w:tc>
        <w:tc>
          <w:tcPr>
            <w:tcW w:w="2799" w:type="pct"/>
          </w:tcPr>
          <w:p w14:paraId="36449E7E" w14:textId="77777777" w:rsidR="005910F1" w:rsidRPr="00DA3AEB" w:rsidRDefault="005910F1" w:rsidP="00585695">
            <w:pPr>
              <w:pStyle w:val="CommentText"/>
              <w:spacing w:after="0"/>
              <w:rPr>
                <w:rFonts w:ascii="Times New Roman" w:hAnsi="Times New Roman"/>
                <w:color w:val="000000"/>
                <w:sz w:val="24"/>
                <w:szCs w:val="24"/>
              </w:rPr>
            </w:pPr>
            <w:r w:rsidRPr="00DA3AEB">
              <w:rPr>
                <w:rFonts w:ascii="Times New Roman" w:hAnsi="Times New Roman"/>
                <w:color w:val="000000"/>
                <w:sz w:val="24"/>
                <w:szCs w:val="24"/>
              </w:rPr>
              <w:t>The skinless LFW meal did not result in better carcass weight in comparison to the whole LFW meal. The carcass weights of broilers fed the sole skin LFW meal were relatively comparable to those of those fed the whole or skinless LFW meal.</w:t>
            </w:r>
          </w:p>
          <w:p w14:paraId="6EF38804" w14:textId="4E7BEF68" w:rsidR="005910F1" w:rsidRPr="00DA3AEB" w:rsidRDefault="005910F1"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Ini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seharusnya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yg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menjadi</w:t>
            </w:r>
            <w:proofErr w:type="spellEnd"/>
            <w:r w:rsidRPr="00DA3AEB">
              <w:rPr>
                <w:rFonts w:ascii="Times New Roman" w:hAnsi="Times New Roman"/>
                <w:sz w:val="24"/>
                <w:szCs w:val="24"/>
              </w:rPr>
              <w:t xml:space="preserve"> interest </w:t>
            </w:r>
            <w:proofErr w:type="spellStart"/>
            <w:r w:rsidRPr="00DA3AEB">
              <w:rPr>
                <w:rFonts w:ascii="Times New Roman" w:hAnsi="Times New Roman"/>
                <w:sz w:val="24"/>
                <w:szCs w:val="24"/>
              </w:rPr>
              <w:t>tdk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terbukti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secara</w:t>
            </w:r>
            <w:proofErr w:type="spellEnd"/>
            <w:r w:rsidRPr="00DA3AEB">
              <w:rPr>
                <w:rFonts w:ascii="Times New Roman" w:hAnsi="Times New Roman"/>
                <w:sz w:val="24"/>
                <w:szCs w:val="24"/>
              </w:rPr>
              <w:t xml:space="preserve"> statistic.  </w:t>
            </w:r>
            <w:proofErr w:type="spellStart"/>
            <w:r w:rsidRPr="00DA3AEB">
              <w:rPr>
                <w:rFonts w:ascii="Times New Roman" w:hAnsi="Times New Roman"/>
                <w:sz w:val="24"/>
                <w:szCs w:val="24"/>
              </w:rPr>
              <w:t>Limbah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leubim</w:t>
            </w:r>
            <w:proofErr w:type="spellEnd"/>
            <w:r w:rsidRPr="00DA3AEB">
              <w:rPr>
                <w:rFonts w:ascii="Times New Roman" w:hAnsi="Times New Roman"/>
                <w:sz w:val="24"/>
                <w:szCs w:val="24"/>
              </w:rPr>
              <w:t xml:space="preserve"> yang </w:t>
            </w:r>
            <w:proofErr w:type="spellStart"/>
            <w:r w:rsidRPr="00DA3AEB">
              <w:rPr>
                <w:rFonts w:ascii="Times New Roman" w:hAnsi="Times New Roman"/>
                <w:sz w:val="24"/>
                <w:szCs w:val="24"/>
              </w:rPr>
              <w:t>dipisahkan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kulitnya</w:t>
            </w:r>
            <w:proofErr w:type="spellEnd"/>
            <w:r w:rsidRPr="00DA3AEB">
              <w:rPr>
                <w:rFonts w:ascii="Times New Roman" w:hAnsi="Times New Roman"/>
                <w:sz w:val="24"/>
                <w:szCs w:val="24"/>
              </w:rPr>
              <w:t xml:space="preserve"> (LFW-s)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menghasilkan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berat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karkas</w:t>
            </w:r>
            <w:proofErr w:type="spellEnd"/>
            <w:r w:rsidRPr="00DA3AEB">
              <w:rPr>
                <w:rFonts w:ascii="Times New Roman" w:hAnsi="Times New Roman"/>
                <w:sz w:val="24"/>
                <w:szCs w:val="24"/>
              </w:rPr>
              <w:t xml:space="preserve"> yang </w:t>
            </w:r>
            <w:proofErr w:type="spellStart"/>
            <w:r w:rsidRPr="00DA3AEB">
              <w:rPr>
                <w:rFonts w:ascii="Times New Roman" w:hAnsi="Times New Roman"/>
                <w:sz w:val="24"/>
                <w:szCs w:val="24"/>
              </w:rPr>
              <w:t>lebih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baik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daripada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menggunakan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seluruh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limbahnya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atau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tanpa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memisahkan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kulitnya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LFWw</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Oleh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karena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itu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dalam</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pemanfaatan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limbah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leubim</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peternak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perlu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memisahkan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kulitnya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karena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seluruh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limbahnya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bisa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digunakan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sehingga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bebas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limbah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sepenuhnya</w:t>
            </w:r>
            <w:proofErr w:type="spellEnd"/>
            <w:r w:rsidRPr="00DA3AEB">
              <w:rPr>
                <w:rFonts w:ascii="Times New Roman" w:hAnsi="Times New Roman"/>
                <w:sz w:val="24"/>
                <w:szCs w:val="24"/>
              </w:rPr>
              <w:t xml:space="preserve"> (Zero waste)  </w:t>
            </w:r>
          </w:p>
        </w:tc>
      </w:tr>
      <w:tr w:rsidR="005910F1" w:rsidRPr="00DA3AEB" w14:paraId="2FA3A69F" w14:textId="77777777" w:rsidTr="00DA3AEB">
        <w:tc>
          <w:tcPr>
            <w:tcW w:w="390" w:type="pct"/>
          </w:tcPr>
          <w:p w14:paraId="6E5E11BC" w14:textId="7FB8CBAC" w:rsidR="005910F1" w:rsidRPr="00DA3AEB" w:rsidRDefault="00DA3AEB" w:rsidP="00585695">
            <w:pPr>
              <w:contextualSpacing/>
              <w:mirrorIndents/>
              <w:rPr>
                <w:color w:val="000000" w:themeColor="text1"/>
                <w:lang w:val="en-MY"/>
              </w:rPr>
            </w:pPr>
            <w:r>
              <w:rPr>
                <w:color w:val="000000" w:themeColor="text1"/>
                <w:lang w:val="en-MY"/>
              </w:rPr>
              <w:t>32</w:t>
            </w:r>
          </w:p>
        </w:tc>
        <w:tc>
          <w:tcPr>
            <w:tcW w:w="1811" w:type="pct"/>
          </w:tcPr>
          <w:p w14:paraId="29DB5681" w14:textId="5DA7C6DD" w:rsidR="005910F1" w:rsidRPr="00DA3AEB" w:rsidRDefault="005910F1" w:rsidP="00585695">
            <w:pPr>
              <w:pStyle w:val="CommentText"/>
              <w:spacing w:after="0"/>
              <w:jc w:val="left"/>
              <w:rPr>
                <w:rFonts w:ascii="Times New Roman" w:hAnsi="Times New Roman"/>
                <w:sz w:val="24"/>
                <w:szCs w:val="24"/>
              </w:rPr>
            </w:pPr>
            <w:r w:rsidRPr="00DA3AEB">
              <w:rPr>
                <w:rFonts w:ascii="Times New Roman" w:hAnsi="Times New Roman"/>
                <w:sz w:val="24"/>
                <w:szCs w:val="24"/>
              </w:rPr>
              <w:t xml:space="preserve">[A36} </w:t>
            </w:r>
            <w:proofErr w:type="spellStart"/>
            <w:r w:rsidRPr="00DA3AEB">
              <w:rPr>
                <w:rFonts w:ascii="Times New Roman" w:hAnsi="Times New Roman"/>
                <w:sz w:val="24"/>
                <w:szCs w:val="24"/>
              </w:rPr>
              <w:t>Baik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untuk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lingkungan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aman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bagi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ayam</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Namun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apakah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mengurangi</w:t>
            </w:r>
            <w:proofErr w:type="spellEnd"/>
            <w:r w:rsidRPr="00DA3AEB">
              <w:rPr>
                <w:rFonts w:ascii="Times New Roman" w:hAnsi="Times New Roman"/>
                <w:sz w:val="24"/>
                <w:szCs w:val="24"/>
              </w:rPr>
              <w:t xml:space="preserve"> cost </w:t>
            </w:r>
            <w:proofErr w:type="spellStart"/>
            <w:r w:rsidRPr="00DA3AEB">
              <w:rPr>
                <w:rFonts w:ascii="Times New Roman" w:hAnsi="Times New Roman"/>
                <w:sz w:val="24"/>
                <w:szCs w:val="24"/>
              </w:rPr>
              <w:t>pakan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Jika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perlu</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disebutkan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juga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disertai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analisis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biayanya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Karena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efek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ke</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peningkatan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bobot</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karkas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tidak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terbukti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secara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statistik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Peternak</w:t>
            </w:r>
            <w:proofErr w:type="spellEnd"/>
            <w:r w:rsidRPr="00DA3AEB">
              <w:rPr>
                <w:rFonts w:ascii="Times New Roman" w:hAnsi="Times New Roman"/>
                <w:sz w:val="24"/>
                <w:szCs w:val="24"/>
              </w:rPr>
              <w:t xml:space="preserve"> yang </w:t>
            </w:r>
            <w:proofErr w:type="spellStart"/>
            <w:r w:rsidRPr="00DA3AEB">
              <w:rPr>
                <w:rFonts w:ascii="Times New Roman" w:hAnsi="Times New Roman"/>
                <w:sz w:val="24"/>
                <w:szCs w:val="24"/>
              </w:rPr>
              <w:t>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menggunakan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juga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berpikir</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ulang</w:t>
            </w:r>
            <w:proofErr w:type="spellEnd"/>
            <w:r w:rsidRPr="00DA3AEB">
              <w:rPr>
                <w:rFonts w:ascii="Times New Roman" w:hAnsi="Times New Roman"/>
                <w:sz w:val="24"/>
                <w:szCs w:val="24"/>
              </w:rPr>
              <w:t>.</w:t>
            </w:r>
          </w:p>
        </w:tc>
        <w:tc>
          <w:tcPr>
            <w:tcW w:w="2799" w:type="pct"/>
          </w:tcPr>
          <w:p w14:paraId="215BD520" w14:textId="33B87B8E" w:rsidR="005910F1" w:rsidRPr="00DA3AEB" w:rsidRDefault="005910F1" w:rsidP="00585695">
            <w:pPr>
              <w:pStyle w:val="CommentText"/>
              <w:spacing w:after="0"/>
              <w:rPr>
                <w:rFonts w:ascii="Times New Roman" w:hAnsi="Times New Roman"/>
                <w:sz w:val="24"/>
                <w:szCs w:val="24"/>
              </w:rPr>
            </w:pPr>
            <w:proofErr w:type="spellStart"/>
            <w:r w:rsidRPr="00DA3AEB">
              <w:rPr>
                <w:rFonts w:ascii="Times New Roman" w:hAnsi="Times New Roman"/>
                <w:sz w:val="24"/>
                <w:szCs w:val="24"/>
              </w:rPr>
              <w:t>Benar</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sekali</w:t>
            </w:r>
            <w:proofErr w:type="spellEnd"/>
            <w:r w:rsidRPr="00DA3AEB">
              <w:rPr>
                <w:rFonts w:ascii="Times New Roman" w:hAnsi="Times New Roman"/>
                <w:sz w:val="24"/>
                <w:szCs w:val="24"/>
              </w:rPr>
              <w:t xml:space="preserve"> Pak/</w:t>
            </w:r>
            <w:proofErr w:type="spellStart"/>
            <w:r w:rsidRPr="00DA3AEB">
              <w:rPr>
                <w:rFonts w:ascii="Times New Roman" w:hAnsi="Times New Roman"/>
                <w:sz w:val="24"/>
                <w:szCs w:val="24"/>
              </w:rPr>
              <w:t>Buk</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mohon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maaf</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Bapak</w:t>
            </w:r>
            <w:proofErr w:type="spellEnd"/>
            <w:r w:rsidRPr="00DA3AEB">
              <w:rPr>
                <w:rFonts w:ascii="Times New Roman" w:hAnsi="Times New Roman"/>
                <w:sz w:val="24"/>
                <w:szCs w:val="24"/>
              </w:rPr>
              <w:t>/</w:t>
            </w:r>
            <w:proofErr w:type="spellStart"/>
            <w:r w:rsidRPr="00DA3AEB">
              <w:rPr>
                <w:rFonts w:ascii="Times New Roman" w:hAnsi="Times New Roman"/>
                <w:sz w:val="24"/>
                <w:szCs w:val="24"/>
              </w:rPr>
              <w:t>Ibuk</w:t>
            </w:r>
            <w:proofErr w:type="spellEnd"/>
            <w:proofErr w:type="gramStart"/>
            <w:r w:rsidRPr="00DA3AEB">
              <w:rPr>
                <w:rFonts w:ascii="Times New Roman" w:hAnsi="Times New Roman"/>
                <w:sz w:val="24"/>
                <w:szCs w:val="24"/>
              </w:rPr>
              <w:t xml:space="preserve">,  </w:t>
            </w:r>
            <w:proofErr w:type="spellStart"/>
            <w:r w:rsidRPr="00DA3AEB">
              <w:rPr>
                <w:rFonts w:ascii="Times New Roman" w:hAnsi="Times New Roman"/>
                <w:sz w:val="24"/>
                <w:szCs w:val="24"/>
              </w:rPr>
              <w:t>ketersediaan</w:t>
            </w:r>
            <w:proofErr w:type="spellEnd"/>
            <w:proofErr w:type="gramEnd"/>
            <w:r w:rsidRPr="00DA3AEB">
              <w:rPr>
                <w:rFonts w:ascii="Times New Roman" w:hAnsi="Times New Roman"/>
                <w:sz w:val="24"/>
                <w:szCs w:val="24"/>
              </w:rPr>
              <w:t xml:space="preserve"> </w:t>
            </w:r>
            <w:proofErr w:type="spellStart"/>
            <w:r w:rsidRPr="00DA3AEB">
              <w:rPr>
                <w:rFonts w:ascii="Times New Roman" w:hAnsi="Times New Roman"/>
                <w:sz w:val="24"/>
                <w:szCs w:val="24"/>
              </w:rPr>
              <w:t>halaman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terbatas</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namun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mengenia</w:t>
            </w:r>
            <w:proofErr w:type="spellEnd"/>
            <w:r w:rsidRPr="00DA3AEB">
              <w:rPr>
                <w:rFonts w:ascii="Times New Roman" w:hAnsi="Times New Roman"/>
                <w:sz w:val="24"/>
                <w:szCs w:val="24"/>
              </w:rPr>
              <w:t xml:space="preserve"> cost kami </w:t>
            </w:r>
            <w:proofErr w:type="spellStart"/>
            <w:r w:rsidRPr="00DA3AEB">
              <w:rPr>
                <w:rFonts w:ascii="Times New Roman" w:hAnsi="Times New Roman"/>
                <w:sz w:val="24"/>
                <w:szCs w:val="24"/>
              </w:rPr>
              <w:t>telah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membahasnya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pada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artikel</w:t>
            </w:r>
            <w:proofErr w:type="spellEnd"/>
            <w:r w:rsidRPr="00DA3AEB">
              <w:rPr>
                <w:rFonts w:ascii="Times New Roman" w:hAnsi="Times New Roman"/>
                <w:sz w:val="24"/>
                <w:szCs w:val="24"/>
              </w:rPr>
              <w:t xml:space="preserve"> kami yang lain.</w:t>
            </w:r>
          </w:p>
          <w:p w14:paraId="5E925A6B" w14:textId="4768B800" w:rsidR="005910F1" w:rsidRPr="00DA3AEB" w:rsidRDefault="005910F1" w:rsidP="00585695">
            <w:pPr>
              <w:pStyle w:val="CommentText"/>
              <w:spacing w:after="0"/>
              <w:rPr>
                <w:rFonts w:ascii="Times New Roman" w:hAnsi="Times New Roman"/>
                <w:color w:val="000000"/>
                <w:sz w:val="24"/>
                <w:szCs w:val="24"/>
              </w:rPr>
            </w:pPr>
            <w:proofErr w:type="spellStart"/>
            <w:r w:rsidRPr="00DA3AEB">
              <w:rPr>
                <w:rFonts w:ascii="Times New Roman" w:hAnsi="Times New Roman"/>
                <w:color w:val="000000"/>
                <w:sz w:val="24"/>
                <w:szCs w:val="24"/>
              </w:rPr>
              <w:t>Dengan</w:t>
            </w:r>
            <w:proofErr w:type="spellEnd"/>
            <w:r w:rsidRPr="00DA3AEB">
              <w:rPr>
                <w:rFonts w:ascii="Times New Roman" w:hAnsi="Times New Roman"/>
                <w:color w:val="000000"/>
                <w:sz w:val="24"/>
                <w:szCs w:val="24"/>
              </w:rPr>
              <w:t xml:space="preserve"> rata-rata </w:t>
            </w:r>
            <w:proofErr w:type="spellStart"/>
            <w:r w:rsidRPr="00DA3AEB">
              <w:rPr>
                <w:rFonts w:ascii="Times New Roman" w:hAnsi="Times New Roman"/>
                <w:color w:val="000000"/>
                <w:sz w:val="24"/>
                <w:szCs w:val="24"/>
              </w:rPr>
              <w:t>berat</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karkas</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lebih</w:t>
            </w:r>
            <w:proofErr w:type="spellEnd"/>
            <w:r w:rsidRPr="00DA3AEB">
              <w:rPr>
                <w:rFonts w:ascii="Times New Roman" w:hAnsi="Times New Roman"/>
                <w:color w:val="000000"/>
                <w:sz w:val="24"/>
                <w:szCs w:val="24"/>
              </w:rPr>
              <w:t xml:space="preserve"> 100 gram/</w:t>
            </w:r>
            <w:proofErr w:type="spellStart"/>
            <w:r w:rsidRPr="00DA3AEB">
              <w:rPr>
                <w:rFonts w:ascii="Times New Roman" w:hAnsi="Times New Roman"/>
                <w:color w:val="000000"/>
                <w:sz w:val="24"/>
                <w:szCs w:val="24"/>
              </w:rPr>
              <w:t>ekor</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lebih</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tinggi</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daripada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kontrol</w:t>
            </w:r>
            <w:proofErr w:type="spellEnd"/>
            <w:r w:rsidRPr="00DA3AEB">
              <w:rPr>
                <w:rFonts w:ascii="Times New Roman" w:hAnsi="Times New Roman"/>
                <w:color w:val="000000"/>
                <w:sz w:val="24"/>
                <w:szCs w:val="24"/>
              </w:rPr>
              <w:t xml:space="preserve"> plus hasil2 </w:t>
            </w:r>
            <w:proofErr w:type="spellStart"/>
            <w:r w:rsidRPr="00DA3AEB">
              <w:rPr>
                <w:rFonts w:ascii="Times New Roman" w:hAnsi="Times New Roman"/>
                <w:color w:val="000000"/>
                <w:sz w:val="24"/>
                <w:szCs w:val="24"/>
              </w:rPr>
              <w:t>sebelumnya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agak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berat</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untuk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tidak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mengatakan</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bahwa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leubim</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lebih</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baik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tetapi</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statistik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telah</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membatasi</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kita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untuk</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mengatakan</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itu</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Jika</w:t>
            </w:r>
            <w:proofErr w:type="spellEnd"/>
            <w:r w:rsidRPr="00DA3AEB">
              <w:rPr>
                <w:rFonts w:ascii="Times New Roman" w:hAnsi="Times New Roman"/>
                <w:color w:val="000000"/>
                <w:sz w:val="24"/>
                <w:szCs w:val="24"/>
              </w:rPr>
              <w:t xml:space="preserve"> 10.000 </w:t>
            </w:r>
            <w:proofErr w:type="spellStart"/>
            <w:r w:rsidRPr="00DA3AEB">
              <w:rPr>
                <w:rFonts w:ascii="Times New Roman" w:hAnsi="Times New Roman"/>
                <w:color w:val="000000"/>
                <w:sz w:val="24"/>
                <w:szCs w:val="24"/>
              </w:rPr>
              <w:t>ekor</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karkas</w:t>
            </w:r>
            <w:proofErr w:type="spellEnd"/>
            <w:r w:rsidRPr="00DA3AEB">
              <w:rPr>
                <w:rFonts w:ascii="Times New Roman" w:hAnsi="Times New Roman"/>
                <w:color w:val="000000"/>
                <w:sz w:val="24"/>
                <w:szCs w:val="24"/>
              </w:rPr>
              <w:t xml:space="preserve"> broiler per </w:t>
            </w:r>
            <w:proofErr w:type="spellStart"/>
            <w:r w:rsidRPr="00DA3AEB">
              <w:rPr>
                <w:rFonts w:ascii="Times New Roman" w:hAnsi="Times New Roman"/>
                <w:color w:val="000000"/>
                <w:sz w:val="24"/>
                <w:szCs w:val="24"/>
              </w:rPr>
              <w:t>periode</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terjual</w:t>
            </w:r>
            <w:proofErr w:type="spellEnd"/>
            <w:r w:rsidRPr="00DA3AEB">
              <w:rPr>
                <w:rFonts w:ascii="Times New Roman" w:hAnsi="Times New Roman"/>
                <w:color w:val="000000"/>
                <w:sz w:val="24"/>
                <w:szCs w:val="24"/>
              </w:rPr>
              <w:t xml:space="preserve"> </w:t>
            </w:r>
            <w:proofErr w:type="spellStart"/>
            <w:proofErr w:type="gramStart"/>
            <w:r w:rsidRPr="00DA3AEB">
              <w:rPr>
                <w:rFonts w:ascii="Times New Roman" w:hAnsi="Times New Roman"/>
                <w:color w:val="000000"/>
                <w:sz w:val="24"/>
                <w:szCs w:val="24"/>
              </w:rPr>
              <w:t>maka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akan</w:t>
            </w:r>
            <w:proofErr w:type="spellEnd"/>
            <w:proofErr w:type="gramEnd"/>
            <w:r w:rsidRPr="00DA3AEB">
              <w:rPr>
                <w:rFonts w:ascii="Times New Roman" w:hAnsi="Times New Roman"/>
                <w:color w:val="000000"/>
                <w:sz w:val="24"/>
                <w:szCs w:val="24"/>
              </w:rPr>
              <w:t xml:space="preserve"> surplus 10.000 x 100 g/</w:t>
            </w:r>
            <w:proofErr w:type="spellStart"/>
            <w:r w:rsidRPr="00DA3AEB">
              <w:rPr>
                <w:rFonts w:ascii="Times New Roman" w:hAnsi="Times New Roman"/>
                <w:color w:val="000000"/>
                <w:sz w:val="24"/>
                <w:szCs w:val="24"/>
              </w:rPr>
              <w:t>ekor</w:t>
            </w:r>
            <w:proofErr w:type="spellEnd"/>
            <w:r w:rsidRPr="00DA3AEB">
              <w:rPr>
                <w:rFonts w:ascii="Times New Roman" w:hAnsi="Times New Roman"/>
                <w:color w:val="000000"/>
                <w:sz w:val="24"/>
                <w:szCs w:val="24"/>
              </w:rPr>
              <w:t xml:space="preserve">=  1.000.000 g = 1 ton surplus </w:t>
            </w:r>
            <w:proofErr w:type="spellStart"/>
            <w:r w:rsidRPr="00DA3AEB">
              <w:rPr>
                <w:rFonts w:ascii="Times New Roman" w:hAnsi="Times New Roman"/>
                <w:color w:val="000000"/>
                <w:sz w:val="24"/>
                <w:szCs w:val="24"/>
              </w:rPr>
              <w:t>karkas.Jika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harga</w:t>
            </w:r>
            <w:proofErr w:type="spellEnd"/>
            <w:r w:rsidRPr="00DA3AEB">
              <w:rPr>
                <w:rFonts w:ascii="Times New Roman" w:hAnsi="Times New Roman"/>
                <w:color w:val="000000"/>
                <w:sz w:val="24"/>
                <w:szCs w:val="24"/>
              </w:rPr>
              <w:t xml:space="preserve"> 1 kg </w:t>
            </w:r>
            <w:proofErr w:type="spellStart"/>
            <w:r w:rsidRPr="00DA3AEB">
              <w:rPr>
                <w:rFonts w:ascii="Times New Roman" w:hAnsi="Times New Roman"/>
                <w:color w:val="000000"/>
                <w:sz w:val="24"/>
                <w:szCs w:val="24"/>
              </w:rPr>
              <w:t>karkas</w:t>
            </w:r>
            <w:proofErr w:type="spellEnd"/>
            <w:r w:rsidRPr="00DA3AEB">
              <w:rPr>
                <w:rFonts w:ascii="Times New Roman" w:hAnsi="Times New Roman"/>
                <w:color w:val="000000"/>
                <w:sz w:val="24"/>
                <w:szCs w:val="24"/>
              </w:rPr>
              <w:t xml:space="preserve"> Rp20.000 </w:t>
            </w:r>
            <w:proofErr w:type="spellStart"/>
            <w:r w:rsidRPr="00DA3AEB">
              <w:rPr>
                <w:rFonts w:ascii="Times New Roman" w:hAnsi="Times New Roman"/>
                <w:color w:val="000000"/>
                <w:sz w:val="24"/>
                <w:szCs w:val="24"/>
              </w:rPr>
              <w:t>maka</w:t>
            </w:r>
            <w:proofErr w:type="spellEnd"/>
            <w:r w:rsidRPr="00DA3AEB">
              <w:rPr>
                <w:rFonts w:ascii="Times New Roman" w:hAnsi="Times New Roman"/>
                <w:color w:val="000000"/>
                <w:sz w:val="24"/>
                <w:szCs w:val="24"/>
              </w:rPr>
              <w:t xml:space="preserve"> </w:t>
            </w:r>
            <w:proofErr w:type="spellStart"/>
            <w:r w:rsidRPr="00DA3AEB">
              <w:rPr>
                <w:rFonts w:ascii="Times New Roman" w:hAnsi="Times New Roman"/>
                <w:color w:val="000000"/>
                <w:sz w:val="24"/>
                <w:szCs w:val="24"/>
              </w:rPr>
              <w:t>akan</w:t>
            </w:r>
            <w:proofErr w:type="spellEnd"/>
            <w:r w:rsidRPr="00DA3AEB">
              <w:rPr>
                <w:rFonts w:ascii="Times New Roman" w:hAnsi="Times New Roman"/>
                <w:color w:val="000000"/>
                <w:sz w:val="24"/>
                <w:szCs w:val="24"/>
              </w:rPr>
              <w:t xml:space="preserve"> surplus Rp20.000.000/</w:t>
            </w:r>
            <w:proofErr w:type="spellStart"/>
            <w:r w:rsidRPr="00DA3AEB">
              <w:rPr>
                <w:rFonts w:ascii="Times New Roman" w:hAnsi="Times New Roman"/>
                <w:color w:val="000000"/>
                <w:sz w:val="24"/>
                <w:szCs w:val="24"/>
              </w:rPr>
              <w:t>periode</w:t>
            </w:r>
            <w:proofErr w:type="spellEnd"/>
            <w:r w:rsidRPr="00DA3AEB">
              <w:rPr>
                <w:rFonts w:ascii="Times New Roman" w:hAnsi="Times New Roman"/>
                <w:color w:val="000000"/>
                <w:sz w:val="24"/>
                <w:szCs w:val="24"/>
              </w:rPr>
              <w:t>.</w:t>
            </w:r>
          </w:p>
        </w:tc>
      </w:tr>
      <w:tr w:rsidR="005910F1" w:rsidRPr="00DA3AEB" w14:paraId="2364B46B" w14:textId="77777777" w:rsidTr="00DA3AEB">
        <w:tc>
          <w:tcPr>
            <w:tcW w:w="390" w:type="pct"/>
          </w:tcPr>
          <w:p w14:paraId="24101065" w14:textId="66E4C818" w:rsidR="005910F1" w:rsidRPr="00DA3AEB" w:rsidRDefault="00DA3AEB" w:rsidP="00585695">
            <w:pPr>
              <w:contextualSpacing/>
              <w:mirrorIndents/>
              <w:rPr>
                <w:color w:val="000000" w:themeColor="text1"/>
                <w:lang w:val="en-MY"/>
              </w:rPr>
            </w:pPr>
            <w:r>
              <w:rPr>
                <w:color w:val="000000" w:themeColor="text1"/>
                <w:lang w:val="en-MY"/>
              </w:rPr>
              <w:t>33</w:t>
            </w:r>
          </w:p>
        </w:tc>
        <w:tc>
          <w:tcPr>
            <w:tcW w:w="1811" w:type="pct"/>
          </w:tcPr>
          <w:p w14:paraId="1751C26B" w14:textId="27936C20" w:rsidR="005910F1" w:rsidRPr="00DA3AEB" w:rsidRDefault="00B96F2B" w:rsidP="00585695">
            <w:pPr>
              <w:pStyle w:val="CommentText"/>
              <w:spacing w:after="0"/>
              <w:rPr>
                <w:rFonts w:ascii="Times New Roman" w:hAnsi="Times New Roman"/>
                <w:sz w:val="24"/>
                <w:szCs w:val="24"/>
              </w:rPr>
            </w:pPr>
            <w:r w:rsidRPr="00DA3AEB">
              <w:rPr>
                <w:rFonts w:ascii="Times New Roman" w:hAnsi="Times New Roman"/>
                <w:sz w:val="24"/>
                <w:szCs w:val="24"/>
              </w:rPr>
              <w:t xml:space="preserve">[A37]  </w:t>
            </w:r>
            <w:proofErr w:type="spellStart"/>
            <w:r w:rsidRPr="00DA3AEB">
              <w:rPr>
                <w:rFonts w:ascii="Times New Roman" w:hAnsi="Times New Roman"/>
                <w:sz w:val="24"/>
                <w:szCs w:val="24"/>
              </w:rPr>
              <w:t>Sesuaikan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penulisan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format yang </w:t>
            </w:r>
            <w:proofErr w:type="spellStart"/>
            <w:r w:rsidRPr="00DA3AEB">
              <w:rPr>
                <w:rFonts w:ascii="Times New Roman" w:hAnsi="Times New Roman"/>
                <w:sz w:val="24"/>
                <w:szCs w:val="24"/>
              </w:rPr>
              <w:t>ditentukan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oleh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jurnal</w:t>
            </w:r>
            <w:proofErr w:type="spellEnd"/>
            <w:r w:rsidRPr="00DA3AEB">
              <w:rPr>
                <w:rFonts w:ascii="Times New Roman" w:hAnsi="Times New Roman"/>
                <w:sz w:val="24"/>
                <w:szCs w:val="24"/>
              </w:rPr>
              <w:t>.</w:t>
            </w:r>
          </w:p>
        </w:tc>
        <w:tc>
          <w:tcPr>
            <w:tcW w:w="2799" w:type="pct"/>
          </w:tcPr>
          <w:p w14:paraId="369C408A" w14:textId="1BEE7F39" w:rsidR="005910F1" w:rsidRPr="00DA3AEB" w:rsidRDefault="00B96F2B" w:rsidP="00585695">
            <w:pPr>
              <w:pStyle w:val="CommentText"/>
              <w:spacing w:after="0"/>
              <w:rPr>
                <w:rFonts w:ascii="Times New Roman" w:hAnsi="Times New Roman"/>
                <w:sz w:val="24"/>
                <w:szCs w:val="24"/>
              </w:rPr>
            </w:pPr>
            <w:r w:rsidRPr="00DA3AEB">
              <w:rPr>
                <w:rFonts w:ascii="Times New Roman" w:hAnsi="Times New Roman"/>
                <w:sz w:val="24"/>
                <w:szCs w:val="24"/>
              </w:rPr>
              <w:t xml:space="preserve">Author:  </w:t>
            </w:r>
            <w:proofErr w:type="spellStart"/>
            <w:r w:rsidRPr="00DA3AEB">
              <w:rPr>
                <w:rFonts w:ascii="Times New Roman" w:hAnsi="Times New Roman"/>
                <w:sz w:val="24"/>
                <w:szCs w:val="24"/>
              </w:rPr>
              <w:t>Baik</w:t>
            </w:r>
            <w:proofErr w:type="spellEnd"/>
            <w:r w:rsidRPr="00DA3AEB">
              <w:rPr>
                <w:rFonts w:ascii="Times New Roman" w:hAnsi="Times New Roman"/>
                <w:sz w:val="24"/>
                <w:szCs w:val="24"/>
              </w:rPr>
              <w:t xml:space="preserve"> Pak/</w:t>
            </w:r>
            <w:proofErr w:type="spellStart"/>
            <w:r w:rsidRPr="00DA3AEB">
              <w:rPr>
                <w:rFonts w:ascii="Times New Roman" w:hAnsi="Times New Roman"/>
                <w:sz w:val="24"/>
                <w:szCs w:val="24"/>
              </w:rPr>
              <w:t>Buk</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sudah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sesuaikan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pedoman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jurnal</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ini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sesuai</w:t>
            </w:r>
            <w:proofErr w:type="spellEnd"/>
            <w:r w:rsidRPr="00DA3AEB">
              <w:rPr>
                <w:rFonts w:ascii="Times New Roman" w:hAnsi="Times New Roman"/>
                <w:sz w:val="24"/>
                <w:szCs w:val="24"/>
              </w:rPr>
              <w:t xml:space="preserve"> Review </w:t>
            </w:r>
            <w:proofErr w:type="spellStart"/>
            <w:r w:rsidRPr="00DA3AEB">
              <w:rPr>
                <w:rFonts w:ascii="Times New Roman" w:hAnsi="Times New Roman"/>
                <w:sz w:val="24"/>
                <w:szCs w:val="24"/>
              </w:rPr>
              <w:t>Awal</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dari</w:t>
            </w:r>
            <w:proofErr w:type="spellEnd"/>
            <w:r w:rsidRPr="00DA3AEB">
              <w:rPr>
                <w:rFonts w:ascii="Times New Roman" w:hAnsi="Times New Roman"/>
                <w:sz w:val="24"/>
                <w:szCs w:val="24"/>
              </w:rPr>
              <w:t xml:space="preserve"> Tim  Editor, </w:t>
            </w:r>
            <w:proofErr w:type="spellStart"/>
            <w:r w:rsidRPr="00DA3AEB">
              <w:rPr>
                <w:rFonts w:ascii="Times New Roman" w:hAnsi="Times New Roman"/>
                <w:sz w:val="24"/>
                <w:szCs w:val="24"/>
              </w:rPr>
              <w:t>namun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jika</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masih</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ada</w:t>
            </w:r>
            <w:proofErr w:type="spellEnd"/>
            <w:r w:rsidRPr="00DA3AEB">
              <w:rPr>
                <w:rFonts w:ascii="Times New Roman" w:hAnsi="Times New Roman"/>
                <w:sz w:val="24"/>
                <w:szCs w:val="24"/>
              </w:rPr>
              <w:t xml:space="preserve"> yang </w:t>
            </w:r>
            <w:proofErr w:type="spellStart"/>
            <w:r w:rsidRPr="00DA3AEB">
              <w:rPr>
                <w:rFonts w:ascii="Times New Roman" w:hAnsi="Times New Roman"/>
                <w:sz w:val="24"/>
                <w:szCs w:val="24"/>
              </w:rPr>
              <w:t>kurang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tepat</w:t>
            </w:r>
            <w:proofErr w:type="spellEnd"/>
            <w:r w:rsidRPr="00DA3AEB">
              <w:rPr>
                <w:rFonts w:ascii="Times New Roman" w:hAnsi="Times New Roman"/>
                <w:sz w:val="24"/>
                <w:szCs w:val="24"/>
              </w:rPr>
              <w:t xml:space="preserve"> kami </w:t>
            </w:r>
            <w:proofErr w:type="spellStart"/>
            <w:r w:rsidRPr="00DA3AEB">
              <w:rPr>
                <w:rFonts w:ascii="Times New Roman" w:hAnsi="Times New Roman"/>
                <w:sz w:val="24"/>
                <w:szCs w:val="24"/>
              </w:rPr>
              <w:t>dengan</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senang</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hati</w:t>
            </w:r>
            <w:proofErr w:type="spellEnd"/>
            <w:r w:rsidRPr="00DA3AEB">
              <w:rPr>
                <w:rFonts w:ascii="Times New Roman" w:hAnsi="Times New Roman"/>
                <w:sz w:val="24"/>
                <w:szCs w:val="24"/>
              </w:rPr>
              <w:t xml:space="preserve"> </w:t>
            </w:r>
            <w:proofErr w:type="spellStart"/>
            <w:r w:rsidRPr="00DA3AEB">
              <w:rPr>
                <w:rFonts w:ascii="Times New Roman" w:hAnsi="Times New Roman"/>
                <w:sz w:val="24"/>
                <w:szCs w:val="24"/>
              </w:rPr>
              <w:t>memperbaikinya</w:t>
            </w:r>
            <w:proofErr w:type="spellEnd"/>
            <w:r w:rsidRPr="00DA3AEB">
              <w:rPr>
                <w:rFonts w:ascii="Times New Roman" w:hAnsi="Times New Roman"/>
                <w:sz w:val="24"/>
                <w:szCs w:val="24"/>
              </w:rPr>
              <w:t xml:space="preserve"> </w:t>
            </w:r>
          </w:p>
        </w:tc>
      </w:tr>
      <w:tr w:rsidR="00FB22BD" w:rsidRPr="00DA3AEB" w14:paraId="6E600EAC" w14:textId="77777777" w:rsidTr="00FB22BD">
        <w:trPr>
          <w:trHeight w:val="188"/>
        </w:trPr>
        <w:tc>
          <w:tcPr>
            <w:tcW w:w="390" w:type="pct"/>
          </w:tcPr>
          <w:p w14:paraId="70BD0BC9" w14:textId="3B90C9A8" w:rsidR="00FB22BD" w:rsidRPr="00495ACB" w:rsidRDefault="00FB22BD" w:rsidP="00585695">
            <w:pPr>
              <w:contextualSpacing/>
              <w:mirrorIndents/>
              <w:rPr>
                <w:color w:val="000000" w:themeColor="text1"/>
                <w:highlight w:val="yellow"/>
                <w:lang w:val="en-MY"/>
              </w:rPr>
            </w:pPr>
            <w:r w:rsidRPr="00495ACB">
              <w:rPr>
                <w:color w:val="000000" w:themeColor="text1"/>
                <w:highlight w:val="yellow"/>
                <w:lang w:val="en-MY"/>
              </w:rPr>
              <w:t>34</w:t>
            </w:r>
          </w:p>
        </w:tc>
        <w:tc>
          <w:tcPr>
            <w:tcW w:w="1811" w:type="pct"/>
          </w:tcPr>
          <w:p w14:paraId="1F7A1B74" w14:textId="4A3BEFEB" w:rsidR="00FB22BD" w:rsidRPr="00495ACB" w:rsidRDefault="00FB22BD"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 xml:space="preserve">[A38]  </w:t>
            </w:r>
            <w:proofErr w:type="spellStart"/>
            <w:r w:rsidRPr="00495ACB">
              <w:rPr>
                <w:rFonts w:ascii="Times New Roman" w:hAnsi="Times New Roman"/>
                <w:sz w:val="24"/>
                <w:szCs w:val="24"/>
                <w:highlight w:val="yellow"/>
              </w:rPr>
              <w:t>Tambahkan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estimasi</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biaya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dari</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setiap</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jenis</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pakan</w:t>
            </w:r>
            <w:proofErr w:type="spellEnd"/>
          </w:p>
        </w:tc>
        <w:tc>
          <w:tcPr>
            <w:tcW w:w="2799" w:type="pct"/>
          </w:tcPr>
          <w:p w14:paraId="7682D6E5" w14:textId="77777777" w:rsidR="00FB22BD" w:rsidRPr="00495ACB" w:rsidRDefault="00FB22BD" w:rsidP="00585695">
            <w:pPr>
              <w:pStyle w:val="CommentText"/>
              <w:spacing w:after="0"/>
              <w:rPr>
                <w:rFonts w:ascii="Times New Roman" w:hAnsi="Times New Roman"/>
                <w:sz w:val="24"/>
                <w:szCs w:val="24"/>
                <w:highlight w:val="yellow"/>
              </w:rPr>
            </w:pPr>
          </w:p>
          <w:p w14:paraId="147AFD6A" w14:textId="728D0608" w:rsidR="00FB22BD" w:rsidRPr="00495ACB" w:rsidRDefault="00FB22BD"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 xml:space="preserve">Author; </w:t>
            </w:r>
            <w:proofErr w:type="spellStart"/>
            <w:r w:rsidRPr="00495ACB">
              <w:rPr>
                <w:rFonts w:ascii="Times New Roman" w:hAnsi="Times New Roman"/>
                <w:sz w:val="24"/>
                <w:szCs w:val="24"/>
                <w:highlight w:val="yellow"/>
              </w:rPr>
              <w:t>sudah</w:t>
            </w:r>
            <w:proofErr w:type="spellEnd"/>
            <w:r w:rsidRPr="00495ACB">
              <w:rPr>
                <w:rFonts w:ascii="Times New Roman" w:hAnsi="Times New Roman"/>
                <w:sz w:val="24"/>
                <w:szCs w:val="24"/>
                <w:highlight w:val="yellow"/>
              </w:rPr>
              <w:t xml:space="preserve"> kami </w:t>
            </w:r>
            <w:proofErr w:type="spellStart"/>
            <w:r w:rsidRPr="00495ACB">
              <w:rPr>
                <w:rFonts w:ascii="Times New Roman" w:hAnsi="Times New Roman"/>
                <w:sz w:val="24"/>
                <w:szCs w:val="24"/>
                <w:highlight w:val="yellow"/>
              </w:rPr>
              <w:t>bahas</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pada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artikel</w:t>
            </w:r>
            <w:proofErr w:type="spellEnd"/>
            <w:r w:rsidRPr="00495ACB">
              <w:rPr>
                <w:rFonts w:ascii="Times New Roman" w:hAnsi="Times New Roman"/>
                <w:sz w:val="24"/>
                <w:szCs w:val="24"/>
                <w:highlight w:val="yellow"/>
              </w:rPr>
              <w:t xml:space="preserve"> kami yang lain. </w:t>
            </w:r>
            <w:proofErr w:type="spellStart"/>
            <w:r w:rsidRPr="00495ACB">
              <w:rPr>
                <w:rFonts w:ascii="Times New Roman" w:hAnsi="Times New Roman"/>
                <w:sz w:val="24"/>
                <w:szCs w:val="24"/>
                <w:highlight w:val="yellow"/>
              </w:rPr>
              <w:t>Maaf</w:t>
            </w:r>
            <w:proofErr w:type="spellEnd"/>
            <w:r w:rsidRPr="00495ACB">
              <w:rPr>
                <w:rFonts w:ascii="Times New Roman" w:hAnsi="Times New Roman"/>
                <w:sz w:val="24"/>
                <w:szCs w:val="24"/>
                <w:highlight w:val="yellow"/>
              </w:rPr>
              <w:t xml:space="preserve"> Pak/</w:t>
            </w:r>
            <w:proofErr w:type="spellStart"/>
            <w:r w:rsidRPr="00495ACB">
              <w:rPr>
                <w:rFonts w:ascii="Times New Roman" w:hAnsi="Times New Roman"/>
                <w:sz w:val="24"/>
                <w:szCs w:val="24"/>
                <w:highlight w:val="yellow"/>
              </w:rPr>
              <w:t>Buk</w:t>
            </w:r>
            <w:proofErr w:type="spellEnd"/>
            <w:proofErr w:type="gramStart"/>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disini</w:t>
            </w:r>
            <w:proofErr w:type="spellEnd"/>
            <w:proofErr w:type="gram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ketersediaan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halaman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terbatas</w:t>
            </w:r>
            <w:proofErr w:type="spellEnd"/>
            <w:r w:rsidRPr="00495ACB">
              <w:rPr>
                <w:rFonts w:ascii="Times New Roman" w:hAnsi="Times New Roman"/>
                <w:sz w:val="24"/>
                <w:szCs w:val="24"/>
                <w:highlight w:val="yellow"/>
              </w:rPr>
              <w:t>.</w:t>
            </w:r>
          </w:p>
          <w:p w14:paraId="2A7BE72A" w14:textId="77777777" w:rsidR="00FB22BD" w:rsidRPr="00495ACB" w:rsidRDefault="00FB22BD" w:rsidP="00585695">
            <w:pPr>
              <w:pStyle w:val="CommentText"/>
              <w:spacing w:after="0"/>
              <w:rPr>
                <w:rFonts w:ascii="Times New Roman" w:hAnsi="Times New Roman"/>
                <w:sz w:val="24"/>
                <w:szCs w:val="24"/>
                <w:highlight w:val="yellow"/>
              </w:rPr>
            </w:pPr>
          </w:p>
        </w:tc>
      </w:tr>
      <w:tr w:rsidR="00FB22BD" w:rsidRPr="00DA3AEB" w14:paraId="29AF0BB4" w14:textId="77777777" w:rsidTr="00FB22BD">
        <w:trPr>
          <w:trHeight w:val="188"/>
        </w:trPr>
        <w:tc>
          <w:tcPr>
            <w:tcW w:w="390" w:type="pct"/>
          </w:tcPr>
          <w:p w14:paraId="6C69C56B" w14:textId="3F137BBC" w:rsidR="00FB22BD" w:rsidRPr="00495ACB" w:rsidRDefault="00FB22BD" w:rsidP="00585695">
            <w:pPr>
              <w:contextualSpacing/>
              <w:mirrorIndents/>
              <w:rPr>
                <w:color w:val="000000" w:themeColor="text1"/>
                <w:highlight w:val="yellow"/>
                <w:lang w:val="en-MY"/>
              </w:rPr>
            </w:pPr>
            <w:r w:rsidRPr="00495ACB">
              <w:rPr>
                <w:color w:val="000000" w:themeColor="text1"/>
                <w:highlight w:val="yellow"/>
                <w:lang w:val="en-MY"/>
              </w:rPr>
              <w:t>35</w:t>
            </w:r>
          </w:p>
        </w:tc>
        <w:tc>
          <w:tcPr>
            <w:tcW w:w="1811" w:type="pct"/>
          </w:tcPr>
          <w:p w14:paraId="14F9959D" w14:textId="32FB1B2A" w:rsidR="00FB22BD" w:rsidRPr="00495ACB" w:rsidRDefault="00FB22BD"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[A39]  Non italic</w:t>
            </w:r>
          </w:p>
          <w:p w14:paraId="30C78385" w14:textId="77777777" w:rsidR="00FB22BD" w:rsidRPr="00495ACB" w:rsidRDefault="00FB22BD" w:rsidP="00585695">
            <w:pPr>
              <w:pStyle w:val="CommentText"/>
              <w:spacing w:after="0"/>
              <w:rPr>
                <w:rFonts w:ascii="Times New Roman" w:hAnsi="Times New Roman"/>
                <w:sz w:val="24"/>
                <w:szCs w:val="24"/>
                <w:highlight w:val="yellow"/>
              </w:rPr>
            </w:pPr>
          </w:p>
        </w:tc>
        <w:tc>
          <w:tcPr>
            <w:tcW w:w="2799" w:type="pct"/>
          </w:tcPr>
          <w:p w14:paraId="3B03A7E4" w14:textId="0C9E0B84" w:rsidR="00FB22BD" w:rsidRPr="00495ACB" w:rsidRDefault="00FB22BD"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Author:  Ok,   thanks</w:t>
            </w:r>
          </w:p>
          <w:p w14:paraId="710D6380" w14:textId="4D93698F" w:rsidR="00FB22BD" w:rsidRPr="00495ACB" w:rsidRDefault="004E6CCC" w:rsidP="004E6CCC">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 xml:space="preserve">I have revised it </w:t>
            </w:r>
          </w:p>
        </w:tc>
      </w:tr>
      <w:tr w:rsidR="00FB22BD" w:rsidRPr="00DA3AEB" w14:paraId="7C8E6D31" w14:textId="77777777" w:rsidTr="00FB22BD">
        <w:trPr>
          <w:trHeight w:val="188"/>
        </w:trPr>
        <w:tc>
          <w:tcPr>
            <w:tcW w:w="390" w:type="pct"/>
          </w:tcPr>
          <w:p w14:paraId="1C3EF6A1" w14:textId="677E5AE5" w:rsidR="00FB22BD" w:rsidRPr="00495ACB" w:rsidRDefault="00585695" w:rsidP="00585695">
            <w:pPr>
              <w:contextualSpacing/>
              <w:mirrorIndents/>
              <w:rPr>
                <w:color w:val="000000" w:themeColor="text1"/>
                <w:highlight w:val="yellow"/>
                <w:lang w:val="en-MY"/>
              </w:rPr>
            </w:pPr>
            <w:r w:rsidRPr="00495ACB">
              <w:rPr>
                <w:color w:val="000000" w:themeColor="text1"/>
                <w:highlight w:val="yellow"/>
                <w:lang w:val="en-MY"/>
              </w:rPr>
              <w:t>36</w:t>
            </w:r>
          </w:p>
        </w:tc>
        <w:tc>
          <w:tcPr>
            <w:tcW w:w="1811" w:type="pct"/>
          </w:tcPr>
          <w:p w14:paraId="7EFFF32C" w14:textId="47DDC68F" w:rsidR="00FB22BD" w:rsidRPr="00495ACB" w:rsidRDefault="00585695"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 xml:space="preserve">[A40]  </w:t>
            </w:r>
            <w:r w:rsidR="00FB22BD" w:rsidRPr="00495ACB">
              <w:rPr>
                <w:rFonts w:ascii="Times New Roman" w:hAnsi="Times New Roman"/>
                <w:sz w:val="24"/>
                <w:szCs w:val="24"/>
                <w:highlight w:val="yellow"/>
              </w:rPr>
              <w:t>Heart?</w:t>
            </w:r>
          </w:p>
          <w:p w14:paraId="36884BBE" w14:textId="77777777" w:rsidR="00FB22BD" w:rsidRPr="00495ACB" w:rsidRDefault="00FB22BD" w:rsidP="00585695">
            <w:pPr>
              <w:pStyle w:val="CommentText"/>
              <w:spacing w:after="0"/>
              <w:rPr>
                <w:rFonts w:ascii="Times New Roman" w:hAnsi="Times New Roman"/>
                <w:sz w:val="24"/>
                <w:szCs w:val="24"/>
                <w:highlight w:val="yellow"/>
              </w:rPr>
            </w:pPr>
          </w:p>
        </w:tc>
        <w:tc>
          <w:tcPr>
            <w:tcW w:w="2799" w:type="pct"/>
          </w:tcPr>
          <w:p w14:paraId="54F0AE5F" w14:textId="77777777" w:rsidR="00FB22BD" w:rsidRPr="00495ACB" w:rsidRDefault="00FB22BD"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Author; Typo, ok thanks</w:t>
            </w:r>
          </w:p>
          <w:p w14:paraId="25CE75EB" w14:textId="2D9C53B1" w:rsidR="00FB22BD" w:rsidRPr="00495ACB" w:rsidRDefault="004E6CCC" w:rsidP="00585695">
            <w:pPr>
              <w:pStyle w:val="CommentText"/>
              <w:spacing w:after="0"/>
              <w:rPr>
                <w:rFonts w:ascii="Times New Roman" w:hAnsi="Times New Roman"/>
                <w:sz w:val="24"/>
                <w:szCs w:val="24"/>
                <w:highlight w:val="yellow"/>
              </w:rPr>
            </w:pPr>
            <w:r w:rsidRPr="00495ACB">
              <w:rPr>
                <w:rFonts w:ascii="Times New Roman" w:hAnsi="Times New Roman"/>
                <w:sz w:val="24"/>
                <w:szCs w:val="24"/>
                <w:highlight w:val="yellow"/>
              </w:rPr>
              <w:t>I have revised it</w:t>
            </w:r>
          </w:p>
        </w:tc>
      </w:tr>
      <w:tr w:rsidR="0093016A" w:rsidRPr="00DA3AEB" w14:paraId="6D97D360" w14:textId="77777777" w:rsidTr="00FB22BD">
        <w:trPr>
          <w:trHeight w:val="188"/>
        </w:trPr>
        <w:tc>
          <w:tcPr>
            <w:tcW w:w="390" w:type="pct"/>
          </w:tcPr>
          <w:p w14:paraId="6223730F" w14:textId="13D2AE07" w:rsidR="0093016A" w:rsidRPr="00495ACB" w:rsidRDefault="0093016A" w:rsidP="0093016A">
            <w:pPr>
              <w:contextualSpacing/>
              <w:mirrorIndents/>
              <w:rPr>
                <w:color w:val="000000" w:themeColor="text1"/>
                <w:highlight w:val="yellow"/>
                <w:lang w:val="en-MY"/>
              </w:rPr>
            </w:pPr>
            <w:r w:rsidRPr="00495ACB">
              <w:rPr>
                <w:color w:val="000000" w:themeColor="text1"/>
                <w:highlight w:val="yellow"/>
                <w:lang w:val="en-MY"/>
              </w:rPr>
              <w:lastRenderedPageBreak/>
              <w:t>37</w:t>
            </w:r>
          </w:p>
        </w:tc>
        <w:tc>
          <w:tcPr>
            <w:tcW w:w="1811" w:type="pct"/>
          </w:tcPr>
          <w:p w14:paraId="7494F7A4" w14:textId="6347B729" w:rsidR="0093016A" w:rsidRPr="00495ACB" w:rsidRDefault="0093016A" w:rsidP="0093016A">
            <w:pPr>
              <w:pStyle w:val="CommentText"/>
              <w:rPr>
                <w:rFonts w:ascii="Times New Roman" w:hAnsi="Times New Roman"/>
                <w:sz w:val="24"/>
                <w:szCs w:val="24"/>
                <w:highlight w:val="yellow"/>
              </w:rPr>
            </w:pPr>
            <w:r w:rsidRPr="00495ACB">
              <w:rPr>
                <w:rFonts w:ascii="Times New Roman" w:hAnsi="Times New Roman"/>
                <w:sz w:val="24"/>
                <w:szCs w:val="24"/>
                <w:highlight w:val="yellow"/>
              </w:rPr>
              <w:t xml:space="preserve">[A41]  </w:t>
            </w:r>
            <w:proofErr w:type="spellStart"/>
            <w:r w:rsidRPr="00495ACB">
              <w:rPr>
                <w:rFonts w:ascii="Times New Roman" w:hAnsi="Times New Roman"/>
                <w:sz w:val="24"/>
                <w:szCs w:val="24"/>
                <w:highlight w:val="yellow"/>
              </w:rPr>
              <w:t>Tidak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perlu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karena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sudah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disebutkan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pada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Tabel</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Sebaiknya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dihapus</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tidak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mengulang</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penyajian</w:t>
            </w:r>
            <w:proofErr w:type="spellEnd"/>
            <w:r w:rsidRPr="00495ACB">
              <w:rPr>
                <w:rFonts w:ascii="Times New Roman" w:hAnsi="Times New Roman"/>
                <w:sz w:val="24"/>
                <w:szCs w:val="24"/>
                <w:highlight w:val="yellow"/>
              </w:rPr>
              <w:t xml:space="preserve"> data yang </w:t>
            </w:r>
            <w:proofErr w:type="spellStart"/>
            <w:r w:rsidRPr="00495ACB">
              <w:rPr>
                <w:rFonts w:ascii="Times New Roman" w:hAnsi="Times New Roman"/>
                <w:sz w:val="24"/>
                <w:szCs w:val="24"/>
                <w:highlight w:val="yellow"/>
              </w:rPr>
              <w:t>sama</w:t>
            </w:r>
            <w:proofErr w:type="spellEnd"/>
            <w:r w:rsidRPr="00495ACB">
              <w:rPr>
                <w:rFonts w:ascii="Times New Roman" w:hAnsi="Times New Roman"/>
                <w:sz w:val="24"/>
                <w:szCs w:val="24"/>
                <w:highlight w:val="yellow"/>
              </w:rPr>
              <w:t>.</w:t>
            </w:r>
          </w:p>
          <w:p w14:paraId="48B10506" w14:textId="77777777" w:rsidR="0093016A" w:rsidRPr="00495ACB" w:rsidRDefault="0093016A" w:rsidP="0093016A">
            <w:pPr>
              <w:pStyle w:val="CommentText"/>
              <w:rPr>
                <w:rFonts w:ascii="Times New Roman" w:hAnsi="Times New Roman"/>
                <w:sz w:val="24"/>
                <w:szCs w:val="24"/>
                <w:highlight w:val="yellow"/>
              </w:rPr>
            </w:pPr>
          </w:p>
          <w:p w14:paraId="0501F5F2" w14:textId="77777777" w:rsidR="0093016A" w:rsidRPr="00495ACB" w:rsidRDefault="0093016A" w:rsidP="00585695">
            <w:pPr>
              <w:pStyle w:val="CommentText"/>
              <w:spacing w:after="0"/>
              <w:rPr>
                <w:rFonts w:ascii="Times New Roman" w:hAnsi="Times New Roman"/>
                <w:sz w:val="24"/>
                <w:szCs w:val="24"/>
                <w:highlight w:val="yellow"/>
              </w:rPr>
            </w:pPr>
          </w:p>
        </w:tc>
        <w:tc>
          <w:tcPr>
            <w:tcW w:w="2799" w:type="pct"/>
          </w:tcPr>
          <w:p w14:paraId="089B05B7" w14:textId="17B8C43F" w:rsidR="0093016A" w:rsidRPr="00495ACB" w:rsidRDefault="0093016A" w:rsidP="0093016A">
            <w:pPr>
              <w:pStyle w:val="CommentText"/>
              <w:rPr>
                <w:rFonts w:ascii="Times New Roman" w:hAnsi="Times New Roman"/>
                <w:sz w:val="24"/>
                <w:szCs w:val="24"/>
                <w:highlight w:val="yellow"/>
              </w:rPr>
            </w:pPr>
            <w:r w:rsidRPr="00495ACB">
              <w:rPr>
                <w:rFonts w:ascii="Times New Roman" w:hAnsi="Times New Roman"/>
                <w:sz w:val="24"/>
                <w:szCs w:val="24"/>
                <w:highlight w:val="yellow"/>
              </w:rPr>
              <w:t xml:space="preserve">Author: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pikir</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ini</w:t>
            </w:r>
            <w:proofErr w:type="spellEnd"/>
            <w:r w:rsidRPr="00495ACB">
              <w:rPr>
                <w:rFonts w:ascii="Times New Roman" w:hAnsi="Times New Roman"/>
                <w:sz w:val="24"/>
                <w:szCs w:val="24"/>
                <w:highlight w:val="yellow"/>
              </w:rPr>
              <w:t xml:space="preserve"> optional. </w:t>
            </w:r>
            <w:proofErr w:type="spellStart"/>
            <w:r w:rsidRPr="00495ACB">
              <w:rPr>
                <w:rFonts w:ascii="Times New Roman" w:hAnsi="Times New Roman"/>
                <w:sz w:val="24"/>
                <w:szCs w:val="24"/>
                <w:highlight w:val="yellow"/>
              </w:rPr>
              <w:t>Kalau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mau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dihilangkan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gambar</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juga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tidak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masalah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tetapi</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lebih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suka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menyajikan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b</w:t>
            </w:r>
            <w:r w:rsidR="004E6CCC" w:rsidRPr="00495ACB">
              <w:rPr>
                <w:rFonts w:ascii="Times New Roman" w:hAnsi="Times New Roman"/>
                <w:sz w:val="24"/>
                <w:szCs w:val="24"/>
                <w:highlight w:val="yellow"/>
              </w:rPr>
              <w:t>e</w:t>
            </w:r>
            <w:r w:rsidRPr="00495ACB">
              <w:rPr>
                <w:rFonts w:ascii="Times New Roman" w:hAnsi="Times New Roman"/>
                <w:sz w:val="24"/>
                <w:szCs w:val="24"/>
                <w:highlight w:val="yellow"/>
              </w:rPr>
              <w:t>b</w:t>
            </w:r>
            <w:r w:rsidR="004E6CCC" w:rsidRPr="00495ACB">
              <w:rPr>
                <w:rFonts w:ascii="Times New Roman" w:hAnsi="Times New Roman"/>
                <w:sz w:val="24"/>
                <w:szCs w:val="24"/>
                <w:highlight w:val="yellow"/>
              </w:rPr>
              <w:t>e</w:t>
            </w:r>
            <w:r w:rsidRPr="00495ACB">
              <w:rPr>
                <w:rFonts w:ascii="Times New Roman" w:hAnsi="Times New Roman"/>
                <w:sz w:val="24"/>
                <w:szCs w:val="24"/>
                <w:highlight w:val="yellow"/>
              </w:rPr>
              <w:t>r</w:t>
            </w:r>
            <w:r w:rsidR="004E6CCC" w:rsidRPr="00495ACB">
              <w:rPr>
                <w:rFonts w:ascii="Times New Roman" w:hAnsi="Times New Roman"/>
                <w:sz w:val="24"/>
                <w:szCs w:val="24"/>
                <w:highlight w:val="yellow"/>
              </w:rPr>
              <w:t>a</w:t>
            </w:r>
            <w:r w:rsidRPr="00495ACB">
              <w:rPr>
                <w:rFonts w:ascii="Times New Roman" w:hAnsi="Times New Roman"/>
                <w:sz w:val="24"/>
                <w:szCs w:val="24"/>
                <w:highlight w:val="yellow"/>
              </w:rPr>
              <w:t>p</w:t>
            </w:r>
            <w:r w:rsidR="004E6CCC" w:rsidRPr="00495ACB">
              <w:rPr>
                <w:rFonts w:ascii="Times New Roman" w:hAnsi="Times New Roman"/>
                <w:sz w:val="24"/>
                <w:szCs w:val="24"/>
                <w:highlight w:val="yellow"/>
              </w:rPr>
              <w:t>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gambar</w:t>
            </w:r>
            <w:proofErr w:type="spellEnd"/>
            <w:r w:rsidRPr="00495ACB">
              <w:rPr>
                <w:rFonts w:ascii="Times New Roman" w:hAnsi="Times New Roman"/>
                <w:sz w:val="24"/>
                <w:szCs w:val="24"/>
                <w:highlight w:val="yellow"/>
              </w:rPr>
              <w:t xml:space="preserve"> y</w:t>
            </w:r>
            <w:r w:rsidR="004E6CCC" w:rsidRPr="00495ACB">
              <w:rPr>
                <w:rFonts w:ascii="Times New Roman" w:hAnsi="Times New Roman"/>
                <w:sz w:val="24"/>
                <w:szCs w:val="24"/>
                <w:highlight w:val="yellow"/>
              </w:rPr>
              <w:t>an</w:t>
            </w:r>
            <w:r w:rsidRPr="00495ACB">
              <w:rPr>
                <w:rFonts w:ascii="Times New Roman" w:hAnsi="Times New Roman"/>
                <w:sz w:val="24"/>
                <w:szCs w:val="24"/>
                <w:highlight w:val="yellow"/>
              </w:rPr>
              <w:t xml:space="preserve">g </w:t>
            </w:r>
            <w:proofErr w:type="spellStart"/>
            <w:r w:rsidRPr="00495ACB">
              <w:rPr>
                <w:rFonts w:ascii="Times New Roman" w:hAnsi="Times New Roman"/>
                <w:sz w:val="24"/>
                <w:szCs w:val="24"/>
                <w:highlight w:val="yellow"/>
              </w:rPr>
              <w:t>menjadi</w:t>
            </w:r>
            <w:proofErr w:type="spellEnd"/>
            <w:r w:rsidRPr="00495ACB">
              <w:rPr>
                <w:rFonts w:ascii="Times New Roman" w:hAnsi="Times New Roman"/>
                <w:sz w:val="24"/>
                <w:szCs w:val="24"/>
                <w:highlight w:val="yellow"/>
              </w:rPr>
              <w:t xml:space="preserve"> interest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
          <w:p w14:paraId="3E370078" w14:textId="5A01F750" w:rsidR="0093016A" w:rsidRPr="00495ACB" w:rsidRDefault="0093016A" w:rsidP="0093016A">
            <w:pPr>
              <w:pStyle w:val="CommentText"/>
              <w:rPr>
                <w:rFonts w:ascii="Times New Roman" w:hAnsi="Times New Roman"/>
                <w:sz w:val="24"/>
                <w:szCs w:val="24"/>
                <w:highlight w:val="yellow"/>
              </w:rPr>
            </w:pPr>
            <w:proofErr w:type="spellStart"/>
            <w:r w:rsidRPr="00495ACB">
              <w:rPr>
                <w:rFonts w:ascii="Times New Roman" w:hAnsi="Times New Roman"/>
                <w:sz w:val="24"/>
                <w:szCs w:val="24"/>
                <w:highlight w:val="yellow"/>
              </w:rPr>
              <w:t>Sebagian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pembaca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mungkin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lebih</w:t>
            </w:r>
            <w:proofErr w:type="spellEnd"/>
            <w:r w:rsidRPr="00495ACB">
              <w:rPr>
                <w:rFonts w:ascii="Times New Roman" w:hAnsi="Times New Roman"/>
                <w:sz w:val="24"/>
                <w:szCs w:val="24"/>
                <w:highlight w:val="yellow"/>
              </w:rPr>
              <w:t xml:space="preserve"> </w:t>
            </w:r>
            <w:proofErr w:type="spellStart"/>
            <w:proofErr w:type="gramStart"/>
            <w:r w:rsidRPr="00495ACB">
              <w:rPr>
                <w:rFonts w:ascii="Times New Roman" w:hAnsi="Times New Roman"/>
                <w:sz w:val="24"/>
                <w:szCs w:val="24"/>
                <w:highlight w:val="yellow"/>
              </w:rPr>
              <w:t>mudah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memahami</w:t>
            </w:r>
            <w:proofErr w:type="spellEnd"/>
            <w:proofErr w:type="gram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angka</w:t>
            </w:r>
            <w:proofErr w:type="spellEnd"/>
            <w:r w:rsidRPr="00495ACB">
              <w:rPr>
                <w:rFonts w:ascii="Times New Roman" w:hAnsi="Times New Roman"/>
                <w:sz w:val="24"/>
                <w:szCs w:val="24"/>
                <w:highlight w:val="yellow"/>
              </w:rPr>
              <w:t>/</w:t>
            </w:r>
            <w:proofErr w:type="spellStart"/>
            <w:r w:rsidRPr="00495ACB">
              <w:rPr>
                <w:rFonts w:ascii="Times New Roman" w:hAnsi="Times New Roman"/>
                <w:sz w:val="24"/>
                <w:szCs w:val="24"/>
                <w:highlight w:val="yellow"/>
              </w:rPr>
              <w:t>huruf</w:t>
            </w:r>
            <w:proofErr w:type="spellEnd"/>
            <w:r w:rsidRPr="00495ACB">
              <w:rPr>
                <w:rFonts w:ascii="Times New Roman" w:hAnsi="Times New Roman"/>
                <w:sz w:val="24"/>
                <w:szCs w:val="24"/>
                <w:highlight w:val="yellow"/>
              </w:rPr>
              <w:t>/</w:t>
            </w:r>
            <w:proofErr w:type="spellStart"/>
            <w:r w:rsidRPr="00495ACB">
              <w:rPr>
                <w:rFonts w:ascii="Times New Roman" w:hAnsi="Times New Roman"/>
                <w:sz w:val="24"/>
                <w:szCs w:val="24"/>
                <w:highlight w:val="yellow"/>
              </w:rPr>
              <w:t>tulisan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daripada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membayangkan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gambar</w:t>
            </w:r>
            <w:proofErr w:type="spellEnd"/>
            <w:r w:rsidRPr="00495ACB">
              <w:rPr>
                <w:rFonts w:ascii="Times New Roman" w:hAnsi="Times New Roman"/>
                <w:sz w:val="24"/>
                <w:szCs w:val="24"/>
                <w:highlight w:val="yellow"/>
              </w:rPr>
              <w:t>/</w:t>
            </w:r>
            <w:proofErr w:type="spellStart"/>
            <w:r w:rsidRPr="00495ACB">
              <w:rPr>
                <w:rFonts w:ascii="Times New Roman" w:hAnsi="Times New Roman"/>
                <w:sz w:val="24"/>
                <w:szCs w:val="24"/>
                <w:highlight w:val="yellow"/>
              </w:rPr>
              <w:t>foto</w:t>
            </w:r>
            <w:proofErr w:type="spellEnd"/>
            <w:r w:rsidRPr="00495ACB">
              <w:rPr>
                <w:rFonts w:ascii="Times New Roman" w:hAnsi="Times New Roman"/>
                <w:sz w:val="24"/>
                <w:szCs w:val="24"/>
                <w:highlight w:val="yellow"/>
              </w:rPr>
              <w:t>/</w:t>
            </w:r>
            <w:proofErr w:type="spellStart"/>
            <w:r w:rsidRPr="00495ACB">
              <w:rPr>
                <w:rFonts w:ascii="Times New Roman" w:hAnsi="Times New Roman"/>
                <w:sz w:val="24"/>
                <w:szCs w:val="24"/>
                <w:highlight w:val="yellow"/>
              </w:rPr>
              <w:t>sketsa</w:t>
            </w:r>
            <w:proofErr w:type="spellEnd"/>
            <w:r w:rsidRPr="00495ACB">
              <w:rPr>
                <w:rFonts w:ascii="Times New Roman" w:hAnsi="Times New Roman"/>
                <w:sz w:val="24"/>
                <w:szCs w:val="24"/>
                <w:highlight w:val="yellow"/>
              </w:rPr>
              <w:t>/</w:t>
            </w:r>
            <w:proofErr w:type="spellStart"/>
            <w:r w:rsidRPr="00495ACB">
              <w:rPr>
                <w:rFonts w:ascii="Times New Roman" w:hAnsi="Times New Roman"/>
                <w:sz w:val="24"/>
                <w:szCs w:val="24"/>
                <w:highlight w:val="yellow"/>
              </w:rPr>
              <w:t>skema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Sebaliknya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sebagian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lainnya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lebih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mudah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membayangkan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gambar</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w:t>
            </w:r>
            <w:r w:rsidR="004E6CCC" w:rsidRPr="00495ACB">
              <w:rPr>
                <w:rFonts w:ascii="Times New Roman" w:hAnsi="Times New Roman"/>
                <w:sz w:val="24"/>
                <w:szCs w:val="24"/>
                <w:highlight w:val="yellow"/>
              </w:rPr>
              <w:t>a</w:t>
            </w:r>
            <w:r w:rsidRPr="00495ACB">
              <w:rPr>
                <w:rFonts w:ascii="Times New Roman" w:hAnsi="Times New Roman"/>
                <w:sz w:val="24"/>
                <w:szCs w:val="24"/>
                <w:highlight w:val="yellow"/>
              </w:rPr>
              <w:t>r</w:t>
            </w:r>
            <w:r w:rsidR="004E6CCC" w:rsidRPr="00495ACB">
              <w:rPr>
                <w:rFonts w:ascii="Times New Roman" w:hAnsi="Times New Roman"/>
                <w:sz w:val="24"/>
                <w:szCs w:val="24"/>
                <w:highlight w:val="yellow"/>
              </w:rPr>
              <w:t>i</w:t>
            </w:r>
            <w:r w:rsidRPr="00495ACB">
              <w:rPr>
                <w:rFonts w:ascii="Times New Roman" w:hAnsi="Times New Roman"/>
                <w:sz w:val="24"/>
                <w:szCs w:val="24"/>
                <w:highlight w:val="yellow"/>
              </w:rPr>
              <w:t>p</w:t>
            </w:r>
            <w:r w:rsidR="004E6CCC" w:rsidRPr="00495ACB">
              <w:rPr>
                <w:rFonts w:ascii="Times New Roman" w:hAnsi="Times New Roman"/>
                <w:sz w:val="24"/>
                <w:szCs w:val="24"/>
                <w:highlight w:val="yellow"/>
              </w:rPr>
              <w:t>a</w:t>
            </w:r>
            <w:r w:rsidRPr="00495ACB">
              <w:rPr>
                <w:rFonts w:ascii="Times New Roman" w:hAnsi="Times New Roman"/>
                <w:sz w:val="24"/>
                <w:szCs w:val="24"/>
                <w:highlight w:val="yellow"/>
              </w:rPr>
              <w:t>d</w:t>
            </w:r>
            <w:r w:rsidR="004E6CCC" w:rsidRPr="00495ACB">
              <w:rPr>
                <w:rFonts w:ascii="Times New Roman" w:hAnsi="Times New Roman"/>
                <w:sz w:val="24"/>
                <w:szCs w:val="24"/>
                <w:highlight w:val="yellow"/>
              </w:rPr>
              <w:t>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tulisan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Lalu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kal</w:t>
            </w:r>
            <w:r w:rsidR="004E6CCC" w:rsidRPr="00495ACB">
              <w:rPr>
                <w:rFonts w:ascii="Times New Roman" w:hAnsi="Times New Roman"/>
                <w:sz w:val="24"/>
                <w:szCs w:val="24"/>
                <w:highlight w:val="yellow"/>
              </w:rPr>
              <w:t>a</w:t>
            </w:r>
            <w:r w:rsidR="00383C01" w:rsidRPr="00495ACB">
              <w:rPr>
                <w:rFonts w:ascii="Times New Roman" w:hAnsi="Times New Roman"/>
                <w:sz w:val="24"/>
                <w:szCs w:val="24"/>
                <w:highlight w:val="yellow"/>
              </w:rPr>
              <w:t>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keduanya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disajikan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itu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tidak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terlihat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sama</w:t>
            </w:r>
            <w:proofErr w:type="spellEnd"/>
            <w:r w:rsidRPr="00495ACB">
              <w:rPr>
                <w:rFonts w:ascii="Times New Roman" w:hAnsi="Times New Roman"/>
                <w:sz w:val="24"/>
                <w:szCs w:val="24"/>
                <w:highlight w:val="yellow"/>
              </w:rPr>
              <w:t xml:space="preserve">.      </w:t>
            </w:r>
          </w:p>
          <w:p w14:paraId="5F19BDE7" w14:textId="77777777" w:rsidR="0093016A" w:rsidRPr="00495ACB" w:rsidRDefault="0093016A" w:rsidP="0093016A">
            <w:pPr>
              <w:pStyle w:val="CommentText"/>
              <w:rPr>
                <w:rFonts w:ascii="Times New Roman" w:hAnsi="Times New Roman"/>
                <w:sz w:val="24"/>
                <w:szCs w:val="24"/>
                <w:highlight w:val="yellow"/>
              </w:rPr>
            </w:pPr>
          </w:p>
          <w:p w14:paraId="79973D9A" w14:textId="1879A22A" w:rsidR="0093016A" w:rsidRPr="00495ACB" w:rsidRDefault="0093016A" w:rsidP="0093016A">
            <w:pPr>
              <w:pStyle w:val="CommentText"/>
              <w:rPr>
                <w:rFonts w:ascii="Times New Roman" w:hAnsi="Times New Roman"/>
                <w:sz w:val="24"/>
                <w:szCs w:val="24"/>
                <w:highlight w:val="yellow"/>
              </w:rPr>
            </w:pPr>
            <w:proofErr w:type="spellStart"/>
            <w:r w:rsidRPr="00495ACB">
              <w:rPr>
                <w:rFonts w:ascii="Times New Roman" w:hAnsi="Times New Roman"/>
                <w:sz w:val="24"/>
                <w:szCs w:val="24"/>
                <w:highlight w:val="yellow"/>
              </w:rPr>
              <w:t>Sebagai</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contoh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ketika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seseorang</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menanyakan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alamat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tulis</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nama</w:t>
            </w:r>
            <w:proofErr w:type="spellEnd"/>
            <w:r w:rsidRPr="00495ACB">
              <w:rPr>
                <w:rFonts w:ascii="Times New Roman" w:hAnsi="Times New Roman"/>
                <w:sz w:val="24"/>
                <w:szCs w:val="24"/>
                <w:highlight w:val="yellow"/>
              </w:rPr>
              <w:t xml:space="preserve"> RT </w:t>
            </w:r>
            <w:proofErr w:type="spellStart"/>
            <w:proofErr w:type="gramStart"/>
            <w:r w:rsidRPr="00495ACB">
              <w:rPr>
                <w:rFonts w:ascii="Times New Roman" w:hAnsi="Times New Roman"/>
                <w:sz w:val="24"/>
                <w:szCs w:val="24"/>
                <w:highlight w:val="yellow"/>
              </w:rPr>
              <w:t>dan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nomornya</w:t>
            </w:r>
            <w:proofErr w:type="spellEnd"/>
            <w:proofErr w:type="gram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lalu</w:t>
            </w:r>
            <w:proofErr w:type="spellEnd"/>
            <w:r w:rsidRPr="00495ACB">
              <w:rPr>
                <w:rFonts w:ascii="Times New Roman" w:hAnsi="Times New Roman"/>
                <w:sz w:val="24"/>
                <w:szCs w:val="24"/>
                <w:highlight w:val="yellow"/>
              </w:rPr>
              <w:t xml:space="preserve"> orang </w:t>
            </w:r>
            <w:proofErr w:type="spellStart"/>
            <w:r w:rsidRPr="00495ACB">
              <w:rPr>
                <w:rFonts w:ascii="Times New Roman" w:hAnsi="Times New Roman"/>
                <w:sz w:val="24"/>
                <w:szCs w:val="24"/>
                <w:highlight w:val="yellow"/>
              </w:rPr>
              <w:t>tersebut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meminta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untuk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mengirim</w:t>
            </w:r>
            <w:proofErr w:type="spellEnd"/>
            <w:r w:rsidRPr="00495ACB">
              <w:rPr>
                <w:rFonts w:ascii="Times New Roman" w:hAnsi="Times New Roman"/>
                <w:sz w:val="24"/>
                <w:szCs w:val="24"/>
                <w:highlight w:val="yellow"/>
              </w:rPr>
              <w:t xml:space="preserve"> share loc.  Di </w:t>
            </w:r>
            <w:proofErr w:type="gramStart"/>
            <w:r w:rsidRPr="00495ACB">
              <w:rPr>
                <w:rFonts w:ascii="Times New Roman" w:hAnsi="Times New Roman"/>
                <w:sz w:val="24"/>
                <w:szCs w:val="24"/>
                <w:highlight w:val="yellow"/>
              </w:rPr>
              <w:t>lain</w:t>
            </w:r>
            <w:proofErr w:type="gram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waktu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ketika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seseorang</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menanyakan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alamat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kirim</w:t>
            </w:r>
            <w:proofErr w:type="spellEnd"/>
            <w:r w:rsidRPr="00495ACB">
              <w:rPr>
                <w:rFonts w:ascii="Times New Roman" w:hAnsi="Times New Roman"/>
                <w:sz w:val="24"/>
                <w:szCs w:val="24"/>
                <w:highlight w:val="yellow"/>
              </w:rPr>
              <w:t xml:space="preserve"> share </w:t>
            </w:r>
            <w:proofErr w:type="spellStart"/>
            <w:r w:rsidRPr="00495ACB">
              <w:rPr>
                <w:rFonts w:ascii="Times New Roman" w:hAnsi="Times New Roman"/>
                <w:sz w:val="24"/>
                <w:szCs w:val="24"/>
                <w:highlight w:val="yellow"/>
              </w:rPr>
              <w:t>loc</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lalu</w:t>
            </w:r>
            <w:proofErr w:type="spellEnd"/>
            <w:r w:rsidRPr="00495ACB">
              <w:rPr>
                <w:rFonts w:ascii="Times New Roman" w:hAnsi="Times New Roman"/>
                <w:sz w:val="24"/>
                <w:szCs w:val="24"/>
                <w:highlight w:val="yellow"/>
              </w:rPr>
              <w:t xml:space="preserve"> orang </w:t>
            </w:r>
            <w:proofErr w:type="spellStart"/>
            <w:r w:rsidRPr="00495ACB">
              <w:rPr>
                <w:rFonts w:ascii="Times New Roman" w:hAnsi="Times New Roman"/>
                <w:sz w:val="24"/>
                <w:szCs w:val="24"/>
                <w:highlight w:val="yellow"/>
              </w:rPr>
              <w:t>itu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menanyakan</w:t>
            </w:r>
            <w:proofErr w:type="spellEnd"/>
            <w:r w:rsidRPr="00495ACB">
              <w:rPr>
                <w:rFonts w:ascii="Times New Roman" w:hAnsi="Times New Roman"/>
                <w:sz w:val="24"/>
                <w:szCs w:val="24"/>
                <w:highlight w:val="yellow"/>
              </w:rPr>
              <w:t xml:space="preserve"> RT   </w:t>
            </w:r>
            <w:proofErr w:type="spellStart"/>
            <w:r w:rsidRPr="00495ACB">
              <w:rPr>
                <w:rFonts w:ascii="Times New Roman" w:hAnsi="Times New Roman"/>
                <w:sz w:val="24"/>
                <w:szCs w:val="24"/>
                <w:highlight w:val="yellow"/>
              </w:rPr>
              <w:t>dan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nomor</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rumah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Di   </w:t>
            </w:r>
            <w:proofErr w:type="spellStart"/>
            <w:r w:rsidRPr="00495ACB">
              <w:rPr>
                <w:rFonts w:ascii="Times New Roman" w:hAnsi="Times New Roman"/>
                <w:sz w:val="24"/>
                <w:szCs w:val="24"/>
                <w:highlight w:val="yellow"/>
              </w:rPr>
              <w:t>waktu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lainnya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ketika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seseorang</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menanyakan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alamat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kirim</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nama</w:t>
            </w:r>
            <w:proofErr w:type="spellEnd"/>
            <w:r w:rsidRPr="00495ACB">
              <w:rPr>
                <w:rFonts w:ascii="Times New Roman" w:hAnsi="Times New Roman"/>
                <w:sz w:val="24"/>
                <w:szCs w:val="24"/>
                <w:highlight w:val="yellow"/>
              </w:rPr>
              <w:t xml:space="preserve"> RT</w:t>
            </w:r>
            <w:r w:rsidR="00383C01"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nomornya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disertai</w:t>
            </w:r>
            <w:proofErr w:type="spellEnd"/>
            <w:r w:rsidRPr="00495ACB">
              <w:rPr>
                <w:rFonts w:ascii="Times New Roman" w:hAnsi="Times New Roman"/>
                <w:sz w:val="24"/>
                <w:szCs w:val="24"/>
                <w:highlight w:val="yellow"/>
              </w:rPr>
              <w:t xml:space="preserve"> share </w:t>
            </w:r>
            <w:proofErr w:type="spellStart"/>
            <w:r w:rsidRPr="00495ACB">
              <w:rPr>
                <w:rFonts w:ascii="Times New Roman" w:hAnsi="Times New Roman"/>
                <w:sz w:val="24"/>
                <w:szCs w:val="24"/>
                <w:highlight w:val="yellow"/>
              </w:rPr>
              <w:t>loc</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seketika</w:t>
            </w:r>
            <w:proofErr w:type="spellEnd"/>
            <w:r w:rsidRPr="00495ACB">
              <w:rPr>
                <w:rFonts w:ascii="Times New Roman" w:hAnsi="Times New Roman"/>
                <w:sz w:val="24"/>
                <w:szCs w:val="24"/>
                <w:highlight w:val="yellow"/>
              </w:rPr>
              <w:t xml:space="preserve"> orang </w:t>
            </w:r>
            <w:proofErr w:type="spellStart"/>
            <w:r w:rsidRPr="00495ACB">
              <w:rPr>
                <w:rFonts w:ascii="Times New Roman" w:hAnsi="Times New Roman"/>
                <w:sz w:val="24"/>
                <w:szCs w:val="24"/>
                <w:highlight w:val="yellow"/>
              </w:rPr>
              <w:t>tersebut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mudah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menemukan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rumah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saya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tempat</w:t>
            </w:r>
            <w:proofErr w:type="spellEnd"/>
            <w:r w:rsidRPr="00495ACB">
              <w:rPr>
                <w:rFonts w:ascii="Times New Roman" w:hAnsi="Times New Roman"/>
                <w:sz w:val="24"/>
                <w:szCs w:val="24"/>
                <w:highlight w:val="yellow"/>
              </w:rPr>
              <w:t xml:space="preserve"> yang </w:t>
            </w:r>
            <w:proofErr w:type="spellStart"/>
            <w:r w:rsidRPr="00495ACB">
              <w:rPr>
                <w:rFonts w:ascii="Times New Roman" w:hAnsi="Times New Roman"/>
                <w:sz w:val="24"/>
                <w:szCs w:val="24"/>
                <w:highlight w:val="yellow"/>
              </w:rPr>
              <w:t>dimaksud</w:t>
            </w:r>
            <w:proofErr w:type="spellEnd"/>
            <w:r w:rsidRPr="00495ACB">
              <w:rPr>
                <w:rFonts w:ascii="Times New Roman" w:hAnsi="Times New Roman"/>
                <w:sz w:val="24"/>
                <w:szCs w:val="24"/>
                <w:highlight w:val="yellow"/>
              </w:rPr>
              <w:t xml:space="preserve">. </w:t>
            </w:r>
          </w:p>
          <w:p w14:paraId="3A23325C" w14:textId="77777777" w:rsidR="0093016A" w:rsidRPr="00495ACB" w:rsidRDefault="0093016A" w:rsidP="0093016A">
            <w:pPr>
              <w:pStyle w:val="CommentText"/>
              <w:rPr>
                <w:rFonts w:ascii="Times New Roman" w:hAnsi="Times New Roman"/>
                <w:sz w:val="24"/>
                <w:szCs w:val="24"/>
                <w:highlight w:val="yellow"/>
              </w:rPr>
            </w:pPr>
          </w:p>
          <w:p w14:paraId="734FBF2C" w14:textId="26086885" w:rsidR="0093016A" w:rsidRPr="00495ACB" w:rsidRDefault="0093016A" w:rsidP="0093016A">
            <w:pPr>
              <w:pStyle w:val="CommentText"/>
              <w:rPr>
                <w:rFonts w:ascii="Times New Roman" w:hAnsi="Times New Roman"/>
                <w:sz w:val="24"/>
                <w:szCs w:val="24"/>
                <w:highlight w:val="yellow"/>
              </w:rPr>
            </w:pPr>
            <w:proofErr w:type="spellStart"/>
            <w:r w:rsidRPr="00495ACB">
              <w:rPr>
                <w:rFonts w:ascii="Times New Roman" w:hAnsi="Times New Roman"/>
                <w:sz w:val="24"/>
                <w:szCs w:val="24"/>
                <w:highlight w:val="yellow"/>
              </w:rPr>
              <w:t>Contoh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lainnya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adalah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iklan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produk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Dalam</w:t>
            </w:r>
            <w:proofErr w:type="spellEnd"/>
            <w:r w:rsidRPr="00495ACB">
              <w:rPr>
                <w:rFonts w:ascii="Times New Roman" w:hAnsi="Times New Roman"/>
                <w:sz w:val="24"/>
                <w:szCs w:val="24"/>
                <w:highlight w:val="yellow"/>
              </w:rPr>
              <w:t xml:space="preserve"> list </w:t>
            </w:r>
            <w:proofErr w:type="spellStart"/>
            <w:r w:rsidRPr="00495ACB">
              <w:rPr>
                <w:rFonts w:ascii="Times New Roman" w:hAnsi="Times New Roman"/>
                <w:sz w:val="24"/>
                <w:szCs w:val="24"/>
                <w:highlight w:val="yellow"/>
              </w:rPr>
              <w:t>s</w:t>
            </w:r>
            <w:r w:rsidR="00383C01" w:rsidRPr="00495ACB">
              <w:rPr>
                <w:rFonts w:ascii="Times New Roman" w:hAnsi="Times New Roman"/>
                <w:sz w:val="24"/>
                <w:szCs w:val="24"/>
                <w:highlight w:val="yellow"/>
              </w:rPr>
              <w:t>u</w:t>
            </w:r>
            <w:r w:rsidRPr="00495ACB">
              <w:rPr>
                <w:rFonts w:ascii="Times New Roman" w:hAnsi="Times New Roman"/>
                <w:sz w:val="24"/>
                <w:szCs w:val="24"/>
                <w:highlight w:val="yellow"/>
              </w:rPr>
              <w:t>d</w:t>
            </w:r>
            <w:r w:rsidR="00383C01" w:rsidRPr="00495ACB">
              <w:rPr>
                <w:rFonts w:ascii="Times New Roman" w:hAnsi="Times New Roman"/>
                <w:sz w:val="24"/>
                <w:szCs w:val="24"/>
                <w:highlight w:val="yellow"/>
              </w:rPr>
              <w:t>a</w:t>
            </w:r>
            <w:r w:rsidRPr="00495ACB">
              <w:rPr>
                <w:rFonts w:ascii="Times New Roman" w:hAnsi="Times New Roman"/>
                <w:sz w:val="24"/>
                <w:szCs w:val="24"/>
                <w:highlight w:val="yellow"/>
              </w:rPr>
              <w:t>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disebutkan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lengkap</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spesifikasi</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alat</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merek</w:t>
            </w:r>
            <w:proofErr w:type="spellEnd"/>
            <w:r w:rsidRPr="00495ACB">
              <w:rPr>
                <w:rFonts w:ascii="Times New Roman" w:hAnsi="Times New Roman"/>
                <w:sz w:val="24"/>
                <w:szCs w:val="24"/>
                <w:highlight w:val="yellow"/>
              </w:rPr>
              <w:t xml:space="preserve">, power, </w:t>
            </w:r>
            <w:proofErr w:type="spellStart"/>
            <w:r w:rsidRPr="00495ACB">
              <w:rPr>
                <w:rFonts w:ascii="Times New Roman" w:hAnsi="Times New Roman"/>
                <w:sz w:val="24"/>
                <w:szCs w:val="24"/>
                <w:highlight w:val="yellow"/>
              </w:rPr>
              <w:t>dsb</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namun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masih</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juga</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ditampilkan</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gambar</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atau</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foto</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produk</w:t>
            </w:r>
            <w:proofErr w:type="spellEnd"/>
            <w:r w:rsidRPr="00495ACB">
              <w:rPr>
                <w:rFonts w:ascii="Times New Roman" w:hAnsi="Times New Roman"/>
                <w:sz w:val="24"/>
                <w:szCs w:val="24"/>
                <w:highlight w:val="yellow"/>
              </w:rPr>
              <w:t xml:space="preserve"> </w:t>
            </w:r>
            <w:proofErr w:type="spellStart"/>
            <w:r w:rsidRPr="00495ACB">
              <w:rPr>
                <w:rFonts w:ascii="Times New Roman" w:hAnsi="Times New Roman"/>
                <w:sz w:val="24"/>
                <w:szCs w:val="24"/>
                <w:highlight w:val="yellow"/>
              </w:rPr>
              <w:t>tersebut</w:t>
            </w:r>
            <w:proofErr w:type="spellEnd"/>
            <w:r w:rsidRPr="00495ACB">
              <w:rPr>
                <w:rFonts w:ascii="Times New Roman" w:hAnsi="Times New Roman"/>
                <w:sz w:val="24"/>
                <w:szCs w:val="24"/>
                <w:highlight w:val="yellow"/>
              </w:rPr>
              <w:t xml:space="preserve">.       </w:t>
            </w:r>
          </w:p>
          <w:p w14:paraId="3745032E" w14:textId="77777777" w:rsidR="0093016A" w:rsidRPr="00495ACB" w:rsidRDefault="0093016A" w:rsidP="00585695">
            <w:pPr>
              <w:pStyle w:val="CommentText"/>
              <w:spacing w:after="0"/>
              <w:rPr>
                <w:rFonts w:ascii="Times New Roman" w:hAnsi="Times New Roman"/>
                <w:sz w:val="24"/>
                <w:szCs w:val="24"/>
                <w:highlight w:val="yellow"/>
              </w:rPr>
            </w:pPr>
          </w:p>
        </w:tc>
      </w:tr>
    </w:tbl>
    <w:p w14:paraId="74BD7391" w14:textId="77777777" w:rsidR="00A018D4" w:rsidRDefault="00A018D4" w:rsidP="00585695">
      <w:pPr>
        <w:jc w:val="both"/>
      </w:pPr>
    </w:p>
    <w:p w14:paraId="00E9C696" w14:textId="77777777" w:rsidR="00585695" w:rsidRDefault="00585695" w:rsidP="00585695">
      <w:pPr>
        <w:jc w:val="both"/>
      </w:pPr>
    </w:p>
    <w:p w14:paraId="53488871" w14:textId="02DDF33A" w:rsidR="00383C01" w:rsidRDefault="00383C01" w:rsidP="00585695">
      <w:pPr>
        <w:mirrorIndents/>
      </w:pPr>
      <w:proofErr w:type="spellStart"/>
      <w:r>
        <w:t>Terimak</w:t>
      </w:r>
      <w:r w:rsidR="00B420E9">
        <w:t>a</w:t>
      </w:r>
      <w:r>
        <w:t>sih</w:t>
      </w:r>
      <w:proofErr w:type="spellEnd"/>
      <w:r>
        <w:t xml:space="preserve"> </w:t>
      </w:r>
      <w:proofErr w:type="spellStart"/>
      <w:r w:rsidR="0001084B">
        <w:t>K</w:t>
      </w:r>
      <w:r>
        <w:t>pd</w:t>
      </w:r>
      <w:proofErr w:type="spellEnd"/>
      <w:r>
        <w:t xml:space="preserve"> Reviewer I</w:t>
      </w:r>
    </w:p>
    <w:p w14:paraId="3F718576" w14:textId="4EAC5EE5" w:rsidR="00AC515A" w:rsidRPr="00383C01" w:rsidRDefault="00383C01" w:rsidP="00383C01">
      <w:pPr>
        <w:mirrorIndents/>
        <w:jc w:val="both"/>
        <w:rPr>
          <w:color w:val="000000" w:themeColor="text1"/>
          <w:lang w:val="en-MY"/>
        </w:rPr>
      </w:pPr>
      <w:proofErr w:type="spellStart"/>
      <w:r>
        <w:t>Berikut</w:t>
      </w:r>
      <w:proofErr w:type="spellEnd"/>
      <w:r>
        <w:t xml:space="preserve"> (no. 34-37, </w:t>
      </w:r>
      <w:r w:rsidR="001B1ECD">
        <w:t xml:space="preserve">30= </w:t>
      </w:r>
      <w:proofErr w:type="spellStart"/>
      <w:r>
        <w:t>diberi</w:t>
      </w:r>
      <w:proofErr w:type="spellEnd"/>
      <w:r>
        <w:t xml:space="preserve"> </w:t>
      </w:r>
      <w:proofErr w:type="spellStart"/>
      <w:r>
        <w:t>warna</w:t>
      </w:r>
      <w:proofErr w:type="spellEnd"/>
      <w:r>
        <w:t xml:space="preserve"> </w:t>
      </w:r>
      <w:proofErr w:type="spellStart"/>
      <w:r w:rsidR="00495ACB">
        <w:t>kuning</w:t>
      </w:r>
      <w:bookmarkStart w:id="0" w:name="_GoBack"/>
      <w:bookmarkEnd w:id="0"/>
      <w:proofErr w:type="spellEnd"/>
      <w:r>
        <w:t xml:space="preserve">) </w:t>
      </w:r>
      <w:proofErr w:type="spellStart"/>
      <w:r>
        <w:t>adalah</w:t>
      </w:r>
      <w:proofErr w:type="spellEnd"/>
      <w:r>
        <w:t xml:space="preserve"> </w:t>
      </w:r>
      <w:proofErr w:type="spellStart"/>
      <w:r>
        <w:t>tambahan</w:t>
      </w:r>
      <w:proofErr w:type="spellEnd"/>
      <w:r>
        <w:t xml:space="preserve"> </w:t>
      </w:r>
      <w:proofErr w:type="spellStart"/>
      <w:r>
        <w:t>respon</w:t>
      </w:r>
      <w:proofErr w:type="spellEnd"/>
      <w:r>
        <w:t xml:space="preserve"> kami yang </w:t>
      </w:r>
      <w:proofErr w:type="spellStart"/>
      <w:r>
        <w:t>tertinggal</w:t>
      </w:r>
      <w:proofErr w:type="spellEnd"/>
      <w:r>
        <w:t xml:space="preserve"> </w:t>
      </w:r>
      <w:proofErr w:type="spellStart"/>
      <w:r>
        <w:t>pada</w:t>
      </w:r>
      <w:proofErr w:type="spellEnd"/>
      <w:r>
        <w:t xml:space="preserve">  </w:t>
      </w:r>
      <w:r w:rsidR="00AC515A">
        <w:t>‘</w:t>
      </w:r>
      <w:r w:rsidR="00AC515A">
        <w:rPr>
          <w:b/>
          <w:color w:val="000000" w:themeColor="text1"/>
          <w:lang w:val="en-MY"/>
        </w:rPr>
        <w:t>List of response to reviewer’s comments’</w:t>
      </w:r>
      <w:r>
        <w:rPr>
          <w:b/>
          <w:color w:val="000000" w:themeColor="text1"/>
          <w:lang w:val="en-MY"/>
        </w:rPr>
        <w:t xml:space="preserve"> </w:t>
      </w:r>
      <w:proofErr w:type="spellStart"/>
      <w:r w:rsidRPr="00383C01">
        <w:rPr>
          <w:color w:val="000000" w:themeColor="text1"/>
          <w:lang w:val="en-MY"/>
        </w:rPr>
        <w:t>sebelumnya</w:t>
      </w:r>
      <w:proofErr w:type="spellEnd"/>
      <w:r w:rsidRPr="00383C01">
        <w:rPr>
          <w:color w:val="000000" w:themeColor="text1"/>
          <w:lang w:val="en-MY"/>
        </w:rPr>
        <w:t xml:space="preserve"> yang </w:t>
      </w:r>
      <w:proofErr w:type="spellStart"/>
      <w:r w:rsidRPr="00383C01">
        <w:rPr>
          <w:color w:val="000000" w:themeColor="text1"/>
          <w:lang w:val="en-MY"/>
        </w:rPr>
        <w:t>telah</w:t>
      </w:r>
      <w:proofErr w:type="spellEnd"/>
      <w:r w:rsidRPr="00383C01">
        <w:rPr>
          <w:color w:val="000000" w:themeColor="text1"/>
          <w:lang w:val="en-MY"/>
        </w:rPr>
        <w:t xml:space="preserve"> kami </w:t>
      </w:r>
      <w:proofErr w:type="spellStart"/>
      <w:r w:rsidRPr="00383C01">
        <w:rPr>
          <w:color w:val="000000" w:themeColor="text1"/>
          <w:lang w:val="en-MY"/>
        </w:rPr>
        <w:t>kirimkan</w:t>
      </w:r>
      <w:proofErr w:type="spellEnd"/>
      <w:r w:rsidRPr="00383C01">
        <w:rPr>
          <w:color w:val="000000" w:themeColor="text1"/>
          <w:lang w:val="en-MY"/>
        </w:rPr>
        <w:t>.</w:t>
      </w:r>
      <w:r>
        <w:rPr>
          <w:b/>
          <w:color w:val="000000" w:themeColor="text1"/>
          <w:lang w:val="en-MY"/>
        </w:rPr>
        <w:t xml:space="preserve"> </w:t>
      </w:r>
      <w:proofErr w:type="spellStart"/>
      <w:r w:rsidRPr="00383C01">
        <w:rPr>
          <w:color w:val="000000" w:themeColor="text1"/>
          <w:lang w:val="en-MY"/>
        </w:rPr>
        <w:t>Namun</w:t>
      </w:r>
      <w:proofErr w:type="spellEnd"/>
      <w:r w:rsidRPr="00383C01">
        <w:rPr>
          <w:color w:val="000000" w:themeColor="text1"/>
          <w:lang w:val="en-MY"/>
        </w:rPr>
        <w:t xml:space="preserve"> di </w:t>
      </w:r>
      <w:proofErr w:type="spellStart"/>
      <w:r w:rsidRPr="00383C01">
        <w:rPr>
          <w:color w:val="000000" w:themeColor="text1"/>
          <w:lang w:val="en-MY"/>
        </w:rPr>
        <w:t>dalam</w:t>
      </w:r>
      <w:proofErr w:type="spellEnd"/>
      <w:r w:rsidRPr="00383C01">
        <w:rPr>
          <w:color w:val="000000" w:themeColor="text1"/>
          <w:lang w:val="en-MY"/>
        </w:rPr>
        <w:t xml:space="preserve"> </w:t>
      </w:r>
      <w:proofErr w:type="spellStart"/>
      <w:r w:rsidRPr="00383C01">
        <w:rPr>
          <w:color w:val="000000" w:themeColor="text1"/>
          <w:lang w:val="en-MY"/>
        </w:rPr>
        <w:t>artikel</w:t>
      </w:r>
      <w:proofErr w:type="spellEnd"/>
      <w:r w:rsidRPr="00383C01">
        <w:rPr>
          <w:color w:val="000000" w:themeColor="text1"/>
          <w:lang w:val="en-MY"/>
        </w:rPr>
        <w:t xml:space="preserve"> yang kami </w:t>
      </w:r>
      <w:proofErr w:type="spellStart"/>
      <w:r w:rsidRPr="00383C01">
        <w:rPr>
          <w:color w:val="000000" w:themeColor="text1"/>
          <w:lang w:val="en-MY"/>
        </w:rPr>
        <w:t>kirimkan</w:t>
      </w:r>
      <w:proofErr w:type="spellEnd"/>
      <w:r w:rsidRPr="00383C01">
        <w:rPr>
          <w:color w:val="000000" w:themeColor="text1"/>
          <w:lang w:val="en-MY"/>
        </w:rPr>
        <w:t xml:space="preserve"> </w:t>
      </w:r>
      <w:proofErr w:type="spellStart"/>
      <w:r>
        <w:rPr>
          <w:color w:val="000000" w:themeColor="text1"/>
          <w:lang w:val="en-MY"/>
        </w:rPr>
        <w:t>sebelumnya</w:t>
      </w:r>
      <w:proofErr w:type="spellEnd"/>
      <w:r>
        <w:rPr>
          <w:color w:val="000000" w:themeColor="text1"/>
          <w:lang w:val="en-MY"/>
        </w:rPr>
        <w:t xml:space="preserve"> </w:t>
      </w:r>
      <w:proofErr w:type="spellStart"/>
      <w:r w:rsidRPr="00383C01">
        <w:rPr>
          <w:color w:val="000000" w:themeColor="text1"/>
          <w:lang w:val="en-MY"/>
        </w:rPr>
        <w:t>sudah</w:t>
      </w:r>
      <w:proofErr w:type="spellEnd"/>
      <w:r w:rsidRPr="00383C01">
        <w:rPr>
          <w:color w:val="000000" w:themeColor="text1"/>
          <w:lang w:val="en-MY"/>
        </w:rPr>
        <w:t xml:space="preserve"> kami </w:t>
      </w:r>
      <w:proofErr w:type="spellStart"/>
      <w:r w:rsidRPr="00383C01">
        <w:rPr>
          <w:color w:val="000000" w:themeColor="text1"/>
          <w:lang w:val="en-MY"/>
        </w:rPr>
        <w:t>sertakan</w:t>
      </w:r>
      <w:proofErr w:type="spellEnd"/>
      <w:r w:rsidR="0001084B">
        <w:rPr>
          <w:color w:val="000000" w:themeColor="text1"/>
          <w:lang w:val="en-MY"/>
        </w:rPr>
        <w:t xml:space="preserve"> </w:t>
      </w:r>
      <w:proofErr w:type="spellStart"/>
      <w:r w:rsidR="0001084B">
        <w:rPr>
          <w:color w:val="000000" w:themeColor="text1"/>
          <w:lang w:val="en-MY"/>
        </w:rPr>
        <w:t>beberapa</w:t>
      </w:r>
      <w:proofErr w:type="spellEnd"/>
      <w:r w:rsidR="0001084B">
        <w:rPr>
          <w:color w:val="000000" w:themeColor="text1"/>
          <w:lang w:val="en-MY"/>
        </w:rPr>
        <w:t xml:space="preserve"> </w:t>
      </w:r>
      <w:proofErr w:type="spellStart"/>
      <w:proofErr w:type="gramStart"/>
      <w:r w:rsidR="0001084B">
        <w:rPr>
          <w:color w:val="000000" w:themeColor="text1"/>
          <w:lang w:val="en-MY"/>
        </w:rPr>
        <w:t>perbaikan</w:t>
      </w:r>
      <w:proofErr w:type="spellEnd"/>
      <w:r>
        <w:rPr>
          <w:color w:val="000000" w:themeColor="text1"/>
          <w:lang w:val="en-MY"/>
        </w:rPr>
        <w:t xml:space="preserve">  </w:t>
      </w:r>
      <w:proofErr w:type="spellStart"/>
      <w:r>
        <w:rPr>
          <w:color w:val="000000" w:themeColor="text1"/>
          <w:lang w:val="en-MY"/>
        </w:rPr>
        <w:t>Terimakasih</w:t>
      </w:r>
      <w:proofErr w:type="spellEnd"/>
      <w:proofErr w:type="gramEnd"/>
      <w:r>
        <w:rPr>
          <w:color w:val="000000" w:themeColor="text1"/>
          <w:lang w:val="en-MY"/>
        </w:rPr>
        <w:t xml:space="preserve"> </w:t>
      </w:r>
      <w:proofErr w:type="spellStart"/>
      <w:r>
        <w:rPr>
          <w:color w:val="000000" w:themeColor="text1"/>
          <w:lang w:val="en-MY"/>
        </w:rPr>
        <w:t>telah</w:t>
      </w:r>
      <w:proofErr w:type="spellEnd"/>
      <w:r>
        <w:rPr>
          <w:color w:val="000000" w:themeColor="text1"/>
          <w:lang w:val="en-MY"/>
        </w:rPr>
        <w:t xml:space="preserve"> </w:t>
      </w:r>
      <w:proofErr w:type="spellStart"/>
      <w:r>
        <w:rPr>
          <w:color w:val="000000" w:themeColor="text1"/>
          <w:lang w:val="en-MY"/>
        </w:rPr>
        <w:t>mereview</w:t>
      </w:r>
      <w:proofErr w:type="spellEnd"/>
      <w:r>
        <w:rPr>
          <w:color w:val="000000" w:themeColor="text1"/>
          <w:lang w:val="en-MY"/>
        </w:rPr>
        <w:t xml:space="preserve"> </w:t>
      </w:r>
      <w:proofErr w:type="spellStart"/>
      <w:r>
        <w:rPr>
          <w:color w:val="000000" w:themeColor="text1"/>
          <w:lang w:val="en-MY"/>
        </w:rPr>
        <w:t>artikel</w:t>
      </w:r>
      <w:proofErr w:type="spellEnd"/>
      <w:r>
        <w:rPr>
          <w:color w:val="000000" w:themeColor="text1"/>
          <w:lang w:val="en-MY"/>
        </w:rPr>
        <w:t xml:space="preserve"> </w:t>
      </w:r>
      <w:proofErr w:type="spellStart"/>
      <w:r>
        <w:rPr>
          <w:color w:val="000000" w:themeColor="text1"/>
          <w:lang w:val="en-MY"/>
        </w:rPr>
        <w:t>ini</w:t>
      </w:r>
      <w:proofErr w:type="spellEnd"/>
      <w:r>
        <w:rPr>
          <w:color w:val="000000" w:themeColor="text1"/>
          <w:lang w:val="en-MY"/>
        </w:rPr>
        <w:t xml:space="preserve"> </w:t>
      </w:r>
      <w:proofErr w:type="spellStart"/>
      <w:r>
        <w:rPr>
          <w:color w:val="000000" w:themeColor="text1"/>
          <w:lang w:val="en-MY"/>
        </w:rPr>
        <w:t>dan</w:t>
      </w:r>
      <w:proofErr w:type="spellEnd"/>
      <w:r>
        <w:rPr>
          <w:color w:val="000000" w:themeColor="text1"/>
          <w:lang w:val="en-MY"/>
        </w:rPr>
        <w:t xml:space="preserve">  </w:t>
      </w:r>
      <w:proofErr w:type="spellStart"/>
      <w:r>
        <w:rPr>
          <w:color w:val="000000" w:themeColor="text1"/>
          <w:lang w:val="en-MY"/>
        </w:rPr>
        <w:t>memberikan</w:t>
      </w:r>
      <w:proofErr w:type="spellEnd"/>
      <w:r>
        <w:rPr>
          <w:color w:val="000000" w:themeColor="text1"/>
          <w:lang w:val="en-MY"/>
        </w:rPr>
        <w:t xml:space="preserve"> </w:t>
      </w:r>
      <w:proofErr w:type="spellStart"/>
      <w:r>
        <w:rPr>
          <w:color w:val="000000" w:themeColor="text1"/>
          <w:lang w:val="en-MY"/>
        </w:rPr>
        <w:t>manfaat</w:t>
      </w:r>
      <w:proofErr w:type="spellEnd"/>
      <w:r>
        <w:rPr>
          <w:color w:val="000000" w:themeColor="text1"/>
          <w:lang w:val="en-MY"/>
        </w:rPr>
        <w:t xml:space="preserve"> </w:t>
      </w:r>
      <w:proofErr w:type="spellStart"/>
      <w:r>
        <w:rPr>
          <w:color w:val="000000" w:themeColor="text1"/>
          <w:lang w:val="en-MY"/>
        </w:rPr>
        <w:t>kepada</w:t>
      </w:r>
      <w:proofErr w:type="spellEnd"/>
      <w:r>
        <w:rPr>
          <w:color w:val="000000" w:themeColor="text1"/>
          <w:lang w:val="en-MY"/>
        </w:rPr>
        <w:t xml:space="preserve"> kami.  </w:t>
      </w:r>
      <w:proofErr w:type="spellStart"/>
      <w:proofErr w:type="gramStart"/>
      <w:r>
        <w:rPr>
          <w:color w:val="000000" w:themeColor="text1"/>
          <w:lang w:val="en-MY"/>
        </w:rPr>
        <w:t>Mudah-mudahan</w:t>
      </w:r>
      <w:proofErr w:type="spellEnd"/>
      <w:r>
        <w:rPr>
          <w:color w:val="000000" w:themeColor="text1"/>
          <w:lang w:val="en-MY"/>
        </w:rPr>
        <w:t xml:space="preserve"> </w:t>
      </w:r>
      <w:proofErr w:type="spellStart"/>
      <w:r>
        <w:rPr>
          <w:color w:val="000000" w:themeColor="text1"/>
          <w:lang w:val="en-MY"/>
        </w:rPr>
        <w:t>artikel</w:t>
      </w:r>
      <w:proofErr w:type="spellEnd"/>
      <w:r>
        <w:rPr>
          <w:color w:val="000000" w:themeColor="text1"/>
          <w:lang w:val="en-MY"/>
        </w:rPr>
        <w:t xml:space="preserve"> </w:t>
      </w:r>
      <w:proofErr w:type="spellStart"/>
      <w:r>
        <w:rPr>
          <w:color w:val="000000" w:themeColor="text1"/>
          <w:lang w:val="en-MY"/>
        </w:rPr>
        <w:t>ini</w:t>
      </w:r>
      <w:proofErr w:type="spellEnd"/>
      <w:r>
        <w:rPr>
          <w:color w:val="000000" w:themeColor="text1"/>
          <w:lang w:val="en-MY"/>
        </w:rPr>
        <w:t xml:space="preserve"> </w:t>
      </w:r>
      <w:proofErr w:type="spellStart"/>
      <w:r>
        <w:rPr>
          <w:color w:val="000000" w:themeColor="text1"/>
          <w:lang w:val="en-MY"/>
        </w:rPr>
        <w:t>dapat</w:t>
      </w:r>
      <w:proofErr w:type="spellEnd"/>
      <w:r>
        <w:rPr>
          <w:color w:val="000000" w:themeColor="text1"/>
          <w:lang w:val="en-MY"/>
        </w:rPr>
        <w:t xml:space="preserve"> </w:t>
      </w:r>
      <w:proofErr w:type="spellStart"/>
      <w:r>
        <w:rPr>
          <w:color w:val="000000" w:themeColor="text1"/>
          <w:lang w:val="en-MY"/>
        </w:rPr>
        <w:t>dipu</w:t>
      </w:r>
      <w:r w:rsidR="0001084B">
        <w:rPr>
          <w:color w:val="000000" w:themeColor="text1"/>
          <w:lang w:val="en-MY"/>
        </w:rPr>
        <w:t>b</w:t>
      </w:r>
      <w:r>
        <w:rPr>
          <w:color w:val="000000" w:themeColor="text1"/>
          <w:lang w:val="en-MY"/>
        </w:rPr>
        <w:t>lish</w:t>
      </w:r>
      <w:proofErr w:type="spellEnd"/>
      <w:r>
        <w:rPr>
          <w:color w:val="000000" w:themeColor="text1"/>
          <w:lang w:val="en-MY"/>
        </w:rPr>
        <w:t xml:space="preserve"> di LARJ.</w:t>
      </w:r>
      <w:proofErr w:type="gramEnd"/>
      <w:r>
        <w:rPr>
          <w:color w:val="000000" w:themeColor="text1"/>
          <w:lang w:val="en-MY"/>
        </w:rPr>
        <w:t xml:space="preserve">  Amin</w:t>
      </w:r>
      <w:proofErr w:type="gramStart"/>
      <w:r>
        <w:rPr>
          <w:color w:val="000000" w:themeColor="text1"/>
          <w:lang w:val="en-MY"/>
        </w:rPr>
        <w:t>..</w:t>
      </w:r>
      <w:proofErr w:type="gramEnd"/>
    </w:p>
    <w:p w14:paraId="0119CD7F" w14:textId="77777777" w:rsidR="00AC515A" w:rsidRDefault="00AC515A" w:rsidP="00AC515A">
      <w:pPr>
        <w:jc w:val="both"/>
      </w:pPr>
      <w:r>
        <w:rPr>
          <w:lang w:val="en-MY"/>
        </w:rPr>
        <w:t xml:space="preserve"> </w:t>
      </w:r>
    </w:p>
    <w:p w14:paraId="0910B0D0" w14:textId="77777777" w:rsidR="00AC515A" w:rsidRDefault="00AC515A" w:rsidP="00AC515A">
      <w:pPr>
        <w:jc w:val="both"/>
      </w:pPr>
      <w:r>
        <w:t>Authors</w:t>
      </w:r>
    </w:p>
    <w:p w14:paraId="605BDE8C" w14:textId="77777777" w:rsidR="00AC515A" w:rsidRDefault="00AC515A" w:rsidP="00AC515A">
      <w:pPr>
        <w:mirrorIndents/>
        <w:rPr>
          <w:color w:val="000000" w:themeColor="text1"/>
        </w:rPr>
      </w:pPr>
    </w:p>
    <w:p w14:paraId="57396A53" w14:textId="77777777" w:rsidR="00692CD0" w:rsidRPr="00DA3AEB" w:rsidRDefault="00692CD0" w:rsidP="00DA3AEB">
      <w:pPr>
        <w:contextualSpacing/>
        <w:mirrorIndents/>
        <w:rPr>
          <w:color w:val="000000" w:themeColor="text1"/>
        </w:rPr>
      </w:pPr>
    </w:p>
    <w:sectPr w:rsidR="00692CD0" w:rsidRPr="00DA3AEB" w:rsidSect="001975E9">
      <w:footerReference w:type="even"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68D0" w14:textId="77777777" w:rsidR="00C07968" w:rsidRDefault="00C07968" w:rsidP="009C368F">
      <w:r>
        <w:separator/>
      </w:r>
    </w:p>
  </w:endnote>
  <w:endnote w:type="continuationSeparator" w:id="0">
    <w:p w14:paraId="07B58640" w14:textId="77777777" w:rsidR="00C07968" w:rsidRDefault="00C07968" w:rsidP="009C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64420291"/>
      <w:docPartObj>
        <w:docPartGallery w:val="Page Numbers (Bottom of Page)"/>
        <w:docPartUnique/>
      </w:docPartObj>
    </w:sdtPr>
    <w:sdtEndPr>
      <w:rPr>
        <w:rStyle w:val="PageNumber"/>
      </w:rPr>
    </w:sdtEndPr>
    <w:sdtContent>
      <w:p w14:paraId="1848EBAA" w14:textId="5ECC06AF" w:rsidR="007C6969" w:rsidRDefault="007C6969" w:rsidP="007C69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5CC046" w14:textId="77777777" w:rsidR="007C6969" w:rsidRDefault="007C6969" w:rsidP="009C36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33745121"/>
      <w:docPartObj>
        <w:docPartGallery w:val="Page Numbers (Bottom of Page)"/>
        <w:docPartUnique/>
      </w:docPartObj>
    </w:sdtPr>
    <w:sdtEndPr>
      <w:rPr>
        <w:rStyle w:val="PageNumber"/>
      </w:rPr>
    </w:sdtEndPr>
    <w:sdtContent>
      <w:p w14:paraId="43790B76" w14:textId="1E2A9325" w:rsidR="007C6969" w:rsidRDefault="007C6969" w:rsidP="007C6969">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95ACB">
          <w:rPr>
            <w:rStyle w:val="PageNumber"/>
            <w:noProof/>
          </w:rPr>
          <w:t>4</w:t>
        </w:r>
        <w:r>
          <w:rPr>
            <w:rStyle w:val="PageNumber"/>
          </w:rPr>
          <w:fldChar w:fldCharType="end"/>
        </w:r>
        <w:r>
          <w:rPr>
            <w:rStyle w:val="PageNumber"/>
          </w:rPr>
          <w:t xml:space="preserve"> of 2</w:t>
        </w:r>
      </w:p>
    </w:sdtContent>
  </w:sdt>
  <w:p w14:paraId="50C227AD" w14:textId="77777777" w:rsidR="007C6969" w:rsidRDefault="007C6969" w:rsidP="009C36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B437B" w14:textId="77777777" w:rsidR="00C07968" w:rsidRDefault="00C07968" w:rsidP="009C368F">
      <w:r>
        <w:separator/>
      </w:r>
    </w:p>
  </w:footnote>
  <w:footnote w:type="continuationSeparator" w:id="0">
    <w:p w14:paraId="4DC6E99C" w14:textId="77777777" w:rsidR="00C07968" w:rsidRDefault="00C07968" w:rsidP="009C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319E"/>
    <w:multiLevelType w:val="hybridMultilevel"/>
    <w:tmpl w:val="112AB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DBF4E1D"/>
    <w:multiLevelType w:val="hybridMultilevel"/>
    <w:tmpl w:val="1F4C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D27B9"/>
    <w:multiLevelType w:val="hybridMultilevel"/>
    <w:tmpl w:val="39F857DE"/>
    <w:lvl w:ilvl="0" w:tplc="A3B60B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55064F"/>
    <w:multiLevelType w:val="hybridMultilevel"/>
    <w:tmpl w:val="162AA754"/>
    <w:lvl w:ilvl="0" w:tplc="BAF250E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4C138D"/>
    <w:multiLevelType w:val="hybridMultilevel"/>
    <w:tmpl w:val="85966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9E1864"/>
    <w:multiLevelType w:val="hybridMultilevel"/>
    <w:tmpl w:val="D194AB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5622E36"/>
    <w:multiLevelType w:val="hybridMultilevel"/>
    <w:tmpl w:val="14A07ADC"/>
    <w:lvl w:ilvl="0" w:tplc="A3B60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B0EBB"/>
    <w:multiLevelType w:val="hybridMultilevel"/>
    <w:tmpl w:val="F51841C6"/>
    <w:lvl w:ilvl="0" w:tplc="7480B486">
      <w:start w:val="1"/>
      <w:numFmt w:val="decimal"/>
      <w:lvlText w:val="%1."/>
      <w:lvlJc w:val="left"/>
      <w:pPr>
        <w:ind w:left="750" w:hanging="39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5A160CC"/>
    <w:multiLevelType w:val="hybridMultilevel"/>
    <w:tmpl w:val="C22ED5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D6C5B82"/>
    <w:multiLevelType w:val="hybridMultilevel"/>
    <w:tmpl w:val="C950883E"/>
    <w:lvl w:ilvl="0" w:tplc="A3B60BFA">
      <w:start w:val="1"/>
      <w:numFmt w:val="decimal"/>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4"/>
  </w:num>
  <w:num w:numId="4">
    <w:abstractNumId w:val="6"/>
  </w:num>
  <w:num w:numId="5">
    <w:abstractNumId w:val="2"/>
  </w:num>
  <w:num w:numId="6">
    <w:abstractNumId w:val="0"/>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2NTQwMDEyMzAzM7ZU0lEKTi0uzszPAykwNKwFAK4qy40tAAAA"/>
  </w:docVars>
  <w:rsids>
    <w:rsidRoot w:val="2B846C58"/>
    <w:rsid w:val="0001084B"/>
    <w:rsid w:val="00020F0B"/>
    <w:rsid w:val="000219BC"/>
    <w:rsid w:val="000522A6"/>
    <w:rsid w:val="00060E68"/>
    <w:rsid w:val="00082168"/>
    <w:rsid w:val="00084229"/>
    <w:rsid w:val="000B20FB"/>
    <w:rsid w:val="000B5056"/>
    <w:rsid w:val="000F3D37"/>
    <w:rsid w:val="001250C6"/>
    <w:rsid w:val="00127292"/>
    <w:rsid w:val="001371B5"/>
    <w:rsid w:val="0019005E"/>
    <w:rsid w:val="001975E9"/>
    <w:rsid w:val="001B1E2B"/>
    <w:rsid w:val="001B1ECD"/>
    <w:rsid w:val="002017F6"/>
    <w:rsid w:val="002070C8"/>
    <w:rsid w:val="00226703"/>
    <w:rsid w:val="002524D9"/>
    <w:rsid w:val="002608CB"/>
    <w:rsid w:val="00287AC4"/>
    <w:rsid w:val="0029430D"/>
    <w:rsid w:val="002A6948"/>
    <w:rsid w:val="00305291"/>
    <w:rsid w:val="00312F82"/>
    <w:rsid w:val="003251C7"/>
    <w:rsid w:val="00370F32"/>
    <w:rsid w:val="0037709A"/>
    <w:rsid w:val="00383C01"/>
    <w:rsid w:val="003945DD"/>
    <w:rsid w:val="0039643F"/>
    <w:rsid w:val="003B7E62"/>
    <w:rsid w:val="003F2EA9"/>
    <w:rsid w:val="0041707D"/>
    <w:rsid w:val="004317AB"/>
    <w:rsid w:val="0044191C"/>
    <w:rsid w:val="00441D6E"/>
    <w:rsid w:val="0046492E"/>
    <w:rsid w:val="00484839"/>
    <w:rsid w:val="00495ACB"/>
    <w:rsid w:val="004D5D1A"/>
    <w:rsid w:val="004E6CCC"/>
    <w:rsid w:val="005327F3"/>
    <w:rsid w:val="00557744"/>
    <w:rsid w:val="005660A2"/>
    <w:rsid w:val="00584E78"/>
    <w:rsid w:val="00585695"/>
    <w:rsid w:val="005910F1"/>
    <w:rsid w:val="00597992"/>
    <w:rsid w:val="005E5D3B"/>
    <w:rsid w:val="006018E1"/>
    <w:rsid w:val="00636A58"/>
    <w:rsid w:val="0064174A"/>
    <w:rsid w:val="00670A3F"/>
    <w:rsid w:val="00675A12"/>
    <w:rsid w:val="0068790E"/>
    <w:rsid w:val="00692CD0"/>
    <w:rsid w:val="006B114D"/>
    <w:rsid w:val="006E1A18"/>
    <w:rsid w:val="006E23F5"/>
    <w:rsid w:val="006F4A7F"/>
    <w:rsid w:val="007023B5"/>
    <w:rsid w:val="00776905"/>
    <w:rsid w:val="007914BF"/>
    <w:rsid w:val="007C15D2"/>
    <w:rsid w:val="007C6969"/>
    <w:rsid w:val="007C78FB"/>
    <w:rsid w:val="007E7136"/>
    <w:rsid w:val="00845B2B"/>
    <w:rsid w:val="008510AA"/>
    <w:rsid w:val="00891BC2"/>
    <w:rsid w:val="009156BE"/>
    <w:rsid w:val="00916885"/>
    <w:rsid w:val="0093016A"/>
    <w:rsid w:val="009705F1"/>
    <w:rsid w:val="00975D62"/>
    <w:rsid w:val="009A4269"/>
    <w:rsid w:val="009B5E57"/>
    <w:rsid w:val="009C368F"/>
    <w:rsid w:val="009E0A46"/>
    <w:rsid w:val="00A018D4"/>
    <w:rsid w:val="00A07037"/>
    <w:rsid w:val="00A61004"/>
    <w:rsid w:val="00A970FD"/>
    <w:rsid w:val="00AA1AAC"/>
    <w:rsid w:val="00AC515A"/>
    <w:rsid w:val="00AE4322"/>
    <w:rsid w:val="00AF4DF7"/>
    <w:rsid w:val="00B07354"/>
    <w:rsid w:val="00B121DB"/>
    <w:rsid w:val="00B22336"/>
    <w:rsid w:val="00B420E9"/>
    <w:rsid w:val="00B7701B"/>
    <w:rsid w:val="00B96F2B"/>
    <w:rsid w:val="00BD5390"/>
    <w:rsid w:val="00BE3458"/>
    <w:rsid w:val="00BE7993"/>
    <w:rsid w:val="00C07968"/>
    <w:rsid w:val="00C2299C"/>
    <w:rsid w:val="00C43431"/>
    <w:rsid w:val="00C812F4"/>
    <w:rsid w:val="00CA0345"/>
    <w:rsid w:val="00CB0754"/>
    <w:rsid w:val="00D0502A"/>
    <w:rsid w:val="00D051CC"/>
    <w:rsid w:val="00D3415C"/>
    <w:rsid w:val="00D36469"/>
    <w:rsid w:val="00D44D68"/>
    <w:rsid w:val="00D9463D"/>
    <w:rsid w:val="00DA3AEB"/>
    <w:rsid w:val="00DA61B2"/>
    <w:rsid w:val="00DB11A6"/>
    <w:rsid w:val="00DF389D"/>
    <w:rsid w:val="00E00C2E"/>
    <w:rsid w:val="00E05DF9"/>
    <w:rsid w:val="00E42BA6"/>
    <w:rsid w:val="00E9453A"/>
    <w:rsid w:val="00ED263D"/>
    <w:rsid w:val="00F15452"/>
    <w:rsid w:val="00F2004D"/>
    <w:rsid w:val="00F22BF2"/>
    <w:rsid w:val="00F35446"/>
    <w:rsid w:val="00F4339F"/>
    <w:rsid w:val="00F603BD"/>
    <w:rsid w:val="00F63530"/>
    <w:rsid w:val="00FA0A73"/>
    <w:rsid w:val="00FB22BD"/>
    <w:rsid w:val="00FC4E75"/>
    <w:rsid w:val="00FC525E"/>
    <w:rsid w:val="00FE6E32"/>
    <w:rsid w:val="2B846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4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C6"/>
    <w:pPr>
      <w:spacing w:after="0" w:line="240" w:lineRule="auto"/>
    </w:pPr>
    <w:rPr>
      <w:rFonts w:eastAsia="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OPTitle">
    <w:name w:val="IOPTitle"/>
    <w:basedOn w:val="Normal"/>
    <w:link w:val="IOPTitleChar"/>
    <w:qFormat/>
    <w:rsid w:val="00C43431"/>
    <w:pPr>
      <w:spacing w:after="520" w:line="259" w:lineRule="auto"/>
    </w:pPr>
    <w:rPr>
      <w:rFonts w:eastAsiaTheme="minorHAnsi"/>
      <w:b/>
      <w:sz w:val="48"/>
      <w:szCs w:val="48"/>
      <w:lang w:val="en-GB"/>
    </w:rPr>
  </w:style>
  <w:style w:type="character" w:customStyle="1" w:styleId="IOPTitleChar">
    <w:name w:val="IOPTitle Char"/>
    <w:basedOn w:val="DefaultParagraphFont"/>
    <w:link w:val="IOPTitle"/>
    <w:rsid w:val="00C43431"/>
    <w:rPr>
      <w:rFonts w:asciiTheme="minorHAnsi" w:eastAsiaTheme="minorHAnsi" w:hAnsiTheme="minorHAnsi" w:cstheme="minorBidi"/>
      <w:b/>
      <w:sz w:val="48"/>
      <w:szCs w:val="48"/>
      <w:lang w:val="en-GB"/>
    </w:rPr>
  </w:style>
  <w:style w:type="paragraph" w:customStyle="1" w:styleId="IOPText">
    <w:name w:val="IOPText"/>
    <w:basedOn w:val="Normal"/>
    <w:link w:val="IOPTextChar"/>
    <w:qFormat/>
    <w:rsid w:val="006F4A7F"/>
    <w:pPr>
      <w:spacing w:line="259" w:lineRule="auto"/>
      <w:ind w:firstLine="227"/>
      <w:jc w:val="both"/>
    </w:pPr>
    <w:rPr>
      <w:rFonts w:eastAsiaTheme="minorHAnsi"/>
      <w:szCs w:val="22"/>
      <w:lang w:val="en-GB"/>
    </w:rPr>
  </w:style>
  <w:style w:type="character" w:customStyle="1" w:styleId="IOPTextChar">
    <w:name w:val="IOPText Char"/>
    <w:basedOn w:val="DefaultParagraphFont"/>
    <w:link w:val="IOPText"/>
    <w:rsid w:val="006F4A7F"/>
    <w:rPr>
      <w:rFonts w:eastAsiaTheme="minorHAnsi" w:cstheme="minorBidi"/>
      <w:szCs w:val="22"/>
      <w:lang w:val="en-GB"/>
    </w:rPr>
  </w:style>
  <w:style w:type="paragraph" w:styleId="BalloonText">
    <w:name w:val="Balloon Text"/>
    <w:basedOn w:val="Normal"/>
    <w:link w:val="BalloonTextChar"/>
    <w:rsid w:val="009E0A46"/>
    <w:rPr>
      <w:rFonts w:ascii="Tahoma" w:hAnsi="Tahoma" w:cs="Tahoma"/>
      <w:sz w:val="16"/>
      <w:szCs w:val="16"/>
    </w:rPr>
  </w:style>
  <w:style w:type="character" w:customStyle="1" w:styleId="BalloonTextChar">
    <w:name w:val="Balloon Text Char"/>
    <w:basedOn w:val="DefaultParagraphFont"/>
    <w:link w:val="BalloonText"/>
    <w:rsid w:val="009E0A46"/>
    <w:rPr>
      <w:rFonts w:ascii="Tahoma" w:eastAsiaTheme="minorEastAsia" w:hAnsi="Tahoma" w:cs="Tahoma"/>
      <w:sz w:val="16"/>
      <w:szCs w:val="16"/>
      <w:lang w:eastAsia="zh-CN"/>
    </w:rPr>
  </w:style>
  <w:style w:type="character" w:styleId="Hyperlink">
    <w:name w:val="Hyperlink"/>
    <w:basedOn w:val="DefaultParagraphFont"/>
    <w:uiPriority w:val="99"/>
    <w:unhideWhenUsed/>
    <w:rsid w:val="00AA1AAC"/>
    <w:rPr>
      <w:color w:val="0000FF"/>
      <w:u w:val="single"/>
    </w:rPr>
  </w:style>
  <w:style w:type="character" w:styleId="Emphasis">
    <w:name w:val="Emphasis"/>
    <w:basedOn w:val="DefaultParagraphFont"/>
    <w:uiPriority w:val="20"/>
    <w:qFormat/>
    <w:rsid w:val="00370F32"/>
    <w:rPr>
      <w:i/>
      <w:iCs/>
    </w:rPr>
  </w:style>
  <w:style w:type="character" w:customStyle="1" w:styleId="il">
    <w:name w:val="il"/>
    <w:basedOn w:val="DefaultParagraphFont"/>
    <w:rsid w:val="00D44D68"/>
  </w:style>
  <w:style w:type="paragraph" w:styleId="NormalWeb">
    <w:name w:val="Normal (Web)"/>
    <w:basedOn w:val="Normal"/>
    <w:uiPriority w:val="99"/>
    <w:semiHidden/>
    <w:unhideWhenUsed/>
    <w:rsid w:val="00692CD0"/>
    <w:pPr>
      <w:spacing w:before="100" w:beforeAutospacing="1" w:after="100" w:afterAutospacing="1"/>
    </w:pPr>
  </w:style>
  <w:style w:type="character" w:customStyle="1" w:styleId="apple-converted-space">
    <w:name w:val="apple-converted-space"/>
    <w:basedOn w:val="DefaultParagraphFont"/>
    <w:rsid w:val="00692CD0"/>
  </w:style>
  <w:style w:type="paragraph" w:styleId="ListParagraph">
    <w:name w:val="List Paragraph"/>
    <w:basedOn w:val="Normal"/>
    <w:uiPriority w:val="99"/>
    <w:unhideWhenUsed/>
    <w:rsid w:val="00C2299C"/>
    <w:pPr>
      <w:ind w:left="720"/>
      <w:contextualSpacing/>
    </w:pPr>
  </w:style>
  <w:style w:type="paragraph" w:styleId="Footer">
    <w:name w:val="footer"/>
    <w:basedOn w:val="Normal"/>
    <w:link w:val="FooterChar"/>
    <w:unhideWhenUsed/>
    <w:rsid w:val="009C368F"/>
    <w:pPr>
      <w:tabs>
        <w:tab w:val="center" w:pos="4680"/>
        <w:tab w:val="right" w:pos="9360"/>
      </w:tabs>
    </w:pPr>
  </w:style>
  <w:style w:type="character" w:customStyle="1" w:styleId="FooterChar">
    <w:name w:val="Footer Char"/>
    <w:basedOn w:val="DefaultParagraphFont"/>
    <w:link w:val="Footer"/>
    <w:rsid w:val="009C368F"/>
    <w:rPr>
      <w:rFonts w:eastAsia="Times New Roman"/>
      <w:sz w:val="24"/>
      <w:szCs w:val="24"/>
      <w:lang w:val="en-ID"/>
    </w:rPr>
  </w:style>
  <w:style w:type="character" w:styleId="PageNumber">
    <w:name w:val="page number"/>
    <w:basedOn w:val="DefaultParagraphFont"/>
    <w:semiHidden/>
    <w:unhideWhenUsed/>
    <w:rsid w:val="009C368F"/>
  </w:style>
  <w:style w:type="paragraph" w:styleId="Header">
    <w:name w:val="header"/>
    <w:basedOn w:val="Normal"/>
    <w:link w:val="HeaderChar"/>
    <w:unhideWhenUsed/>
    <w:rsid w:val="009C368F"/>
    <w:pPr>
      <w:tabs>
        <w:tab w:val="center" w:pos="4680"/>
        <w:tab w:val="right" w:pos="9360"/>
      </w:tabs>
    </w:pPr>
  </w:style>
  <w:style w:type="character" w:customStyle="1" w:styleId="HeaderChar">
    <w:name w:val="Header Char"/>
    <w:basedOn w:val="DefaultParagraphFont"/>
    <w:link w:val="Header"/>
    <w:rsid w:val="009C368F"/>
    <w:rPr>
      <w:rFonts w:eastAsia="Times New Roman"/>
      <w:sz w:val="24"/>
      <w:szCs w:val="24"/>
      <w:lang w:val="en-ID"/>
    </w:rPr>
  </w:style>
  <w:style w:type="paragraph" w:styleId="CommentText">
    <w:name w:val="annotation text"/>
    <w:basedOn w:val="Normal"/>
    <w:link w:val="CommentTextChar"/>
    <w:uiPriority w:val="99"/>
    <w:unhideWhenUsed/>
    <w:rsid w:val="00FE6E32"/>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FE6E32"/>
    <w:rPr>
      <w:rFonts w:ascii="Calibri" w:eastAsia="Calibri" w:hAnsi="Calibri"/>
    </w:rPr>
  </w:style>
  <w:style w:type="character" w:styleId="CommentReference">
    <w:name w:val="annotation reference"/>
    <w:uiPriority w:val="99"/>
    <w:semiHidden/>
    <w:unhideWhenUsed/>
    <w:rsid w:val="00FE6E32"/>
    <w:rPr>
      <w:sz w:val="16"/>
      <w:szCs w:val="16"/>
    </w:rPr>
  </w:style>
  <w:style w:type="character" w:customStyle="1" w:styleId="y2iqfc">
    <w:name w:val="y2iqfc"/>
    <w:rsid w:val="00DB1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C6"/>
    <w:pPr>
      <w:spacing w:after="0" w:line="240" w:lineRule="auto"/>
    </w:pPr>
    <w:rPr>
      <w:rFonts w:eastAsia="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OPTitle">
    <w:name w:val="IOPTitle"/>
    <w:basedOn w:val="Normal"/>
    <w:link w:val="IOPTitleChar"/>
    <w:qFormat/>
    <w:rsid w:val="00C43431"/>
    <w:pPr>
      <w:spacing w:after="520" w:line="259" w:lineRule="auto"/>
    </w:pPr>
    <w:rPr>
      <w:rFonts w:eastAsiaTheme="minorHAnsi"/>
      <w:b/>
      <w:sz w:val="48"/>
      <w:szCs w:val="48"/>
      <w:lang w:val="en-GB"/>
    </w:rPr>
  </w:style>
  <w:style w:type="character" w:customStyle="1" w:styleId="IOPTitleChar">
    <w:name w:val="IOPTitle Char"/>
    <w:basedOn w:val="DefaultParagraphFont"/>
    <w:link w:val="IOPTitle"/>
    <w:rsid w:val="00C43431"/>
    <w:rPr>
      <w:rFonts w:asciiTheme="minorHAnsi" w:eastAsiaTheme="minorHAnsi" w:hAnsiTheme="minorHAnsi" w:cstheme="minorBidi"/>
      <w:b/>
      <w:sz w:val="48"/>
      <w:szCs w:val="48"/>
      <w:lang w:val="en-GB"/>
    </w:rPr>
  </w:style>
  <w:style w:type="paragraph" w:customStyle="1" w:styleId="IOPText">
    <w:name w:val="IOPText"/>
    <w:basedOn w:val="Normal"/>
    <w:link w:val="IOPTextChar"/>
    <w:qFormat/>
    <w:rsid w:val="006F4A7F"/>
    <w:pPr>
      <w:spacing w:line="259" w:lineRule="auto"/>
      <w:ind w:firstLine="227"/>
      <w:jc w:val="both"/>
    </w:pPr>
    <w:rPr>
      <w:rFonts w:eastAsiaTheme="minorHAnsi"/>
      <w:szCs w:val="22"/>
      <w:lang w:val="en-GB"/>
    </w:rPr>
  </w:style>
  <w:style w:type="character" w:customStyle="1" w:styleId="IOPTextChar">
    <w:name w:val="IOPText Char"/>
    <w:basedOn w:val="DefaultParagraphFont"/>
    <w:link w:val="IOPText"/>
    <w:rsid w:val="006F4A7F"/>
    <w:rPr>
      <w:rFonts w:eastAsiaTheme="minorHAnsi" w:cstheme="minorBidi"/>
      <w:szCs w:val="22"/>
      <w:lang w:val="en-GB"/>
    </w:rPr>
  </w:style>
  <w:style w:type="paragraph" w:styleId="BalloonText">
    <w:name w:val="Balloon Text"/>
    <w:basedOn w:val="Normal"/>
    <w:link w:val="BalloonTextChar"/>
    <w:rsid w:val="009E0A46"/>
    <w:rPr>
      <w:rFonts w:ascii="Tahoma" w:hAnsi="Tahoma" w:cs="Tahoma"/>
      <w:sz w:val="16"/>
      <w:szCs w:val="16"/>
    </w:rPr>
  </w:style>
  <w:style w:type="character" w:customStyle="1" w:styleId="BalloonTextChar">
    <w:name w:val="Balloon Text Char"/>
    <w:basedOn w:val="DefaultParagraphFont"/>
    <w:link w:val="BalloonText"/>
    <w:rsid w:val="009E0A46"/>
    <w:rPr>
      <w:rFonts w:ascii="Tahoma" w:eastAsiaTheme="minorEastAsia" w:hAnsi="Tahoma" w:cs="Tahoma"/>
      <w:sz w:val="16"/>
      <w:szCs w:val="16"/>
      <w:lang w:eastAsia="zh-CN"/>
    </w:rPr>
  </w:style>
  <w:style w:type="character" w:styleId="Hyperlink">
    <w:name w:val="Hyperlink"/>
    <w:basedOn w:val="DefaultParagraphFont"/>
    <w:uiPriority w:val="99"/>
    <w:unhideWhenUsed/>
    <w:rsid w:val="00AA1AAC"/>
    <w:rPr>
      <w:color w:val="0000FF"/>
      <w:u w:val="single"/>
    </w:rPr>
  </w:style>
  <w:style w:type="character" w:styleId="Emphasis">
    <w:name w:val="Emphasis"/>
    <w:basedOn w:val="DefaultParagraphFont"/>
    <w:uiPriority w:val="20"/>
    <w:qFormat/>
    <w:rsid w:val="00370F32"/>
    <w:rPr>
      <w:i/>
      <w:iCs/>
    </w:rPr>
  </w:style>
  <w:style w:type="character" w:customStyle="1" w:styleId="il">
    <w:name w:val="il"/>
    <w:basedOn w:val="DefaultParagraphFont"/>
    <w:rsid w:val="00D44D68"/>
  </w:style>
  <w:style w:type="paragraph" w:styleId="NormalWeb">
    <w:name w:val="Normal (Web)"/>
    <w:basedOn w:val="Normal"/>
    <w:uiPriority w:val="99"/>
    <w:semiHidden/>
    <w:unhideWhenUsed/>
    <w:rsid w:val="00692CD0"/>
    <w:pPr>
      <w:spacing w:before="100" w:beforeAutospacing="1" w:after="100" w:afterAutospacing="1"/>
    </w:pPr>
  </w:style>
  <w:style w:type="character" w:customStyle="1" w:styleId="apple-converted-space">
    <w:name w:val="apple-converted-space"/>
    <w:basedOn w:val="DefaultParagraphFont"/>
    <w:rsid w:val="00692CD0"/>
  </w:style>
  <w:style w:type="paragraph" w:styleId="ListParagraph">
    <w:name w:val="List Paragraph"/>
    <w:basedOn w:val="Normal"/>
    <w:uiPriority w:val="99"/>
    <w:unhideWhenUsed/>
    <w:rsid w:val="00C2299C"/>
    <w:pPr>
      <w:ind w:left="720"/>
      <w:contextualSpacing/>
    </w:pPr>
  </w:style>
  <w:style w:type="paragraph" w:styleId="Footer">
    <w:name w:val="footer"/>
    <w:basedOn w:val="Normal"/>
    <w:link w:val="FooterChar"/>
    <w:unhideWhenUsed/>
    <w:rsid w:val="009C368F"/>
    <w:pPr>
      <w:tabs>
        <w:tab w:val="center" w:pos="4680"/>
        <w:tab w:val="right" w:pos="9360"/>
      </w:tabs>
    </w:pPr>
  </w:style>
  <w:style w:type="character" w:customStyle="1" w:styleId="FooterChar">
    <w:name w:val="Footer Char"/>
    <w:basedOn w:val="DefaultParagraphFont"/>
    <w:link w:val="Footer"/>
    <w:rsid w:val="009C368F"/>
    <w:rPr>
      <w:rFonts w:eastAsia="Times New Roman"/>
      <w:sz w:val="24"/>
      <w:szCs w:val="24"/>
      <w:lang w:val="en-ID"/>
    </w:rPr>
  </w:style>
  <w:style w:type="character" w:styleId="PageNumber">
    <w:name w:val="page number"/>
    <w:basedOn w:val="DefaultParagraphFont"/>
    <w:semiHidden/>
    <w:unhideWhenUsed/>
    <w:rsid w:val="009C368F"/>
  </w:style>
  <w:style w:type="paragraph" w:styleId="Header">
    <w:name w:val="header"/>
    <w:basedOn w:val="Normal"/>
    <w:link w:val="HeaderChar"/>
    <w:unhideWhenUsed/>
    <w:rsid w:val="009C368F"/>
    <w:pPr>
      <w:tabs>
        <w:tab w:val="center" w:pos="4680"/>
        <w:tab w:val="right" w:pos="9360"/>
      </w:tabs>
    </w:pPr>
  </w:style>
  <w:style w:type="character" w:customStyle="1" w:styleId="HeaderChar">
    <w:name w:val="Header Char"/>
    <w:basedOn w:val="DefaultParagraphFont"/>
    <w:link w:val="Header"/>
    <w:rsid w:val="009C368F"/>
    <w:rPr>
      <w:rFonts w:eastAsia="Times New Roman"/>
      <w:sz w:val="24"/>
      <w:szCs w:val="24"/>
      <w:lang w:val="en-ID"/>
    </w:rPr>
  </w:style>
  <w:style w:type="paragraph" w:styleId="CommentText">
    <w:name w:val="annotation text"/>
    <w:basedOn w:val="Normal"/>
    <w:link w:val="CommentTextChar"/>
    <w:uiPriority w:val="99"/>
    <w:unhideWhenUsed/>
    <w:rsid w:val="00FE6E32"/>
    <w:pPr>
      <w:spacing w:after="200"/>
    </w:pPr>
    <w:rPr>
      <w:rFonts w:ascii="Calibri" w:eastAsia="Calibri" w:hAnsi="Calibri"/>
      <w:sz w:val="20"/>
      <w:szCs w:val="20"/>
      <w:lang w:val="en-US"/>
    </w:rPr>
  </w:style>
  <w:style w:type="character" w:customStyle="1" w:styleId="CommentTextChar">
    <w:name w:val="Comment Text Char"/>
    <w:basedOn w:val="DefaultParagraphFont"/>
    <w:link w:val="CommentText"/>
    <w:uiPriority w:val="99"/>
    <w:rsid w:val="00FE6E32"/>
    <w:rPr>
      <w:rFonts w:ascii="Calibri" w:eastAsia="Calibri" w:hAnsi="Calibri"/>
    </w:rPr>
  </w:style>
  <w:style w:type="character" w:styleId="CommentReference">
    <w:name w:val="annotation reference"/>
    <w:uiPriority w:val="99"/>
    <w:semiHidden/>
    <w:unhideWhenUsed/>
    <w:rsid w:val="00FE6E32"/>
    <w:rPr>
      <w:sz w:val="16"/>
      <w:szCs w:val="16"/>
    </w:rPr>
  </w:style>
  <w:style w:type="character" w:customStyle="1" w:styleId="y2iqfc">
    <w:name w:val="y2iqfc"/>
    <w:rsid w:val="00DB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721">
      <w:bodyDiv w:val="1"/>
      <w:marLeft w:val="0"/>
      <w:marRight w:val="0"/>
      <w:marTop w:val="0"/>
      <w:marBottom w:val="0"/>
      <w:divBdr>
        <w:top w:val="none" w:sz="0" w:space="0" w:color="auto"/>
        <w:left w:val="none" w:sz="0" w:space="0" w:color="auto"/>
        <w:bottom w:val="none" w:sz="0" w:space="0" w:color="auto"/>
        <w:right w:val="none" w:sz="0" w:space="0" w:color="auto"/>
      </w:divBdr>
    </w:div>
    <w:div w:id="243032378">
      <w:bodyDiv w:val="1"/>
      <w:marLeft w:val="0"/>
      <w:marRight w:val="0"/>
      <w:marTop w:val="0"/>
      <w:marBottom w:val="0"/>
      <w:divBdr>
        <w:top w:val="none" w:sz="0" w:space="0" w:color="auto"/>
        <w:left w:val="none" w:sz="0" w:space="0" w:color="auto"/>
        <w:bottom w:val="none" w:sz="0" w:space="0" w:color="auto"/>
        <w:right w:val="none" w:sz="0" w:space="0" w:color="auto"/>
      </w:divBdr>
    </w:div>
    <w:div w:id="258177655">
      <w:bodyDiv w:val="1"/>
      <w:marLeft w:val="0"/>
      <w:marRight w:val="0"/>
      <w:marTop w:val="0"/>
      <w:marBottom w:val="0"/>
      <w:divBdr>
        <w:top w:val="none" w:sz="0" w:space="0" w:color="auto"/>
        <w:left w:val="none" w:sz="0" w:space="0" w:color="auto"/>
        <w:bottom w:val="none" w:sz="0" w:space="0" w:color="auto"/>
        <w:right w:val="none" w:sz="0" w:space="0" w:color="auto"/>
      </w:divBdr>
    </w:div>
    <w:div w:id="275909783">
      <w:bodyDiv w:val="1"/>
      <w:marLeft w:val="0"/>
      <w:marRight w:val="0"/>
      <w:marTop w:val="0"/>
      <w:marBottom w:val="0"/>
      <w:divBdr>
        <w:top w:val="none" w:sz="0" w:space="0" w:color="auto"/>
        <w:left w:val="none" w:sz="0" w:space="0" w:color="auto"/>
        <w:bottom w:val="none" w:sz="0" w:space="0" w:color="auto"/>
        <w:right w:val="none" w:sz="0" w:space="0" w:color="auto"/>
      </w:divBdr>
    </w:div>
    <w:div w:id="295259500">
      <w:bodyDiv w:val="1"/>
      <w:marLeft w:val="0"/>
      <w:marRight w:val="0"/>
      <w:marTop w:val="0"/>
      <w:marBottom w:val="0"/>
      <w:divBdr>
        <w:top w:val="none" w:sz="0" w:space="0" w:color="auto"/>
        <w:left w:val="none" w:sz="0" w:space="0" w:color="auto"/>
        <w:bottom w:val="none" w:sz="0" w:space="0" w:color="auto"/>
        <w:right w:val="none" w:sz="0" w:space="0" w:color="auto"/>
      </w:divBdr>
    </w:div>
    <w:div w:id="346568215">
      <w:bodyDiv w:val="1"/>
      <w:marLeft w:val="0"/>
      <w:marRight w:val="0"/>
      <w:marTop w:val="0"/>
      <w:marBottom w:val="0"/>
      <w:divBdr>
        <w:top w:val="none" w:sz="0" w:space="0" w:color="auto"/>
        <w:left w:val="none" w:sz="0" w:space="0" w:color="auto"/>
        <w:bottom w:val="none" w:sz="0" w:space="0" w:color="auto"/>
        <w:right w:val="none" w:sz="0" w:space="0" w:color="auto"/>
      </w:divBdr>
    </w:div>
    <w:div w:id="487866814">
      <w:bodyDiv w:val="1"/>
      <w:marLeft w:val="0"/>
      <w:marRight w:val="0"/>
      <w:marTop w:val="0"/>
      <w:marBottom w:val="0"/>
      <w:divBdr>
        <w:top w:val="none" w:sz="0" w:space="0" w:color="auto"/>
        <w:left w:val="none" w:sz="0" w:space="0" w:color="auto"/>
        <w:bottom w:val="none" w:sz="0" w:space="0" w:color="auto"/>
        <w:right w:val="none" w:sz="0" w:space="0" w:color="auto"/>
      </w:divBdr>
    </w:div>
    <w:div w:id="571235619">
      <w:bodyDiv w:val="1"/>
      <w:marLeft w:val="0"/>
      <w:marRight w:val="0"/>
      <w:marTop w:val="0"/>
      <w:marBottom w:val="0"/>
      <w:divBdr>
        <w:top w:val="none" w:sz="0" w:space="0" w:color="auto"/>
        <w:left w:val="none" w:sz="0" w:space="0" w:color="auto"/>
        <w:bottom w:val="none" w:sz="0" w:space="0" w:color="auto"/>
        <w:right w:val="none" w:sz="0" w:space="0" w:color="auto"/>
      </w:divBdr>
    </w:div>
    <w:div w:id="767389016">
      <w:bodyDiv w:val="1"/>
      <w:marLeft w:val="0"/>
      <w:marRight w:val="0"/>
      <w:marTop w:val="0"/>
      <w:marBottom w:val="0"/>
      <w:divBdr>
        <w:top w:val="none" w:sz="0" w:space="0" w:color="auto"/>
        <w:left w:val="none" w:sz="0" w:space="0" w:color="auto"/>
        <w:bottom w:val="none" w:sz="0" w:space="0" w:color="auto"/>
        <w:right w:val="none" w:sz="0" w:space="0" w:color="auto"/>
      </w:divBdr>
    </w:div>
    <w:div w:id="856189208">
      <w:bodyDiv w:val="1"/>
      <w:marLeft w:val="0"/>
      <w:marRight w:val="0"/>
      <w:marTop w:val="0"/>
      <w:marBottom w:val="0"/>
      <w:divBdr>
        <w:top w:val="none" w:sz="0" w:space="0" w:color="auto"/>
        <w:left w:val="none" w:sz="0" w:space="0" w:color="auto"/>
        <w:bottom w:val="none" w:sz="0" w:space="0" w:color="auto"/>
        <w:right w:val="none" w:sz="0" w:space="0" w:color="auto"/>
      </w:divBdr>
    </w:div>
    <w:div w:id="1211921428">
      <w:bodyDiv w:val="1"/>
      <w:marLeft w:val="0"/>
      <w:marRight w:val="0"/>
      <w:marTop w:val="0"/>
      <w:marBottom w:val="0"/>
      <w:divBdr>
        <w:top w:val="none" w:sz="0" w:space="0" w:color="auto"/>
        <w:left w:val="none" w:sz="0" w:space="0" w:color="auto"/>
        <w:bottom w:val="none" w:sz="0" w:space="0" w:color="auto"/>
        <w:right w:val="none" w:sz="0" w:space="0" w:color="auto"/>
      </w:divBdr>
    </w:div>
    <w:div w:id="1356924529">
      <w:bodyDiv w:val="1"/>
      <w:marLeft w:val="0"/>
      <w:marRight w:val="0"/>
      <w:marTop w:val="0"/>
      <w:marBottom w:val="0"/>
      <w:divBdr>
        <w:top w:val="none" w:sz="0" w:space="0" w:color="auto"/>
        <w:left w:val="none" w:sz="0" w:space="0" w:color="auto"/>
        <w:bottom w:val="none" w:sz="0" w:space="0" w:color="auto"/>
        <w:right w:val="none" w:sz="0" w:space="0" w:color="auto"/>
      </w:divBdr>
    </w:div>
    <w:div w:id="1364138661">
      <w:bodyDiv w:val="1"/>
      <w:marLeft w:val="0"/>
      <w:marRight w:val="0"/>
      <w:marTop w:val="0"/>
      <w:marBottom w:val="0"/>
      <w:divBdr>
        <w:top w:val="none" w:sz="0" w:space="0" w:color="auto"/>
        <w:left w:val="none" w:sz="0" w:space="0" w:color="auto"/>
        <w:bottom w:val="none" w:sz="0" w:space="0" w:color="auto"/>
        <w:right w:val="none" w:sz="0" w:space="0" w:color="auto"/>
      </w:divBdr>
      <w:divsChild>
        <w:div w:id="830368136">
          <w:marLeft w:val="0"/>
          <w:marRight w:val="0"/>
          <w:marTop w:val="0"/>
          <w:marBottom w:val="0"/>
          <w:divBdr>
            <w:top w:val="none" w:sz="0" w:space="0" w:color="auto"/>
            <w:left w:val="none" w:sz="0" w:space="0" w:color="auto"/>
            <w:bottom w:val="none" w:sz="0" w:space="0" w:color="auto"/>
            <w:right w:val="none" w:sz="0" w:space="0" w:color="auto"/>
          </w:divBdr>
        </w:div>
        <w:div w:id="807209944">
          <w:marLeft w:val="0"/>
          <w:marRight w:val="0"/>
          <w:marTop w:val="0"/>
          <w:marBottom w:val="0"/>
          <w:divBdr>
            <w:top w:val="none" w:sz="0" w:space="0" w:color="auto"/>
            <w:left w:val="none" w:sz="0" w:space="0" w:color="auto"/>
            <w:bottom w:val="none" w:sz="0" w:space="0" w:color="auto"/>
            <w:right w:val="none" w:sz="0" w:space="0" w:color="auto"/>
          </w:divBdr>
        </w:div>
        <w:div w:id="1695184662">
          <w:marLeft w:val="0"/>
          <w:marRight w:val="0"/>
          <w:marTop w:val="0"/>
          <w:marBottom w:val="0"/>
          <w:divBdr>
            <w:top w:val="none" w:sz="0" w:space="0" w:color="auto"/>
            <w:left w:val="none" w:sz="0" w:space="0" w:color="auto"/>
            <w:bottom w:val="none" w:sz="0" w:space="0" w:color="auto"/>
            <w:right w:val="none" w:sz="0" w:space="0" w:color="auto"/>
          </w:divBdr>
        </w:div>
        <w:div w:id="940407899">
          <w:marLeft w:val="0"/>
          <w:marRight w:val="0"/>
          <w:marTop w:val="0"/>
          <w:marBottom w:val="0"/>
          <w:divBdr>
            <w:top w:val="none" w:sz="0" w:space="0" w:color="auto"/>
            <w:left w:val="none" w:sz="0" w:space="0" w:color="auto"/>
            <w:bottom w:val="none" w:sz="0" w:space="0" w:color="auto"/>
            <w:right w:val="none" w:sz="0" w:space="0" w:color="auto"/>
          </w:divBdr>
        </w:div>
        <w:div w:id="1542471973">
          <w:marLeft w:val="0"/>
          <w:marRight w:val="0"/>
          <w:marTop w:val="0"/>
          <w:marBottom w:val="0"/>
          <w:divBdr>
            <w:top w:val="none" w:sz="0" w:space="0" w:color="auto"/>
            <w:left w:val="none" w:sz="0" w:space="0" w:color="auto"/>
            <w:bottom w:val="none" w:sz="0" w:space="0" w:color="auto"/>
            <w:right w:val="none" w:sz="0" w:space="0" w:color="auto"/>
          </w:divBdr>
        </w:div>
      </w:divsChild>
    </w:div>
    <w:div w:id="1574849050">
      <w:bodyDiv w:val="1"/>
      <w:marLeft w:val="0"/>
      <w:marRight w:val="0"/>
      <w:marTop w:val="0"/>
      <w:marBottom w:val="0"/>
      <w:divBdr>
        <w:top w:val="none" w:sz="0" w:space="0" w:color="auto"/>
        <w:left w:val="none" w:sz="0" w:space="0" w:color="auto"/>
        <w:bottom w:val="none" w:sz="0" w:space="0" w:color="auto"/>
        <w:right w:val="none" w:sz="0" w:space="0" w:color="auto"/>
      </w:divBdr>
    </w:div>
    <w:div w:id="1791431934">
      <w:bodyDiv w:val="1"/>
      <w:marLeft w:val="0"/>
      <w:marRight w:val="0"/>
      <w:marTop w:val="0"/>
      <w:marBottom w:val="0"/>
      <w:divBdr>
        <w:top w:val="none" w:sz="0" w:space="0" w:color="auto"/>
        <w:left w:val="none" w:sz="0" w:space="0" w:color="auto"/>
        <w:bottom w:val="none" w:sz="0" w:space="0" w:color="auto"/>
        <w:right w:val="none" w:sz="0" w:space="0" w:color="auto"/>
      </w:divBdr>
      <w:divsChild>
        <w:div w:id="1956400416">
          <w:marLeft w:val="0"/>
          <w:marRight w:val="0"/>
          <w:marTop w:val="0"/>
          <w:marBottom w:val="0"/>
          <w:divBdr>
            <w:top w:val="none" w:sz="0" w:space="0" w:color="auto"/>
            <w:left w:val="none" w:sz="0" w:space="0" w:color="auto"/>
            <w:bottom w:val="none" w:sz="0" w:space="0" w:color="auto"/>
            <w:right w:val="none" w:sz="0" w:space="0" w:color="auto"/>
          </w:divBdr>
        </w:div>
        <w:div w:id="1513303952">
          <w:marLeft w:val="0"/>
          <w:marRight w:val="0"/>
          <w:marTop w:val="0"/>
          <w:marBottom w:val="0"/>
          <w:divBdr>
            <w:top w:val="none" w:sz="0" w:space="0" w:color="auto"/>
            <w:left w:val="none" w:sz="0" w:space="0" w:color="auto"/>
            <w:bottom w:val="none" w:sz="0" w:space="0" w:color="auto"/>
            <w:right w:val="none" w:sz="0" w:space="0" w:color="auto"/>
          </w:divBdr>
        </w:div>
        <w:div w:id="1222448432">
          <w:marLeft w:val="0"/>
          <w:marRight w:val="0"/>
          <w:marTop w:val="0"/>
          <w:marBottom w:val="0"/>
          <w:divBdr>
            <w:top w:val="none" w:sz="0" w:space="0" w:color="auto"/>
            <w:left w:val="none" w:sz="0" w:space="0" w:color="auto"/>
            <w:bottom w:val="none" w:sz="0" w:space="0" w:color="auto"/>
            <w:right w:val="none" w:sz="0" w:space="0" w:color="auto"/>
          </w:divBdr>
        </w:div>
        <w:div w:id="1498232032">
          <w:marLeft w:val="0"/>
          <w:marRight w:val="0"/>
          <w:marTop w:val="0"/>
          <w:marBottom w:val="0"/>
          <w:divBdr>
            <w:top w:val="none" w:sz="0" w:space="0" w:color="auto"/>
            <w:left w:val="none" w:sz="0" w:space="0" w:color="auto"/>
            <w:bottom w:val="none" w:sz="0" w:space="0" w:color="auto"/>
            <w:right w:val="none" w:sz="0" w:space="0" w:color="auto"/>
          </w:divBdr>
        </w:div>
        <w:div w:id="216938137">
          <w:marLeft w:val="0"/>
          <w:marRight w:val="0"/>
          <w:marTop w:val="0"/>
          <w:marBottom w:val="0"/>
          <w:divBdr>
            <w:top w:val="none" w:sz="0" w:space="0" w:color="auto"/>
            <w:left w:val="none" w:sz="0" w:space="0" w:color="auto"/>
            <w:bottom w:val="none" w:sz="0" w:space="0" w:color="auto"/>
            <w:right w:val="none" w:sz="0" w:space="0" w:color="auto"/>
          </w:divBdr>
        </w:div>
        <w:div w:id="763959492">
          <w:marLeft w:val="0"/>
          <w:marRight w:val="0"/>
          <w:marTop w:val="0"/>
          <w:marBottom w:val="0"/>
          <w:divBdr>
            <w:top w:val="none" w:sz="0" w:space="0" w:color="auto"/>
            <w:left w:val="none" w:sz="0" w:space="0" w:color="auto"/>
            <w:bottom w:val="none" w:sz="0" w:space="0" w:color="auto"/>
            <w:right w:val="none" w:sz="0" w:space="0" w:color="auto"/>
          </w:divBdr>
        </w:div>
        <w:div w:id="828179469">
          <w:marLeft w:val="0"/>
          <w:marRight w:val="0"/>
          <w:marTop w:val="0"/>
          <w:marBottom w:val="0"/>
          <w:divBdr>
            <w:top w:val="none" w:sz="0" w:space="0" w:color="auto"/>
            <w:left w:val="none" w:sz="0" w:space="0" w:color="auto"/>
            <w:bottom w:val="none" w:sz="0" w:space="0" w:color="auto"/>
            <w:right w:val="none" w:sz="0" w:space="0" w:color="auto"/>
          </w:divBdr>
        </w:div>
      </w:divsChild>
    </w:div>
    <w:div w:id="1898200309">
      <w:bodyDiv w:val="1"/>
      <w:marLeft w:val="0"/>
      <w:marRight w:val="0"/>
      <w:marTop w:val="0"/>
      <w:marBottom w:val="0"/>
      <w:divBdr>
        <w:top w:val="none" w:sz="0" w:space="0" w:color="auto"/>
        <w:left w:val="none" w:sz="0" w:space="0" w:color="auto"/>
        <w:bottom w:val="none" w:sz="0" w:space="0" w:color="auto"/>
        <w:right w:val="none" w:sz="0" w:space="0" w:color="auto"/>
      </w:divBdr>
    </w:div>
    <w:div w:id="197921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1292</Words>
  <Characters>6944</Characters>
  <Application>Microsoft Office Word</Application>
  <DocSecurity>0</DocSecurity>
  <Lines>204</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mursito</dc:creator>
  <cp:lastModifiedBy>AXIOO</cp:lastModifiedBy>
  <cp:revision>10</cp:revision>
  <cp:lastPrinted>2020-02-24T17:24:00Z</cp:lastPrinted>
  <dcterms:created xsi:type="dcterms:W3CDTF">2022-07-04T12:13:00Z</dcterms:created>
  <dcterms:modified xsi:type="dcterms:W3CDTF">2022-07-04T13:38:00Z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