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EE" w:rsidRPr="007410C1" w:rsidRDefault="00ED14EE" w:rsidP="00ED14EE">
      <w:pPr>
        <w:jc w:val="center"/>
        <w:rPr>
          <w:sz w:val="28"/>
        </w:rPr>
      </w:pPr>
      <w:r w:rsidRPr="007410C1">
        <w:rPr>
          <w:rFonts w:cs="Times New Roman"/>
          <w:b/>
          <w:sz w:val="32"/>
        </w:rPr>
        <w:t>Hasil Uji Reliabilitas Se</w:t>
      </w:r>
      <w:r>
        <w:rPr>
          <w:rFonts w:cs="Times New Roman"/>
          <w:b/>
          <w:sz w:val="32"/>
        </w:rPr>
        <w:t>telah</w:t>
      </w:r>
      <w:r w:rsidRPr="007410C1">
        <w:rPr>
          <w:rFonts w:cs="Times New Roman"/>
          <w:b/>
          <w:sz w:val="32"/>
        </w:rPr>
        <w:t xml:space="preserve"> Seleksi Item</w:t>
      </w:r>
    </w:p>
    <w:tbl>
      <w:tblPr>
        <w:tblW w:w="7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8"/>
        <w:gridCol w:w="1475"/>
        <w:gridCol w:w="1474"/>
        <w:gridCol w:w="1474"/>
        <w:gridCol w:w="1474"/>
      </w:tblGrid>
      <w:tr w:rsidR="00ED14EE" w:rsidRPr="000154B4" w:rsidTr="00B21565">
        <w:tblPrEx>
          <w:tblCellMar>
            <w:top w:w="0" w:type="dxa"/>
            <w:bottom w:w="0" w:type="dxa"/>
          </w:tblCellMar>
        </w:tblPrEx>
        <w:trPr>
          <w:cantSplit/>
          <w:jc w:val="center"/>
        </w:trPr>
        <w:tc>
          <w:tcPr>
            <w:tcW w:w="7063" w:type="dxa"/>
            <w:gridSpan w:val="5"/>
            <w:tcBorders>
              <w:top w:val="nil"/>
              <w:left w:val="nil"/>
              <w:bottom w:val="nil"/>
              <w:right w:val="nil"/>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b/>
                <w:bCs/>
                <w:sz w:val="18"/>
                <w:szCs w:val="18"/>
              </w:rPr>
              <w:t>Item-Total Statistics</w:t>
            </w:r>
          </w:p>
        </w:tc>
      </w:tr>
      <w:tr w:rsidR="00ED14EE" w:rsidRPr="000154B4" w:rsidTr="00B21565">
        <w:tblPrEx>
          <w:tblCellMar>
            <w:top w:w="0" w:type="dxa"/>
            <w:bottom w:w="0" w:type="dxa"/>
          </w:tblCellMar>
        </w:tblPrEx>
        <w:trPr>
          <w:cantSplit/>
          <w:jc w:val="center"/>
        </w:trPr>
        <w:tc>
          <w:tcPr>
            <w:tcW w:w="1167" w:type="dxa"/>
            <w:tcBorders>
              <w:top w:val="single" w:sz="16" w:space="0" w:color="000000"/>
              <w:left w:val="single" w:sz="16" w:space="0" w:color="000000"/>
              <w:bottom w:val="single" w:sz="16" w:space="0" w:color="000000"/>
              <w:right w:val="single" w:sz="16" w:space="0" w:color="000000"/>
            </w:tcBorders>
            <w:shd w:val="clear" w:color="auto" w:fill="FFFFFF"/>
          </w:tcPr>
          <w:p w:rsidR="00ED14EE" w:rsidRPr="000154B4" w:rsidRDefault="00ED14EE" w:rsidP="00B21565">
            <w:pPr>
              <w:spacing w:line="320" w:lineRule="atLeast"/>
              <w:ind w:left="60" w:right="60"/>
              <w:rPr>
                <w:rFonts w:ascii="Arial" w:hAnsi="Arial" w:cs="Arial"/>
                <w:sz w:val="18"/>
                <w:szCs w:val="18"/>
              </w:rPr>
            </w:pPr>
          </w:p>
        </w:tc>
        <w:tc>
          <w:tcPr>
            <w:tcW w:w="1474" w:type="dxa"/>
            <w:tcBorders>
              <w:top w:val="single" w:sz="16" w:space="0" w:color="000000"/>
              <w:left w:val="single" w:sz="16" w:space="0" w:color="000000"/>
              <w:bottom w:val="single" w:sz="16" w:space="0" w:color="000000"/>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sz w:val="18"/>
                <w:szCs w:val="18"/>
              </w:rPr>
              <w:t>Scale Mean if Item Deleted</w:t>
            </w:r>
          </w:p>
        </w:tc>
        <w:tc>
          <w:tcPr>
            <w:tcW w:w="1474" w:type="dxa"/>
            <w:tcBorders>
              <w:top w:val="single" w:sz="16" w:space="0" w:color="000000"/>
              <w:bottom w:val="single" w:sz="16" w:space="0" w:color="000000"/>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sz w:val="18"/>
                <w:szCs w:val="18"/>
              </w:rPr>
              <w:t>Scale Variance if Item Deleted</w:t>
            </w:r>
          </w:p>
        </w:tc>
        <w:tc>
          <w:tcPr>
            <w:tcW w:w="1474" w:type="dxa"/>
            <w:tcBorders>
              <w:top w:val="single" w:sz="16" w:space="0" w:color="000000"/>
              <w:bottom w:val="single" w:sz="16" w:space="0" w:color="000000"/>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sz w:val="18"/>
                <w:szCs w:val="18"/>
              </w:rPr>
              <w:t>Corrected Item-Total Correlation</w:t>
            </w:r>
          </w:p>
        </w:tc>
        <w:tc>
          <w:tcPr>
            <w:tcW w:w="1474" w:type="dxa"/>
            <w:tcBorders>
              <w:top w:val="single" w:sz="16" w:space="0" w:color="000000"/>
              <w:bottom w:val="single" w:sz="16" w:space="0" w:color="000000"/>
              <w:right w:val="single" w:sz="16" w:space="0" w:color="000000"/>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sz w:val="18"/>
                <w:szCs w:val="18"/>
              </w:rPr>
              <w:t>Cronbach's Alpha if Item Deleted</w:t>
            </w:r>
          </w:p>
        </w:tc>
      </w:tr>
      <w:tr w:rsidR="00ED14EE" w:rsidRPr="000154B4" w:rsidTr="00B21565">
        <w:tblPrEx>
          <w:tblCellMar>
            <w:top w:w="0" w:type="dxa"/>
            <w:bottom w:w="0" w:type="dxa"/>
          </w:tblCellMar>
        </w:tblPrEx>
        <w:trPr>
          <w:cantSplit/>
          <w:jc w:val="center"/>
        </w:trPr>
        <w:tc>
          <w:tcPr>
            <w:tcW w:w="1167" w:type="dxa"/>
            <w:tcBorders>
              <w:top w:val="single" w:sz="16" w:space="0" w:color="000000"/>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VAR00002</w:t>
            </w:r>
          </w:p>
        </w:tc>
        <w:tc>
          <w:tcPr>
            <w:tcW w:w="1474" w:type="dxa"/>
            <w:tcBorders>
              <w:top w:val="single" w:sz="16" w:space="0" w:color="000000"/>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37,4167</w:t>
            </w:r>
          </w:p>
        </w:tc>
        <w:tc>
          <w:tcPr>
            <w:tcW w:w="1474" w:type="dxa"/>
            <w:tcBorders>
              <w:top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20,811</w:t>
            </w:r>
          </w:p>
        </w:tc>
        <w:tc>
          <w:tcPr>
            <w:tcW w:w="1474" w:type="dxa"/>
            <w:tcBorders>
              <w:top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,643</w:t>
            </w:r>
          </w:p>
        </w:tc>
        <w:tc>
          <w:tcPr>
            <w:tcW w:w="1474" w:type="dxa"/>
            <w:tcBorders>
              <w:top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,819</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VAR00008</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35,6667</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24,606</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,345</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,840</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VAR00009</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36,0000</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22,182</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,739</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,818</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VAR00011</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37,0833</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21,538</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,385</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,846</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VAR00016</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36,5833</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23,356</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,354</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,840</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VAR00018</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36,5833</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20,447</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,594</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,824</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VAR00019</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36,0000</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22,182</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,739</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,818</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VAR00022</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36,5833</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21,538</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,662</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,819</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VAR00026</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36,6667</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21,697</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,580</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,824</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VAR00027</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36,0833</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24,083</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,345</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,839</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VAR00029</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36,2500</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23,841</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,463</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,834</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nil"/>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VAR00030</w:t>
            </w:r>
          </w:p>
        </w:tc>
        <w:tc>
          <w:tcPr>
            <w:tcW w:w="1474" w:type="dxa"/>
            <w:tcBorders>
              <w:top w:val="nil"/>
              <w:left w:val="single" w:sz="16" w:space="0" w:color="000000"/>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36,5000</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23,182</w:t>
            </w:r>
          </w:p>
        </w:tc>
        <w:tc>
          <w:tcPr>
            <w:tcW w:w="1474" w:type="dxa"/>
            <w:tcBorders>
              <w:top w:val="nil"/>
              <w:bottom w:val="nil"/>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,438</w:t>
            </w:r>
          </w:p>
        </w:tc>
        <w:tc>
          <w:tcPr>
            <w:tcW w:w="1474" w:type="dxa"/>
            <w:tcBorders>
              <w:top w:val="nil"/>
              <w:bottom w:val="nil"/>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,834</w:t>
            </w:r>
          </w:p>
        </w:tc>
      </w:tr>
      <w:tr w:rsidR="00ED14EE" w:rsidRPr="000154B4" w:rsidTr="00B21565">
        <w:tblPrEx>
          <w:tblCellMar>
            <w:top w:w="0" w:type="dxa"/>
            <w:bottom w:w="0" w:type="dxa"/>
          </w:tblCellMar>
        </w:tblPrEx>
        <w:trPr>
          <w:cantSplit/>
          <w:jc w:val="center"/>
        </w:trPr>
        <w:tc>
          <w:tcPr>
            <w:tcW w:w="1167" w:type="dxa"/>
            <w:tcBorders>
              <w:top w:val="nil"/>
              <w:left w:val="single" w:sz="16" w:space="0" w:color="000000"/>
              <w:bottom w:val="single" w:sz="16" w:space="0" w:color="000000"/>
              <w:right w:val="single" w:sz="16" w:space="0" w:color="000000"/>
            </w:tcBorders>
            <w:shd w:val="clear" w:color="auto" w:fill="FFFFFF"/>
            <w:vAlign w:val="center"/>
          </w:tcPr>
          <w:p w:rsidR="00ED14EE" w:rsidRPr="000154B4" w:rsidRDefault="00ED14EE" w:rsidP="00B21565">
            <w:pPr>
              <w:spacing w:line="320" w:lineRule="atLeast"/>
              <w:ind w:left="60" w:right="60"/>
              <w:rPr>
                <w:rFonts w:ascii="Arial" w:hAnsi="Arial" w:cs="Arial"/>
                <w:sz w:val="18"/>
                <w:szCs w:val="18"/>
              </w:rPr>
            </w:pPr>
            <w:r w:rsidRPr="000154B4">
              <w:rPr>
                <w:rFonts w:ascii="Arial" w:hAnsi="Arial" w:cs="Arial"/>
                <w:sz w:val="18"/>
                <w:szCs w:val="18"/>
              </w:rPr>
              <w:t>VAR00031</w:t>
            </w:r>
          </w:p>
        </w:tc>
        <w:tc>
          <w:tcPr>
            <w:tcW w:w="1474" w:type="dxa"/>
            <w:tcBorders>
              <w:top w:val="nil"/>
              <w:left w:val="single" w:sz="16" w:space="0" w:color="000000"/>
              <w:bottom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36,5833</w:t>
            </w:r>
          </w:p>
        </w:tc>
        <w:tc>
          <w:tcPr>
            <w:tcW w:w="1474" w:type="dxa"/>
            <w:tcBorders>
              <w:top w:val="nil"/>
              <w:bottom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23,356</w:t>
            </w:r>
          </w:p>
        </w:tc>
        <w:tc>
          <w:tcPr>
            <w:tcW w:w="1474" w:type="dxa"/>
            <w:tcBorders>
              <w:top w:val="nil"/>
              <w:bottom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,354</w:t>
            </w:r>
          </w:p>
        </w:tc>
        <w:tc>
          <w:tcPr>
            <w:tcW w:w="1474" w:type="dxa"/>
            <w:tcBorders>
              <w:top w:val="nil"/>
              <w:bottom w:val="single" w:sz="16" w:space="0" w:color="000000"/>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,840</w:t>
            </w:r>
          </w:p>
        </w:tc>
      </w:tr>
    </w:tbl>
    <w:p w:rsidR="00ED14EE" w:rsidRDefault="00ED14EE" w:rsidP="00ED14EE">
      <w:pPr>
        <w:jc w:val="center"/>
      </w:pPr>
    </w:p>
    <w:tbl>
      <w:tblPr>
        <w:tblW w:w="26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7"/>
        <w:gridCol w:w="1161"/>
      </w:tblGrid>
      <w:tr w:rsidR="00ED14EE" w:rsidRPr="000154B4" w:rsidTr="00B21565">
        <w:tblPrEx>
          <w:tblCellMar>
            <w:top w:w="0" w:type="dxa"/>
            <w:bottom w:w="0" w:type="dxa"/>
          </w:tblCellMar>
        </w:tblPrEx>
        <w:trPr>
          <w:cantSplit/>
          <w:jc w:val="center"/>
        </w:trPr>
        <w:tc>
          <w:tcPr>
            <w:tcW w:w="2667" w:type="dxa"/>
            <w:gridSpan w:val="2"/>
            <w:tcBorders>
              <w:top w:val="nil"/>
              <w:left w:val="nil"/>
              <w:bottom w:val="nil"/>
              <w:right w:val="nil"/>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b/>
                <w:bCs/>
                <w:sz w:val="18"/>
                <w:szCs w:val="18"/>
              </w:rPr>
              <w:t>Reliability Statistics</w:t>
            </w:r>
          </w:p>
        </w:tc>
      </w:tr>
      <w:tr w:rsidR="00ED14EE" w:rsidRPr="000154B4" w:rsidTr="00B21565">
        <w:tblPrEx>
          <w:tblCellMar>
            <w:top w:w="0" w:type="dxa"/>
            <w:bottom w:w="0" w:type="dxa"/>
          </w:tblCellMar>
        </w:tblPrEx>
        <w:trPr>
          <w:cantSplit/>
          <w:jc w:val="center"/>
        </w:trPr>
        <w:tc>
          <w:tcPr>
            <w:tcW w:w="1506" w:type="dxa"/>
            <w:tcBorders>
              <w:top w:val="single" w:sz="16" w:space="0" w:color="000000"/>
              <w:left w:val="single" w:sz="16" w:space="0" w:color="000000"/>
              <w:bottom w:val="single" w:sz="16" w:space="0" w:color="000000"/>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sz w:val="18"/>
                <w:szCs w:val="18"/>
              </w:rPr>
              <w:t>Cronbach's Alpha</w:t>
            </w:r>
          </w:p>
        </w:tc>
        <w:tc>
          <w:tcPr>
            <w:tcW w:w="1161" w:type="dxa"/>
            <w:tcBorders>
              <w:top w:val="single" w:sz="16" w:space="0" w:color="000000"/>
              <w:bottom w:val="single" w:sz="16" w:space="0" w:color="000000"/>
              <w:right w:val="single" w:sz="16" w:space="0" w:color="000000"/>
            </w:tcBorders>
            <w:shd w:val="clear" w:color="auto" w:fill="FFFFFF"/>
          </w:tcPr>
          <w:p w:rsidR="00ED14EE" w:rsidRPr="000154B4" w:rsidRDefault="00ED14EE" w:rsidP="00B21565">
            <w:pPr>
              <w:spacing w:line="320" w:lineRule="atLeast"/>
              <w:ind w:left="60" w:right="60"/>
              <w:jc w:val="center"/>
              <w:rPr>
                <w:rFonts w:ascii="Arial" w:hAnsi="Arial" w:cs="Arial"/>
                <w:sz w:val="18"/>
                <w:szCs w:val="18"/>
              </w:rPr>
            </w:pPr>
            <w:r w:rsidRPr="000154B4">
              <w:rPr>
                <w:rFonts w:ascii="Arial" w:hAnsi="Arial" w:cs="Arial"/>
                <w:sz w:val="18"/>
                <w:szCs w:val="18"/>
              </w:rPr>
              <w:t>N of Items</w:t>
            </w:r>
          </w:p>
        </w:tc>
      </w:tr>
      <w:tr w:rsidR="00ED14EE" w:rsidRPr="000154B4" w:rsidTr="00B21565">
        <w:tblPrEx>
          <w:tblCellMar>
            <w:top w:w="0" w:type="dxa"/>
            <w:bottom w:w="0" w:type="dxa"/>
          </w:tblCellMar>
        </w:tblPrEx>
        <w:trPr>
          <w:cantSplit/>
          <w:jc w:val="center"/>
        </w:trPr>
        <w:tc>
          <w:tcPr>
            <w:tcW w:w="1506" w:type="dxa"/>
            <w:tcBorders>
              <w:top w:val="single" w:sz="16" w:space="0" w:color="000000"/>
              <w:left w:val="single" w:sz="16" w:space="0" w:color="000000"/>
              <w:bottom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,842</w:t>
            </w:r>
          </w:p>
        </w:tc>
        <w:tc>
          <w:tcPr>
            <w:tcW w:w="1161" w:type="dxa"/>
            <w:tcBorders>
              <w:top w:val="single" w:sz="16" w:space="0" w:color="000000"/>
              <w:bottom w:val="single" w:sz="16" w:space="0" w:color="000000"/>
              <w:right w:val="single" w:sz="16" w:space="0" w:color="000000"/>
            </w:tcBorders>
            <w:shd w:val="clear" w:color="auto" w:fill="FFFFFF"/>
            <w:vAlign w:val="center"/>
          </w:tcPr>
          <w:p w:rsidR="00ED14EE" w:rsidRPr="000154B4" w:rsidRDefault="00ED14EE" w:rsidP="00B21565">
            <w:pPr>
              <w:spacing w:line="320" w:lineRule="atLeast"/>
              <w:ind w:left="60" w:right="60"/>
              <w:jc w:val="right"/>
              <w:rPr>
                <w:rFonts w:ascii="Arial" w:hAnsi="Arial" w:cs="Arial"/>
                <w:sz w:val="18"/>
                <w:szCs w:val="18"/>
              </w:rPr>
            </w:pPr>
            <w:r w:rsidRPr="000154B4">
              <w:rPr>
                <w:rFonts w:ascii="Arial" w:hAnsi="Arial" w:cs="Arial"/>
                <w:sz w:val="18"/>
                <w:szCs w:val="18"/>
              </w:rPr>
              <w:t>13</w:t>
            </w:r>
          </w:p>
        </w:tc>
      </w:tr>
    </w:tbl>
    <w:p w:rsidR="00ED14EE" w:rsidRDefault="00ED14EE">
      <w:pPr>
        <w:jc w:val="left"/>
        <w:rPr>
          <w:b/>
        </w:rPr>
      </w:pPr>
      <w:bookmarkStart w:id="0" w:name="_GoBack"/>
      <w:bookmarkEnd w:id="0"/>
      <w:r>
        <w:rPr>
          <w:b/>
        </w:rPr>
        <w:br w:type="page"/>
      </w:r>
    </w:p>
    <w:p w:rsidR="005E77B4" w:rsidRPr="00F168D9" w:rsidRDefault="005E77B4" w:rsidP="005E77B4">
      <w:pPr>
        <w:jc w:val="center"/>
        <w:rPr>
          <w:b/>
        </w:rPr>
      </w:pPr>
      <w:r w:rsidRPr="00F168D9">
        <w:rPr>
          <w:b/>
        </w:rPr>
        <w:lastRenderedPageBreak/>
        <w:t xml:space="preserve">Tabel </w:t>
      </w:r>
      <w:r w:rsidRPr="00F168D9">
        <w:rPr>
          <w:b/>
          <w:i/>
        </w:rPr>
        <w:t>Blue Print</w:t>
      </w:r>
      <w:r w:rsidRPr="00F168D9">
        <w:rPr>
          <w:b/>
        </w:rPr>
        <w:t xml:space="preserve"> Indikator Interaksi Anak dan Orangtua</w:t>
      </w:r>
    </w:p>
    <w:p w:rsidR="005E77B4" w:rsidRDefault="005E77B4" w:rsidP="005E77B4">
      <w:pPr>
        <w:jc w:val="center"/>
        <w:rPr>
          <w:b/>
        </w:rPr>
      </w:pPr>
      <w:r>
        <w:rPr>
          <w:b/>
        </w:rPr>
        <w:t>(Setelah Uji Coba)</w:t>
      </w:r>
    </w:p>
    <w:tbl>
      <w:tblPr>
        <w:tblW w:w="886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50"/>
        <w:gridCol w:w="1398"/>
        <w:gridCol w:w="2022"/>
        <w:gridCol w:w="2126"/>
        <w:gridCol w:w="1665"/>
      </w:tblGrid>
      <w:tr w:rsidR="005E77B4" w:rsidRPr="00C826D9" w:rsidTr="005E77B4">
        <w:tc>
          <w:tcPr>
            <w:tcW w:w="1650" w:type="dxa"/>
            <w:shd w:val="clear" w:color="auto" w:fill="auto"/>
          </w:tcPr>
          <w:p w:rsidR="005E77B4" w:rsidRPr="00C826D9" w:rsidRDefault="005E77B4" w:rsidP="005E77B4">
            <w:pPr>
              <w:jc w:val="center"/>
              <w:rPr>
                <w:b/>
              </w:rPr>
            </w:pPr>
            <w:r w:rsidRPr="00C826D9">
              <w:rPr>
                <w:b/>
              </w:rPr>
              <w:t>Konsep</w:t>
            </w:r>
          </w:p>
        </w:tc>
        <w:tc>
          <w:tcPr>
            <w:tcW w:w="1398" w:type="dxa"/>
            <w:shd w:val="clear" w:color="auto" w:fill="auto"/>
          </w:tcPr>
          <w:p w:rsidR="005E77B4" w:rsidRPr="00C826D9" w:rsidRDefault="005E77B4" w:rsidP="005E77B4">
            <w:pPr>
              <w:jc w:val="center"/>
              <w:rPr>
                <w:b/>
              </w:rPr>
            </w:pPr>
            <w:r w:rsidRPr="00C826D9">
              <w:rPr>
                <w:b/>
              </w:rPr>
              <w:t>Aspek</w:t>
            </w:r>
          </w:p>
        </w:tc>
        <w:tc>
          <w:tcPr>
            <w:tcW w:w="2022" w:type="dxa"/>
            <w:shd w:val="clear" w:color="auto" w:fill="auto"/>
          </w:tcPr>
          <w:p w:rsidR="005E77B4" w:rsidRPr="00C826D9" w:rsidRDefault="005E77B4" w:rsidP="005E77B4">
            <w:pPr>
              <w:jc w:val="center"/>
              <w:rPr>
                <w:b/>
              </w:rPr>
            </w:pPr>
            <w:r w:rsidRPr="00C826D9">
              <w:rPr>
                <w:b/>
              </w:rPr>
              <w:t>Indikator</w:t>
            </w:r>
          </w:p>
        </w:tc>
        <w:tc>
          <w:tcPr>
            <w:tcW w:w="2126" w:type="dxa"/>
            <w:shd w:val="clear" w:color="auto" w:fill="auto"/>
          </w:tcPr>
          <w:p w:rsidR="005E77B4" w:rsidRPr="00C826D9" w:rsidRDefault="005E77B4" w:rsidP="005E77B4">
            <w:pPr>
              <w:jc w:val="center"/>
              <w:rPr>
                <w:b/>
              </w:rPr>
            </w:pPr>
            <w:r w:rsidRPr="00C826D9">
              <w:rPr>
                <w:b/>
              </w:rPr>
              <w:t>Nomor Item</w:t>
            </w:r>
          </w:p>
        </w:tc>
        <w:tc>
          <w:tcPr>
            <w:tcW w:w="1665" w:type="dxa"/>
            <w:shd w:val="clear" w:color="auto" w:fill="auto"/>
          </w:tcPr>
          <w:p w:rsidR="005E77B4" w:rsidRPr="00C826D9" w:rsidRDefault="005E77B4" w:rsidP="005E77B4">
            <w:pPr>
              <w:jc w:val="center"/>
              <w:rPr>
                <w:b/>
              </w:rPr>
            </w:pPr>
            <w:r w:rsidRPr="00C826D9">
              <w:rPr>
                <w:b/>
              </w:rPr>
              <w:t>Prosentase (%)</w:t>
            </w:r>
          </w:p>
        </w:tc>
      </w:tr>
      <w:tr w:rsidR="005E77B4" w:rsidRPr="00C826D9" w:rsidTr="005E77B4">
        <w:tc>
          <w:tcPr>
            <w:tcW w:w="1650" w:type="dxa"/>
            <w:vMerge w:val="restart"/>
            <w:shd w:val="clear" w:color="auto" w:fill="auto"/>
          </w:tcPr>
          <w:p w:rsidR="005E77B4" w:rsidRPr="008679B0" w:rsidRDefault="005E77B4" w:rsidP="005E77B4">
            <w:pPr>
              <w:jc w:val="left"/>
            </w:pPr>
            <w:r w:rsidRPr="008679B0">
              <w:t>Interaksi Anak dan Orangtua</w:t>
            </w:r>
          </w:p>
        </w:tc>
        <w:tc>
          <w:tcPr>
            <w:tcW w:w="1398" w:type="dxa"/>
            <w:shd w:val="clear" w:color="auto" w:fill="auto"/>
          </w:tcPr>
          <w:p w:rsidR="005E77B4" w:rsidRPr="008679B0" w:rsidRDefault="005E77B4" w:rsidP="005E77B4">
            <w:pPr>
              <w:jc w:val="left"/>
            </w:pPr>
            <w:r w:rsidRPr="008679B0">
              <w:t>Kegiatan rutinitas anak</w:t>
            </w:r>
          </w:p>
        </w:tc>
        <w:tc>
          <w:tcPr>
            <w:tcW w:w="2022" w:type="dxa"/>
            <w:shd w:val="clear" w:color="auto" w:fill="auto"/>
          </w:tcPr>
          <w:p w:rsidR="005E77B4" w:rsidRPr="008679B0" w:rsidRDefault="005E77B4" w:rsidP="005E77B4">
            <w:pPr>
              <w:numPr>
                <w:ilvl w:val="0"/>
                <w:numId w:val="5"/>
              </w:numPr>
              <w:spacing w:line="240" w:lineRule="auto"/>
              <w:ind w:left="601" w:hanging="567"/>
              <w:jc w:val="left"/>
            </w:pPr>
            <w:r>
              <w:t xml:space="preserve">Waktu </w:t>
            </w:r>
            <w:r w:rsidRPr="00C826D9">
              <w:rPr>
                <w:i/>
              </w:rPr>
              <w:t xml:space="preserve">screen time </w:t>
            </w:r>
            <w:r>
              <w:t>anak</w:t>
            </w:r>
          </w:p>
        </w:tc>
        <w:tc>
          <w:tcPr>
            <w:tcW w:w="2126" w:type="dxa"/>
            <w:shd w:val="clear" w:color="auto" w:fill="auto"/>
          </w:tcPr>
          <w:p w:rsidR="005E77B4" w:rsidRPr="008679B0" w:rsidRDefault="005E77B4" w:rsidP="005E77B4">
            <w:pPr>
              <w:jc w:val="center"/>
            </w:pPr>
            <w:r>
              <w:t>1</w:t>
            </w:r>
          </w:p>
        </w:tc>
        <w:tc>
          <w:tcPr>
            <w:tcW w:w="1665" w:type="dxa"/>
            <w:shd w:val="clear" w:color="auto" w:fill="auto"/>
          </w:tcPr>
          <w:p w:rsidR="005E77B4" w:rsidRPr="008679B0" w:rsidRDefault="005E77B4" w:rsidP="005E77B4">
            <w:pPr>
              <w:jc w:val="center"/>
            </w:pPr>
            <w:r>
              <w:t>8%</w:t>
            </w:r>
          </w:p>
        </w:tc>
      </w:tr>
      <w:tr w:rsidR="005E77B4" w:rsidRPr="00C826D9" w:rsidTr="005E77B4">
        <w:tc>
          <w:tcPr>
            <w:tcW w:w="1650" w:type="dxa"/>
            <w:vMerge/>
            <w:shd w:val="clear" w:color="auto" w:fill="auto"/>
          </w:tcPr>
          <w:p w:rsidR="005E77B4" w:rsidRPr="008679B0" w:rsidRDefault="005E77B4" w:rsidP="005E77B4">
            <w:pPr>
              <w:jc w:val="left"/>
            </w:pPr>
          </w:p>
        </w:tc>
        <w:tc>
          <w:tcPr>
            <w:tcW w:w="1398" w:type="dxa"/>
            <w:shd w:val="clear" w:color="auto" w:fill="auto"/>
          </w:tcPr>
          <w:p w:rsidR="005E77B4" w:rsidRPr="008679B0" w:rsidRDefault="005E77B4" w:rsidP="005E77B4">
            <w:pPr>
              <w:jc w:val="left"/>
            </w:pPr>
            <w:r w:rsidRPr="008679B0">
              <w:t>Kegiatan perawatan anak</w:t>
            </w:r>
          </w:p>
        </w:tc>
        <w:tc>
          <w:tcPr>
            <w:tcW w:w="2022" w:type="dxa"/>
            <w:shd w:val="clear" w:color="auto" w:fill="auto"/>
          </w:tcPr>
          <w:p w:rsidR="005E77B4" w:rsidRPr="008679B0" w:rsidRDefault="005E77B4" w:rsidP="005E77B4">
            <w:pPr>
              <w:numPr>
                <w:ilvl w:val="0"/>
                <w:numId w:val="6"/>
              </w:numPr>
              <w:spacing w:line="240" w:lineRule="auto"/>
              <w:ind w:left="601" w:hanging="284"/>
              <w:jc w:val="left"/>
            </w:pPr>
            <w:r>
              <w:t>Kegiatan rutinitas bersama anak</w:t>
            </w:r>
          </w:p>
        </w:tc>
        <w:tc>
          <w:tcPr>
            <w:tcW w:w="2126" w:type="dxa"/>
            <w:shd w:val="clear" w:color="auto" w:fill="auto"/>
          </w:tcPr>
          <w:p w:rsidR="005E77B4" w:rsidRPr="008679B0" w:rsidRDefault="005E77B4" w:rsidP="005E77B4">
            <w:pPr>
              <w:jc w:val="center"/>
            </w:pPr>
            <w:r>
              <w:t>2, 3</w:t>
            </w:r>
          </w:p>
        </w:tc>
        <w:tc>
          <w:tcPr>
            <w:tcW w:w="1665" w:type="dxa"/>
            <w:shd w:val="clear" w:color="auto" w:fill="auto"/>
          </w:tcPr>
          <w:p w:rsidR="005E77B4" w:rsidRPr="008679B0" w:rsidRDefault="005E77B4" w:rsidP="005E77B4">
            <w:pPr>
              <w:jc w:val="center"/>
            </w:pPr>
            <w:r>
              <w:t>15%</w:t>
            </w:r>
          </w:p>
        </w:tc>
      </w:tr>
      <w:tr w:rsidR="005E77B4" w:rsidRPr="00C826D9" w:rsidTr="005E77B4">
        <w:tc>
          <w:tcPr>
            <w:tcW w:w="1650" w:type="dxa"/>
            <w:vMerge/>
            <w:shd w:val="clear" w:color="auto" w:fill="auto"/>
          </w:tcPr>
          <w:p w:rsidR="005E77B4" w:rsidRPr="008679B0" w:rsidRDefault="005E77B4" w:rsidP="005E77B4">
            <w:pPr>
              <w:jc w:val="left"/>
            </w:pPr>
          </w:p>
        </w:tc>
        <w:tc>
          <w:tcPr>
            <w:tcW w:w="1398" w:type="dxa"/>
            <w:shd w:val="clear" w:color="auto" w:fill="auto"/>
          </w:tcPr>
          <w:p w:rsidR="005E77B4" w:rsidRPr="008679B0" w:rsidRDefault="005E77B4" w:rsidP="005E77B4">
            <w:pPr>
              <w:jc w:val="left"/>
            </w:pPr>
            <w:r w:rsidRPr="008679B0">
              <w:t>Perilaku anak terhadap orangtua</w:t>
            </w:r>
          </w:p>
        </w:tc>
        <w:tc>
          <w:tcPr>
            <w:tcW w:w="2022" w:type="dxa"/>
            <w:shd w:val="clear" w:color="auto" w:fill="auto"/>
          </w:tcPr>
          <w:p w:rsidR="005E77B4" w:rsidRDefault="005E77B4" w:rsidP="005E77B4">
            <w:pPr>
              <w:numPr>
                <w:ilvl w:val="0"/>
                <w:numId w:val="7"/>
              </w:numPr>
              <w:spacing w:line="240" w:lineRule="auto"/>
              <w:jc w:val="left"/>
            </w:pPr>
            <w:r>
              <w:t>Berdebat/ konflik</w:t>
            </w:r>
          </w:p>
          <w:p w:rsidR="005E77B4" w:rsidRDefault="005E77B4" w:rsidP="005E77B4">
            <w:pPr>
              <w:numPr>
                <w:ilvl w:val="0"/>
                <w:numId w:val="7"/>
              </w:numPr>
              <w:spacing w:line="240" w:lineRule="auto"/>
              <w:jc w:val="left"/>
            </w:pPr>
            <w:r>
              <w:t>Afeksi positif</w:t>
            </w:r>
          </w:p>
          <w:p w:rsidR="005E77B4" w:rsidRPr="008679B0" w:rsidRDefault="005E77B4" w:rsidP="005E77B4">
            <w:pPr>
              <w:numPr>
                <w:ilvl w:val="0"/>
                <w:numId w:val="7"/>
              </w:numPr>
              <w:spacing w:line="240" w:lineRule="auto"/>
              <w:jc w:val="left"/>
            </w:pPr>
            <w:r>
              <w:t>Bersikap tenang</w:t>
            </w:r>
          </w:p>
        </w:tc>
        <w:tc>
          <w:tcPr>
            <w:tcW w:w="2126" w:type="dxa"/>
            <w:shd w:val="clear" w:color="auto" w:fill="auto"/>
          </w:tcPr>
          <w:p w:rsidR="005E77B4" w:rsidRDefault="005E77B4" w:rsidP="005E77B4">
            <w:pPr>
              <w:jc w:val="center"/>
            </w:pPr>
            <w:r>
              <w:t>4</w:t>
            </w:r>
          </w:p>
          <w:p w:rsidR="005E77B4" w:rsidRDefault="005E77B4" w:rsidP="005E77B4">
            <w:pPr>
              <w:jc w:val="center"/>
            </w:pPr>
          </w:p>
          <w:p w:rsidR="005E77B4" w:rsidRDefault="005E77B4" w:rsidP="005E77B4">
            <w:pPr>
              <w:jc w:val="center"/>
            </w:pPr>
            <w:r>
              <w:t>5, 6, 7, 10, 11, 12</w:t>
            </w:r>
          </w:p>
          <w:p w:rsidR="005E77B4" w:rsidRPr="008679B0" w:rsidRDefault="005E77B4" w:rsidP="005E77B4">
            <w:pPr>
              <w:jc w:val="center"/>
            </w:pPr>
            <w:r>
              <w:t>8, 9, 13</w:t>
            </w:r>
          </w:p>
        </w:tc>
        <w:tc>
          <w:tcPr>
            <w:tcW w:w="1665" w:type="dxa"/>
            <w:shd w:val="clear" w:color="auto" w:fill="auto"/>
          </w:tcPr>
          <w:p w:rsidR="005E77B4" w:rsidRPr="008679B0" w:rsidRDefault="005E77B4" w:rsidP="005E77B4">
            <w:pPr>
              <w:ind w:left="34"/>
              <w:jc w:val="center"/>
            </w:pPr>
            <w:r>
              <w:t>77%</w:t>
            </w:r>
          </w:p>
        </w:tc>
      </w:tr>
      <w:tr w:rsidR="005E77B4" w:rsidRPr="00C826D9" w:rsidTr="005E77B4">
        <w:tc>
          <w:tcPr>
            <w:tcW w:w="5070" w:type="dxa"/>
            <w:gridSpan w:val="3"/>
            <w:shd w:val="clear" w:color="auto" w:fill="auto"/>
            <w:vAlign w:val="center"/>
          </w:tcPr>
          <w:p w:rsidR="005E77B4" w:rsidRPr="00C826D9" w:rsidRDefault="005E77B4" w:rsidP="005E77B4">
            <w:pPr>
              <w:jc w:val="center"/>
              <w:rPr>
                <w:b/>
              </w:rPr>
            </w:pPr>
            <w:r w:rsidRPr="00C826D9">
              <w:rPr>
                <w:b/>
              </w:rPr>
              <w:t>Jumlah Keseluruhan</w:t>
            </w:r>
          </w:p>
        </w:tc>
        <w:tc>
          <w:tcPr>
            <w:tcW w:w="2126" w:type="dxa"/>
            <w:shd w:val="clear" w:color="auto" w:fill="auto"/>
          </w:tcPr>
          <w:p w:rsidR="005E77B4" w:rsidRDefault="005E77B4" w:rsidP="005E77B4">
            <w:pPr>
              <w:jc w:val="center"/>
            </w:pPr>
            <w:r>
              <w:t>13 item</w:t>
            </w:r>
          </w:p>
        </w:tc>
        <w:tc>
          <w:tcPr>
            <w:tcW w:w="1665" w:type="dxa"/>
            <w:shd w:val="clear" w:color="auto" w:fill="auto"/>
          </w:tcPr>
          <w:p w:rsidR="005E77B4" w:rsidRDefault="005E77B4" w:rsidP="005E77B4">
            <w:pPr>
              <w:jc w:val="center"/>
            </w:pPr>
            <w:r>
              <w:t>100%</w:t>
            </w:r>
          </w:p>
        </w:tc>
      </w:tr>
    </w:tbl>
    <w:p w:rsidR="00ED14EE" w:rsidRDefault="005E77B4">
      <w:pPr>
        <w:jc w:val="left"/>
        <w:rPr>
          <w:b/>
          <w:sz w:val="28"/>
        </w:rPr>
      </w:pPr>
      <w:r>
        <w:rPr>
          <w:b/>
          <w:sz w:val="28"/>
        </w:rPr>
        <w:br w:type="page"/>
      </w:r>
    </w:p>
    <w:p w:rsidR="00ED14EE" w:rsidRDefault="00ED14EE" w:rsidP="00ED14EE">
      <w:pPr>
        <w:spacing w:after="0"/>
        <w:jc w:val="center"/>
        <w:rPr>
          <w:b/>
          <w:sz w:val="28"/>
        </w:rPr>
      </w:pPr>
      <w:r>
        <w:rPr>
          <w:b/>
          <w:sz w:val="28"/>
        </w:rPr>
        <w:lastRenderedPageBreak/>
        <w:t xml:space="preserve">KUESIONER TINGKAT INTERAKSI </w:t>
      </w:r>
    </w:p>
    <w:p w:rsidR="00ED14EE" w:rsidRPr="00A750DD" w:rsidRDefault="00ED14EE" w:rsidP="00ED14EE">
      <w:pPr>
        <w:spacing w:after="0"/>
        <w:jc w:val="center"/>
        <w:rPr>
          <w:b/>
          <w:sz w:val="28"/>
        </w:rPr>
      </w:pPr>
      <w:r>
        <w:rPr>
          <w:b/>
          <w:sz w:val="28"/>
        </w:rPr>
        <w:t>ANAK DAN ORANGTUA</w:t>
      </w:r>
    </w:p>
    <w:p w:rsidR="00ED14EE" w:rsidRDefault="00ED14EE" w:rsidP="00ED14EE">
      <w:pPr>
        <w:spacing w:after="0"/>
        <w:jc w:val="center"/>
      </w:pPr>
    </w:p>
    <w:p w:rsidR="00ED14EE" w:rsidRDefault="00ED14EE" w:rsidP="00ED14EE">
      <w:pPr>
        <w:spacing w:after="0"/>
        <w:ind w:firstLine="720"/>
      </w:pPr>
      <w:r>
        <w:t xml:space="preserve">Kuesioner ini digunakan sebagai metode pengumpulan data dalam penyusunan skripsi yang berjudul </w:t>
      </w:r>
      <w:r w:rsidRPr="007D49E3">
        <w:t xml:space="preserve">“Efektivitas Pelatihan </w:t>
      </w:r>
      <w:r w:rsidRPr="007D49E3">
        <w:rPr>
          <w:i/>
        </w:rPr>
        <w:t>Screen Time</w:t>
      </w:r>
      <w:r w:rsidRPr="007D49E3">
        <w:t xml:space="preserve"> terhadap Interaksi Anak dan Orangtua”</w:t>
      </w:r>
      <w:r>
        <w:t xml:space="preserve">. Kuesioner ini ditujukan kepada putra/putri dari Bapak/Ibu, namun untuk pengisian dilakukan oleh orangtua. Berikut petunjuk pengisian adalah memberikan tanda (√) pada salah satu kategori jawaban yang sesuai dengan kondisi yang terjadi; </w:t>
      </w:r>
      <w:r w:rsidRPr="007D49E3">
        <w:rPr>
          <w:b/>
        </w:rPr>
        <w:t>TP (Tidak Pernah), J (Jarang), S (Sering), HSH (Hampir Setiap Hari)</w:t>
      </w:r>
      <w:r>
        <w:t>. Tidak ada jawaban salah atau</w:t>
      </w:r>
      <w:r w:rsidRPr="007D49E3">
        <w:t xml:space="preserve">pun </w:t>
      </w:r>
      <w:r>
        <w:t>benar</w:t>
      </w:r>
      <w:r w:rsidRPr="007D49E3">
        <w:t xml:space="preserve"> pada setiap jawaban yang diberikan oleh Bapak/Ibu</w:t>
      </w:r>
      <w:r>
        <w:t>, akan tetapi jawaban ini sangat</w:t>
      </w:r>
      <w:r w:rsidRPr="007D49E3">
        <w:t xml:space="preserve"> bera</w:t>
      </w:r>
      <w:r>
        <w:t>r</w:t>
      </w:r>
      <w:r w:rsidRPr="007D49E3">
        <w:t xml:space="preserve">ti </w:t>
      </w:r>
      <w:r>
        <w:t>untuk penyusunan skripsi kami. K</w:t>
      </w:r>
      <w:r w:rsidRPr="007D49E3">
        <w:t>ami akan menjaga kerahasiaan</w:t>
      </w:r>
      <w:r>
        <w:t xml:space="preserve"> pada</w:t>
      </w:r>
      <w:r w:rsidRPr="007D49E3">
        <w:t xml:space="preserve"> setiap jawaban yang tel</w:t>
      </w:r>
      <w:r>
        <w:t>ah Bapak/Ibu berikan, serta k</w:t>
      </w:r>
      <w:r w:rsidRPr="007D49E3">
        <w:t>ami ucap</w:t>
      </w:r>
      <w:r>
        <w:t>kan</w:t>
      </w:r>
      <w:r w:rsidRPr="007D49E3">
        <w:t xml:space="preserve"> terimakasih atas ketersediaan Bapak/Ibu dalam memberikan jawaban pada kuesioner ini.</w:t>
      </w:r>
    </w:p>
    <w:p w:rsidR="00ED14EE" w:rsidRDefault="00ED14EE" w:rsidP="00ED14EE">
      <w:pPr>
        <w:spacing w:after="0"/>
        <w:ind w:firstLine="720"/>
      </w:pPr>
    </w:p>
    <w:p w:rsidR="00ED14EE" w:rsidRDefault="00ED14EE" w:rsidP="00ED14EE">
      <w:pPr>
        <w:jc w:val="right"/>
      </w:pPr>
      <w:r>
        <w:t>Hormat kami,</w:t>
      </w:r>
    </w:p>
    <w:p w:rsidR="00ED14EE" w:rsidRDefault="00ED14EE" w:rsidP="00ED14EE">
      <w:pPr>
        <w:jc w:val="right"/>
      </w:pPr>
    </w:p>
    <w:p w:rsidR="00ED14EE" w:rsidRDefault="00ED14EE" w:rsidP="00ED14EE">
      <w:pPr>
        <w:spacing w:after="0"/>
        <w:jc w:val="right"/>
      </w:pPr>
      <w:r>
        <w:t>Shelin Apriliana Putri</w:t>
      </w:r>
    </w:p>
    <w:p w:rsidR="00ED14EE" w:rsidRDefault="00ED14EE" w:rsidP="00ED14EE">
      <w:pPr>
        <w:spacing w:after="0"/>
        <w:jc w:val="right"/>
      </w:pPr>
      <w:r>
        <w:t xml:space="preserve">PG-PAUD UNS </w:t>
      </w:r>
    </w:p>
    <w:p w:rsidR="00ED14EE" w:rsidRPr="00E66FF7" w:rsidRDefault="00ED14EE" w:rsidP="00ED14EE">
      <w:pPr>
        <w:spacing w:after="0"/>
        <w:jc w:val="right"/>
      </w:pPr>
      <w:r w:rsidRPr="000718FA">
        <w:t>CP: 081390555121</w:t>
      </w:r>
    </w:p>
    <w:p w:rsidR="00ED14EE" w:rsidRPr="000510DB" w:rsidRDefault="00ED14EE" w:rsidP="00ED14EE">
      <w:pPr>
        <w:spacing w:after="0"/>
        <w:jc w:val="center"/>
      </w:pPr>
      <w:r w:rsidRPr="00D04FAB">
        <w:rPr>
          <w:b/>
          <w:u w:val="single"/>
        </w:rPr>
        <w:t>LEMBAR KUESIONER</w:t>
      </w:r>
    </w:p>
    <w:p w:rsidR="00ED14EE" w:rsidRDefault="00ED14EE" w:rsidP="00ED14EE">
      <w:pPr>
        <w:spacing w:after="0"/>
        <w:jc w:val="center"/>
        <w:rPr>
          <w:b/>
        </w:rPr>
      </w:pPr>
      <w:r>
        <w:rPr>
          <w:b/>
        </w:rPr>
        <w:t>TINGKAT INTERAKSI ANAK DAN ORANGTUA</w:t>
      </w:r>
    </w:p>
    <w:p w:rsidR="00ED14EE" w:rsidRPr="00812816" w:rsidRDefault="00ED14EE" w:rsidP="00ED14EE">
      <w:pPr>
        <w:spacing w:after="0"/>
        <w:jc w:val="center"/>
        <w:rPr>
          <w:b/>
        </w:rPr>
      </w:pP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
        <w:gridCol w:w="567"/>
        <w:gridCol w:w="709"/>
        <w:gridCol w:w="850"/>
      </w:tblGrid>
      <w:tr w:rsidR="00ED14EE" w:rsidRPr="000D3089" w:rsidTr="00ED14EE">
        <w:trPr>
          <w:jc w:val="center"/>
        </w:trPr>
        <w:tc>
          <w:tcPr>
            <w:tcW w:w="675" w:type="dxa"/>
            <w:vMerge w:val="restart"/>
            <w:shd w:val="clear" w:color="auto" w:fill="auto"/>
            <w:vAlign w:val="center"/>
          </w:tcPr>
          <w:p w:rsidR="00ED14EE" w:rsidRPr="000D3089" w:rsidRDefault="00ED14EE" w:rsidP="00B21565">
            <w:pPr>
              <w:spacing w:after="0" w:line="240" w:lineRule="auto"/>
              <w:jc w:val="center"/>
              <w:rPr>
                <w:b/>
              </w:rPr>
            </w:pPr>
            <w:r w:rsidRPr="000D3089">
              <w:rPr>
                <w:b/>
              </w:rPr>
              <w:t>No.</w:t>
            </w:r>
          </w:p>
        </w:tc>
        <w:tc>
          <w:tcPr>
            <w:tcW w:w="3544" w:type="dxa"/>
            <w:vMerge w:val="restart"/>
            <w:shd w:val="clear" w:color="auto" w:fill="auto"/>
            <w:vAlign w:val="center"/>
          </w:tcPr>
          <w:p w:rsidR="00ED14EE" w:rsidRPr="000D3089" w:rsidRDefault="00ED14EE" w:rsidP="00B21565">
            <w:pPr>
              <w:spacing w:after="0" w:line="240" w:lineRule="auto"/>
              <w:jc w:val="center"/>
              <w:rPr>
                <w:b/>
              </w:rPr>
            </w:pPr>
            <w:r w:rsidRPr="000D3089">
              <w:rPr>
                <w:b/>
              </w:rPr>
              <w:t>Item</w:t>
            </w:r>
          </w:p>
        </w:tc>
        <w:tc>
          <w:tcPr>
            <w:tcW w:w="2693" w:type="dxa"/>
            <w:gridSpan w:val="4"/>
            <w:shd w:val="clear" w:color="auto" w:fill="auto"/>
          </w:tcPr>
          <w:p w:rsidR="00ED14EE" w:rsidRPr="000D3089" w:rsidRDefault="00ED14EE" w:rsidP="00B21565">
            <w:pPr>
              <w:spacing w:after="0" w:line="240" w:lineRule="auto"/>
              <w:jc w:val="center"/>
              <w:rPr>
                <w:b/>
              </w:rPr>
            </w:pPr>
            <w:r>
              <w:rPr>
                <w:b/>
              </w:rPr>
              <w:t>Jawaban</w:t>
            </w:r>
          </w:p>
        </w:tc>
      </w:tr>
      <w:tr w:rsidR="00ED14EE" w:rsidRPr="000D3089" w:rsidTr="00ED14EE">
        <w:trPr>
          <w:jc w:val="center"/>
        </w:trPr>
        <w:tc>
          <w:tcPr>
            <w:tcW w:w="675" w:type="dxa"/>
            <w:vMerge/>
            <w:shd w:val="clear" w:color="auto" w:fill="auto"/>
          </w:tcPr>
          <w:p w:rsidR="00ED14EE" w:rsidRPr="000D3089" w:rsidRDefault="00ED14EE" w:rsidP="00B21565">
            <w:pPr>
              <w:spacing w:after="0" w:line="240" w:lineRule="auto"/>
            </w:pPr>
          </w:p>
        </w:tc>
        <w:tc>
          <w:tcPr>
            <w:tcW w:w="3544" w:type="dxa"/>
            <w:vMerge/>
            <w:shd w:val="clear" w:color="auto" w:fill="auto"/>
          </w:tcPr>
          <w:p w:rsidR="00ED14EE" w:rsidRPr="000D3089" w:rsidRDefault="00ED14EE" w:rsidP="00B21565">
            <w:pPr>
              <w:spacing w:after="0" w:line="240" w:lineRule="auto"/>
            </w:pPr>
          </w:p>
        </w:tc>
        <w:tc>
          <w:tcPr>
            <w:tcW w:w="567" w:type="dxa"/>
            <w:shd w:val="clear" w:color="auto" w:fill="auto"/>
            <w:vAlign w:val="center"/>
          </w:tcPr>
          <w:p w:rsidR="00ED14EE" w:rsidRPr="000D3089" w:rsidRDefault="00ED14EE" w:rsidP="00B21565">
            <w:pPr>
              <w:spacing w:after="0" w:line="240" w:lineRule="auto"/>
              <w:jc w:val="center"/>
              <w:rPr>
                <w:b/>
              </w:rPr>
            </w:pPr>
            <w:r w:rsidRPr="000D3089">
              <w:rPr>
                <w:b/>
              </w:rPr>
              <w:t>TP</w:t>
            </w:r>
          </w:p>
        </w:tc>
        <w:tc>
          <w:tcPr>
            <w:tcW w:w="567" w:type="dxa"/>
            <w:shd w:val="clear" w:color="auto" w:fill="auto"/>
            <w:vAlign w:val="center"/>
          </w:tcPr>
          <w:p w:rsidR="00ED14EE" w:rsidRPr="000D3089" w:rsidRDefault="00ED14EE" w:rsidP="00B21565">
            <w:pPr>
              <w:spacing w:after="0" w:line="240" w:lineRule="auto"/>
              <w:jc w:val="center"/>
              <w:rPr>
                <w:b/>
              </w:rPr>
            </w:pPr>
            <w:r w:rsidRPr="000D3089">
              <w:rPr>
                <w:b/>
              </w:rPr>
              <w:t>J</w:t>
            </w:r>
          </w:p>
        </w:tc>
        <w:tc>
          <w:tcPr>
            <w:tcW w:w="709" w:type="dxa"/>
            <w:shd w:val="clear" w:color="auto" w:fill="auto"/>
            <w:vAlign w:val="center"/>
          </w:tcPr>
          <w:p w:rsidR="00ED14EE" w:rsidRPr="000D3089" w:rsidRDefault="00ED14EE" w:rsidP="00B21565">
            <w:pPr>
              <w:spacing w:after="0" w:line="240" w:lineRule="auto"/>
              <w:jc w:val="center"/>
              <w:rPr>
                <w:b/>
              </w:rPr>
            </w:pPr>
            <w:r w:rsidRPr="000D3089">
              <w:rPr>
                <w:b/>
              </w:rPr>
              <w:t>S</w:t>
            </w:r>
          </w:p>
        </w:tc>
        <w:tc>
          <w:tcPr>
            <w:tcW w:w="850" w:type="dxa"/>
            <w:shd w:val="clear" w:color="auto" w:fill="auto"/>
            <w:vAlign w:val="center"/>
          </w:tcPr>
          <w:p w:rsidR="00ED14EE" w:rsidRPr="000D3089" w:rsidRDefault="00ED14EE" w:rsidP="00B21565">
            <w:pPr>
              <w:spacing w:after="0" w:line="240" w:lineRule="auto"/>
              <w:jc w:val="center"/>
              <w:rPr>
                <w:b/>
              </w:rPr>
            </w:pPr>
            <w:r w:rsidRPr="000D3089">
              <w:rPr>
                <w:b/>
              </w:rPr>
              <w:t>HSH</w:t>
            </w:r>
          </w:p>
        </w:tc>
      </w:tr>
      <w:tr w:rsidR="00ED14EE" w:rsidRPr="000D3089" w:rsidTr="00ED14EE">
        <w:trPr>
          <w:jc w:val="center"/>
        </w:trPr>
        <w:tc>
          <w:tcPr>
            <w:tcW w:w="675" w:type="dxa"/>
            <w:shd w:val="clear" w:color="auto" w:fill="auto"/>
          </w:tcPr>
          <w:p w:rsidR="00ED14EE" w:rsidRPr="000D3089" w:rsidRDefault="00ED14EE" w:rsidP="00B21565">
            <w:pPr>
              <w:spacing w:after="0" w:line="240" w:lineRule="auto"/>
              <w:jc w:val="center"/>
            </w:pPr>
            <w:r>
              <w:t>1.</w:t>
            </w:r>
          </w:p>
        </w:tc>
        <w:tc>
          <w:tcPr>
            <w:tcW w:w="3544" w:type="dxa"/>
            <w:shd w:val="clear" w:color="auto" w:fill="auto"/>
          </w:tcPr>
          <w:p w:rsidR="00ED14EE" w:rsidRPr="000D3089" w:rsidRDefault="00ED14EE" w:rsidP="00B21565">
            <w:pPr>
              <w:spacing w:after="0" w:line="240" w:lineRule="auto"/>
              <w:jc w:val="left"/>
            </w:pPr>
            <w:r>
              <w:t>B</w:t>
            </w:r>
            <w:r w:rsidRPr="000D3089">
              <w:t xml:space="preserve">ermain </w:t>
            </w:r>
            <w:r>
              <w:t>HP dan</w:t>
            </w:r>
            <w:r w:rsidRPr="000D3089">
              <w:t xml:space="preserve"> meno</w:t>
            </w:r>
            <w:r>
              <w:t>nton TV lebih dari satu</w:t>
            </w:r>
            <w:r w:rsidRPr="000D3089">
              <w:t xml:space="preserve"> jam per hari.</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Pr="000D3089" w:rsidRDefault="00ED14EE" w:rsidP="00B21565">
            <w:pPr>
              <w:spacing w:after="0" w:line="240" w:lineRule="auto"/>
              <w:jc w:val="center"/>
            </w:pPr>
            <w:r>
              <w:t>2</w:t>
            </w:r>
            <w:r w:rsidRPr="000D3089">
              <w:t>.</w:t>
            </w:r>
          </w:p>
        </w:tc>
        <w:tc>
          <w:tcPr>
            <w:tcW w:w="3544" w:type="dxa"/>
            <w:shd w:val="clear" w:color="auto" w:fill="auto"/>
          </w:tcPr>
          <w:p w:rsidR="00ED14EE" w:rsidRPr="000D3089" w:rsidRDefault="00ED14EE" w:rsidP="00B21565">
            <w:pPr>
              <w:spacing w:after="0" w:line="240" w:lineRule="auto"/>
              <w:jc w:val="left"/>
            </w:pPr>
            <w:r>
              <w:t>Tidur bersama</w:t>
            </w:r>
            <w:r w:rsidRPr="000D3089">
              <w:t>.</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Pr="000D3089" w:rsidRDefault="00ED14EE" w:rsidP="00B21565">
            <w:pPr>
              <w:spacing w:after="0" w:line="240" w:lineRule="auto"/>
              <w:jc w:val="center"/>
            </w:pPr>
            <w:r>
              <w:t>3</w:t>
            </w:r>
            <w:r w:rsidRPr="000D3089">
              <w:t>.</w:t>
            </w:r>
          </w:p>
        </w:tc>
        <w:tc>
          <w:tcPr>
            <w:tcW w:w="3544" w:type="dxa"/>
            <w:shd w:val="clear" w:color="auto" w:fill="auto"/>
          </w:tcPr>
          <w:p w:rsidR="00ED14EE" w:rsidRPr="000D3089" w:rsidRDefault="00ED14EE" w:rsidP="00B21565">
            <w:pPr>
              <w:spacing w:after="0" w:line="240" w:lineRule="auto"/>
              <w:jc w:val="left"/>
            </w:pPr>
            <w:r w:rsidRPr="000D3089">
              <w:t xml:space="preserve">Melakukan </w:t>
            </w:r>
            <w:r>
              <w:t xml:space="preserve">kontak mata </w:t>
            </w:r>
            <w:r w:rsidRPr="000D3089">
              <w:t>ketika berbicara.</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Pr="000D3089" w:rsidRDefault="00ED14EE" w:rsidP="00B21565">
            <w:pPr>
              <w:spacing w:after="0" w:line="240" w:lineRule="auto"/>
              <w:jc w:val="center"/>
            </w:pPr>
            <w:r>
              <w:t>4</w:t>
            </w:r>
            <w:r w:rsidRPr="000D3089">
              <w:t>.</w:t>
            </w:r>
          </w:p>
        </w:tc>
        <w:tc>
          <w:tcPr>
            <w:tcW w:w="3544" w:type="dxa"/>
            <w:shd w:val="clear" w:color="auto" w:fill="auto"/>
          </w:tcPr>
          <w:p w:rsidR="00ED14EE" w:rsidRPr="000D3089" w:rsidRDefault="00ED14EE" w:rsidP="00B21565">
            <w:pPr>
              <w:spacing w:after="0" w:line="240" w:lineRule="auto"/>
              <w:jc w:val="left"/>
            </w:pPr>
            <w:r>
              <w:t>Berdebat ketika waktu bermain HP dan menonton TV dikurangi.</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Pr="000D3089" w:rsidRDefault="00ED14EE" w:rsidP="00B21565">
            <w:pPr>
              <w:spacing w:after="0" w:line="240" w:lineRule="auto"/>
              <w:jc w:val="center"/>
            </w:pPr>
            <w:r>
              <w:t>5</w:t>
            </w:r>
            <w:r w:rsidRPr="000D3089">
              <w:t>.</w:t>
            </w:r>
          </w:p>
        </w:tc>
        <w:tc>
          <w:tcPr>
            <w:tcW w:w="3544" w:type="dxa"/>
            <w:shd w:val="clear" w:color="auto" w:fill="auto"/>
          </w:tcPr>
          <w:p w:rsidR="00ED14EE" w:rsidRPr="000D3089" w:rsidRDefault="00ED14EE" w:rsidP="00B21565">
            <w:pPr>
              <w:spacing w:after="0" w:line="240" w:lineRule="auto"/>
              <w:jc w:val="left"/>
            </w:pPr>
            <w:r>
              <w:t xml:space="preserve">Tidak menanggapi panggilan ketika </w:t>
            </w:r>
            <w:r w:rsidRPr="000D3089">
              <w:t xml:space="preserve">sedang </w:t>
            </w:r>
            <w:r>
              <w:t>menonton TV atau bermain HP.</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Pr="000D3089" w:rsidRDefault="00ED14EE" w:rsidP="00B21565">
            <w:pPr>
              <w:spacing w:after="0" w:line="240" w:lineRule="auto"/>
              <w:jc w:val="center"/>
            </w:pPr>
            <w:r>
              <w:t>6</w:t>
            </w:r>
            <w:r w:rsidRPr="000D3089">
              <w:t>.</w:t>
            </w:r>
          </w:p>
        </w:tc>
        <w:tc>
          <w:tcPr>
            <w:tcW w:w="3544" w:type="dxa"/>
            <w:shd w:val="clear" w:color="auto" w:fill="auto"/>
          </w:tcPr>
          <w:p w:rsidR="00ED14EE" w:rsidRPr="000D3089" w:rsidRDefault="00ED14EE" w:rsidP="00B21565">
            <w:pPr>
              <w:spacing w:after="0" w:line="240" w:lineRule="auto"/>
              <w:jc w:val="left"/>
            </w:pPr>
            <w:r>
              <w:t>Memberikan pelukan kepada orangtua.</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Default="00ED14EE" w:rsidP="00B21565">
            <w:pPr>
              <w:spacing w:after="0" w:line="240" w:lineRule="auto"/>
              <w:jc w:val="center"/>
            </w:pPr>
            <w:r>
              <w:t>7.</w:t>
            </w:r>
          </w:p>
        </w:tc>
        <w:tc>
          <w:tcPr>
            <w:tcW w:w="3544" w:type="dxa"/>
            <w:shd w:val="clear" w:color="auto" w:fill="auto"/>
          </w:tcPr>
          <w:p w:rsidR="00ED14EE" w:rsidRDefault="00ED14EE" w:rsidP="00B21565">
            <w:pPr>
              <w:spacing w:after="0" w:line="240" w:lineRule="auto"/>
              <w:jc w:val="left"/>
            </w:pPr>
            <w:r>
              <w:t>Merasa senang ketika bermain bersama orangtua.</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Default="00ED14EE" w:rsidP="00B21565">
            <w:pPr>
              <w:spacing w:after="0" w:line="240" w:lineRule="auto"/>
              <w:jc w:val="center"/>
            </w:pPr>
            <w:r>
              <w:t>8.</w:t>
            </w:r>
          </w:p>
        </w:tc>
        <w:tc>
          <w:tcPr>
            <w:tcW w:w="3544" w:type="dxa"/>
            <w:shd w:val="clear" w:color="auto" w:fill="auto"/>
          </w:tcPr>
          <w:p w:rsidR="00ED14EE" w:rsidRPr="000D3089" w:rsidRDefault="00ED14EE" w:rsidP="00B21565">
            <w:pPr>
              <w:spacing w:after="0" w:line="240" w:lineRule="auto"/>
              <w:jc w:val="left"/>
            </w:pPr>
            <w:r>
              <w:t>M</w:t>
            </w:r>
            <w:r w:rsidRPr="000D3089">
              <w:t>engerjakan tugas dari orang tua dengan tergesa-gesa</w:t>
            </w:r>
            <w:r>
              <w:t>.</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tcBorders>
              <w:bottom w:val="single" w:sz="4" w:space="0" w:color="auto"/>
            </w:tcBorders>
            <w:shd w:val="clear" w:color="auto" w:fill="auto"/>
          </w:tcPr>
          <w:p w:rsidR="00ED14EE" w:rsidRDefault="00ED14EE" w:rsidP="00B21565">
            <w:pPr>
              <w:spacing w:after="0" w:line="240" w:lineRule="auto"/>
              <w:jc w:val="center"/>
            </w:pPr>
            <w:r>
              <w:t>9.</w:t>
            </w:r>
          </w:p>
        </w:tc>
        <w:tc>
          <w:tcPr>
            <w:tcW w:w="3544" w:type="dxa"/>
            <w:tcBorders>
              <w:bottom w:val="single" w:sz="4" w:space="0" w:color="auto"/>
            </w:tcBorders>
            <w:shd w:val="clear" w:color="auto" w:fill="auto"/>
          </w:tcPr>
          <w:p w:rsidR="00ED14EE" w:rsidRPr="000D3089" w:rsidRDefault="00ED14EE" w:rsidP="00B21565">
            <w:pPr>
              <w:spacing w:after="0" w:line="240" w:lineRule="auto"/>
              <w:jc w:val="left"/>
            </w:pPr>
            <w:r>
              <w:t>M</w:t>
            </w:r>
            <w:r w:rsidRPr="000D3089">
              <w:t xml:space="preserve">engerjakan tugas dari orangtua dengan </w:t>
            </w:r>
            <w:r>
              <w:t>kesal</w:t>
            </w:r>
            <w:r w:rsidRPr="000D3089">
              <w:t>.</w:t>
            </w:r>
          </w:p>
        </w:tc>
        <w:tc>
          <w:tcPr>
            <w:tcW w:w="567" w:type="dxa"/>
            <w:tcBorders>
              <w:bottom w:val="single" w:sz="4" w:space="0" w:color="auto"/>
            </w:tcBorders>
            <w:shd w:val="clear" w:color="auto" w:fill="auto"/>
          </w:tcPr>
          <w:p w:rsidR="00ED14EE" w:rsidRPr="000D3089" w:rsidRDefault="00ED14EE" w:rsidP="00B21565">
            <w:pPr>
              <w:spacing w:after="0" w:line="240" w:lineRule="auto"/>
            </w:pPr>
          </w:p>
        </w:tc>
        <w:tc>
          <w:tcPr>
            <w:tcW w:w="567" w:type="dxa"/>
            <w:tcBorders>
              <w:bottom w:val="single" w:sz="4" w:space="0" w:color="auto"/>
            </w:tcBorders>
            <w:shd w:val="clear" w:color="auto" w:fill="auto"/>
          </w:tcPr>
          <w:p w:rsidR="00ED14EE" w:rsidRPr="000D3089" w:rsidRDefault="00ED14EE" w:rsidP="00B21565">
            <w:pPr>
              <w:spacing w:after="0" w:line="240" w:lineRule="auto"/>
            </w:pPr>
          </w:p>
        </w:tc>
        <w:tc>
          <w:tcPr>
            <w:tcW w:w="709" w:type="dxa"/>
            <w:tcBorders>
              <w:bottom w:val="single" w:sz="4" w:space="0" w:color="auto"/>
            </w:tcBorders>
            <w:shd w:val="clear" w:color="auto" w:fill="auto"/>
          </w:tcPr>
          <w:p w:rsidR="00ED14EE" w:rsidRPr="000D3089" w:rsidRDefault="00ED14EE" w:rsidP="00B21565">
            <w:pPr>
              <w:spacing w:after="0" w:line="240" w:lineRule="auto"/>
            </w:pPr>
          </w:p>
        </w:tc>
        <w:tc>
          <w:tcPr>
            <w:tcW w:w="850" w:type="dxa"/>
            <w:tcBorders>
              <w:bottom w:val="single" w:sz="4" w:space="0" w:color="auto"/>
            </w:tcBorders>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Default="00ED14EE" w:rsidP="00B21565">
            <w:pPr>
              <w:spacing w:after="0" w:line="240" w:lineRule="auto"/>
              <w:jc w:val="center"/>
            </w:pPr>
            <w:r>
              <w:t>10.</w:t>
            </w:r>
          </w:p>
        </w:tc>
        <w:tc>
          <w:tcPr>
            <w:tcW w:w="3544" w:type="dxa"/>
            <w:shd w:val="clear" w:color="auto" w:fill="auto"/>
          </w:tcPr>
          <w:p w:rsidR="00ED14EE" w:rsidRPr="008517DF" w:rsidRDefault="00ED14EE" w:rsidP="00B21565">
            <w:pPr>
              <w:spacing w:after="0" w:line="240" w:lineRule="auto"/>
              <w:jc w:val="left"/>
            </w:pPr>
            <w:r w:rsidRPr="008517DF">
              <w:t xml:space="preserve">Meminta izin kepada orangtua ketika ingin meminjam HP atau </w:t>
            </w:r>
            <w:r w:rsidRPr="008517DF">
              <w:lastRenderedPageBreak/>
              <w:t>menonton TV.</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Default="00ED14EE" w:rsidP="00B21565">
            <w:pPr>
              <w:spacing w:after="0" w:line="240" w:lineRule="auto"/>
              <w:jc w:val="center"/>
            </w:pPr>
            <w:r>
              <w:lastRenderedPageBreak/>
              <w:t>11.</w:t>
            </w:r>
          </w:p>
        </w:tc>
        <w:tc>
          <w:tcPr>
            <w:tcW w:w="3544" w:type="dxa"/>
            <w:shd w:val="clear" w:color="auto" w:fill="auto"/>
          </w:tcPr>
          <w:p w:rsidR="00ED14EE" w:rsidRPr="000D3089" w:rsidRDefault="00ED14EE" w:rsidP="00B21565">
            <w:pPr>
              <w:spacing w:after="0" w:line="240" w:lineRule="auto"/>
              <w:jc w:val="left"/>
            </w:pPr>
            <w:r>
              <w:t>M</w:t>
            </w:r>
            <w:r w:rsidRPr="000D3089">
              <w:t xml:space="preserve">engucap terimakasih setelah diperbolehkan meninjam </w:t>
            </w:r>
            <w:r>
              <w:t>HP atau menonton TV.</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shd w:val="clear" w:color="auto" w:fill="auto"/>
          </w:tcPr>
          <w:p w:rsidR="00ED14EE" w:rsidRDefault="00ED14EE" w:rsidP="00B21565">
            <w:pPr>
              <w:spacing w:after="0" w:line="240" w:lineRule="auto"/>
              <w:jc w:val="center"/>
            </w:pPr>
            <w:r>
              <w:t>12.</w:t>
            </w:r>
          </w:p>
        </w:tc>
        <w:tc>
          <w:tcPr>
            <w:tcW w:w="3544" w:type="dxa"/>
            <w:shd w:val="clear" w:color="auto" w:fill="auto"/>
          </w:tcPr>
          <w:p w:rsidR="00ED14EE" w:rsidRPr="000D3089" w:rsidRDefault="00ED14EE" w:rsidP="00B21565">
            <w:pPr>
              <w:spacing w:after="0" w:line="240" w:lineRule="auto"/>
              <w:jc w:val="left"/>
            </w:pPr>
            <w:r>
              <w:t>M</w:t>
            </w:r>
            <w:r w:rsidRPr="000D3089">
              <w:t xml:space="preserve">enolak untuk didampingi orangtua ketika bermain </w:t>
            </w:r>
            <w:r>
              <w:t xml:space="preserve">HP </w:t>
            </w:r>
            <w:r w:rsidRPr="000D3089">
              <w:t xml:space="preserve">atau </w:t>
            </w:r>
            <w:r>
              <w:t>menonton TV</w:t>
            </w:r>
            <w:r w:rsidRPr="000D3089">
              <w:t>.</w:t>
            </w:r>
          </w:p>
        </w:tc>
        <w:tc>
          <w:tcPr>
            <w:tcW w:w="567" w:type="dxa"/>
            <w:shd w:val="clear" w:color="auto" w:fill="auto"/>
          </w:tcPr>
          <w:p w:rsidR="00ED14EE" w:rsidRPr="000D3089" w:rsidRDefault="00ED14EE" w:rsidP="00B21565">
            <w:pPr>
              <w:spacing w:after="0" w:line="240" w:lineRule="auto"/>
            </w:pPr>
          </w:p>
        </w:tc>
        <w:tc>
          <w:tcPr>
            <w:tcW w:w="567" w:type="dxa"/>
            <w:shd w:val="clear" w:color="auto" w:fill="auto"/>
          </w:tcPr>
          <w:p w:rsidR="00ED14EE" w:rsidRPr="000D3089" w:rsidRDefault="00ED14EE" w:rsidP="00B21565">
            <w:pPr>
              <w:spacing w:after="0" w:line="240" w:lineRule="auto"/>
            </w:pPr>
          </w:p>
        </w:tc>
        <w:tc>
          <w:tcPr>
            <w:tcW w:w="709" w:type="dxa"/>
            <w:shd w:val="clear" w:color="auto" w:fill="auto"/>
          </w:tcPr>
          <w:p w:rsidR="00ED14EE" w:rsidRPr="000D3089" w:rsidRDefault="00ED14EE" w:rsidP="00B21565">
            <w:pPr>
              <w:spacing w:after="0" w:line="240" w:lineRule="auto"/>
            </w:pPr>
          </w:p>
        </w:tc>
        <w:tc>
          <w:tcPr>
            <w:tcW w:w="850" w:type="dxa"/>
            <w:shd w:val="clear" w:color="auto" w:fill="auto"/>
          </w:tcPr>
          <w:p w:rsidR="00ED14EE" w:rsidRPr="000D3089" w:rsidRDefault="00ED14EE" w:rsidP="00B21565">
            <w:pPr>
              <w:spacing w:after="0" w:line="240" w:lineRule="auto"/>
            </w:pPr>
          </w:p>
        </w:tc>
      </w:tr>
      <w:tr w:rsidR="00ED14EE" w:rsidRPr="000D3089" w:rsidTr="00ED14EE">
        <w:trPr>
          <w:jc w:val="center"/>
        </w:trPr>
        <w:tc>
          <w:tcPr>
            <w:tcW w:w="675" w:type="dxa"/>
            <w:tcBorders>
              <w:bottom w:val="single" w:sz="4" w:space="0" w:color="auto"/>
            </w:tcBorders>
            <w:shd w:val="clear" w:color="auto" w:fill="auto"/>
          </w:tcPr>
          <w:p w:rsidR="00ED14EE" w:rsidRDefault="00ED14EE" w:rsidP="00B21565">
            <w:pPr>
              <w:spacing w:after="0" w:line="240" w:lineRule="auto"/>
              <w:jc w:val="center"/>
            </w:pPr>
            <w:r>
              <w:t>13.</w:t>
            </w:r>
          </w:p>
        </w:tc>
        <w:tc>
          <w:tcPr>
            <w:tcW w:w="3544" w:type="dxa"/>
            <w:tcBorders>
              <w:bottom w:val="single" w:sz="4" w:space="0" w:color="auto"/>
            </w:tcBorders>
            <w:shd w:val="clear" w:color="auto" w:fill="auto"/>
          </w:tcPr>
          <w:p w:rsidR="00ED14EE" w:rsidRPr="000D3089" w:rsidRDefault="00ED14EE" w:rsidP="00B21565">
            <w:pPr>
              <w:spacing w:after="0" w:line="240" w:lineRule="auto"/>
              <w:jc w:val="left"/>
            </w:pPr>
            <w:r>
              <w:t>Berebut HP atau remote TV dengan orangtua</w:t>
            </w:r>
            <w:r w:rsidRPr="000D3089">
              <w:t>.</w:t>
            </w:r>
          </w:p>
        </w:tc>
        <w:tc>
          <w:tcPr>
            <w:tcW w:w="567" w:type="dxa"/>
            <w:tcBorders>
              <w:bottom w:val="single" w:sz="4" w:space="0" w:color="auto"/>
            </w:tcBorders>
            <w:shd w:val="clear" w:color="auto" w:fill="auto"/>
          </w:tcPr>
          <w:p w:rsidR="00ED14EE" w:rsidRPr="000D3089" w:rsidRDefault="00ED14EE" w:rsidP="00B21565">
            <w:pPr>
              <w:spacing w:after="0" w:line="240" w:lineRule="auto"/>
            </w:pPr>
          </w:p>
        </w:tc>
        <w:tc>
          <w:tcPr>
            <w:tcW w:w="567" w:type="dxa"/>
            <w:tcBorders>
              <w:bottom w:val="single" w:sz="4" w:space="0" w:color="auto"/>
            </w:tcBorders>
            <w:shd w:val="clear" w:color="auto" w:fill="auto"/>
          </w:tcPr>
          <w:p w:rsidR="00ED14EE" w:rsidRPr="000D3089" w:rsidRDefault="00ED14EE" w:rsidP="00B21565">
            <w:pPr>
              <w:spacing w:after="0" w:line="240" w:lineRule="auto"/>
            </w:pPr>
          </w:p>
        </w:tc>
        <w:tc>
          <w:tcPr>
            <w:tcW w:w="709" w:type="dxa"/>
            <w:tcBorders>
              <w:bottom w:val="single" w:sz="4" w:space="0" w:color="auto"/>
            </w:tcBorders>
            <w:shd w:val="clear" w:color="auto" w:fill="auto"/>
          </w:tcPr>
          <w:p w:rsidR="00ED14EE" w:rsidRPr="000D3089" w:rsidRDefault="00ED14EE" w:rsidP="00B21565">
            <w:pPr>
              <w:spacing w:after="0" w:line="240" w:lineRule="auto"/>
            </w:pPr>
          </w:p>
        </w:tc>
        <w:tc>
          <w:tcPr>
            <w:tcW w:w="850" w:type="dxa"/>
            <w:tcBorders>
              <w:bottom w:val="single" w:sz="4" w:space="0" w:color="auto"/>
            </w:tcBorders>
            <w:shd w:val="clear" w:color="auto" w:fill="auto"/>
          </w:tcPr>
          <w:p w:rsidR="00ED14EE" w:rsidRPr="000D3089" w:rsidRDefault="00ED14EE" w:rsidP="00B21565">
            <w:pPr>
              <w:spacing w:after="0" w:line="240" w:lineRule="auto"/>
            </w:pPr>
          </w:p>
        </w:tc>
      </w:tr>
    </w:tbl>
    <w:p w:rsidR="00ED14EE" w:rsidRDefault="00ED14EE" w:rsidP="00ED14EE"/>
    <w:p w:rsidR="005E77B4" w:rsidRDefault="005E77B4">
      <w:pPr>
        <w:jc w:val="left"/>
        <w:rPr>
          <w:b/>
          <w:sz w:val="28"/>
        </w:rPr>
      </w:pPr>
    </w:p>
    <w:p w:rsidR="005E77B4" w:rsidRDefault="005E77B4" w:rsidP="005E77B4">
      <w:pPr>
        <w:jc w:val="center"/>
        <w:rPr>
          <w:b/>
          <w:sz w:val="28"/>
        </w:rPr>
        <w:sectPr w:rsidR="005E77B4" w:rsidSect="005E77B4">
          <w:pgSz w:w="11906" w:h="16838"/>
          <w:pgMar w:top="1440" w:right="1440" w:bottom="1440" w:left="1440" w:header="708" w:footer="708" w:gutter="0"/>
          <w:cols w:space="708"/>
          <w:docGrid w:linePitch="360"/>
        </w:sectPr>
      </w:pPr>
    </w:p>
    <w:p w:rsidR="005E77B4" w:rsidRPr="00A71470" w:rsidRDefault="005E77B4" w:rsidP="005E77B4">
      <w:pPr>
        <w:jc w:val="center"/>
        <w:rPr>
          <w:b/>
          <w:i/>
        </w:rPr>
      </w:pPr>
      <w:r w:rsidRPr="005E77B4">
        <w:rPr>
          <w:b/>
          <w:sz w:val="28"/>
        </w:rPr>
        <w:lastRenderedPageBreak/>
        <w:t xml:space="preserve">Jadwal Pelaksanaan Pelatihan </w:t>
      </w:r>
      <w:r w:rsidRPr="005E77B4">
        <w:rPr>
          <w:b/>
          <w:i/>
          <w:sz w:val="28"/>
        </w:rPr>
        <w:t>Screen Time</w:t>
      </w:r>
    </w:p>
    <w:tbl>
      <w:tblPr>
        <w:tblW w:w="1227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558"/>
        <w:gridCol w:w="617"/>
        <w:gridCol w:w="6978"/>
      </w:tblGrid>
      <w:tr w:rsidR="005E77B4" w:rsidTr="00B21565">
        <w:trPr>
          <w:jc w:val="center"/>
        </w:trPr>
        <w:tc>
          <w:tcPr>
            <w:tcW w:w="2125" w:type="dxa"/>
            <w:shd w:val="clear" w:color="auto" w:fill="auto"/>
          </w:tcPr>
          <w:p w:rsidR="005E77B4" w:rsidRPr="00C826D9" w:rsidRDefault="005E77B4" w:rsidP="00B21565">
            <w:pPr>
              <w:jc w:val="center"/>
              <w:rPr>
                <w:b/>
              </w:rPr>
            </w:pPr>
            <w:r w:rsidRPr="00C826D9">
              <w:rPr>
                <w:b/>
              </w:rPr>
              <w:t>Tanggal</w:t>
            </w:r>
          </w:p>
        </w:tc>
        <w:tc>
          <w:tcPr>
            <w:tcW w:w="2558" w:type="dxa"/>
            <w:shd w:val="clear" w:color="auto" w:fill="auto"/>
          </w:tcPr>
          <w:p w:rsidR="005E77B4" w:rsidRPr="00C826D9" w:rsidRDefault="005E77B4" w:rsidP="00B21565">
            <w:pPr>
              <w:jc w:val="center"/>
              <w:rPr>
                <w:b/>
              </w:rPr>
            </w:pPr>
            <w:r w:rsidRPr="00C826D9">
              <w:rPr>
                <w:b/>
              </w:rPr>
              <w:t>Materi Pelatihan</w:t>
            </w:r>
          </w:p>
        </w:tc>
        <w:tc>
          <w:tcPr>
            <w:tcW w:w="617" w:type="dxa"/>
            <w:shd w:val="clear" w:color="auto" w:fill="auto"/>
          </w:tcPr>
          <w:p w:rsidR="005E77B4" w:rsidRPr="00C826D9" w:rsidRDefault="005E77B4" w:rsidP="00B21565">
            <w:pPr>
              <w:jc w:val="center"/>
              <w:rPr>
                <w:b/>
              </w:rPr>
            </w:pPr>
            <w:r w:rsidRPr="00C826D9">
              <w:rPr>
                <w:b/>
              </w:rPr>
              <w:t>Sesi</w:t>
            </w:r>
          </w:p>
        </w:tc>
        <w:tc>
          <w:tcPr>
            <w:tcW w:w="6978" w:type="dxa"/>
            <w:shd w:val="clear" w:color="auto" w:fill="auto"/>
          </w:tcPr>
          <w:p w:rsidR="005E77B4" w:rsidRPr="00C826D9" w:rsidRDefault="005E77B4" w:rsidP="00B21565">
            <w:pPr>
              <w:jc w:val="center"/>
              <w:rPr>
                <w:b/>
              </w:rPr>
            </w:pPr>
            <w:r w:rsidRPr="00C826D9">
              <w:rPr>
                <w:b/>
              </w:rPr>
              <w:t>Sub Materi Pelatihan</w:t>
            </w:r>
          </w:p>
        </w:tc>
      </w:tr>
      <w:tr w:rsidR="005E77B4" w:rsidTr="00B21565">
        <w:trPr>
          <w:jc w:val="center"/>
        </w:trPr>
        <w:tc>
          <w:tcPr>
            <w:tcW w:w="2125" w:type="dxa"/>
            <w:shd w:val="clear" w:color="auto" w:fill="auto"/>
          </w:tcPr>
          <w:p w:rsidR="005E77B4" w:rsidRDefault="005E77B4" w:rsidP="00B21565">
            <w:pPr>
              <w:jc w:val="left"/>
            </w:pPr>
            <w:r>
              <w:t>Kamis, 11 Maret 2021</w:t>
            </w:r>
          </w:p>
        </w:tc>
        <w:tc>
          <w:tcPr>
            <w:tcW w:w="2558" w:type="dxa"/>
            <w:shd w:val="clear" w:color="auto" w:fill="auto"/>
          </w:tcPr>
          <w:p w:rsidR="005E77B4" w:rsidRPr="00C826D9" w:rsidRDefault="005E77B4" w:rsidP="00B21565">
            <w:pPr>
              <w:jc w:val="left"/>
              <w:rPr>
                <w:b/>
              </w:rPr>
            </w:pPr>
            <w:r w:rsidRPr="00C826D9">
              <w:rPr>
                <w:b/>
              </w:rPr>
              <w:t>Pengenalan program intervensi</w:t>
            </w:r>
          </w:p>
        </w:tc>
        <w:tc>
          <w:tcPr>
            <w:tcW w:w="617" w:type="dxa"/>
            <w:shd w:val="clear" w:color="auto" w:fill="auto"/>
          </w:tcPr>
          <w:p w:rsidR="005E77B4" w:rsidRDefault="005E77B4" w:rsidP="00B21565">
            <w:pPr>
              <w:jc w:val="center"/>
            </w:pPr>
            <w:r>
              <w:t>1</w:t>
            </w:r>
          </w:p>
        </w:tc>
        <w:tc>
          <w:tcPr>
            <w:tcW w:w="6978" w:type="dxa"/>
            <w:shd w:val="clear" w:color="auto" w:fill="auto"/>
          </w:tcPr>
          <w:p w:rsidR="005E77B4" w:rsidRDefault="005E77B4" w:rsidP="005E77B4">
            <w:pPr>
              <w:pStyle w:val="ListParagraph"/>
              <w:numPr>
                <w:ilvl w:val="0"/>
                <w:numId w:val="1"/>
              </w:numPr>
              <w:spacing w:after="0"/>
              <w:ind w:left="556" w:hanging="425"/>
              <w:jc w:val="left"/>
            </w:pPr>
            <w:r>
              <w:t xml:space="preserve">Perkenalan </w:t>
            </w:r>
          </w:p>
          <w:p w:rsidR="005E77B4" w:rsidRDefault="005E77B4" w:rsidP="005E77B4">
            <w:pPr>
              <w:pStyle w:val="ListParagraph"/>
              <w:numPr>
                <w:ilvl w:val="0"/>
                <w:numId w:val="1"/>
              </w:numPr>
              <w:spacing w:after="0"/>
              <w:ind w:left="556" w:hanging="425"/>
              <w:jc w:val="left"/>
            </w:pPr>
            <w:r>
              <w:t xml:space="preserve">Diskusi program </w:t>
            </w:r>
          </w:p>
          <w:p w:rsidR="005E77B4" w:rsidRDefault="005E77B4" w:rsidP="005E77B4">
            <w:pPr>
              <w:pStyle w:val="ListParagraph"/>
              <w:numPr>
                <w:ilvl w:val="0"/>
                <w:numId w:val="1"/>
              </w:numPr>
              <w:spacing w:after="0"/>
              <w:ind w:left="556" w:hanging="425"/>
              <w:jc w:val="left"/>
            </w:pPr>
            <w:r>
              <w:t xml:space="preserve">Tujuan program intervensi </w:t>
            </w:r>
          </w:p>
          <w:p w:rsidR="005E77B4" w:rsidRPr="00FC1222" w:rsidRDefault="005E77B4" w:rsidP="005E77B4">
            <w:pPr>
              <w:pStyle w:val="ListParagraph"/>
              <w:numPr>
                <w:ilvl w:val="0"/>
                <w:numId w:val="1"/>
              </w:numPr>
              <w:spacing w:after="0"/>
              <w:ind w:left="556" w:hanging="425"/>
              <w:jc w:val="left"/>
            </w:pPr>
            <w:r>
              <w:t xml:space="preserve">Sifat intervensi pelatihan </w:t>
            </w:r>
            <w:r w:rsidRPr="00C826D9">
              <w:rPr>
                <w:i/>
              </w:rPr>
              <w:t>screen time</w:t>
            </w:r>
          </w:p>
        </w:tc>
      </w:tr>
      <w:tr w:rsidR="005E77B4" w:rsidTr="00B21565">
        <w:trPr>
          <w:jc w:val="center"/>
        </w:trPr>
        <w:tc>
          <w:tcPr>
            <w:tcW w:w="2125" w:type="dxa"/>
            <w:shd w:val="clear" w:color="auto" w:fill="auto"/>
          </w:tcPr>
          <w:p w:rsidR="005E77B4" w:rsidRDefault="005E77B4" w:rsidP="00B21565">
            <w:pPr>
              <w:jc w:val="left"/>
            </w:pPr>
            <w:r>
              <w:t>Jum’at, 12 Maret 2021</w:t>
            </w:r>
          </w:p>
        </w:tc>
        <w:tc>
          <w:tcPr>
            <w:tcW w:w="2558" w:type="dxa"/>
            <w:shd w:val="clear" w:color="auto" w:fill="auto"/>
          </w:tcPr>
          <w:p w:rsidR="005E77B4" w:rsidRPr="00C826D9" w:rsidRDefault="005E77B4" w:rsidP="00B21565">
            <w:pPr>
              <w:jc w:val="left"/>
              <w:rPr>
                <w:b/>
              </w:rPr>
            </w:pPr>
            <w:r w:rsidRPr="00C826D9">
              <w:rPr>
                <w:b/>
              </w:rPr>
              <w:t>Screen Time Anak Usia 0-5 Tahun</w:t>
            </w:r>
          </w:p>
        </w:tc>
        <w:tc>
          <w:tcPr>
            <w:tcW w:w="617" w:type="dxa"/>
            <w:shd w:val="clear" w:color="auto" w:fill="auto"/>
          </w:tcPr>
          <w:p w:rsidR="005E77B4" w:rsidRDefault="005E77B4" w:rsidP="00B21565">
            <w:pPr>
              <w:jc w:val="center"/>
            </w:pPr>
            <w:r>
              <w:t>2</w:t>
            </w:r>
          </w:p>
        </w:tc>
        <w:tc>
          <w:tcPr>
            <w:tcW w:w="6978" w:type="dxa"/>
            <w:shd w:val="clear" w:color="auto" w:fill="auto"/>
          </w:tcPr>
          <w:p w:rsidR="005E77B4" w:rsidRDefault="005E77B4" w:rsidP="005E77B4">
            <w:pPr>
              <w:pStyle w:val="ListParagraph"/>
              <w:numPr>
                <w:ilvl w:val="0"/>
                <w:numId w:val="1"/>
              </w:numPr>
              <w:spacing w:after="0"/>
              <w:ind w:left="556" w:hanging="425"/>
              <w:jc w:val="left"/>
            </w:pPr>
            <w:r>
              <w:t xml:space="preserve">Diskusi tentang </w:t>
            </w:r>
            <w:r w:rsidRPr="00C826D9">
              <w:rPr>
                <w:i/>
              </w:rPr>
              <w:t>screen time</w:t>
            </w:r>
            <w:r>
              <w:t xml:space="preserve"> dengan intensitas tinggi pada anak.</w:t>
            </w:r>
          </w:p>
          <w:p w:rsidR="005E77B4" w:rsidRDefault="005E77B4" w:rsidP="005E77B4">
            <w:pPr>
              <w:pStyle w:val="ListParagraph"/>
              <w:numPr>
                <w:ilvl w:val="0"/>
                <w:numId w:val="1"/>
              </w:numPr>
              <w:spacing w:after="0"/>
              <w:ind w:left="556" w:hanging="425"/>
              <w:jc w:val="left"/>
            </w:pPr>
            <w:r>
              <w:t xml:space="preserve">Perbandingan dampak positif dan negatif </w:t>
            </w:r>
            <w:r w:rsidRPr="00C826D9">
              <w:rPr>
                <w:i/>
              </w:rPr>
              <w:t>screen time</w:t>
            </w:r>
            <w:r>
              <w:t>.</w:t>
            </w:r>
          </w:p>
          <w:p w:rsidR="005E77B4" w:rsidRDefault="005E77B4" w:rsidP="005E77B4">
            <w:pPr>
              <w:pStyle w:val="ListParagraph"/>
              <w:numPr>
                <w:ilvl w:val="0"/>
                <w:numId w:val="1"/>
              </w:numPr>
              <w:spacing w:after="0"/>
              <w:ind w:left="556" w:hanging="425"/>
              <w:jc w:val="left"/>
            </w:pPr>
            <w:r>
              <w:t xml:space="preserve">Batasan </w:t>
            </w:r>
            <w:r w:rsidRPr="00C826D9">
              <w:rPr>
                <w:i/>
              </w:rPr>
              <w:t>screen time</w:t>
            </w:r>
            <w:r>
              <w:t xml:space="preserve"> pada anak usia 0-5 tahun menurut AAP.</w:t>
            </w:r>
          </w:p>
          <w:p w:rsidR="005E77B4" w:rsidRDefault="005E77B4" w:rsidP="005E77B4">
            <w:pPr>
              <w:pStyle w:val="ListParagraph"/>
              <w:numPr>
                <w:ilvl w:val="0"/>
                <w:numId w:val="1"/>
              </w:numPr>
              <w:spacing w:after="0"/>
              <w:ind w:left="556" w:hanging="425"/>
              <w:jc w:val="left"/>
            </w:pPr>
            <w:r>
              <w:t>Mengajarkan orangtua untuk mengamati dan mencatat aktivitas dan rutinitas anak dalam kehidupan sehari-hari.</w:t>
            </w:r>
          </w:p>
        </w:tc>
      </w:tr>
      <w:tr w:rsidR="005E77B4" w:rsidTr="00B21565">
        <w:trPr>
          <w:jc w:val="center"/>
        </w:trPr>
        <w:tc>
          <w:tcPr>
            <w:tcW w:w="2125" w:type="dxa"/>
            <w:shd w:val="clear" w:color="auto" w:fill="auto"/>
          </w:tcPr>
          <w:p w:rsidR="005E77B4" w:rsidRDefault="005E77B4" w:rsidP="00B21565">
            <w:pPr>
              <w:jc w:val="left"/>
            </w:pPr>
            <w:r>
              <w:t>Sabtu, 13 Maret 2021</w:t>
            </w:r>
          </w:p>
        </w:tc>
        <w:tc>
          <w:tcPr>
            <w:tcW w:w="2558" w:type="dxa"/>
            <w:shd w:val="clear" w:color="auto" w:fill="auto"/>
          </w:tcPr>
          <w:p w:rsidR="005E77B4" w:rsidRPr="00C826D9" w:rsidRDefault="005E77B4" w:rsidP="00B21565">
            <w:pPr>
              <w:jc w:val="left"/>
              <w:rPr>
                <w:b/>
              </w:rPr>
            </w:pPr>
            <w:r w:rsidRPr="00C826D9">
              <w:rPr>
                <w:b/>
              </w:rPr>
              <w:t xml:space="preserve">Bijak Screen Time di Era Digital </w:t>
            </w:r>
          </w:p>
        </w:tc>
        <w:tc>
          <w:tcPr>
            <w:tcW w:w="617" w:type="dxa"/>
            <w:shd w:val="clear" w:color="auto" w:fill="auto"/>
          </w:tcPr>
          <w:p w:rsidR="005E77B4" w:rsidRDefault="005E77B4" w:rsidP="00B21565">
            <w:pPr>
              <w:jc w:val="center"/>
            </w:pPr>
            <w:r>
              <w:t>3</w:t>
            </w:r>
          </w:p>
        </w:tc>
        <w:tc>
          <w:tcPr>
            <w:tcW w:w="6978" w:type="dxa"/>
            <w:shd w:val="clear" w:color="auto" w:fill="auto"/>
          </w:tcPr>
          <w:p w:rsidR="005E77B4" w:rsidRPr="00A43945" w:rsidRDefault="005E77B4" w:rsidP="005E77B4">
            <w:pPr>
              <w:pStyle w:val="ListParagraph"/>
              <w:numPr>
                <w:ilvl w:val="0"/>
                <w:numId w:val="3"/>
              </w:numPr>
              <w:spacing w:after="0"/>
              <w:ind w:left="556" w:hanging="425"/>
              <w:jc w:val="left"/>
            </w:pPr>
            <w:r w:rsidRPr="00A43945">
              <w:t xml:space="preserve">Melatih orangtua untuk mengurangi dan mengatur </w:t>
            </w:r>
            <w:r w:rsidRPr="00C826D9">
              <w:rPr>
                <w:i/>
              </w:rPr>
              <w:t>screen time</w:t>
            </w:r>
            <w:r w:rsidRPr="00A43945">
              <w:t xml:space="preserve"> anak.</w:t>
            </w:r>
          </w:p>
          <w:p w:rsidR="005E77B4" w:rsidRDefault="005E77B4" w:rsidP="005E77B4">
            <w:pPr>
              <w:pStyle w:val="ListParagraph"/>
              <w:numPr>
                <w:ilvl w:val="0"/>
                <w:numId w:val="2"/>
              </w:numPr>
              <w:spacing w:after="0"/>
              <w:ind w:left="556" w:hanging="425"/>
              <w:jc w:val="left"/>
            </w:pPr>
            <w:r>
              <w:t>Membantu orangtua untuk mengatur rutinitas anak (misalnya: makan, mandi, tidur, dll)</w:t>
            </w:r>
          </w:p>
          <w:p w:rsidR="005E77B4" w:rsidRDefault="005E77B4" w:rsidP="005E77B4">
            <w:pPr>
              <w:pStyle w:val="ListParagraph"/>
              <w:numPr>
                <w:ilvl w:val="0"/>
                <w:numId w:val="2"/>
              </w:numPr>
              <w:spacing w:after="0"/>
              <w:ind w:left="556" w:hanging="425"/>
              <w:jc w:val="left"/>
            </w:pPr>
            <w:r>
              <w:t>Membangun komunikasi antara anak dan orangtua (contohnya: permainan fisik, aktivitas emosional, dan permainan sensorik)</w:t>
            </w:r>
          </w:p>
          <w:p w:rsidR="005E77B4" w:rsidRDefault="005E77B4" w:rsidP="005E77B4">
            <w:pPr>
              <w:pStyle w:val="ListParagraph"/>
              <w:numPr>
                <w:ilvl w:val="0"/>
                <w:numId w:val="2"/>
              </w:numPr>
              <w:spacing w:after="0"/>
              <w:ind w:left="556" w:hanging="425"/>
              <w:jc w:val="left"/>
            </w:pPr>
            <w:r>
              <w:t>Melatih orangtua untuk meningkatkan kontak mata dengan anak.</w:t>
            </w:r>
          </w:p>
          <w:p w:rsidR="005E77B4" w:rsidRPr="00010F6C" w:rsidRDefault="005E77B4" w:rsidP="005E77B4">
            <w:pPr>
              <w:pStyle w:val="ListParagraph"/>
              <w:numPr>
                <w:ilvl w:val="0"/>
                <w:numId w:val="2"/>
              </w:numPr>
              <w:spacing w:after="0"/>
              <w:ind w:left="556" w:hanging="425"/>
              <w:jc w:val="left"/>
            </w:pPr>
            <w:r>
              <w:t xml:space="preserve">Melatih orantua membuat kegiatan bermain sederhana (permainan alternatif) untuk mengembangkan interaksi anak dan orangtua serta mengurangi </w:t>
            </w:r>
            <w:r w:rsidRPr="00C826D9">
              <w:rPr>
                <w:i/>
              </w:rPr>
              <w:t>screen time</w:t>
            </w:r>
            <w:r>
              <w:t xml:space="preserve"> anak.</w:t>
            </w:r>
          </w:p>
        </w:tc>
      </w:tr>
      <w:tr w:rsidR="005E77B4" w:rsidTr="00B21565">
        <w:trPr>
          <w:jc w:val="center"/>
        </w:trPr>
        <w:tc>
          <w:tcPr>
            <w:tcW w:w="2125" w:type="dxa"/>
            <w:shd w:val="clear" w:color="auto" w:fill="auto"/>
          </w:tcPr>
          <w:p w:rsidR="005E77B4" w:rsidRDefault="005E77B4" w:rsidP="00B21565">
            <w:pPr>
              <w:jc w:val="left"/>
            </w:pPr>
            <w:r>
              <w:t>Minggu, 14 Maret 2021</w:t>
            </w:r>
          </w:p>
        </w:tc>
        <w:tc>
          <w:tcPr>
            <w:tcW w:w="2558" w:type="dxa"/>
            <w:shd w:val="clear" w:color="auto" w:fill="auto"/>
          </w:tcPr>
          <w:p w:rsidR="005E77B4" w:rsidRPr="00C826D9" w:rsidRDefault="005E77B4" w:rsidP="00B21565">
            <w:pPr>
              <w:jc w:val="left"/>
              <w:rPr>
                <w:b/>
              </w:rPr>
            </w:pPr>
            <w:r w:rsidRPr="00C826D9">
              <w:rPr>
                <w:b/>
              </w:rPr>
              <w:t>Permainan Alternatif</w:t>
            </w:r>
          </w:p>
        </w:tc>
        <w:tc>
          <w:tcPr>
            <w:tcW w:w="617" w:type="dxa"/>
            <w:shd w:val="clear" w:color="auto" w:fill="auto"/>
          </w:tcPr>
          <w:p w:rsidR="005E77B4" w:rsidRDefault="005E77B4" w:rsidP="00B21565">
            <w:pPr>
              <w:jc w:val="center"/>
            </w:pPr>
            <w:r>
              <w:t>4</w:t>
            </w:r>
          </w:p>
        </w:tc>
        <w:tc>
          <w:tcPr>
            <w:tcW w:w="6978" w:type="dxa"/>
            <w:shd w:val="clear" w:color="auto" w:fill="auto"/>
          </w:tcPr>
          <w:p w:rsidR="005E77B4" w:rsidRDefault="005E77B4" w:rsidP="005E77B4">
            <w:pPr>
              <w:pStyle w:val="ListParagraph"/>
              <w:numPr>
                <w:ilvl w:val="0"/>
                <w:numId w:val="3"/>
              </w:numPr>
              <w:spacing w:after="0"/>
              <w:ind w:left="556" w:hanging="425"/>
              <w:jc w:val="left"/>
            </w:pPr>
            <w:r>
              <w:t>Dunia anak adalah dunia bermain</w:t>
            </w:r>
          </w:p>
          <w:p w:rsidR="005E77B4" w:rsidRDefault="005E77B4" w:rsidP="005E77B4">
            <w:pPr>
              <w:pStyle w:val="ListParagraph"/>
              <w:numPr>
                <w:ilvl w:val="0"/>
                <w:numId w:val="3"/>
              </w:numPr>
              <w:spacing w:after="0"/>
              <w:ind w:left="556" w:hanging="425"/>
              <w:jc w:val="left"/>
            </w:pPr>
            <w:r>
              <w:t>Otak anak butuh permainan nyata</w:t>
            </w:r>
          </w:p>
          <w:p w:rsidR="005E77B4" w:rsidRDefault="005E77B4" w:rsidP="005E77B4">
            <w:pPr>
              <w:pStyle w:val="ListParagraph"/>
              <w:numPr>
                <w:ilvl w:val="0"/>
                <w:numId w:val="3"/>
              </w:numPr>
              <w:spacing w:after="0"/>
              <w:ind w:left="556" w:hanging="425"/>
              <w:jc w:val="left"/>
            </w:pPr>
            <w:r>
              <w:t>Dampak positif ketika anak aktif eksplorasi</w:t>
            </w:r>
          </w:p>
          <w:p w:rsidR="005E77B4" w:rsidRPr="00A43945" w:rsidRDefault="005E77B4" w:rsidP="005E77B4">
            <w:pPr>
              <w:pStyle w:val="ListParagraph"/>
              <w:numPr>
                <w:ilvl w:val="0"/>
                <w:numId w:val="3"/>
              </w:numPr>
              <w:spacing w:after="0"/>
              <w:ind w:left="556" w:hanging="425"/>
              <w:jc w:val="left"/>
            </w:pPr>
            <w:r>
              <w:t>Contoh-contoh permainan alternatif</w:t>
            </w:r>
          </w:p>
        </w:tc>
      </w:tr>
      <w:tr w:rsidR="005E77B4" w:rsidTr="00B21565">
        <w:trPr>
          <w:jc w:val="center"/>
        </w:trPr>
        <w:tc>
          <w:tcPr>
            <w:tcW w:w="2125" w:type="dxa"/>
            <w:shd w:val="clear" w:color="auto" w:fill="auto"/>
          </w:tcPr>
          <w:p w:rsidR="005E77B4" w:rsidRPr="00A71470" w:rsidRDefault="005E77B4" w:rsidP="00B21565">
            <w:r w:rsidRPr="00A71470">
              <w:t>Selasa, 16 Maret 2021</w:t>
            </w:r>
          </w:p>
        </w:tc>
        <w:tc>
          <w:tcPr>
            <w:tcW w:w="2558" w:type="dxa"/>
            <w:shd w:val="clear" w:color="auto" w:fill="auto"/>
          </w:tcPr>
          <w:p w:rsidR="005E77B4" w:rsidRPr="00C826D9" w:rsidRDefault="005E77B4" w:rsidP="00B21565">
            <w:pPr>
              <w:jc w:val="center"/>
              <w:rPr>
                <w:b/>
              </w:rPr>
            </w:pPr>
            <w:r w:rsidRPr="00C826D9">
              <w:rPr>
                <w:b/>
              </w:rPr>
              <w:t xml:space="preserve">Meningkatkan Kualitas Interaksi </w:t>
            </w:r>
            <w:r w:rsidRPr="00C826D9">
              <w:rPr>
                <w:b/>
              </w:rPr>
              <w:lastRenderedPageBreak/>
              <w:t>Anak dan Orangtua</w:t>
            </w:r>
          </w:p>
        </w:tc>
        <w:tc>
          <w:tcPr>
            <w:tcW w:w="617" w:type="dxa"/>
            <w:shd w:val="clear" w:color="auto" w:fill="auto"/>
          </w:tcPr>
          <w:p w:rsidR="005E77B4" w:rsidRPr="00A71470" w:rsidRDefault="005E77B4" w:rsidP="00B21565">
            <w:pPr>
              <w:jc w:val="center"/>
            </w:pPr>
            <w:r w:rsidRPr="00A71470">
              <w:lastRenderedPageBreak/>
              <w:t>5</w:t>
            </w:r>
          </w:p>
        </w:tc>
        <w:tc>
          <w:tcPr>
            <w:tcW w:w="6978" w:type="dxa"/>
            <w:shd w:val="clear" w:color="auto" w:fill="auto"/>
          </w:tcPr>
          <w:p w:rsidR="005E77B4" w:rsidRDefault="005E77B4" w:rsidP="005E77B4">
            <w:pPr>
              <w:pStyle w:val="ListParagraph"/>
              <w:numPr>
                <w:ilvl w:val="0"/>
                <w:numId w:val="4"/>
              </w:numPr>
              <w:spacing w:after="0" w:line="276" w:lineRule="auto"/>
              <w:ind w:left="569" w:hanging="425"/>
              <w:jc w:val="left"/>
            </w:pPr>
            <w:r w:rsidRPr="00A71470">
              <w:t>Membangun komunikasi yang baik antara anak dan orangtua.</w:t>
            </w:r>
          </w:p>
          <w:p w:rsidR="005E77B4" w:rsidRPr="00A71470" w:rsidRDefault="005E77B4" w:rsidP="005E77B4">
            <w:pPr>
              <w:pStyle w:val="ListParagraph"/>
              <w:numPr>
                <w:ilvl w:val="0"/>
                <w:numId w:val="4"/>
              </w:numPr>
              <w:spacing w:after="0" w:line="276" w:lineRule="auto"/>
              <w:ind w:left="569" w:hanging="425"/>
              <w:jc w:val="left"/>
            </w:pPr>
            <w:r w:rsidRPr="00A71470">
              <w:t xml:space="preserve">Meningkatkan kontak mata dan sentuhan antara anak dan </w:t>
            </w:r>
            <w:r w:rsidRPr="00A71470">
              <w:lastRenderedPageBreak/>
              <w:t>orangtua.</w:t>
            </w:r>
          </w:p>
          <w:p w:rsidR="005E77B4" w:rsidRPr="00A71470" w:rsidRDefault="005E77B4" w:rsidP="005E77B4">
            <w:pPr>
              <w:pStyle w:val="ListParagraph"/>
              <w:numPr>
                <w:ilvl w:val="0"/>
                <w:numId w:val="4"/>
              </w:numPr>
              <w:spacing w:after="0"/>
              <w:ind w:left="569" w:hanging="425"/>
              <w:jc w:val="left"/>
            </w:pPr>
            <w:r w:rsidRPr="00A71470">
              <w:t>Penanaman dan pembiasaan afeksi positif kepada anak</w:t>
            </w:r>
          </w:p>
          <w:p w:rsidR="005E77B4" w:rsidRPr="00A71470" w:rsidRDefault="005E77B4" w:rsidP="005E77B4">
            <w:pPr>
              <w:pStyle w:val="ListParagraph"/>
              <w:numPr>
                <w:ilvl w:val="0"/>
                <w:numId w:val="4"/>
              </w:numPr>
              <w:spacing w:after="0"/>
              <w:ind w:left="569" w:hanging="425"/>
              <w:jc w:val="left"/>
            </w:pPr>
            <w:r>
              <w:t>Melatih</w:t>
            </w:r>
            <w:r w:rsidRPr="00A71470">
              <w:t xml:space="preserve"> orangtua</w:t>
            </w:r>
            <w:r>
              <w:t xml:space="preserve"> </w:t>
            </w:r>
            <w:r w:rsidRPr="00A71470">
              <w:t>menjadi teman yang menyenangkan untuk bermain anak.</w:t>
            </w:r>
          </w:p>
        </w:tc>
      </w:tr>
      <w:tr w:rsidR="005E77B4" w:rsidTr="00B21565">
        <w:trPr>
          <w:jc w:val="center"/>
        </w:trPr>
        <w:tc>
          <w:tcPr>
            <w:tcW w:w="2125" w:type="dxa"/>
            <w:shd w:val="clear" w:color="auto" w:fill="auto"/>
          </w:tcPr>
          <w:p w:rsidR="005E77B4" w:rsidRDefault="005E77B4" w:rsidP="00B21565">
            <w:pPr>
              <w:spacing w:after="0"/>
              <w:jc w:val="left"/>
            </w:pPr>
            <w:r>
              <w:lastRenderedPageBreak/>
              <w:t>Rabu, 17 Maret 2021</w:t>
            </w:r>
          </w:p>
        </w:tc>
        <w:tc>
          <w:tcPr>
            <w:tcW w:w="2558" w:type="dxa"/>
            <w:vMerge w:val="restart"/>
            <w:shd w:val="clear" w:color="auto" w:fill="auto"/>
            <w:vAlign w:val="center"/>
          </w:tcPr>
          <w:p w:rsidR="005E77B4" w:rsidRDefault="005E77B4" w:rsidP="00B21565">
            <w:pPr>
              <w:spacing w:after="0"/>
              <w:jc w:val="center"/>
            </w:pPr>
            <w:r w:rsidRPr="00C826D9">
              <w:rPr>
                <w:b/>
              </w:rPr>
              <w:t>Pemantauan Kegiatan Bermain Alternatif</w:t>
            </w:r>
          </w:p>
        </w:tc>
        <w:tc>
          <w:tcPr>
            <w:tcW w:w="617" w:type="dxa"/>
            <w:vMerge w:val="restart"/>
            <w:shd w:val="clear" w:color="auto" w:fill="auto"/>
            <w:vAlign w:val="center"/>
          </w:tcPr>
          <w:p w:rsidR="005E77B4" w:rsidRDefault="005E77B4" w:rsidP="00B21565">
            <w:pPr>
              <w:spacing w:after="0"/>
              <w:jc w:val="center"/>
            </w:pPr>
            <w:r>
              <w:t>6</w:t>
            </w:r>
          </w:p>
        </w:tc>
        <w:tc>
          <w:tcPr>
            <w:tcW w:w="6978" w:type="dxa"/>
            <w:shd w:val="clear" w:color="auto" w:fill="auto"/>
          </w:tcPr>
          <w:p w:rsidR="005E77B4" w:rsidRDefault="005E77B4" w:rsidP="00B21565">
            <w:pPr>
              <w:spacing w:after="0"/>
            </w:pPr>
            <w:r>
              <w:t>Kelompok RT 04</w:t>
            </w:r>
          </w:p>
        </w:tc>
      </w:tr>
      <w:tr w:rsidR="005E77B4" w:rsidTr="00B21565">
        <w:trPr>
          <w:jc w:val="center"/>
        </w:trPr>
        <w:tc>
          <w:tcPr>
            <w:tcW w:w="2125" w:type="dxa"/>
            <w:shd w:val="clear" w:color="auto" w:fill="auto"/>
          </w:tcPr>
          <w:p w:rsidR="005E77B4" w:rsidRDefault="005E77B4" w:rsidP="00B21565">
            <w:pPr>
              <w:spacing w:after="0"/>
              <w:jc w:val="left"/>
            </w:pPr>
            <w:r>
              <w:t>Kamis, 18 Maret 2021</w:t>
            </w:r>
          </w:p>
        </w:tc>
        <w:tc>
          <w:tcPr>
            <w:tcW w:w="2558" w:type="dxa"/>
            <w:vMerge/>
            <w:shd w:val="clear" w:color="auto" w:fill="auto"/>
          </w:tcPr>
          <w:p w:rsidR="005E77B4" w:rsidRDefault="005E77B4" w:rsidP="00B21565">
            <w:pPr>
              <w:spacing w:after="0"/>
              <w:jc w:val="left"/>
            </w:pPr>
          </w:p>
        </w:tc>
        <w:tc>
          <w:tcPr>
            <w:tcW w:w="617" w:type="dxa"/>
            <w:vMerge/>
            <w:shd w:val="clear" w:color="auto" w:fill="auto"/>
          </w:tcPr>
          <w:p w:rsidR="005E77B4" w:rsidRDefault="005E77B4" w:rsidP="00B21565">
            <w:pPr>
              <w:spacing w:after="0"/>
              <w:jc w:val="center"/>
            </w:pPr>
          </w:p>
        </w:tc>
        <w:tc>
          <w:tcPr>
            <w:tcW w:w="6978" w:type="dxa"/>
            <w:shd w:val="clear" w:color="auto" w:fill="auto"/>
          </w:tcPr>
          <w:p w:rsidR="005E77B4" w:rsidRDefault="005E77B4" w:rsidP="00B21565">
            <w:pPr>
              <w:spacing w:after="0"/>
            </w:pPr>
            <w:r>
              <w:t>Kelompok RT 05</w:t>
            </w:r>
          </w:p>
        </w:tc>
      </w:tr>
      <w:tr w:rsidR="005E77B4" w:rsidTr="00B21565">
        <w:trPr>
          <w:jc w:val="center"/>
        </w:trPr>
        <w:tc>
          <w:tcPr>
            <w:tcW w:w="2125" w:type="dxa"/>
            <w:shd w:val="clear" w:color="auto" w:fill="auto"/>
          </w:tcPr>
          <w:p w:rsidR="005E77B4" w:rsidRDefault="005E77B4" w:rsidP="00B21565">
            <w:pPr>
              <w:spacing w:after="0"/>
              <w:jc w:val="left"/>
            </w:pPr>
            <w:r>
              <w:t>Jum’at, 19 Maret 2021</w:t>
            </w:r>
          </w:p>
        </w:tc>
        <w:tc>
          <w:tcPr>
            <w:tcW w:w="2558" w:type="dxa"/>
            <w:vMerge/>
            <w:shd w:val="clear" w:color="auto" w:fill="auto"/>
          </w:tcPr>
          <w:p w:rsidR="005E77B4" w:rsidRDefault="005E77B4" w:rsidP="00B21565">
            <w:pPr>
              <w:spacing w:after="0"/>
              <w:jc w:val="left"/>
            </w:pPr>
          </w:p>
        </w:tc>
        <w:tc>
          <w:tcPr>
            <w:tcW w:w="617" w:type="dxa"/>
            <w:vMerge/>
            <w:shd w:val="clear" w:color="auto" w:fill="auto"/>
          </w:tcPr>
          <w:p w:rsidR="005E77B4" w:rsidRDefault="005E77B4" w:rsidP="00B21565">
            <w:pPr>
              <w:spacing w:after="0"/>
              <w:jc w:val="center"/>
            </w:pPr>
          </w:p>
        </w:tc>
        <w:tc>
          <w:tcPr>
            <w:tcW w:w="6978" w:type="dxa"/>
            <w:shd w:val="clear" w:color="auto" w:fill="auto"/>
          </w:tcPr>
          <w:p w:rsidR="005E77B4" w:rsidRDefault="005E77B4" w:rsidP="00B21565">
            <w:pPr>
              <w:spacing w:after="0"/>
            </w:pPr>
            <w:r>
              <w:t>Kelompok RT 06</w:t>
            </w:r>
          </w:p>
        </w:tc>
      </w:tr>
    </w:tbl>
    <w:p w:rsidR="005E77B4" w:rsidRDefault="005E77B4">
      <w:pPr>
        <w:jc w:val="left"/>
        <w:rPr>
          <w:b/>
          <w:sz w:val="28"/>
        </w:rPr>
      </w:pPr>
      <w:r>
        <w:rPr>
          <w:b/>
          <w:sz w:val="28"/>
        </w:rPr>
        <w:br w:type="page"/>
      </w:r>
    </w:p>
    <w:p w:rsidR="005E77B4" w:rsidRDefault="005E77B4" w:rsidP="00EE7912">
      <w:pPr>
        <w:jc w:val="center"/>
        <w:rPr>
          <w:b/>
          <w:sz w:val="28"/>
        </w:rPr>
        <w:sectPr w:rsidR="005E77B4" w:rsidSect="005E77B4">
          <w:pgSz w:w="16838" w:h="11906" w:orient="landscape"/>
          <w:pgMar w:top="1440" w:right="1440" w:bottom="1440" w:left="1440" w:header="708" w:footer="708" w:gutter="0"/>
          <w:cols w:space="708"/>
          <w:docGrid w:linePitch="360"/>
        </w:sectPr>
      </w:pPr>
    </w:p>
    <w:p w:rsidR="006A51B1" w:rsidRDefault="00EE7912" w:rsidP="00EE7912">
      <w:pPr>
        <w:jc w:val="center"/>
        <w:rPr>
          <w:b/>
          <w:sz w:val="28"/>
        </w:rPr>
      </w:pPr>
      <w:r>
        <w:rPr>
          <w:b/>
          <w:sz w:val="28"/>
        </w:rPr>
        <w:lastRenderedPageBreak/>
        <w:t>DATA HASIL PRE TEST</w:t>
      </w:r>
    </w:p>
    <w:tbl>
      <w:tblPr>
        <w:tblW w:w="12882" w:type="dxa"/>
        <w:jc w:val="center"/>
        <w:tblInd w:w="93" w:type="dxa"/>
        <w:tblLook w:val="04A0" w:firstRow="1" w:lastRow="0" w:firstColumn="1" w:lastColumn="0" w:noHBand="0" w:noVBand="1"/>
      </w:tblPr>
      <w:tblGrid>
        <w:gridCol w:w="600"/>
        <w:gridCol w:w="960"/>
        <w:gridCol w:w="771"/>
        <w:gridCol w:w="771"/>
        <w:gridCol w:w="770"/>
        <w:gridCol w:w="770"/>
        <w:gridCol w:w="770"/>
        <w:gridCol w:w="770"/>
        <w:gridCol w:w="770"/>
        <w:gridCol w:w="770"/>
        <w:gridCol w:w="770"/>
        <w:gridCol w:w="879"/>
        <w:gridCol w:w="850"/>
        <w:gridCol w:w="851"/>
        <w:gridCol w:w="850"/>
        <w:gridCol w:w="960"/>
      </w:tblGrid>
      <w:tr w:rsidR="003522CF" w:rsidRPr="003522CF" w:rsidTr="003522CF">
        <w:trPr>
          <w:trHeight w:val="315"/>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No.</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Nama</w:t>
            </w:r>
          </w:p>
        </w:tc>
        <w:tc>
          <w:tcPr>
            <w:tcW w:w="10362" w:type="dxa"/>
            <w:gridSpan w:val="13"/>
            <w:tcBorders>
              <w:top w:val="single" w:sz="4" w:space="0" w:color="auto"/>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Item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Total</w:t>
            </w:r>
          </w:p>
        </w:tc>
      </w:tr>
      <w:tr w:rsidR="003522CF" w:rsidRPr="003522CF" w:rsidTr="003522CF">
        <w:trPr>
          <w:trHeight w:val="315"/>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rsidR="003522CF" w:rsidRPr="003522CF" w:rsidRDefault="003522CF" w:rsidP="003522CF">
            <w:pPr>
              <w:spacing w:after="0" w:line="240" w:lineRule="auto"/>
              <w:jc w:val="left"/>
              <w:rPr>
                <w:rFonts w:eastAsia="Times New Roman" w:cs="Times New Roman"/>
                <w:b/>
                <w:bCs/>
                <w:color w:val="000000"/>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522CF" w:rsidRPr="003522CF" w:rsidRDefault="003522CF" w:rsidP="003522CF">
            <w:pPr>
              <w:spacing w:after="0" w:line="240" w:lineRule="auto"/>
              <w:jc w:val="left"/>
              <w:rPr>
                <w:rFonts w:eastAsia="Times New Roman" w:cs="Times New Roman"/>
                <w:b/>
                <w:bCs/>
                <w:color w:val="000000"/>
                <w:szCs w:val="24"/>
                <w:lang w:eastAsia="id-ID"/>
              </w:rPr>
            </w:pP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5</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6</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7</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8</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9</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10</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12</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13</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522CF" w:rsidRPr="003522CF" w:rsidRDefault="003522CF" w:rsidP="003522CF">
            <w:pPr>
              <w:spacing w:after="0" w:line="240" w:lineRule="auto"/>
              <w:jc w:val="left"/>
              <w:rPr>
                <w:rFonts w:eastAsia="Times New Roman" w:cs="Times New Roman"/>
                <w:b/>
                <w:bCs/>
                <w:color w:val="000000"/>
                <w:szCs w:val="24"/>
                <w:lang w:eastAsia="id-ID"/>
              </w:rPr>
            </w:pP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Mhm</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Trnd</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42</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Has</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44</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Ife</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42</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5</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Jun</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45</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6</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Vy</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39</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7</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Rvl</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37</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Apm</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35</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Maha</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48</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10</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Rzki</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37</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Rzka</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44</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Aldn</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Esd</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46</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Af</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44</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15</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Ill</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33</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16</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Aj</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17</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Jan</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18</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Anz</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19</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Angg</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36</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20</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Rgl</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45</w:t>
            </w:r>
          </w:p>
        </w:tc>
      </w:tr>
      <w:tr w:rsidR="003522CF" w:rsidRPr="003522CF" w:rsidTr="003522CF">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Kgm</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79"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37</w:t>
            </w:r>
          </w:p>
        </w:tc>
      </w:tr>
    </w:tbl>
    <w:p w:rsidR="00EE7912" w:rsidRDefault="00EE7912" w:rsidP="00EE7912">
      <w:pPr>
        <w:jc w:val="center"/>
        <w:rPr>
          <w:b/>
          <w:sz w:val="28"/>
        </w:rPr>
      </w:pPr>
    </w:p>
    <w:p w:rsidR="00EE7912" w:rsidRDefault="00EE7912">
      <w:pPr>
        <w:jc w:val="left"/>
        <w:rPr>
          <w:b/>
          <w:sz w:val="28"/>
        </w:rPr>
      </w:pPr>
      <w:r>
        <w:rPr>
          <w:b/>
          <w:sz w:val="28"/>
        </w:rPr>
        <w:br w:type="page"/>
      </w:r>
    </w:p>
    <w:p w:rsidR="00EE7912" w:rsidRDefault="00EE7912" w:rsidP="00EE7912">
      <w:pPr>
        <w:jc w:val="center"/>
        <w:rPr>
          <w:b/>
          <w:sz w:val="28"/>
        </w:rPr>
      </w:pPr>
      <w:r>
        <w:rPr>
          <w:b/>
          <w:sz w:val="28"/>
        </w:rPr>
        <w:lastRenderedPageBreak/>
        <w:t>DATA HASIL POST TEST</w:t>
      </w:r>
    </w:p>
    <w:tbl>
      <w:tblPr>
        <w:tblW w:w="12788" w:type="dxa"/>
        <w:jc w:val="center"/>
        <w:tblInd w:w="93" w:type="dxa"/>
        <w:tblLook w:val="04A0" w:firstRow="1" w:lastRow="0" w:firstColumn="1" w:lastColumn="0" w:noHBand="0" w:noVBand="1"/>
      </w:tblPr>
      <w:tblGrid>
        <w:gridCol w:w="582"/>
        <w:gridCol w:w="960"/>
        <w:gridCol w:w="771"/>
        <w:gridCol w:w="771"/>
        <w:gridCol w:w="770"/>
        <w:gridCol w:w="770"/>
        <w:gridCol w:w="770"/>
        <w:gridCol w:w="770"/>
        <w:gridCol w:w="770"/>
        <w:gridCol w:w="770"/>
        <w:gridCol w:w="770"/>
        <w:gridCol w:w="802"/>
        <w:gridCol w:w="851"/>
        <w:gridCol w:w="850"/>
        <w:gridCol w:w="851"/>
        <w:gridCol w:w="960"/>
      </w:tblGrid>
      <w:tr w:rsidR="003522CF" w:rsidRPr="003522CF" w:rsidTr="003522CF">
        <w:trPr>
          <w:trHeight w:val="315"/>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No.</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Nama</w:t>
            </w:r>
          </w:p>
        </w:tc>
        <w:tc>
          <w:tcPr>
            <w:tcW w:w="10286" w:type="dxa"/>
            <w:gridSpan w:val="13"/>
            <w:tcBorders>
              <w:top w:val="single" w:sz="4" w:space="0" w:color="auto"/>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Item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Total</w:t>
            </w:r>
          </w:p>
        </w:tc>
      </w:tr>
      <w:tr w:rsidR="003522CF" w:rsidRPr="003522CF" w:rsidTr="003522CF">
        <w:trPr>
          <w:trHeight w:val="315"/>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522CF" w:rsidRPr="003522CF" w:rsidRDefault="003522CF" w:rsidP="003522CF">
            <w:pPr>
              <w:spacing w:after="0" w:line="240" w:lineRule="auto"/>
              <w:jc w:val="left"/>
              <w:rPr>
                <w:rFonts w:eastAsia="Times New Roman" w:cs="Times New Roman"/>
                <w:b/>
                <w:bCs/>
                <w:color w:val="000000"/>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522CF" w:rsidRPr="003522CF" w:rsidRDefault="003522CF" w:rsidP="003522CF">
            <w:pPr>
              <w:spacing w:after="0" w:line="240" w:lineRule="auto"/>
              <w:jc w:val="left"/>
              <w:rPr>
                <w:rFonts w:eastAsia="Times New Roman" w:cs="Times New Roman"/>
                <w:b/>
                <w:bCs/>
                <w:color w:val="000000"/>
                <w:szCs w:val="24"/>
                <w:lang w:eastAsia="id-ID"/>
              </w:rPr>
            </w:pP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5</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6</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7</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8</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9</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10</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12</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13</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522CF" w:rsidRPr="003522CF" w:rsidRDefault="003522CF" w:rsidP="003522CF">
            <w:pPr>
              <w:spacing w:after="0" w:line="240" w:lineRule="auto"/>
              <w:jc w:val="left"/>
              <w:rPr>
                <w:rFonts w:eastAsia="Times New Roman" w:cs="Times New Roman"/>
                <w:b/>
                <w:bCs/>
                <w:color w:val="000000"/>
                <w:szCs w:val="24"/>
                <w:lang w:eastAsia="id-ID"/>
              </w:rPr>
            </w:pP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Mhm</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45</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Trnd</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50</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Has</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Ife</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45</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5</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Jun</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48</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6</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Vy</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46</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7</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Rvl</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46</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Apm</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42</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Maha</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51</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10</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Rzki</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Rzka</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Aldn</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42</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Esd</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47</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Af</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47</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15</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Ill</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41</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16</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Aj</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44</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17</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Jan</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18</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Anz</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50</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19</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Angg</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38</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20</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Rgl</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21</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Kgm</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77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77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02"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85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851"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right"/>
              <w:rPr>
                <w:rFonts w:eastAsia="Times New Roman" w:cs="Times New Roman"/>
                <w:color w:val="000000"/>
                <w:szCs w:val="24"/>
                <w:lang w:eastAsia="id-ID"/>
              </w:rPr>
            </w:pPr>
            <w:r w:rsidRPr="003522CF">
              <w:rPr>
                <w:rFonts w:eastAsia="Times New Roman" w:cs="Times New Roman"/>
                <w:color w:val="000000"/>
                <w:szCs w:val="24"/>
                <w:lang w:eastAsia="id-ID"/>
              </w:rPr>
              <w:t>41</w:t>
            </w:r>
          </w:p>
        </w:tc>
      </w:tr>
    </w:tbl>
    <w:p w:rsidR="00EE7912" w:rsidRDefault="00EE7912" w:rsidP="00EE7912">
      <w:pPr>
        <w:jc w:val="center"/>
        <w:rPr>
          <w:b/>
          <w:sz w:val="28"/>
        </w:rPr>
      </w:pPr>
    </w:p>
    <w:p w:rsidR="00EE7912" w:rsidRDefault="00EE7912">
      <w:pPr>
        <w:jc w:val="left"/>
        <w:rPr>
          <w:b/>
          <w:sz w:val="28"/>
        </w:rPr>
      </w:pPr>
      <w:r>
        <w:rPr>
          <w:b/>
          <w:sz w:val="28"/>
        </w:rPr>
        <w:br w:type="page"/>
      </w:r>
    </w:p>
    <w:p w:rsidR="00A40EC5" w:rsidRDefault="00A40EC5" w:rsidP="00EE7912">
      <w:pPr>
        <w:jc w:val="center"/>
        <w:rPr>
          <w:b/>
          <w:sz w:val="28"/>
        </w:rPr>
        <w:sectPr w:rsidR="00A40EC5" w:rsidSect="00EE7912">
          <w:pgSz w:w="16838" w:h="11906" w:orient="landscape"/>
          <w:pgMar w:top="1440" w:right="1440" w:bottom="1440" w:left="1440" w:header="708" w:footer="708" w:gutter="0"/>
          <w:cols w:space="708"/>
          <w:docGrid w:linePitch="360"/>
        </w:sectPr>
      </w:pPr>
    </w:p>
    <w:p w:rsidR="00EE7912" w:rsidRDefault="00EE7912" w:rsidP="00EE7912">
      <w:pPr>
        <w:jc w:val="center"/>
        <w:rPr>
          <w:b/>
          <w:sz w:val="28"/>
        </w:rPr>
      </w:pPr>
      <w:r>
        <w:rPr>
          <w:b/>
          <w:sz w:val="28"/>
        </w:rPr>
        <w:lastRenderedPageBreak/>
        <w:t>DATA HASIL PRE TEST DAN POST TEST</w:t>
      </w:r>
    </w:p>
    <w:tbl>
      <w:tblPr>
        <w:tblW w:w="6260" w:type="dxa"/>
        <w:jc w:val="center"/>
        <w:tblInd w:w="93" w:type="dxa"/>
        <w:tblLook w:val="04A0" w:firstRow="1" w:lastRow="0" w:firstColumn="1" w:lastColumn="0" w:noHBand="0" w:noVBand="1"/>
      </w:tblPr>
      <w:tblGrid>
        <w:gridCol w:w="570"/>
        <w:gridCol w:w="1940"/>
        <w:gridCol w:w="1920"/>
        <w:gridCol w:w="1920"/>
      </w:tblGrid>
      <w:tr w:rsidR="003522CF" w:rsidRPr="003522CF" w:rsidTr="003522CF">
        <w:trPr>
          <w:trHeight w:val="315"/>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No.</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Nama</w:t>
            </w:r>
          </w:p>
        </w:tc>
        <w:tc>
          <w:tcPr>
            <w:tcW w:w="1920" w:type="dxa"/>
            <w:tcBorders>
              <w:top w:val="single" w:sz="4" w:space="0" w:color="auto"/>
              <w:left w:val="nil"/>
              <w:bottom w:val="nil"/>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Pre-Test</w:t>
            </w:r>
          </w:p>
        </w:tc>
        <w:tc>
          <w:tcPr>
            <w:tcW w:w="1920" w:type="dxa"/>
            <w:tcBorders>
              <w:top w:val="single" w:sz="4" w:space="0" w:color="auto"/>
              <w:left w:val="nil"/>
              <w:bottom w:val="nil"/>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b/>
                <w:bCs/>
                <w:color w:val="000000"/>
                <w:szCs w:val="24"/>
                <w:lang w:eastAsia="id-ID"/>
              </w:rPr>
            </w:pPr>
            <w:r w:rsidRPr="003522CF">
              <w:rPr>
                <w:rFonts w:eastAsia="Times New Roman" w:cs="Times New Roman"/>
                <w:b/>
                <w:bCs/>
                <w:color w:val="000000"/>
                <w:szCs w:val="24"/>
                <w:lang w:eastAsia="id-ID"/>
              </w:rPr>
              <w:t>Post-Test</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Mhm</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45</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Trnd</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42</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50</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Has</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44</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Ife</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42</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45</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5</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Jun</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45</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48</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6</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Vy</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39</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46</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7</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Rvl</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37</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46</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8</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Apm</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35</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42</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9</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Maha</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48</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51</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10</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Rzki</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37</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11</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Rzka</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44</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12</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Aldn</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40</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42</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13</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Esd</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46</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47</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14</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Af</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44</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47</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15</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Ill</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33</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41</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16</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Aj</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40</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44</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000000" w:fill="9BBB59"/>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17</w:t>
            </w:r>
          </w:p>
        </w:tc>
        <w:tc>
          <w:tcPr>
            <w:tcW w:w="1940" w:type="dxa"/>
            <w:tcBorders>
              <w:top w:val="nil"/>
              <w:left w:val="nil"/>
              <w:bottom w:val="single" w:sz="4" w:space="0" w:color="auto"/>
              <w:right w:val="nil"/>
            </w:tcBorders>
            <w:shd w:val="clear" w:color="000000" w:fill="9BBB59"/>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Jan</w:t>
            </w:r>
          </w:p>
        </w:tc>
        <w:tc>
          <w:tcPr>
            <w:tcW w:w="1920" w:type="dxa"/>
            <w:tcBorders>
              <w:top w:val="nil"/>
              <w:left w:val="single" w:sz="4" w:space="0" w:color="auto"/>
              <w:bottom w:val="single" w:sz="4" w:space="0" w:color="auto"/>
              <w:right w:val="single" w:sz="4" w:space="0" w:color="auto"/>
            </w:tcBorders>
            <w:shd w:val="clear" w:color="000000" w:fill="9BBB59"/>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40</w:t>
            </w:r>
          </w:p>
        </w:tc>
        <w:tc>
          <w:tcPr>
            <w:tcW w:w="1920" w:type="dxa"/>
            <w:tcBorders>
              <w:top w:val="nil"/>
              <w:left w:val="nil"/>
              <w:bottom w:val="single" w:sz="4" w:space="0" w:color="auto"/>
              <w:right w:val="single" w:sz="4" w:space="0" w:color="auto"/>
            </w:tcBorders>
            <w:shd w:val="clear" w:color="000000" w:fill="9BBB59"/>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40</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18</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Anz</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40</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50</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19</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Angg</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36</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38</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20</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Rgl</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45</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49</w:t>
            </w:r>
          </w:p>
        </w:tc>
      </w:tr>
      <w:tr w:rsidR="003522CF" w:rsidRPr="003522CF" w:rsidTr="003522CF">
        <w:trPr>
          <w:trHeight w:val="31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21</w:t>
            </w:r>
          </w:p>
        </w:tc>
        <w:tc>
          <w:tcPr>
            <w:tcW w:w="1940" w:type="dxa"/>
            <w:tcBorders>
              <w:top w:val="nil"/>
              <w:left w:val="nil"/>
              <w:bottom w:val="single" w:sz="4" w:space="0" w:color="auto"/>
              <w:right w:val="nil"/>
            </w:tcBorders>
            <w:shd w:val="clear" w:color="auto" w:fill="auto"/>
            <w:noWrap/>
            <w:vAlign w:val="bottom"/>
            <w:hideMark/>
          </w:tcPr>
          <w:p w:rsidR="003522CF" w:rsidRPr="003522CF" w:rsidRDefault="003522CF" w:rsidP="003522CF">
            <w:pPr>
              <w:spacing w:after="0" w:line="240" w:lineRule="auto"/>
              <w:jc w:val="left"/>
              <w:rPr>
                <w:rFonts w:eastAsia="Times New Roman" w:cs="Times New Roman"/>
                <w:color w:val="000000"/>
                <w:szCs w:val="24"/>
                <w:lang w:eastAsia="id-ID"/>
              </w:rPr>
            </w:pPr>
            <w:r w:rsidRPr="003522CF">
              <w:rPr>
                <w:rFonts w:eastAsia="Times New Roman" w:cs="Times New Roman"/>
                <w:color w:val="000000"/>
                <w:szCs w:val="24"/>
                <w:lang w:eastAsia="id-ID"/>
              </w:rPr>
              <w:t>Kgm</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37</w:t>
            </w:r>
          </w:p>
        </w:tc>
        <w:tc>
          <w:tcPr>
            <w:tcW w:w="1920" w:type="dxa"/>
            <w:tcBorders>
              <w:top w:val="nil"/>
              <w:left w:val="nil"/>
              <w:bottom w:val="single" w:sz="4" w:space="0" w:color="auto"/>
              <w:right w:val="single" w:sz="4" w:space="0" w:color="auto"/>
            </w:tcBorders>
            <w:shd w:val="clear" w:color="auto" w:fill="auto"/>
            <w:noWrap/>
            <w:vAlign w:val="center"/>
            <w:hideMark/>
          </w:tcPr>
          <w:p w:rsidR="003522CF" w:rsidRPr="003522CF" w:rsidRDefault="003522CF" w:rsidP="003522CF">
            <w:pPr>
              <w:spacing w:after="0" w:line="240" w:lineRule="auto"/>
              <w:jc w:val="center"/>
              <w:rPr>
                <w:rFonts w:eastAsia="Times New Roman" w:cs="Times New Roman"/>
                <w:color w:val="000000"/>
                <w:szCs w:val="24"/>
                <w:lang w:eastAsia="id-ID"/>
              </w:rPr>
            </w:pPr>
            <w:r w:rsidRPr="003522CF">
              <w:rPr>
                <w:rFonts w:eastAsia="Times New Roman" w:cs="Times New Roman"/>
                <w:color w:val="000000"/>
                <w:szCs w:val="24"/>
                <w:lang w:eastAsia="id-ID"/>
              </w:rPr>
              <w:t>41</w:t>
            </w:r>
          </w:p>
        </w:tc>
      </w:tr>
    </w:tbl>
    <w:p w:rsidR="00EE7912" w:rsidRDefault="00EE7912" w:rsidP="00EE7912">
      <w:pPr>
        <w:jc w:val="center"/>
        <w:rPr>
          <w:b/>
          <w:sz w:val="28"/>
        </w:rPr>
      </w:pPr>
    </w:p>
    <w:p w:rsidR="00EE7912" w:rsidRDefault="00EE7912">
      <w:pPr>
        <w:jc w:val="left"/>
        <w:rPr>
          <w:b/>
          <w:sz w:val="28"/>
        </w:rPr>
      </w:pPr>
      <w:r>
        <w:rPr>
          <w:b/>
          <w:sz w:val="28"/>
        </w:rPr>
        <w:br w:type="page"/>
      </w:r>
    </w:p>
    <w:p w:rsidR="00EE7912" w:rsidRDefault="00EE7912" w:rsidP="00EE7912">
      <w:pPr>
        <w:jc w:val="center"/>
        <w:rPr>
          <w:b/>
          <w:sz w:val="28"/>
        </w:rPr>
        <w:sectPr w:rsidR="00EE7912" w:rsidSect="00A40EC5">
          <w:pgSz w:w="11906" w:h="16838"/>
          <w:pgMar w:top="1440" w:right="1440" w:bottom="1440" w:left="1440" w:header="708" w:footer="708" w:gutter="0"/>
          <w:cols w:space="708"/>
          <w:docGrid w:linePitch="360"/>
        </w:sectPr>
      </w:pPr>
    </w:p>
    <w:p w:rsidR="00EE7912" w:rsidRDefault="00EE7912" w:rsidP="00EE7912">
      <w:pPr>
        <w:jc w:val="center"/>
        <w:rPr>
          <w:b/>
          <w:sz w:val="28"/>
        </w:rPr>
      </w:pPr>
      <w:r>
        <w:rPr>
          <w:b/>
          <w:sz w:val="28"/>
        </w:rPr>
        <w:lastRenderedPageBreak/>
        <w:t>UJI NORMALITAS</w:t>
      </w:r>
    </w:p>
    <w:p w:rsidR="003522CF" w:rsidRPr="003522CF" w:rsidRDefault="00A40EC5" w:rsidP="003522CF">
      <w:pPr>
        <w:jc w:val="center"/>
        <w:rPr>
          <w:b/>
        </w:rPr>
      </w:pPr>
      <w:r>
        <w:rPr>
          <w:b/>
        </w:rPr>
        <w:t>Kolmogorov-Smirnov</w:t>
      </w:r>
    </w:p>
    <w:tbl>
      <w:tblPr>
        <w:tblW w:w="9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87"/>
        <w:gridCol w:w="1066"/>
        <w:gridCol w:w="1005"/>
        <w:gridCol w:w="1005"/>
        <w:gridCol w:w="1005"/>
        <w:gridCol w:w="1005"/>
        <w:gridCol w:w="1005"/>
        <w:gridCol w:w="1005"/>
      </w:tblGrid>
      <w:tr w:rsidR="003522CF" w:rsidRPr="003522CF">
        <w:trPr>
          <w:cantSplit/>
        </w:trPr>
        <w:tc>
          <w:tcPr>
            <w:tcW w:w="9182" w:type="dxa"/>
            <w:gridSpan w:val="8"/>
            <w:tcBorders>
              <w:top w:val="nil"/>
              <w:left w:val="nil"/>
              <w:bottom w:val="nil"/>
              <w:right w:val="nil"/>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b/>
                <w:bCs/>
                <w:color w:val="000000"/>
                <w:sz w:val="18"/>
                <w:szCs w:val="18"/>
              </w:rPr>
              <w:t>Tests of Normality</w:t>
            </w:r>
          </w:p>
        </w:tc>
      </w:tr>
      <w:tr w:rsidR="003522CF" w:rsidRPr="003522CF">
        <w:trPr>
          <w:cantSplit/>
        </w:trPr>
        <w:tc>
          <w:tcPr>
            <w:tcW w:w="2086" w:type="dxa"/>
            <w:vAlign w:val="center"/>
          </w:tcPr>
          <w:p w:rsidR="003522CF" w:rsidRPr="003522CF" w:rsidRDefault="003522CF" w:rsidP="003522CF">
            <w:pPr>
              <w:autoSpaceDE w:val="0"/>
              <w:autoSpaceDN w:val="0"/>
              <w:adjustRightInd w:val="0"/>
              <w:spacing w:after="0" w:line="240" w:lineRule="auto"/>
              <w:jc w:val="left"/>
              <w:rPr>
                <w:rFonts w:ascii="Arial" w:hAnsi="Arial" w:cs="Arial"/>
                <w:color w:val="000000"/>
                <w:sz w:val="18"/>
                <w:szCs w:val="18"/>
              </w:rPr>
            </w:pPr>
          </w:p>
        </w:tc>
        <w:tc>
          <w:tcPr>
            <w:tcW w:w="1066" w:type="dxa"/>
            <w:vMerge w:val="restart"/>
            <w:tcBorders>
              <w:top w:val="single" w:sz="16" w:space="0" w:color="000000"/>
              <w:left w:val="nil"/>
              <w:bottom w:val="nil"/>
              <w:right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left"/>
              <w:rPr>
                <w:rFonts w:ascii="Arial" w:hAnsi="Arial" w:cs="Arial"/>
                <w:color w:val="000000"/>
                <w:sz w:val="18"/>
                <w:szCs w:val="18"/>
              </w:rPr>
            </w:pPr>
            <w:r w:rsidRPr="003522CF">
              <w:rPr>
                <w:rFonts w:ascii="Arial" w:hAnsi="Arial" w:cs="Arial"/>
                <w:color w:val="000000"/>
                <w:sz w:val="18"/>
                <w:szCs w:val="18"/>
              </w:rPr>
              <w:t>Kelas</w:t>
            </w:r>
          </w:p>
        </w:tc>
        <w:tc>
          <w:tcPr>
            <w:tcW w:w="3015" w:type="dxa"/>
            <w:gridSpan w:val="3"/>
            <w:tcBorders>
              <w:top w:val="single" w:sz="16" w:space="0" w:color="000000"/>
              <w:left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Kolmogorov-Smirnov</w:t>
            </w:r>
            <w:r w:rsidRPr="003522CF">
              <w:rPr>
                <w:rFonts w:ascii="Arial" w:hAnsi="Arial" w:cs="Arial"/>
                <w:color w:val="000000"/>
                <w:sz w:val="18"/>
                <w:szCs w:val="18"/>
                <w:vertAlign w:val="superscript"/>
              </w:rPr>
              <w:t>a</w:t>
            </w:r>
          </w:p>
        </w:tc>
        <w:tc>
          <w:tcPr>
            <w:tcW w:w="3015" w:type="dxa"/>
            <w:gridSpan w:val="3"/>
            <w:tcBorders>
              <w:top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Shapiro-Wilk</w:t>
            </w:r>
          </w:p>
        </w:tc>
      </w:tr>
      <w:tr w:rsidR="003522CF" w:rsidRPr="003522CF">
        <w:trPr>
          <w:cantSplit/>
        </w:trPr>
        <w:tc>
          <w:tcPr>
            <w:tcW w:w="2086" w:type="dxa"/>
            <w:vAlign w:val="center"/>
          </w:tcPr>
          <w:p w:rsidR="003522CF" w:rsidRPr="003522CF" w:rsidRDefault="003522CF" w:rsidP="003522CF">
            <w:pPr>
              <w:autoSpaceDE w:val="0"/>
              <w:autoSpaceDN w:val="0"/>
              <w:adjustRightInd w:val="0"/>
              <w:spacing w:after="0" w:line="240" w:lineRule="auto"/>
              <w:jc w:val="left"/>
              <w:rPr>
                <w:rFonts w:ascii="Arial" w:hAnsi="Arial" w:cs="Arial"/>
                <w:color w:val="000000"/>
                <w:sz w:val="18"/>
                <w:szCs w:val="18"/>
              </w:rPr>
            </w:pPr>
          </w:p>
        </w:tc>
        <w:tc>
          <w:tcPr>
            <w:tcW w:w="1066" w:type="dxa"/>
            <w:vMerge/>
            <w:tcBorders>
              <w:top w:val="single" w:sz="16" w:space="0" w:color="000000"/>
              <w:left w:val="nil"/>
              <w:bottom w:val="nil"/>
              <w:right w:val="single" w:sz="16" w:space="0" w:color="000000"/>
            </w:tcBorders>
            <w:shd w:val="clear" w:color="auto" w:fill="FFFFFF"/>
          </w:tcPr>
          <w:p w:rsidR="003522CF" w:rsidRPr="003522CF" w:rsidRDefault="003522CF" w:rsidP="003522CF">
            <w:pPr>
              <w:autoSpaceDE w:val="0"/>
              <w:autoSpaceDN w:val="0"/>
              <w:adjustRightInd w:val="0"/>
              <w:spacing w:after="0" w:line="240" w:lineRule="auto"/>
              <w:jc w:val="left"/>
              <w:rPr>
                <w:rFonts w:ascii="Arial" w:hAnsi="Arial" w:cs="Arial"/>
                <w:color w:val="000000"/>
                <w:sz w:val="18"/>
                <w:szCs w:val="18"/>
              </w:rPr>
            </w:pPr>
          </w:p>
        </w:tc>
        <w:tc>
          <w:tcPr>
            <w:tcW w:w="1005" w:type="dxa"/>
            <w:tcBorders>
              <w:left w:val="single" w:sz="16" w:space="0" w:color="000000"/>
              <w:bottom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Statistic</w:t>
            </w:r>
          </w:p>
        </w:tc>
        <w:tc>
          <w:tcPr>
            <w:tcW w:w="1005" w:type="dxa"/>
            <w:tcBorders>
              <w:bottom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df</w:t>
            </w:r>
          </w:p>
        </w:tc>
        <w:tc>
          <w:tcPr>
            <w:tcW w:w="1005" w:type="dxa"/>
            <w:tcBorders>
              <w:bottom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Sig.</w:t>
            </w:r>
          </w:p>
        </w:tc>
        <w:tc>
          <w:tcPr>
            <w:tcW w:w="1005" w:type="dxa"/>
            <w:tcBorders>
              <w:bottom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Statistic</w:t>
            </w:r>
          </w:p>
        </w:tc>
        <w:tc>
          <w:tcPr>
            <w:tcW w:w="1005" w:type="dxa"/>
            <w:tcBorders>
              <w:bottom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df</w:t>
            </w:r>
          </w:p>
        </w:tc>
        <w:tc>
          <w:tcPr>
            <w:tcW w:w="1005" w:type="dxa"/>
            <w:tcBorders>
              <w:bottom w:val="single" w:sz="16" w:space="0" w:color="000000"/>
              <w:right w:val="single" w:sz="16" w:space="0" w:color="000000"/>
            </w:tcBorders>
            <w:shd w:val="clear" w:color="auto" w:fill="FFFFFF"/>
          </w:tcPr>
          <w:p w:rsidR="003522CF" w:rsidRPr="003522CF" w:rsidRDefault="003522CF" w:rsidP="003522CF">
            <w:pPr>
              <w:autoSpaceDE w:val="0"/>
              <w:autoSpaceDN w:val="0"/>
              <w:adjustRightInd w:val="0"/>
              <w:spacing w:after="0" w:line="320" w:lineRule="atLeast"/>
              <w:ind w:left="60" w:right="60"/>
              <w:jc w:val="center"/>
              <w:rPr>
                <w:rFonts w:ascii="Arial" w:hAnsi="Arial" w:cs="Arial"/>
                <w:color w:val="000000"/>
                <w:sz w:val="18"/>
                <w:szCs w:val="18"/>
              </w:rPr>
            </w:pPr>
            <w:r w:rsidRPr="003522CF">
              <w:rPr>
                <w:rFonts w:ascii="Arial" w:hAnsi="Arial" w:cs="Arial"/>
                <w:color w:val="000000"/>
                <w:sz w:val="18"/>
                <w:szCs w:val="18"/>
              </w:rPr>
              <w:t>Sig.</w:t>
            </w:r>
          </w:p>
        </w:tc>
      </w:tr>
      <w:tr w:rsidR="003522CF" w:rsidRPr="003522CF">
        <w:trPr>
          <w:cantSplit/>
        </w:trPr>
        <w:tc>
          <w:tcPr>
            <w:tcW w:w="2086" w:type="dxa"/>
            <w:vMerge w:val="restart"/>
            <w:tcBorders>
              <w:top w:val="single" w:sz="16" w:space="0" w:color="000000"/>
              <w:left w:val="single" w:sz="16" w:space="0" w:color="000000"/>
              <w:bottom w:val="single" w:sz="16" w:space="0" w:color="000000"/>
              <w:right w:val="nil"/>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left"/>
              <w:rPr>
                <w:rFonts w:ascii="Arial" w:hAnsi="Arial" w:cs="Arial"/>
                <w:color w:val="000000"/>
                <w:sz w:val="18"/>
                <w:szCs w:val="18"/>
              </w:rPr>
            </w:pPr>
            <w:r w:rsidRPr="003522CF">
              <w:rPr>
                <w:rFonts w:ascii="Arial" w:hAnsi="Arial" w:cs="Arial"/>
                <w:color w:val="000000"/>
                <w:sz w:val="18"/>
                <w:szCs w:val="18"/>
              </w:rPr>
              <w:t>Hasil Pretest Posttest</w:t>
            </w:r>
          </w:p>
        </w:tc>
        <w:tc>
          <w:tcPr>
            <w:tcW w:w="1066" w:type="dxa"/>
            <w:tcBorders>
              <w:top w:val="single" w:sz="16" w:space="0" w:color="000000"/>
              <w:left w:val="nil"/>
              <w:bottom w:val="nil"/>
              <w:right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left"/>
              <w:rPr>
                <w:rFonts w:ascii="Arial" w:hAnsi="Arial" w:cs="Arial"/>
                <w:color w:val="000000"/>
                <w:sz w:val="18"/>
                <w:szCs w:val="18"/>
              </w:rPr>
            </w:pPr>
            <w:r w:rsidRPr="003522CF">
              <w:rPr>
                <w:rFonts w:ascii="Arial" w:hAnsi="Arial" w:cs="Arial"/>
                <w:color w:val="000000"/>
                <w:sz w:val="18"/>
                <w:szCs w:val="18"/>
              </w:rPr>
              <w:t>Pre Test</w:t>
            </w:r>
          </w:p>
        </w:tc>
        <w:tc>
          <w:tcPr>
            <w:tcW w:w="1005" w:type="dxa"/>
            <w:tcBorders>
              <w:top w:val="single" w:sz="16" w:space="0" w:color="000000"/>
              <w:left w:val="single" w:sz="16" w:space="0" w:color="000000"/>
              <w:bottom w:val="nil"/>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,138</w:t>
            </w:r>
          </w:p>
        </w:tc>
        <w:tc>
          <w:tcPr>
            <w:tcW w:w="1005" w:type="dxa"/>
            <w:tcBorders>
              <w:top w:val="single" w:sz="16" w:space="0" w:color="000000"/>
              <w:bottom w:val="nil"/>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21</w:t>
            </w:r>
          </w:p>
        </w:tc>
        <w:tc>
          <w:tcPr>
            <w:tcW w:w="1005" w:type="dxa"/>
            <w:tcBorders>
              <w:top w:val="single" w:sz="16" w:space="0" w:color="000000"/>
              <w:bottom w:val="nil"/>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,200</w:t>
            </w:r>
            <w:r w:rsidRPr="003522CF">
              <w:rPr>
                <w:rFonts w:ascii="Arial" w:hAnsi="Arial" w:cs="Arial"/>
                <w:color w:val="000000"/>
                <w:sz w:val="18"/>
                <w:szCs w:val="18"/>
                <w:vertAlign w:val="superscript"/>
              </w:rPr>
              <w:t>*</w:t>
            </w:r>
          </w:p>
        </w:tc>
        <w:tc>
          <w:tcPr>
            <w:tcW w:w="1005" w:type="dxa"/>
            <w:tcBorders>
              <w:top w:val="single" w:sz="16" w:space="0" w:color="000000"/>
              <w:bottom w:val="nil"/>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,971</w:t>
            </w:r>
          </w:p>
        </w:tc>
        <w:tc>
          <w:tcPr>
            <w:tcW w:w="1005" w:type="dxa"/>
            <w:tcBorders>
              <w:top w:val="single" w:sz="16" w:space="0" w:color="000000"/>
              <w:bottom w:val="nil"/>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21</w:t>
            </w:r>
          </w:p>
        </w:tc>
        <w:tc>
          <w:tcPr>
            <w:tcW w:w="1005" w:type="dxa"/>
            <w:tcBorders>
              <w:top w:val="single" w:sz="16" w:space="0" w:color="000000"/>
              <w:bottom w:val="nil"/>
              <w:right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,765</w:t>
            </w:r>
          </w:p>
        </w:tc>
      </w:tr>
      <w:tr w:rsidR="003522CF" w:rsidRPr="003522CF">
        <w:trPr>
          <w:cantSplit/>
        </w:trPr>
        <w:tc>
          <w:tcPr>
            <w:tcW w:w="2086" w:type="dxa"/>
            <w:vMerge/>
            <w:tcBorders>
              <w:top w:val="single" w:sz="16" w:space="0" w:color="000000"/>
              <w:left w:val="single" w:sz="16" w:space="0" w:color="000000"/>
              <w:bottom w:val="single" w:sz="16" w:space="0" w:color="000000"/>
              <w:right w:val="nil"/>
            </w:tcBorders>
            <w:shd w:val="clear" w:color="auto" w:fill="FFFFFF"/>
            <w:vAlign w:val="center"/>
          </w:tcPr>
          <w:p w:rsidR="003522CF" w:rsidRPr="003522CF" w:rsidRDefault="003522CF" w:rsidP="003522CF">
            <w:pPr>
              <w:autoSpaceDE w:val="0"/>
              <w:autoSpaceDN w:val="0"/>
              <w:adjustRightInd w:val="0"/>
              <w:spacing w:after="0" w:line="240" w:lineRule="auto"/>
              <w:jc w:val="left"/>
              <w:rPr>
                <w:rFonts w:ascii="Arial" w:hAnsi="Arial" w:cs="Arial"/>
                <w:color w:val="000000"/>
                <w:sz w:val="18"/>
                <w:szCs w:val="18"/>
              </w:rPr>
            </w:pPr>
          </w:p>
        </w:tc>
        <w:tc>
          <w:tcPr>
            <w:tcW w:w="1066" w:type="dxa"/>
            <w:tcBorders>
              <w:top w:val="nil"/>
              <w:left w:val="nil"/>
              <w:bottom w:val="single" w:sz="16" w:space="0" w:color="000000"/>
              <w:right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left"/>
              <w:rPr>
                <w:rFonts w:ascii="Arial" w:hAnsi="Arial" w:cs="Arial"/>
                <w:color w:val="000000"/>
                <w:sz w:val="18"/>
                <w:szCs w:val="18"/>
              </w:rPr>
            </w:pPr>
            <w:r w:rsidRPr="003522CF">
              <w:rPr>
                <w:rFonts w:ascii="Arial" w:hAnsi="Arial" w:cs="Arial"/>
                <w:color w:val="000000"/>
                <w:sz w:val="18"/>
                <w:szCs w:val="18"/>
              </w:rPr>
              <w:t>Post Test</w:t>
            </w:r>
          </w:p>
        </w:tc>
        <w:tc>
          <w:tcPr>
            <w:tcW w:w="1005" w:type="dxa"/>
            <w:tcBorders>
              <w:top w:val="nil"/>
              <w:left w:val="single" w:sz="16" w:space="0" w:color="000000"/>
              <w:bottom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,145</w:t>
            </w:r>
          </w:p>
        </w:tc>
        <w:tc>
          <w:tcPr>
            <w:tcW w:w="1005" w:type="dxa"/>
            <w:tcBorders>
              <w:top w:val="nil"/>
              <w:bottom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21</w:t>
            </w:r>
          </w:p>
        </w:tc>
        <w:tc>
          <w:tcPr>
            <w:tcW w:w="1005" w:type="dxa"/>
            <w:tcBorders>
              <w:top w:val="nil"/>
              <w:bottom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,200</w:t>
            </w:r>
            <w:r w:rsidRPr="003522CF">
              <w:rPr>
                <w:rFonts w:ascii="Arial" w:hAnsi="Arial" w:cs="Arial"/>
                <w:color w:val="000000"/>
                <w:sz w:val="18"/>
                <w:szCs w:val="18"/>
                <w:vertAlign w:val="superscript"/>
              </w:rPr>
              <w:t>*</w:t>
            </w:r>
          </w:p>
        </w:tc>
        <w:tc>
          <w:tcPr>
            <w:tcW w:w="1005" w:type="dxa"/>
            <w:tcBorders>
              <w:top w:val="nil"/>
              <w:bottom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,938</w:t>
            </w:r>
          </w:p>
        </w:tc>
        <w:tc>
          <w:tcPr>
            <w:tcW w:w="1005" w:type="dxa"/>
            <w:tcBorders>
              <w:top w:val="nil"/>
              <w:bottom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21</w:t>
            </w:r>
          </w:p>
        </w:tc>
        <w:tc>
          <w:tcPr>
            <w:tcW w:w="1005" w:type="dxa"/>
            <w:tcBorders>
              <w:top w:val="nil"/>
              <w:bottom w:val="single" w:sz="16" w:space="0" w:color="000000"/>
              <w:right w:val="single" w:sz="16" w:space="0" w:color="000000"/>
            </w:tcBorders>
            <w:shd w:val="clear" w:color="auto" w:fill="FFFFFF"/>
            <w:vAlign w:val="center"/>
          </w:tcPr>
          <w:p w:rsidR="003522CF" w:rsidRPr="003522CF" w:rsidRDefault="003522CF" w:rsidP="003522CF">
            <w:pPr>
              <w:autoSpaceDE w:val="0"/>
              <w:autoSpaceDN w:val="0"/>
              <w:adjustRightInd w:val="0"/>
              <w:spacing w:after="0" w:line="320" w:lineRule="atLeast"/>
              <w:ind w:left="60" w:right="60"/>
              <w:jc w:val="right"/>
              <w:rPr>
                <w:rFonts w:ascii="Arial" w:hAnsi="Arial" w:cs="Arial"/>
                <w:color w:val="000000"/>
                <w:sz w:val="18"/>
                <w:szCs w:val="18"/>
              </w:rPr>
            </w:pPr>
            <w:r w:rsidRPr="003522CF">
              <w:rPr>
                <w:rFonts w:ascii="Arial" w:hAnsi="Arial" w:cs="Arial"/>
                <w:color w:val="000000"/>
                <w:sz w:val="18"/>
                <w:szCs w:val="18"/>
              </w:rPr>
              <w:t>,196</w:t>
            </w:r>
          </w:p>
        </w:tc>
      </w:tr>
      <w:tr w:rsidR="003522CF" w:rsidRPr="003522CF">
        <w:trPr>
          <w:cantSplit/>
        </w:trPr>
        <w:tc>
          <w:tcPr>
            <w:tcW w:w="9182" w:type="dxa"/>
            <w:gridSpan w:val="8"/>
            <w:tcBorders>
              <w:top w:val="nil"/>
              <w:left w:val="nil"/>
              <w:bottom w:val="nil"/>
              <w:right w:val="nil"/>
            </w:tcBorders>
            <w:shd w:val="clear" w:color="auto" w:fill="FFFFFF"/>
          </w:tcPr>
          <w:p w:rsidR="003522CF" w:rsidRPr="003522CF" w:rsidRDefault="003522CF" w:rsidP="003522CF">
            <w:pPr>
              <w:autoSpaceDE w:val="0"/>
              <w:autoSpaceDN w:val="0"/>
              <w:adjustRightInd w:val="0"/>
              <w:spacing w:after="0" w:line="320" w:lineRule="atLeast"/>
              <w:ind w:left="60" w:right="60"/>
              <w:jc w:val="left"/>
              <w:rPr>
                <w:rFonts w:ascii="Arial" w:hAnsi="Arial" w:cs="Arial"/>
                <w:color w:val="000000"/>
                <w:sz w:val="18"/>
                <w:szCs w:val="18"/>
              </w:rPr>
            </w:pPr>
            <w:r w:rsidRPr="003522CF">
              <w:rPr>
                <w:rFonts w:ascii="Arial" w:hAnsi="Arial" w:cs="Arial"/>
                <w:color w:val="000000"/>
                <w:sz w:val="18"/>
                <w:szCs w:val="18"/>
              </w:rPr>
              <w:t>*. This is a lower bound of the true significance.</w:t>
            </w:r>
          </w:p>
        </w:tc>
      </w:tr>
      <w:tr w:rsidR="003522CF" w:rsidRPr="003522CF">
        <w:trPr>
          <w:cantSplit/>
        </w:trPr>
        <w:tc>
          <w:tcPr>
            <w:tcW w:w="9182" w:type="dxa"/>
            <w:gridSpan w:val="8"/>
            <w:tcBorders>
              <w:top w:val="nil"/>
              <w:left w:val="nil"/>
              <w:bottom w:val="nil"/>
              <w:right w:val="nil"/>
            </w:tcBorders>
            <w:shd w:val="clear" w:color="auto" w:fill="FFFFFF"/>
          </w:tcPr>
          <w:p w:rsidR="003522CF" w:rsidRPr="003522CF" w:rsidRDefault="003522CF" w:rsidP="003522CF">
            <w:pPr>
              <w:autoSpaceDE w:val="0"/>
              <w:autoSpaceDN w:val="0"/>
              <w:adjustRightInd w:val="0"/>
              <w:spacing w:after="0" w:line="320" w:lineRule="atLeast"/>
              <w:ind w:left="60" w:right="60"/>
              <w:jc w:val="left"/>
              <w:rPr>
                <w:rFonts w:ascii="Arial" w:hAnsi="Arial" w:cs="Arial"/>
                <w:color w:val="000000"/>
                <w:sz w:val="18"/>
                <w:szCs w:val="18"/>
              </w:rPr>
            </w:pPr>
            <w:r w:rsidRPr="003522CF">
              <w:rPr>
                <w:rFonts w:ascii="Arial" w:hAnsi="Arial" w:cs="Arial"/>
                <w:color w:val="000000"/>
                <w:sz w:val="18"/>
                <w:szCs w:val="18"/>
              </w:rPr>
              <w:t>a. Lilliefors Significance Correction</w:t>
            </w:r>
          </w:p>
        </w:tc>
      </w:tr>
    </w:tbl>
    <w:p w:rsidR="00EE7912" w:rsidRPr="00EE7912" w:rsidRDefault="00EE7912" w:rsidP="00EE7912">
      <w:pPr>
        <w:autoSpaceDE w:val="0"/>
        <w:autoSpaceDN w:val="0"/>
        <w:adjustRightInd w:val="0"/>
        <w:spacing w:after="0" w:line="400" w:lineRule="atLeast"/>
        <w:jc w:val="left"/>
        <w:rPr>
          <w:rFonts w:cs="Times New Roman"/>
          <w:szCs w:val="24"/>
        </w:rPr>
      </w:pPr>
    </w:p>
    <w:p w:rsidR="00CF6E57" w:rsidRDefault="00A40EC5" w:rsidP="00A40EC5">
      <w:r>
        <w:t xml:space="preserve">Kesimpulan: </w:t>
      </w:r>
    </w:p>
    <w:p w:rsidR="00821D4E" w:rsidRDefault="00CF6E57" w:rsidP="00A40EC5">
      <w:r>
        <w:t>Data Pre-Test dinyatakan berdistribusi normal</w:t>
      </w:r>
      <w:r w:rsidR="005D39B4">
        <w:t>,</w:t>
      </w:r>
      <w:r>
        <w:t xml:space="preserve"> sebab nilai signifikansi</w:t>
      </w:r>
      <w:r w:rsidR="00821D4E">
        <w:t xml:space="preserve"> 0,</w:t>
      </w:r>
      <w:r w:rsidR="003522CF">
        <w:t>200</w:t>
      </w:r>
      <w:r w:rsidR="00821D4E">
        <w:t xml:space="preserve"> &gt; 0,05</w:t>
      </w:r>
    </w:p>
    <w:p w:rsidR="00EE7912" w:rsidRDefault="00821D4E" w:rsidP="00A40EC5">
      <w:r>
        <w:t>Data Post-Test dinyatakan berdistribusi normal</w:t>
      </w:r>
      <w:r w:rsidR="005D39B4">
        <w:t>,</w:t>
      </w:r>
      <w:r>
        <w:t xml:space="preserve"> sebab nilai signifikansi 0,200 &gt; 0,05</w:t>
      </w:r>
      <w:r w:rsidR="00EE7912">
        <w:br w:type="page"/>
      </w:r>
    </w:p>
    <w:p w:rsidR="00A40EC5" w:rsidRDefault="00A40EC5" w:rsidP="00EE7912">
      <w:pPr>
        <w:jc w:val="center"/>
        <w:rPr>
          <w:b/>
          <w:sz w:val="28"/>
        </w:rPr>
        <w:sectPr w:rsidR="00A40EC5" w:rsidSect="00EE7912">
          <w:pgSz w:w="11906" w:h="16838"/>
          <w:pgMar w:top="1440" w:right="1440" w:bottom="1440" w:left="1440" w:header="708" w:footer="708" w:gutter="0"/>
          <w:cols w:space="708"/>
          <w:docGrid w:linePitch="360"/>
        </w:sectPr>
      </w:pPr>
    </w:p>
    <w:p w:rsidR="00EE7912" w:rsidRDefault="00EE7912" w:rsidP="00EE7912">
      <w:pPr>
        <w:jc w:val="center"/>
        <w:rPr>
          <w:b/>
          <w:sz w:val="28"/>
        </w:rPr>
      </w:pPr>
      <w:r>
        <w:rPr>
          <w:b/>
          <w:sz w:val="28"/>
        </w:rPr>
        <w:lastRenderedPageBreak/>
        <w:t>UJI HIPOTESIS</w:t>
      </w:r>
    </w:p>
    <w:p w:rsidR="00843D0B" w:rsidRPr="00843D0B" w:rsidRDefault="009305E2" w:rsidP="009305E2">
      <w:pPr>
        <w:jc w:val="center"/>
        <w:rPr>
          <w:b/>
        </w:rPr>
      </w:pPr>
      <w:r>
        <w:rPr>
          <w:b/>
        </w:rPr>
        <w:t>Paired t-test</w:t>
      </w:r>
    </w:p>
    <w:tbl>
      <w:tblPr>
        <w:tblW w:w="66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9"/>
        <w:gridCol w:w="1061"/>
        <w:gridCol w:w="1000"/>
        <w:gridCol w:w="1000"/>
        <w:gridCol w:w="1410"/>
        <w:gridCol w:w="1456"/>
      </w:tblGrid>
      <w:tr w:rsidR="00843D0B" w:rsidRPr="00843D0B" w:rsidTr="00843D0B">
        <w:trPr>
          <w:cantSplit/>
          <w:jc w:val="center"/>
        </w:trPr>
        <w:tc>
          <w:tcPr>
            <w:tcW w:w="6683" w:type="dxa"/>
            <w:gridSpan w:val="6"/>
            <w:tcBorders>
              <w:top w:val="nil"/>
              <w:left w:val="nil"/>
              <w:bottom w:val="nil"/>
              <w:right w:val="nil"/>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b/>
                <w:bCs/>
                <w:color w:val="000000"/>
                <w:sz w:val="18"/>
                <w:szCs w:val="18"/>
              </w:rPr>
              <w:t>Paired Samples Statistics</w:t>
            </w:r>
          </w:p>
        </w:tc>
      </w:tr>
      <w:tr w:rsidR="00843D0B" w:rsidRPr="00843D0B" w:rsidTr="00843D0B">
        <w:trPr>
          <w:cantSplit/>
          <w:jc w:val="center"/>
        </w:trPr>
        <w:tc>
          <w:tcPr>
            <w:tcW w:w="1819" w:type="dxa"/>
            <w:gridSpan w:val="2"/>
            <w:tcBorders>
              <w:top w:val="single" w:sz="16" w:space="0" w:color="000000"/>
              <w:left w:val="single" w:sz="16" w:space="0" w:color="000000"/>
              <w:bottom w:val="single" w:sz="16" w:space="0" w:color="000000"/>
              <w:right w:val="nil"/>
            </w:tcBorders>
            <w:shd w:val="clear" w:color="auto" w:fill="FFFFFF"/>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Mean</w:t>
            </w:r>
          </w:p>
        </w:tc>
        <w:tc>
          <w:tcPr>
            <w:tcW w:w="1000" w:type="dxa"/>
            <w:tcBorders>
              <w:top w:val="single" w:sz="16" w:space="0" w:color="000000"/>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N</w:t>
            </w:r>
          </w:p>
        </w:tc>
        <w:tc>
          <w:tcPr>
            <w:tcW w:w="1409" w:type="dxa"/>
            <w:tcBorders>
              <w:top w:val="single" w:sz="16" w:space="0" w:color="000000"/>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Std. Error Mean</w:t>
            </w:r>
          </w:p>
        </w:tc>
      </w:tr>
      <w:tr w:rsidR="00843D0B" w:rsidRPr="00843D0B" w:rsidTr="00843D0B">
        <w:trPr>
          <w:cantSplit/>
          <w:jc w:val="center"/>
        </w:trPr>
        <w:tc>
          <w:tcPr>
            <w:tcW w:w="758" w:type="dxa"/>
            <w:vMerge w:val="restart"/>
            <w:tcBorders>
              <w:top w:val="single" w:sz="16" w:space="0" w:color="000000"/>
              <w:left w:val="single" w:sz="16" w:space="0" w:color="000000"/>
              <w:bottom w:val="single" w:sz="16" w:space="0" w:color="000000"/>
              <w:right w:val="nil"/>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Pair 1</w:t>
            </w:r>
          </w:p>
        </w:tc>
        <w:tc>
          <w:tcPr>
            <w:tcW w:w="1061" w:type="dxa"/>
            <w:tcBorders>
              <w:top w:val="single" w:sz="16" w:space="0" w:color="000000"/>
              <w:left w:val="nil"/>
              <w:bottom w:val="nil"/>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Pre Test</w:t>
            </w:r>
          </w:p>
        </w:tc>
        <w:tc>
          <w:tcPr>
            <w:tcW w:w="1000" w:type="dxa"/>
            <w:tcBorders>
              <w:top w:val="single" w:sz="16" w:space="0" w:color="000000"/>
              <w:left w:val="single" w:sz="16" w:space="0" w:color="000000"/>
              <w:bottom w:val="nil"/>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40,6667</w:t>
            </w:r>
          </w:p>
        </w:tc>
        <w:tc>
          <w:tcPr>
            <w:tcW w:w="1000" w:type="dxa"/>
            <w:tcBorders>
              <w:top w:val="single" w:sz="16" w:space="0" w:color="000000"/>
              <w:bottom w:val="nil"/>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21</w:t>
            </w:r>
          </w:p>
        </w:tc>
        <w:tc>
          <w:tcPr>
            <w:tcW w:w="1409" w:type="dxa"/>
            <w:tcBorders>
              <w:top w:val="single" w:sz="16" w:space="0" w:color="000000"/>
              <w:bottom w:val="nil"/>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3,96653</w:t>
            </w:r>
          </w:p>
        </w:tc>
        <w:tc>
          <w:tcPr>
            <w:tcW w:w="1455" w:type="dxa"/>
            <w:tcBorders>
              <w:top w:val="single" w:sz="16" w:space="0" w:color="000000"/>
              <w:bottom w:val="nil"/>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,86557</w:t>
            </w:r>
          </w:p>
        </w:tc>
      </w:tr>
      <w:tr w:rsidR="00843D0B" w:rsidRPr="00843D0B" w:rsidTr="00843D0B">
        <w:trPr>
          <w:cantSplit/>
          <w:jc w:val="center"/>
        </w:trPr>
        <w:tc>
          <w:tcPr>
            <w:tcW w:w="758" w:type="dxa"/>
            <w:vMerge/>
            <w:tcBorders>
              <w:top w:val="single" w:sz="16" w:space="0" w:color="000000"/>
              <w:left w:val="single" w:sz="16" w:space="0" w:color="000000"/>
              <w:bottom w:val="single" w:sz="16" w:space="0" w:color="000000"/>
              <w:right w:val="nil"/>
            </w:tcBorders>
            <w:shd w:val="clear" w:color="auto" w:fill="FFFFFF"/>
            <w:vAlign w:val="center"/>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061" w:type="dxa"/>
            <w:tcBorders>
              <w:top w:val="nil"/>
              <w:left w:val="nil"/>
              <w:bottom w:val="single" w:sz="16" w:space="0" w:color="000000"/>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Post Test</w:t>
            </w:r>
          </w:p>
        </w:tc>
        <w:tc>
          <w:tcPr>
            <w:tcW w:w="1000" w:type="dxa"/>
            <w:tcBorders>
              <w:top w:val="nil"/>
              <w:left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45,6667</w:t>
            </w:r>
          </w:p>
        </w:tc>
        <w:tc>
          <w:tcPr>
            <w:tcW w:w="1000" w:type="dxa"/>
            <w:tcBorders>
              <w:top w:val="nil"/>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21</w:t>
            </w:r>
          </w:p>
        </w:tc>
        <w:tc>
          <w:tcPr>
            <w:tcW w:w="1409" w:type="dxa"/>
            <w:tcBorders>
              <w:top w:val="nil"/>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3,77271</w:t>
            </w:r>
          </w:p>
        </w:tc>
        <w:tc>
          <w:tcPr>
            <w:tcW w:w="1455" w:type="dxa"/>
            <w:tcBorders>
              <w:top w:val="nil"/>
              <w:bottom w:val="single" w:sz="16" w:space="0" w:color="000000"/>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,82327</w:t>
            </w:r>
          </w:p>
        </w:tc>
      </w:tr>
    </w:tbl>
    <w:p w:rsidR="00843D0B" w:rsidRPr="00843D0B" w:rsidRDefault="00843D0B" w:rsidP="00843D0B">
      <w:pPr>
        <w:autoSpaceDE w:val="0"/>
        <w:autoSpaceDN w:val="0"/>
        <w:adjustRightInd w:val="0"/>
        <w:spacing w:after="0" w:line="240" w:lineRule="auto"/>
        <w:jc w:val="left"/>
        <w:rPr>
          <w:rFonts w:cs="Times New Roman"/>
          <w:szCs w:val="24"/>
        </w:rPr>
      </w:pPr>
    </w:p>
    <w:tbl>
      <w:tblPr>
        <w:tblW w:w="59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1971"/>
        <w:gridCol w:w="1001"/>
        <w:gridCol w:w="1198"/>
        <w:gridCol w:w="1001"/>
      </w:tblGrid>
      <w:tr w:rsidR="00843D0B" w:rsidRPr="00843D0B" w:rsidTr="00843D0B">
        <w:trPr>
          <w:cantSplit/>
          <w:jc w:val="center"/>
        </w:trPr>
        <w:tc>
          <w:tcPr>
            <w:tcW w:w="5925" w:type="dxa"/>
            <w:gridSpan w:val="5"/>
            <w:tcBorders>
              <w:top w:val="nil"/>
              <w:left w:val="nil"/>
              <w:bottom w:val="nil"/>
              <w:right w:val="nil"/>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b/>
                <w:bCs/>
                <w:color w:val="000000"/>
                <w:sz w:val="18"/>
                <w:szCs w:val="18"/>
              </w:rPr>
              <w:t>Paired Samples Correlations</w:t>
            </w:r>
          </w:p>
        </w:tc>
      </w:tr>
      <w:tr w:rsidR="00843D0B" w:rsidRPr="00843D0B" w:rsidTr="00843D0B">
        <w:trPr>
          <w:cantSplit/>
          <w:jc w:val="center"/>
        </w:trPr>
        <w:tc>
          <w:tcPr>
            <w:tcW w:w="2728" w:type="dxa"/>
            <w:gridSpan w:val="2"/>
            <w:tcBorders>
              <w:top w:val="single" w:sz="16" w:space="0" w:color="000000"/>
              <w:left w:val="single" w:sz="16" w:space="0" w:color="000000"/>
              <w:bottom w:val="single" w:sz="16" w:space="0" w:color="000000"/>
              <w:right w:val="nil"/>
            </w:tcBorders>
            <w:shd w:val="clear" w:color="auto" w:fill="FFFFFF"/>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N</w:t>
            </w:r>
          </w:p>
        </w:tc>
        <w:tc>
          <w:tcPr>
            <w:tcW w:w="1197" w:type="dxa"/>
            <w:tcBorders>
              <w:top w:val="single" w:sz="16" w:space="0" w:color="000000"/>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Correlation</w:t>
            </w:r>
          </w:p>
        </w:tc>
        <w:tc>
          <w:tcPr>
            <w:tcW w:w="1000" w:type="dxa"/>
            <w:tcBorders>
              <w:top w:val="single" w:sz="16" w:space="0" w:color="000000"/>
              <w:bottom w:val="single" w:sz="16" w:space="0" w:color="000000"/>
              <w:right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Sig.</w:t>
            </w:r>
          </w:p>
        </w:tc>
      </w:tr>
      <w:tr w:rsidR="00843D0B" w:rsidRPr="00843D0B" w:rsidTr="00843D0B">
        <w:trPr>
          <w:cantSplit/>
          <w:jc w:val="center"/>
        </w:trPr>
        <w:tc>
          <w:tcPr>
            <w:tcW w:w="758" w:type="dxa"/>
            <w:tcBorders>
              <w:top w:val="single" w:sz="16" w:space="0" w:color="000000"/>
              <w:left w:val="single" w:sz="16" w:space="0" w:color="000000"/>
              <w:bottom w:val="single" w:sz="16" w:space="0" w:color="000000"/>
              <w:right w:val="nil"/>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Pair 1</w:t>
            </w:r>
          </w:p>
        </w:tc>
        <w:tc>
          <w:tcPr>
            <w:tcW w:w="1970" w:type="dxa"/>
            <w:tcBorders>
              <w:top w:val="single" w:sz="16" w:space="0" w:color="000000"/>
              <w:left w:val="nil"/>
              <w:bottom w:val="single" w:sz="16" w:space="0" w:color="000000"/>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Pre Test &amp; Post Test</w:t>
            </w:r>
          </w:p>
        </w:tc>
        <w:tc>
          <w:tcPr>
            <w:tcW w:w="1000" w:type="dxa"/>
            <w:tcBorders>
              <w:top w:val="single" w:sz="16" w:space="0" w:color="000000"/>
              <w:left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21</w:t>
            </w:r>
          </w:p>
        </w:tc>
        <w:tc>
          <w:tcPr>
            <w:tcW w:w="1197"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,677</w:t>
            </w:r>
          </w:p>
        </w:tc>
        <w:tc>
          <w:tcPr>
            <w:tcW w:w="1000" w:type="dxa"/>
            <w:tcBorders>
              <w:top w:val="single" w:sz="16" w:space="0" w:color="000000"/>
              <w:bottom w:val="single" w:sz="16" w:space="0" w:color="000000"/>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,001</w:t>
            </w:r>
          </w:p>
        </w:tc>
      </w:tr>
    </w:tbl>
    <w:p w:rsidR="00843D0B" w:rsidRPr="00843D0B" w:rsidRDefault="00843D0B" w:rsidP="00843D0B">
      <w:pPr>
        <w:autoSpaceDE w:val="0"/>
        <w:autoSpaceDN w:val="0"/>
        <w:adjustRightInd w:val="0"/>
        <w:spacing w:after="0" w:line="400" w:lineRule="atLeast"/>
        <w:jc w:val="left"/>
        <w:rPr>
          <w:rFonts w:cs="Times New Roman"/>
          <w:szCs w:val="24"/>
        </w:rPr>
      </w:pPr>
    </w:p>
    <w:p w:rsidR="00A40EC5" w:rsidRDefault="00843D0B" w:rsidP="00A40EC5">
      <w:pPr>
        <w:autoSpaceDE w:val="0"/>
        <w:autoSpaceDN w:val="0"/>
        <w:adjustRightInd w:val="0"/>
        <w:spacing w:after="0" w:line="240" w:lineRule="auto"/>
        <w:jc w:val="left"/>
        <w:rPr>
          <w:rFonts w:cs="Times New Roman"/>
          <w:szCs w:val="24"/>
        </w:rPr>
      </w:pPr>
      <w:r>
        <w:rPr>
          <w:rFonts w:cs="Times New Roman"/>
          <w:szCs w:val="24"/>
        </w:rPr>
        <w:t>Kesimpulan: Berdasarkan output data Paired Samples Correlation, menyatakan bahwa nilai signifikansi sebesar 0,001. Sebab nilai signifikansi lebih kecil dari 0,05 maka dapat disimpulkan bahwa adanya hubungan antara data Pre Test dan Post Test.</w:t>
      </w:r>
    </w:p>
    <w:p w:rsidR="00843D0B" w:rsidRPr="00843D0B" w:rsidRDefault="00843D0B" w:rsidP="00843D0B">
      <w:pPr>
        <w:autoSpaceDE w:val="0"/>
        <w:autoSpaceDN w:val="0"/>
        <w:adjustRightInd w:val="0"/>
        <w:spacing w:after="0" w:line="240" w:lineRule="auto"/>
        <w:jc w:val="left"/>
        <w:rPr>
          <w:rFonts w:cs="Times New Roman"/>
          <w:szCs w:val="24"/>
        </w:rPr>
      </w:pPr>
    </w:p>
    <w:tbl>
      <w:tblPr>
        <w:tblW w:w="14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2092"/>
        <w:gridCol w:w="1112"/>
        <w:gridCol w:w="1544"/>
        <w:gridCol w:w="1594"/>
        <w:gridCol w:w="1594"/>
        <w:gridCol w:w="1594"/>
        <w:gridCol w:w="1095"/>
        <w:gridCol w:w="1095"/>
        <w:gridCol w:w="1511"/>
      </w:tblGrid>
      <w:tr w:rsidR="00843D0B" w:rsidRPr="00843D0B">
        <w:trPr>
          <w:cantSplit/>
        </w:trPr>
        <w:tc>
          <w:tcPr>
            <w:tcW w:w="14054" w:type="dxa"/>
            <w:gridSpan w:val="10"/>
            <w:tcBorders>
              <w:top w:val="nil"/>
              <w:left w:val="nil"/>
              <w:bottom w:val="nil"/>
              <w:right w:val="nil"/>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b/>
                <w:bCs/>
                <w:color w:val="000000"/>
                <w:sz w:val="18"/>
                <w:szCs w:val="18"/>
              </w:rPr>
              <w:t>Paired Samples Test</w:t>
            </w:r>
          </w:p>
        </w:tc>
      </w:tr>
      <w:tr w:rsidR="00843D0B" w:rsidRPr="00843D0B">
        <w:trPr>
          <w:cantSplit/>
        </w:trPr>
        <w:tc>
          <w:tcPr>
            <w:tcW w:w="2920" w:type="dxa"/>
            <w:gridSpan w:val="2"/>
            <w:vMerge w:val="restart"/>
            <w:tcBorders>
              <w:top w:val="single" w:sz="16" w:space="0" w:color="000000"/>
              <w:left w:val="single" w:sz="16" w:space="0" w:color="000000"/>
              <w:bottom w:val="nil"/>
              <w:right w:val="nil"/>
            </w:tcBorders>
            <w:shd w:val="clear" w:color="auto" w:fill="FFFFFF"/>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p>
        </w:tc>
        <w:tc>
          <w:tcPr>
            <w:tcW w:w="7434" w:type="dxa"/>
            <w:gridSpan w:val="5"/>
            <w:tcBorders>
              <w:top w:val="single" w:sz="16" w:space="0" w:color="000000"/>
              <w:left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Paired Differences</w:t>
            </w:r>
          </w:p>
        </w:tc>
        <w:tc>
          <w:tcPr>
            <w:tcW w:w="1095" w:type="dxa"/>
            <w:vMerge w:val="restart"/>
            <w:tcBorders>
              <w:top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t</w:t>
            </w:r>
          </w:p>
        </w:tc>
        <w:tc>
          <w:tcPr>
            <w:tcW w:w="1095" w:type="dxa"/>
            <w:vMerge w:val="restart"/>
            <w:tcBorders>
              <w:top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df</w:t>
            </w:r>
          </w:p>
        </w:tc>
        <w:tc>
          <w:tcPr>
            <w:tcW w:w="1510" w:type="dxa"/>
            <w:vMerge w:val="restart"/>
            <w:tcBorders>
              <w:top w:val="single" w:sz="16" w:space="0" w:color="000000"/>
              <w:right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Sig. (2-tailed)</w:t>
            </w:r>
          </w:p>
        </w:tc>
      </w:tr>
      <w:tr w:rsidR="00843D0B" w:rsidRPr="00843D0B">
        <w:trPr>
          <w:cantSplit/>
        </w:trPr>
        <w:tc>
          <w:tcPr>
            <w:tcW w:w="2920" w:type="dxa"/>
            <w:gridSpan w:val="2"/>
            <w:vMerge/>
            <w:tcBorders>
              <w:top w:val="single" w:sz="16" w:space="0" w:color="000000"/>
              <w:left w:val="single" w:sz="16" w:space="0" w:color="000000"/>
              <w:bottom w:val="nil"/>
              <w:right w:val="nil"/>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112" w:type="dxa"/>
            <w:vMerge w:val="restart"/>
            <w:tcBorders>
              <w:left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Mean</w:t>
            </w:r>
          </w:p>
        </w:tc>
        <w:tc>
          <w:tcPr>
            <w:tcW w:w="1543" w:type="dxa"/>
            <w:vMerge w:val="restart"/>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Std. Deviation</w:t>
            </w:r>
          </w:p>
        </w:tc>
        <w:tc>
          <w:tcPr>
            <w:tcW w:w="1593" w:type="dxa"/>
            <w:vMerge w:val="restart"/>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Std. Error Mean</w:t>
            </w:r>
          </w:p>
        </w:tc>
        <w:tc>
          <w:tcPr>
            <w:tcW w:w="3186" w:type="dxa"/>
            <w:gridSpan w:val="2"/>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95% Confidence Interval of the Difference</w:t>
            </w:r>
          </w:p>
        </w:tc>
        <w:tc>
          <w:tcPr>
            <w:tcW w:w="1095" w:type="dxa"/>
            <w:vMerge/>
            <w:tcBorders>
              <w:top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095" w:type="dxa"/>
            <w:vMerge/>
            <w:tcBorders>
              <w:top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510" w:type="dxa"/>
            <w:vMerge/>
            <w:tcBorders>
              <w:top w:val="single" w:sz="16" w:space="0" w:color="000000"/>
              <w:right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r>
      <w:tr w:rsidR="00843D0B" w:rsidRPr="00843D0B">
        <w:trPr>
          <w:cantSplit/>
        </w:trPr>
        <w:tc>
          <w:tcPr>
            <w:tcW w:w="2920" w:type="dxa"/>
            <w:gridSpan w:val="2"/>
            <w:vMerge/>
            <w:tcBorders>
              <w:top w:val="single" w:sz="16" w:space="0" w:color="000000"/>
              <w:left w:val="single" w:sz="16" w:space="0" w:color="000000"/>
              <w:bottom w:val="nil"/>
              <w:right w:val="nil"/>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112" w:type="dxa"/>
            <w:vMerge/>
            <w:tcBorders>
              <w:left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543" w:type="dxa"/>
            <w:vMerge/>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593" w:type="dxa"/>
            <w:vMerge/>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593" w:type="dxa"/>
            <w:tcBorders>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Lower</w:t>
            </w:r>
          </w:p>
        </w:tc>
        <w:tc>
          <w:tcPr>
            <w:tcW w:w="1593" w:type="dxa"/>
            <w:tcBorders>
              <w:bottom w:val="single" w:sz="16" w:space="0" w:color="000000"/>
            </w:tcBorders>
            <w:shd w:val="clear" w:color="auto" w:fill="FFFFFF"/>
          </w:tcPr>
          <w:p w:rsidR="00843D0B" w:rsidRPr="00843D0B" w:rsidRDefault="00843D0B" w:rsidP="00843D0B">
            <w:pPr>
              <w:autoSpaceDE w:val="0"/>
              <w:autoSpaceDN w:val="0"/>
              <w:adjustRightInd w:val="0"/>
              <w:spacing w:after="0" w:line="320" w:lineRule="atLeast"/>
              <w:ind w:left="60" w:right="60"/>
              <w:jc w:val="center"/>
              <w:rPr>
                <w:rFonts w:ascii="Arial" w:hAnsi="Arial" w:cs="Arial"/>
                <w:color w:val="000000"/>
                <w:sz w:val="18"/>
                <w:szCs w:val="18"/>
              </w:rPr>
            </w:pPr>
            <w:r w:rsidRPr="00843D0B">
              <w:rPr>
                <w:rFonts w:ascii="Arial" w:hAnsi="Arial" w:cs="Arial"/>
                <w:color w:val="000000"/>
                <w:sz w:val="18"/>
                <w:szCs w:val="18"/>
              </w:rPr>
              <w:t>Upper</w:t>
            </w:r>
          </w:p>
        </w:tc>
        <w:tc>
          <w:tcPr>
            <w:tcW w:w="1095" w:type="dxa"/>
            <w:vMerge/>
            <w:tcBorders>
              <w:top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095" w:type="dxa"/>
            <w:vMerge/>
            <w:tcBorders>
              <w:top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c>
          <w:tcPr>
            <w:tcW w:w="1510" w:type="dxa"/>
            <w:vMerge/>
            <w:tcBorders>
              <w:top w:val="single" w:sz="16" w:space="0" w:color="000000"/>
              <w:right w:val="single" w:sz="16" w:space="0" w:color="000000"/>
            </w:tcBorders>
            <w:shd w:val="clear" w:color="auto" w:fill="FFFFFF"/>
          </w:tcPr>
          <w:p w:rsidR="00843D0B" w:rsidRPr="00843D0B" w:rsidRDefault="00843D0B" w:rsidP="00843D0B">
            <w:pPr>
              <w:autoSpaceDE w:val="0"/>
              <w:autoSpaceDN w:val="0"/>
              <w:adjustRightInd w:val="0"/>
              <w:spacing w:after="0" w:line="240" w:lineRule="auto"/>
              <w:jc w:val="left"/>
              <w:rPr>
                <w:rFonts w:ascii="Arial" w:hAnsi="Arial" w:cs="Arial"/>
                <w:color w:val="000000"/>
                <w:sz w:val="18"/>
                <w:szCs w:val="18"/>
              </w:rPr>
            </w:pPr>
          </w:p>
        </w:tc>
      </w:tr>
      <w:tr w:rsidR="00843D0B" w:rsidRPr="00843D0B">
        <w:trPr>
          <w:cantSplit/>
        </w:trPr>
        <w:tc>
          <w:tcPr>
            <w:tcW w:w="829" w:type="dxa"/>
            <w:tcBorders>
              <w:top w:val="single" w:sz="16" w:space="0" w:color="000000"/>
              <w:left w:val="single" w:sz="16" w:space="0" w:color="000000"/>
              <w:bottom w:val="single" w:sz="16" w:space="0" w:color="000000"/>
              <w:right w:val="nil"/>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Pair 1</w:t>
            </w:r>
          </w:p>
        </w:tc>
        <w:tc>
          <w:tcPr>
            <w:tcW w:w="2091" w:type="dxa"/>
            <w:tcBorders>
              <w:top w:val="single" w:sz="16" w:space="0" w:color="000000"/>
              <w:left w:val="nil"/>
              <w:bottom w:val="single" w:sz="16" w:space="0" w:color="000000"/>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left"/>
              <w:rPr>
                <w:rFonts w:ascii="Arial" w:hAnsi="Arial" w:cs="Arial"/>
                <w:color w:val="000000"/>
                <w:sz w:val="18"/>
                <w:szCs w:val="18"/>
              </w:rPr>
            </w:pPr>
            <w:r w:rsidRPr="00843D0B">
              <w:rPr>
                <w:rFonts w:ascii="Arial" w:hAnsi="Arial" w:cs="Arial"/>
                <w:color w:val="000000"/>
                <w:sz w:val="18"/>
                <w:szCs w:val="18"/>
              </w:rPr>
              <w:t>Pre Test - Post Test</w:t>
            </w:r>
          </w:p>
        </w:tc>
        <w:tc>
          <w:tcPr>
            <w:tcW w:w="1112" w:type="dxa"/>
            <w:tcBorders>
              <w:top w:val="single" w:sz="16" w:space="0" w:color="000000"/>
              <w:left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-5,00000</w:t>
            </w:r>
          </w:p>
        </w:tc>
        <w:tc>
          <w:tcPr>
            <w:tcW w:w="1543"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3,11448</w:t>
            </w:r>
          </w:p>
        </w:tc>
        <w:tc>
          <w:tcPr>
            <w:tcW w:w="1593"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,67964</w:t>
            </w:r>
          </w:p>
        </w:tc>
        <w:tc>
          <w:tcPr>
            <w:tcW w:w="1593"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-6,41770</w:t>
            </w:r>
          </w:p>
        </w:tc>
        <w:tc>
          <w:tcPr>
            <w:tcW w:w="1593"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-3,58230</w:t>
            </w:r>
          </w:p>
        </w:tc>
        <w:tc>
          <w:tcPr>
            <w:tcW w:w="1095"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-7,357</w:t>
            </w:r>
          </w:p>
        </w:tc>
        <w:tc>
          <w:tcPr>
            <w:tcW w:w="1095" w:type="dxa"/>
            <w:tcBorders>
              <w:top w:val="single" w:sz="16" w:space="0" w:color="000000"/>
              <w:bottom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20</w:t>
            </w:r>
          </w:p>
        </w:tc>
        <w:tc>
          <w:tcPr>
            <w:tcW w:w="1510" w:type="dxa"/>
            <w:tcBorders>
              <w:top w:val="single" w:sz="16" w:space="0" w:color="000000"/>
              <w:bottom w:val="single" w:sz="16" w:space="0" w:color="000000"/>
              <w:right w:val="single" w:sz="16" w:space="0" w:color="000000"/>
            </w:tcBorders>
            <w:shd w:val="clear" w:color="auto" w:fill="FFFFFF"/>
            <w:vAlign w:val="center"/>
          </w:tcPr>
          <w:p w:rsidR="00843D0B" w:rsidRPr="00843D0B" w:rsidRDefault="00843D0B" w:rsidP="00843D0B">
            <w:pPr>
              <w:autoSpaceDE w:val="0"/>
              <w:autoSpaceDN w:val="0"/>
              <w:adjustRightInd w:val="0"/>
              <w:spacing w:after="0" w:line="320" w:lineRule="atLeast"/>
              <w:ind w:left="60" w:right="60"/>
              <w:jc w:val="right"/>
              <w:rPr>
                <w:rFonts w:ascii="Arial" w:hAnsi="Arial" w:cs="Arial"/>
                <w:color w:val="000000"/>
                <w:sz w:val="18"/>
                <w:szCs w:val="18"/>
              </w:rPr>
            </w:pPr>
            <w:r w:rsidRPr="00843D0B">
              <w:rPr>
                <w:rFonts w:ascii="Arial" w:hAnsi="Arial" w:cs="Arial"/>
                <w:color w:val="000000"/>
                <w:sz w:val="18"/>
                <w:szCs w:val="18"/>
              </w:rPr>
              <w:t>,000</w:t>
            </w:r>
          </w:p>
        </w:tc>
      </w:tr>
    </w:tbl>
    <w:p w:rsidR="00843D0B" w:rsidRPr="00843D0B" w:rsidRDefault="00843D0B" w:rsidP="00843D0B">
      <w:pPr>
        <w:autoSpaceDE w:val="0"/>
        <w:autoSpaceDN w:val="0"/>
        <w:adjustRightInd w:val="0"/>
        <w:spacing w:after="0" w:line="400" w:lineRule="atLeast"/>
        <w:jc w:val="left"/>
        <w:rPr>
          <w:rFonts w:cs="Times New Roman"/>
          <w:szCs w:val="24"/>
        </w:rPr>
      </w:pPr>
    </w:p>
    <w:p w:rsidR="00843D0B" w:rsidRPr="00A40EC5" w:rsidRDefault="00843D0B" w:rsidP="00843D0B">
      <w:pPr>
        <w:autoSpaceDE w:val="0"/>
        <w:autoSpaceDN w:val="0"/>
        <w:adjustRightInd w:val="0"/>
        <w:spacing w:after="0" w:line="240" w:lineRule="auto"/>
        <w:rPr>
          <w:rFonts w:cs="Times New Roman"/>
          <w:szCs w:val="24"/>
        </w:rPr>
      </w:pPr>
      <w:r>
        <w:rPr>
          <w:rFonts w:cs="Times New Roman"/>
          <w:szCs w:val="24"/>
        </w:rPr>
        <w:t>Kesimpulan: Berdasarkan output data Paired Sample Test menghasilkan nilai signifikansi sebesar 0,000. Berdasarkan aturan pengambilan keputusan, apabila nilai signifikansi &lt; 0,05 berarti terdapat perbedaan yang signifikan antara hasil data Pre Test dan Post Test.</w:t>
      </w:r>
      <w:r w:rsidR="009305E2">
        <w:rPr>
          <w:rFonts w:cs="Times New Roman"/>
          <w:szCs w:val="24"/>
        </w:rPr>
        <w:t xml:space="preserve"> Maka dari hasil ini dapat kita simpulkan pula melalui pelatihan screen time dapat meningkatkan interaksi anak dan orangtua.</w:t>
      </w:r>
    </w:p>
    <w:p w:rsidR="00A40EC5" w:rsidRDefault="00A40EC5" w:rsidP="009305E2">
      <w:pPr>
        <w:rPr>
          <w:b/>
        </w:rPr>
      </w:pPr>
    </w:p>
    <w:p w:rsidR="00005595" w:rsidRDefault="00005595" w:rsidP="00033B5F">
      <w:pPr>
        <w:jc w:val="center"/>
        <w:rPr>
          <w:b/>
          <w:sz w:val="28"/>
        </w:rPr>
        <w:sectPr w:rsidR="00005595" w:rsidSect="00A40EC5">
          <w:pgSz w:w="16838" w:h="11906" w:orient="landscape"/>
          <w:pgMar w:top="1440" w:right="1440" w:bottom="1440" w:left="1440" w:header="708" w:footer="708" w:gutter="0"/>
          <w:cols w:space="708"/>
          <w:docGrid w:linePitch="360"/>
        </w:sectPr>
      </w:pPr>
    </w:p>
    <w:p w:rsidR="009305E2" w:rsidRDefault="00CB609D" w:rsidP="00033B5F">
      <w:pPr>
        <w:jc w:val="center"/>
        <w:rPr>
          <w:b/>
          <w:sz w:val="28"/>
        </w:rPr>
      </w:pPr>
      <w:r>
        <w:rPr>
          <w:b/>
          <w:sz w:val="28"/>
        </w:rPr>
        <w:lastRenderedPageBreak/>
        <w:t>SUMBANGAN EFEKTIV</w:t>
      </w:r>
      <w:r w:rsidR="00033B5F">
        <w:rPr>
          <w:b/>
          <w:sz w:val="28"/>
        </w:rPr>
        <w:t>ITAS</w:t>
      </w:r>
    </w:p>
    <w:p w:rsidR="00005595" w:rsidRPr="00005595" w:rsidRDefault="00005595" w:rsidP="00005595">
      <w:pPr>
        <w:jc w:val="center"/>
        <w:rPr>
          <w:b/>
        </w:rPr>
      </w:pPr>
      <w:r>
        <w:rPr>
          <w:b/>
        </w:rPr>
        <w:t>N Gain Prosen</w:t>
      </w:r>
    </w:p>
    <w:tbl>
      <w:tblPr>
        <w:tblW w:w="66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939"/>
        <w:gridCol w:w="1138"/>
        <w:gridCol w:w="1000"/>
        <w:gridCol w:w="1365"/>
        <w:gridCol w:w="1456"/>
      </w:tblGrid>
      <w:tr w:rsidR="00005595" w:rsidRPr="00005595" w:rsidTr="00005595">
        <w:trPr>
          <w:cantSplit/>
          <w:jc w:val="center"/>
        </w:trPr>
        <w:tc>
          <w:tcPr>
            <w:tcW w:w="6625" w:type="dxa"/>
            <w:gridSpan w:val="6"/>
            <w:tcBorders>
              <w:top w:val="nil"/>
              <w:left w:val="nil"/>
              <w:bottom w:val="nil"/>
              <w:right w:val="nil"/>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b/>
                <w:bCs/>
                <w:color w:val="000000"/>
                <w:sz w:val="18"/>
                <w:szCs w:val="18"/>
              </w:rPr>
              <w:t>Kategori Skor Gain</w:t>
            </w:r>
          </w:p>
        </w:tc>
      </w:tr>
      <w:tr w:rsidR="00005595" w:rsidRPr="00005595" w:rsidTr="00005595">
        <w:trPr>
          <w:cantSplit/>
          <w:jc w:val="center"/>
        </w:trPr>
        <w:tc>
          <w:tcPr>
            <w:tcW w:w="1666" w:type="dxa"/>
            <w:gridSpan w:val="2"/>
            <w:tcBorders>
              <w:top w:val="single" w:sz="16" w:space="0" w:color="000000"/>
              <w:left w:val="single" w:sz="16" w:space="0" w:color="000000"/>
              <w:bottom w:val="single" w:sz="16" w:space="0" w:color="000000"/>
              <w:right w:val="nil"/>
            </w:tcBorders>
            <w:shd w:val="clear" w:color="auto" w:fill="FFFFFF"/>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p>
        </w:tc>
        <w:tc>
          <w:tcPr>
            <w:tcW w:w="1138" w:type="dxa"/>
            <w:tcBorders>
              <w:top w:val="single" w:sz="16" w:space="0" w:color="000000"/>
              <w:left w:val="single" w:sz="16" w:space="0" w:color="000000"/>
              <w:bottom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Frequency</w:t>
            </w:r>
          </w:p>
        </w:tc>
        <w:tc>
          <w:tcPr>
            <w:tcW w:w="1000" w:type="dxa"/>
            <w:tcBorders>
              <w:top w:val="single" w:sz="16" w:space="0" w:color="000000"/>
              <w:bottom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Percent</w:t>
            </w:r>
          </w:p>
        </w:tc>
        <w:tc>
          <w:tcPr>
            <w:tcW w:w="1365" w:type="dxa"/>
            <w:tcBorders>
              <w:top w:val="single" w:sz="16" w:space="0" w:color="000000"/>
              <w:bottom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Cumulative Percent</w:t>
            </w:r>
          </w:p>
        </w:tc>
      </w:tr>
      <w:tr w:rsidR="00005595" w:rsidRPr="00005595" w:rsidTr="00005595">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Valid</w:t>
            </w:r>
          </w:p>
        </w:tc>
        <w:tc>
          <w:tcPr>
            <w:tcW w:w="939" w:type="dxa"/>
            <w:tcBorders>
              <w:top w:val="single" w:sz="16" w:space="0" w:color="000000"/>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Tinggi</w:t>
            </w:r>
          </w:p>
        </w:tc>
        <w:tc>
          <w:tcPr>
            <w:tcW w:w="1138" w:type="dxa"/>
            <w:tcBorders>
              <w:top w:val="single" w:sz="16" w:space="0" w:color="000000"/>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w:t>
            </w:r>
          </w:p>
        </w:tc>
        <w:tc>
          <w:tcPr>
            <w:tcW w:w="1000" w:type="dxa"/>
            <w:tcBorders>
              <w:top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19,0</w:t>
            </w:r>
          </w:p>
        </w:tc>
        <w:tc>
          <w:tcPr>
            <w:tcW w:w="1365" w:type="dxa"/>
            <w:tcBorders>
              <w:top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19,0</w:t>
            </w:r>
          </w:p>
        </w:tc>
        <w:tc>
          <w:tcPr>
            <w:tcW w:w="1456" w:type="dxa"/>
            <w:tcBorders>
              <w:top w:val="single" w:sz="16" w:space="0" w:color="000000"/>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19,0</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939"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Sedang</w:t>
            </w:r>
          </w:p>
        </w:tc>
        <w:tc>
          <w:tcPr>
            <w:tcW w:w="1138"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12</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57,1</w:t>
            </w:r>
          </w:p>
        </w:tc>
        <w:tc>
          <w:tcPr>
            <w:tcW w:w="1365"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57,1</w:t>
            </w:r>
          </w:p>
        </w:tc>
        <w:tc>
          <w:tcPr>
            <w:tcW w:w="1456"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76,2</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939"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Rendah</w:t>
            </w:r>
          </w:p>
        </w:tc>
        <w:tc>
          <w:tcPr>
            <w:tcW w:w="1138"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5</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23,8</w:t>
            </w:r>
          </w:p>
        </w:tc>
        <w:tc>
          <w:tcPr>
            <w:tcW w:w="1365"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23,8</w:t>
            </w:r>
          </w:p>
        </w:tc>
        <w:tc>
          <w:tcPr>
            <w:tcW w:w="1456"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100,0</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939" w:type="dxa"/>
            <w:tcBorders>
              <w:top w:val="nil"/>
              <w:left w:val="nil"/>
              <w:bottom w:val="single" w:sz="16" w:space="0" w:color="000000"/>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Total</w:t>
            </w:r>
          </w:p>
        </w:tc>
        <w:tc>
          <w:tcPr>
            <w:tcW w:w="1138" w:type="dxa"/>
            <w:tcBorders>
              <w:top w:val="nil"/>
              <w:left w:val="single" w:sz="16" w:space="0" w:color="000000"/>
              <w:bottom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21</w:t>
            </w:r>
          </w:p>
        </w:tc>
        <w:tc>
          <w:tcPr>
            <w:tcW w:w="1000" w:type="dxa"/>
            <w:tcBorders>
              <w:top w:val="nil"/>
              <w:bottom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100,0</w:t>
            </w:r>
          </w:p>
        </w:tc>
        <w:tc>
          <w:tcPr>
            <w:tcW w:w="1365" w:type="dxa"/>
            <w:tcBorders>
              <w:top w:val="nil"/>
              <w:bottom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Pr>
          <w:p w:rsidR="00005595" w:rsidRPr="00005595" w:rsidRDefault="00005595" w:rsidP="00005595">
            <w:pPr>
              <w:autoSpaceDE w:val="0"/>
              <w:autoSpaceDN w:val="0"/>
              <w:adjustRightInd w:val="0"/>
              <w:spacing w:after="0" w:line="240" w:lineRule="auto"/>
              <w:jc w:val="left"/>
              <w:rPr>
                <w:rFonts w:cs="Times New Roman"/>
                <w:szCs w:val="24"/>
              </w:rPr>
            </w:pPr>
          </w:p>
        </w:tc>
      </w:tr>
    </w:tbl>
    <w:p w:rsidR="00005595" w:rsidRPr="00005595" w:rsidRDefault="00005595" w:rsidP="00005595">
      <w:pPr>
        <w:autoSpaceDE w:val="0"/>
        <w:autoSpaceDN w:val="0"/>
        <w:adjustRightInd w:val="0"/>
        <w:spacing w:after="0" w:line="240" w:lineRule="auto"/>
        <w:jc w:val="left"/>
        <w:rPr>
          <w:rFonts w:cs="Times New Roman"/>
          <w:szCs w:val="24"/>
        </w:rPr>
      </w:pPr>
    </w:p>
    <w:tbl>
      <w:tblPr>
        <w:tblW w:w="27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29"/>
      </w:tblGrid>
      <w:tr w:rsidR="00005595" w:rsidRPr="00005595" w:rsidTr="00005595">
        <w:trPr>
          <w:cantSplit/>
          <w:jc w:val="center"/>
        </w:trPr>
        <w:tc>
          <w:tcPr>
            <w:tcW w:w="2729" w:type="dxa"/>
            <w:gridSpan w:val="3"/>
            <w:tcBorders>
              <w:top w:val="nil"/>
              <w:left w:val="nil"/>
              <w:bottom w:val="nil"/>
              <w:right w:val="nil"/>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b/>
                <w:bCs/>
                <w:color w:val="000000"/>
                <w:sz w:val="18"/>
                <w:szCs w:val="18"/>
              </w:rPr>
              <w:t>Statistics</w:t>
            </w:r>
          </w:p>
        </w:tc>
      </w:tr>
      <w:tr w:rsidR="00005595" w:rsidRPr="00005595" w:rsidTr="00005595">
        <w:trPr>
          <w:cantSplit/>
          <w:jc w:val="center"/>
        </w:trPr>
        <w:tc>
          <w:tcPr>
            <w:tcW w:w="2729" w:type="dxa"/>
            <w:gridSpan w:val="3"/>
            <w:tcBorders>
              <w:top w:val="nil"/>
              <w:left w:val="nil"/>
              <w:bottom w:val="nil"/>
              <w:right w:val="nil"/>
            </w:tcBorders>
            <w:shd w:val="clear" w:color="auto" w:fill="FFFFFF"/>
            <w:vAlign w:val="bottom"/>
          </w:tcPr>
          <w:p w:rsidR="00005595" w:rsidRPr="00005595" w:rsidRDefault="00005595" w:rsidP="00B7284E">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Prosentase Nilai Gain</w:t>
            </w:r>
          </w:p>
        </w:tc>
      </w:tr>
      <w:tr w:rsidR="00005595" w:rsidRPr="00005595" w:rsidTr="00005595">
        <w:trPr>
          <w:cantSplit/>
          <w:jc w:val="center"/>
        </w:trPr>
        <w:tc>
          <w:tcPr>
            <w:tcW w:w="749" w:type="dxa"/>
            <w:vMerge w:val="restart"/>
            <w:tcBorders>
              <w:top w:val="single" w:sz="16" w:space="0" w:color="000000"/>
              <w:left w:val="single" w:sz="16" w:space="0" w:color="000000"/>
              <w:bottom w:val="nil"/>
              <w:right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N</w:t>
            </w:r>
          </w:p>
        </w:tc>
        <w:tc>
          <w:tcPr>
            <w:tcW w:w="951" w:type="dxa"/>
            <w:tcBorders>
              <w:top w:val="single" w:sz="16" w:space="0" w:color="000000"/>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Valid</w:t>
            </w:r>
          </w:p>
        </w:tc>
        <w:tc>
          <w:tcPr>
            <w:tcW w:w="1029" w:type="dxa"/>
            <w:tcBorders>
              <w:top w:val="single" w:sz="16" w:space="0" w:color="000000"/>
              <w:left w:val="single" w:sz="16" w:space="0" w:color="000000"/>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21</w:t>
            </w:r>
          </w:p>
        </w:tc>
      </w:tr>
      <w:tr w:rsidR="00005595" w:rsidRPr="00005595" w:rsidTr="00005595">
        <w:trPr>
          <w:cantSplit/>
          <w:jc w:val="center"/>
        </w:trPr>
        <w:tc>
          <w:tcPr>
            <w:tcW w:w="749" w:type="dxa"/>
            <w:vMerge/>
            <w:tcBorders>
              <w:top w:val="single" w:sz="16" w:space="0" w:color="000000"/>
              <w:left w:val="single" w:sz="16" w:space="0" w:color="000000"/>
              <w:bottom w:val="nil"/>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951"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Missing</w:t>
            </w:r>
          </w:p>
        </w:tc>
        <w:tc>
          <w:tcPr>
            <w:tcW w:w="1029" w:type="dxa"/>
            <w:tcBorders>
              <w:top w:val="nil"/>
              <w:left w:val="single" w:sz="16" w:space="0" w:color="000000"/>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0</w:t>
            </w:r>
          </w:p>
        </w:tc>
      </w:tr>
      <w:tr w:rsidR="00005595" w:rsidRPr="00005595" w:rsidTr="00005595">
        <w:trPr>
          <w:cantSplit/>
          <w:jc w:val="center"/>
        </w:trPr>
        <w:tc>
          <w:tcPr>
            <w:tcW w:w="1700" w:type="dxa"/>
            <w:gridSpan w:val="2"/>
            <w:tcBorders>
              <w:top w:val="nil"/>
              <w:left w:val="single" w:sz="16" w:space="0" w:color="000000"/>
              <w:bottom w:val="nil"/>
              <w:right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Mean</w:t>
            </w:r>
          </w:p>
        </w:tc>
        <w:tc>
          <w:tcPr>
            <w:tcW w:w="1029" w:type="dxa"/>
            <w:tcBorders>
              <w:top w:val="nil"/>
              <w:left w:val="single" w:sz="16" w:space="0" w:color="000000"/>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45,4982</w:t>
            </w:r>
          </w:p>
        </w:tc>
      </w:tr>
      <w:tr w:rsidR="00005595" w:rsidRPr="00005595" w:rsidTr="00005595">
        <w:trPr>
          <w:cantSplit/>
          <w:jc w:val="center"/>
        </w:trPr>
        <w:tc>
          <w:tcPr>
            <w:tcW w:w="1700" w:type="dxa"/>
            <w:gridSpan w:val="2"/>
            <w:tcBorders>
              <w:top w:val="nil"/>
              <w:left w:val="single" w:sz="16" w:space="0" w:color="000000"/>
              <w:bottom w:val="nil"/>
              <w:right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Minimum</w:t>
            </w:r>
          </w:p>
        </w:tc>
        <w:tc>
          <w:tcPr>
            <w:tcW w:w="1029" w:type="dxa"/>
            <w:tcBorders>
              <w:top w:val="nil"/>
              <w:left w:val="single" w:sz="16" w:space="0" w:color="000000"/>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,00</w:t>
            </w:r>
          </w:p>
        </w:tc>
      </w:tr>
      <w:tr w:rsidR="00005595" w:rsidRPr="00005595" w:rsidTr="00005595">
        <w:trPr>
          <w:cantSplit/>
          <w:jc w:val="center"/>
        </w:trPr>
        <w:tc>
          <w:tcPr>
            <w:tcW w:w="1700" w:type="dxa"/>
            <w:gridSpan w:val="2"/>
            <w:tcBorders>
              <w:top w:val="nil"/>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Maximum</w:t>
            </w:r>
          </w:p>
        </w:tc>
        <w:tc>
          <w:tcPr>
            <w:tcW w:w="1029" w:type="dxa"/>
            <w:tcBorders>
              <w:top w:val="nil"/>
              <w:left w:val="single" w:sz="16" w:space="0" w:color="000000"/>
              <w:bottom w:val="single" w:sz="16" w:space="0" w:color="000000"/>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83,33</w:t>
            </w:r>
          </w:p>
        </w:tc>
      </w:tr>
    </w:tbl>
    <w:p w:rsidR="00005595" w:rsidRDefault="00005595" w:rsidP="00005595">
      <w:pPr>
        <w:autoSpaceDE w:val="0"/>
        <w:autoSpaceDN w:val="0"/>
        <w:adjustRightInd w:val="0"/>
        <w:spacing w:after="0" w:line="240" w:lineRule="auto"/>
        <w:jc w:val="left"/>
        <w:rPr>
          <w:rFonts w:cs="Times New Roman"/>
          <w:szCs w:val="24"/>
        </w:rPr>
      </w:pPr>
    </w:p>
    <w:p w:rsidR="00F009EA" w:rsidRDefault="00005595" w:rsidP="007F320E">
      <w:pPr>
        <w:rPr>
          <w:rFonts w:cs="Times New Roman"/>
          <w:szCs w:val="24"/>
        </w:rPr>
      </w:pPr>
      <w:r>
        <w:rPr>
          <w:rFonts w:cs="Times New Roman"/>
          <w:szCs w:val="24"/>
        </w:rPr>
        <w:t xml:space="preserve">Kesimpulan: </w:t>
      </w:r>
      <w:r w:rsidR="00B7284E">
        <w:rPr>
          <w:rFonts w:cs="Times New Roman"/>
          <w:szCs w:val="24"/>
        </w:rPr>
        <w:t xml:space="preserve">Berdasarkan hasil output prosentase nilai gain, menghasilkan rata-rata sebesar 45,5%. Berdasarkan </w:t>
      </w:r>
      <w:r w:rsidR="007F320E">
        <w:rPr>
          <w:rFonts w:cs="Times New Roman"/>
          <w:szCs w:val="24"/>
        </w:rPr>
        <w:t>kategori T</w:t>
      </w:r>
      <w:r w:rsidR="00B7284E">
        <w:rPr>
          <w:rFonts w:cs="Times New Roman"/>
          <w:szCs w:val="24"/>
        </w:rPr>
        <w:t>afsiran Efektivitas N-Gain</w:t>
      </w:r>
      <w:r w:rsidR="007F320E">
        <w:rPr>
          <w:rFonts w:cs="Times New Roman"/>
          <w:szCs w:val="24"/>
        </w:rPr>
        <w:t xml:space="preserve">, dapat disimpulkan bahwa Pelatihan Screen Time dinilai </w:t>
      </w:r>
      <w:r w:rsidR="007F320E" w:rsidRPr="00381D0F">
        <w:rPr>
          <w:rFonts w:cs="Times New Roman"/>
          <w:b/>
          <w:szCs w:val="24"/>
        </w:rPr>
        <w:t>kurang efektif</w:t>
      </w:r>
      <w:r w:rsidR="007F320E">
        <w:rPr>
          <w:rFonts w:cs="Times New Roman"/>
          <w:szCs w:val="24"/>
        </w:rPr>
        <w:t xml:space="preserve"> untuk meningkatkan Interaksi Anak dan Orangtua.</w:t>
      </w:r>
    </w:p>
    <w:p w:rsidR="00005595" w:rsidRDefault="00F009EA" w:rsidP="007F320E">
      <w:pPr>
        <w:rPr>
          <w:rFonts w:cs="Times New Roman"/>
          <w:szCs w:val="24"/>
        </w:rPr>
      </w:pPr>
      <w:r>
        <w:rPr>
          <w:rFonts w:cs="Times New Roman"/>
          <w:szCs w:val="24"/>
        </w:rPr>
        <w:t>Akan tetapi meskipun pelatihan screen time ini secara keseluruhan dinilai kurang efektif untuk meningkatkan interaksi anak dan orangtua, namun pel</w:t>
      </w:r>
      <w:r w:rsidR="00F840E9">
        <w:rPr>
          <w:rFonts w:cs="Times New Roman"/>
          <w:szCs w:val="24"/>
        </w:rPr>
        <w:t>atihan ini cukup efektif untuk 5</w:t>
      </w:r>
      <w:r>
        <w:rPr>
          <w:rFonts w:cs="Times New Roman"/>
          <w:szCs w:val="24"/>
        </w:rPr>
        <w:t xml:space="preserve"> responden dan dinilai efekti</w:t>
      </w:r>
      <w:r w:rsidR="00F840E9">
        <w:rPr>
          <w:rFonts w:cs="Times New Roman"/>
          <w:szCs w:val="24"/>
        </w:rPr>
        <w:t>f untuk 3</w:t>
      </w:r>
      <w:r>
        <w:rPr>
          <w:rFonts w:cs="Times New Roman"/>
          <w:szCs w:val="24"/>
        </w:rPr>
        <w:t xml:space="preserve"> responden lainnya. </w:t>
      </w:r>
      <w:r w:rsidR="00005595">
        <w:rPr>
          <w:rFonts w:cs="Times New Roman"/>
          <w:szCs w:val="24"/>
        </w:rPr>
        <w:br w:type="page"/>
      </w:r>
    </w:p>
    <w:p w:rsidR="00005595" w:rsidRDefault="00F009EA" w:rsidP="00005595">
      <w:pPr>
        <w:autoSpaceDE w:val="0"/>
        <w:autoSpaceDN w:val="0"/>
        <w:adjustRightInd w:val="0"/>
        <w:spacing w:after="0" w:line="240" w:lineRule="auto"/>
        <w:jc w:val="left"/>
        <w:rPr>
          <w:rFonts w:cs="Times New Roman"/>
          <w:szCs w:val="24"/>
        </w:rPr>
      </w:pPr>
      <w:r>
        <w:rPr>
          <w:rFonts w:cs="Times New Roman"/>
          <w:szCs w:val="24"/>
        </w:rPr>
        <w:lastRenderedPageBreak/>
        <w:t>Berikut adalah rincian data hasil output prosentase N-Gain dari 21 responden:</w:t>
      </w:r>
    </w:p>
    <w:p w:rsidR="00F009EA" w:rsidRPr="00005595" w:rsidRDefault="00F009EA" w:rsidP="00005595">
      <w:pPr>
        <w:autoSpaceDE w:val="0"/>
        <w:autoSpaceDN w:val="0"/>
        <w:adjustRightInd w:val="0"/>
        <w:spacing w:after="0" w:line="240" w:lineRule="auto"/>
        <w:jc w:val="left"/>
        <w:rPr>
          <w:rFonts w:cs="Times New Roman"/>
          <w:szCs w:val="24"/>
        </w:rPr>
      </w:pPr>
    </w:p>
    <w:tbl>
      <w:tblPr>
        <w:tblW w:w="64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42"/>
        <w:gridCol w:w="1138"/>
        <w:gridCol w:w="1000"/>
        <w:gridCol w:w="1365"/>
        <w:gridCol w:w="1456"/>
      </w:tblGrid>
      <w:tr w:rsidR="00005595" w:rsidRPr="00005595" w:rsidTr="00005595">
        <w:trPr>
          <w:cantSplit/>
          <w:jc w:val="center"/>
        </w:trPr>
        <w:tc>
          <w:tcPr>
            <w:tcW w:w="6425" w:type="dxa"/>
            <w:gridSpan w:val="6"/>
            <w:tcBorders>
              <w:top w:val="nil"/>
              <w:left w:val="nil"/>
              <w:bottom w:val="nil"/>
              <w:right w:val="nil"/>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b/>
                <w:bCs/>
                <w:color w:val="000000"/>
                <w:sz w:val="18"/>
                <w:szCs w:val="18"/>
              </w:rPr>
              <w:t>Prosentase Nilai Gain</w:t>
            </w:r>
          </w:p>
        </w:tc>
      </w:tr>
      <w:tr w:rsidR="00005595" w:rsidRPr="00005595" w:rsidTr="00005595">
        <w:trPr>
          <w:cantSplit/>
          <w:jc w:val="center"/>
        </w:trPr>
        <w:tc>
          <w:tcPr>
            <w:tcW w:w="1469" w:type="dxa"/>
            <w:gridSpan w:val="2"/>
            <w:tcBorders>
              <w:top w:val="single" w:sz="16" w:space="0" w:color="000000"/>
              <w:left w:val="single" w:sz="16" w:space="0" w:color="000000"/>
              <w:bottom w:val="single" w:sz="16" w:space="0" w:color="000000"/>
              <w:right w:val="nil"/>
            </w:tcBorders>
            <w:shd w:val="clear" w:color="auto" w:fill="FFFFFF"/>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p>
        </w:tc>
        <w:tc>
          <w:tcPr>
            <w:tcW w:w="1137" w:type="dxa"/>
            <w:tcBorders>
              <w:top w:val="single" w:sz="16" w:space="0" w:color="000000"/>
              <w:left w:val="single" w:sz="16" w:space="0" w:color="000000"/>
              <w:bottom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Frequency</w:t>
            </w:r>
          </w:p>
        </w:tc>
        <w:tc>
          <w:tcPr>
            <w:tcW w:w="1000" w:type="dxa"/>
            <w:tcBorders>
              <w:top w:val="single" w:sz="16" w:space="0" w:color="000000"/>
              <w:bottom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rsidR="00005595" w:rsidRPr="00005595" w:rsidRDefault="00005595" w:rsidP="00005595">
            <w:pPr>
              <w:autoSpaceDE w:val="0"/>
              <w:autoSpaceDN w:val="0"/>
              <w:adjustRightInd w:val="0"/>
              <w:spacing w:after="0" w:line="320" w:lineRule="atLeast"/>
              <w:ind w:left="60" w:right="60"/>
              <w:jc w:val="center"/>
              <w:rPr>
                <w:rFonts w:ascii="Arial" w:hAnsi="Arial" w:cs="Arial"/>
                <w:color w:val="000000"/>
                <w:sz w:val="18"/>
                <w:szCs w:val="18"/>
              </w:rPr>
            </w:pPr>
            <w:r w:rsidRPr="00005595">
              <w:rPr>
                <w:rFonts w:ascii="Arial" w:hAnsi="Arial" w:cs="Arial"/>
                <w:color w:val="000000"/>
                <w:sz w:val="18"/>
                <w:szCs w:val="18"/>
              </w:rPr>
              <w:t>Cumulative Percent</w:t>
            </w:r>
          </w:p>
        </w:tc>
      </w:tr>
      <w:tr w:rsidR="00005595" w:rsidRPr="00005595" w:rsidTr="00005595">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Valid</w:t>
            </w:r>
          </w:p>
        </w:tc>
        <w:tc>
          <w:tcPr>
            <w:tcW w:w="742" w:type="dxa"/>
            <w:tcBorders>
              <w:top w:val="single" w:sz="16" w:space="0" w:color="000000"/>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,00</w:t>
            </w:r>
          </w:p>
        </w:tc>
        <w:tc>
          <w:tcPr>
            <w:tcW w:w="1137" w:type="dxa"/>
            <w:tcBorders>
              <w:top w:val="single" w:sz="16" w:space="0" w:color="000000"/>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single" w:sz="16" w:space="0" w:color="000000"/>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12,50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16,67</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19,0</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26,67</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23,8</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30,00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28,6</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33,33</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33,3</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37,50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38,1</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41,18</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42,9</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41,67</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47,6</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42,11</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52,4</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42,86</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57,1</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53,85</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61,9</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57,14</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66,7</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60,00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71,4</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62,50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81,0</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75,00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85,7</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80,00</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95,2</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83,33</w:t>
            </w:r>
          </w:p>
        </w:tc>
        <w:tc>
          <w:tcPr>
            <w:tcW w:w="1137" w:type="dxa"/>
            <w:tcBorders>
              <w:top w:val="nil"/>
              <w:left w:val="single" w:sz="16" w:space="0" w:color="000000"/>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w:t>
            </w:r>
          </w:p>
        </w:tc>
        <w:tc>
          <w:tcPr>
            <w:tcW w:w="1000"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364" w:type="dxa"/>
            <w:tcBorders>
              <w:top w:val="nil"/>
              <w:bottom w:val="nil"/>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4,8</w:t>
            </w:r>
          </w:p>
        </w:tc>
        <w:tc>
          <w:tcPr>
            <w:tcW w:w="1455" w:type="dxa"/>
            <w:tcBorders>
              <w:top w:val="nil"/>
              <w:bottom w:val="nil"/>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100,0</w:t>
            </w:r>
          </w:p>
        </w:tc>
      </w:tr>
      <w:tr w:rsidR="00005595" w:rsidRPr="00005595" w:rsidTr="0000559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05595" w:rsidRPr="00005595" w:rsidRDefault="00005595" w:rsidP="00005595">
            <w:pPr>
              <w:autoSpaceDE w:val="0"/>
              <w:autoSpaceDN w:val="0"/>
              <w:adjustRightInd w:val="0"/>
              <w:spacing w:after="0" w:line="240" w:lineRule="auto"/>
              <w:jc w:val="left"/>
              <w:rPr>
                <w:rFonts w:ascii="Arial" w:hAnsi="Arial" w:cs="Arial"/>
                <w:color w:val="000000"/>
                <w:sz w:val="18"/>
                <w:szCs w:val="18"/>
              </w:rPr>
            </w:pPr>
          </w:p>
        </w:tc>
        <w:tc>
          <w:tcPr>
            <w:tcW w:w="742" w:type="dxa"/>
            <w:tcBorders>
              <w:top w:val="nil"/>
              <w:left w:val="nil"/>
              <w:bottom w:val="single" w:sz="16" w:space="0" w:color="000000"/>
              <w:right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left"/>
              <w:rPr>
                <w:rFonts w:ascii="Arial" w:hAnsi="Arial" w:cs="Arial"/>
                <w:color w:val="000000"/>
                <w:sz w:val="18"/>
                <w:szCs w:val="18"/>
              </w:rPr>
            </w:pPr>
            <w:r w:rsidRPr="00005595">
              <w:rPr>
                <w:rFonts w:ascii="Arial" w:hAnsi="Arial" w:cs="Arial"/>
                <w:color w:val="000000"/>
                <w:sz w:val="18"/>
                <w:szCs w:val="18"/>
              </w:rPr>
              <w:t>Total</w:t>
            </w:r>
          </w:p>
        </w:tc>
        <w:tc>
          <w:tcPr>
            <w:tcW w:w="1137" w:type="dxa"/>
            <w:tcBorders>
              <w:top w:val="nil"/>
              <w:left w:val="single" w:sz="16" w:space="0" w:color="000000"/>
              <w:bottom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21</w:t>
            </w:r>
          </w:p>
        </w:tc>
        <w:tc>
          <w:tcPr>
            <w:tcW w:w="1000" w:type="dxa"/>
            <w:tcBorders>
              <w:top w:val="nil"/>
              <w:bottom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100,0</w:t>
            </w:r>
          </w:p>
        </w:tc>
        <w:tc>
          <w:tcPr>
            <w:tcW w:w="1364" w:type="dxa"/>
            <w:tcBorders>
              <w:top w:val="nil"/>
              <w:bottom w:val="single" w:sz="16" w:space="0" w:color="000000"/>
            </w:tcBorders>
            <w:shd w:val="clear" w:color="auto" w:fill="FFFFFF"/>
            <w:vAlign w:val="center"/>
          </w:tcPr>
          <w:p w:rsidR="00005595" w:rsidRPr="00005595" w:rsidRDefault="00005595" w:rsidP="00005595">
            <w:pPr>
              <w:autoSpaceDE w:val="0"/>
              <w:autoSpaceDN w:val="0"/>
              <w:adjustRightInd w:val="0"/>
              <w:spacing w:after="0" w:line="320" w:lineRule="atLeast"/>
              <w:ind w:left="60" w:right="60"/>
              <w:jc w:val="right"/>
              <w:rPr>
                <w:rFonts w:ascii="Arial" w:hAnsi="Arial" w:cs="Arial"/>
                <w:color w:val="000000"/>
                <w:sz w:val="18"/>
                <w:szCs w:val="18"/>
              </w:rPr>
            </w:pPr>
            <w:r w:rsidRPr="00005595">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rsidR="00005595" w:rsidRPr="00005595" w:rsidRDefault="00005595" w:rsidP="00005595">
            <w:pPr>
              <w:autoSpaceDE w:val="0"/>
              <w:autoSpaceDN w:val="0"/>
              <w:adjustRightInd w:val="0"/>
              <w:spacing w:after="0" w:line="240" w:lineRule="auto"/>
              <w:jc w:val="left"/>
              <w:rPr>
                <w:rFonts w:cs="Times New Roman"/>
                <w:szCs w:val="24"/>
              </w:rPr>
            </w:pPr>
          </w:p>
        </w:tc>
      </w:tr>
    </w:tbl>
    <w:p w:rsidR="00005595" w:rsidRPr="00005595" w:rsidRDefault="00005595" w:rsidP="00005595">
      <w:pPr>
        <w:autoSpaceDE w:val="0"/>
        <w:autoSpaceDN w:val="0"/>
        <w:adjustRightInd w:val="0"/>
        <w:spacing w:after="0" w:line="400" w:lineRule="atLeast"/>
        <w:jc w:val="left"/>
        <w:rPr>
          <w:rFonts w:cs="Times New Roman"/>
          <w:szCs w:val="24"/>
        </w:rPr>
      </w:pPr>
    </w:p>
    <w:p w:rsidR="00005595" w:rsidRPr="00005595" w:rsidRDefault="00005595" w:rsidP="00005595">
      <w:pPr>
        <w:autoSpaceDE w:val="0"/>
        <w:autoSpaceDN w:val="0"/>
        <w:adjustRightInd w:val="0"/>
        <w:spacing w:after="0" w:line="400" w:lineRule="atLeast"/>
        <w:jc w:val="left"/>
        <w:rPr>
          <w:rFonts w:cs="Times New Roman"/>
          <w:szCs w:val="24"/>
        </w:rPr>
      </w:pPr>
    </w:p>
    <w:p w:rsidR="00033B5F" w:rsidRPr="00033B5F" w:rsidRDefault="00033B5F" w:rsidP="00033B5F">
      <w:pPr>
        <w:autoSpaceDE w:val="0"/>
        <w:autoSpaceDN w:val="0"/>
        <w:adjustRightInd w:val="0"/>
        <w:spacing w:after="0" w:line="400" w:lineRule="atLeast"/>
        <w:jc w:val="left"/>
        <w:rPr>
          <w:rFonts w:cs="Times New Roman"/>
          <w:szCs w:val="24"/>
        </w:rPr>
      </w:pPr>
    </w:p>
    <w:p w:rsidR="00033B5F" w:rsidRPr="00033B5F" w:rsidRDefault="00033B5F" w:rsidP="00033B5F">
      <w:pPr>
        <w:jc w:val="center"/>
        <w:rPr>
          <w:b/>
        </w:rPr>
      </w:pPr>
    </w:p>
    <w:sectPr w:rsidR="00033B5F" w:rsidRPr="00033B5F" w:rsidSect="00005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505"/>
    <w:multiLevelType w:val="hybridMultilevel"/>
    <w:tmpl w:val="5630DBD8"/>
    <w:lvl w:ilvl="0" w:tplc="5FEC6858">
      <w:start w:val="1"/>
      <w:numFmt w:val="decimal"/>
      <w:lvlText w:val="1.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984A1D"/>
    <w:multiLevelType w:val="hybridMultilevel"/>
    <w:tmpl w:val="E2BE5052"/>
    <w:lvl w:ilvl="0" w:tplc="D1728F4A">
      <w:start w:val="1"/>
      <w:numFmt w:val="decimal"/>
      <w:lvlText w:val="2.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6033B0"/>
    <w:multiLevelType w:val="hybridMultilevel"/>
    <w:tmpl w:val="6BA056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AC55C6A"/>
    <w:multiLevelType w:val="hybridMultilevel"/>
    <w:tmpl w:val="1138E3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D574D98"/>
    <w:multiLevelType w:val="hybridMultilevel"/>
    <w:tmpl w:val="F6F007EC"/>
    <w:lvl w:ilvl="0" w:tplc="8CD4051C">
      <w:start w:val="1"/>
      <w:numFmt w:val="decimal"/>
      <w:lvlText w:val="3.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261C6C"/>
    <w:multiLevelType w:val="hybridMultilevel"/>
    <w:tmpl w:val="1B6E9B2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507DD6"/>
    <w:multiLevelType w:val="hybridMultilevel"/>
    <w:tmpl w:val="88B288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12"/>
    <w:rsid w:val="00005595"/>
    <w:rsid w:val="00033B5F"/>
    <w:rsid w:val="003522CF"/>
    <w:rsid w:val="00381D0F"/>
    <w:rsid w:val="0045023F"/>
    <w:rsid w:val="005D39B4"/>
    <w:rsid w:val="005E77B4"/>
    <w:rsid w:val="006A51B1"/>
    <w:rsid w:val="006C24AF"/>
    <w:rsid w:val="007E359D"/>
    <w:rsid w:val="007F320E"/>
    <w:rsid w:val="00821D4E"/>
    <w:rsid w:val="00843D0B"/>
    <w:rsid w:val="008950A2"/>
    <w:rsid w:val="009305E2"/>
    <w:rsid w:val="00A03310"/>
    <w:rsid w:val="00A40EC5"/>
    <w:rsid w:val="00B25745"/>
    <w:rsid w:val="00B7284E"/>
    <w:rsid w:val="00CB609D"/>
    <w:rsid w:val="00CF6E57"/>
    <w:rsid w:val="00ED14EE"/>
    <w:rsid w:val="00EE7912"/>
    <w:rsid w:val="00F009EA"/>
    <w:rsid w:val="00F840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12"/>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7B4"/>
    <w:pPr>
      <w:spacing w:line="240" w:lineRule="auto"/>
      <w:ind w:left="720"/>
      <w:contextualSpacing/>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12"/>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7B4"/>
    <w:pPr>
      <w:spacing w:line="240"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1845">
      <w:bodyDiv w:val="1"/>
      <w:marLeft w:val="0"/>
      <w:marRight w:val="0"/>
      <w:marTop w:val="0"/>
      <w:marBottom w:val="0"/>
      <w:divBdr>
        <w:top w:val="none" w:sz="0" w:space="0" w:color="auto"/>
        <w:left w:val="none" w:sz="0" w:space="0" w:color="auto"/>
        <w:bottom w:val="none" w:sz="0" w:space="0" w:color="auto"/>
        <w:right w:val="none" w:sz="0" w:space="0" w:color="auto"/>
      </w:divBdr>
    </w:div>
    <w:div w:id="390924100">
      <w:bodyDiv w:val="1"/>
      <w:marLeft w:val="0"/>
      <w:marRight w:val="0"/>
      <w:marTop w:val="0"/>
      <w:marBottom w:val="0"/>
      <w:divBdr>
        <w:top w:val="none" w:sz="0" w:space="0" w:color="auto"/>
        <w:left w:val="none" w:sz="0" w:space="0" w:color="auto"/>
        <w:bottom w:val="none" w:sz="0" w:space="0" w:color="auto"/>
        <w:right w:val="none" w:sz="0" w:space="0" w:color="auto"/>
      </w:divBdr>
    </w:div>
    <w:div w:id="1342464680">
      <w:bodyDiv w:val="1"/>
      <w:marLeft w:val="0"/>
      <w:marRight w:val="0"/>
      <w:marTop w:val="0"/>
      <w:marBottom w:val="0"/>
      <w:divBdr>
        <w:top w:val="none" w:sz="0" w:space="0" w:color="auto"/>
        <w:left w:val="none" w:sz="0" w:space="0" w:color="auto"/>
        <w:bottom w:val="none" w:sz="0" w:space="0" w:color="auto"/>
        <w:right w:val="none" w:sz="0" w:space="0" w:color="auto"/>
      </w:divBdr>
    </w:div>
    <w:div w:id="1764105282">
      <w:bodyDiv w:val="1"/>
      <w:marLeft w:val="0"/>
      <w:marRight w:val="0"/>
      <w:marTop w:val="0"/>
      <w:marBottom w:val="0"/>
      <w:divBdr>
        <w:top w:val="none" w:sz="0" w:space="0" w:color="auto"/>
        <w:left w:val="none" w:sz="0" w:space="0" w:color="auto"/>
        <w:bottom w:val="none" w:sz="0" w:space="0" w:color="auto"/>
        <w:right w:val="none" w:sz="0" w:space="0" w:color="auto"/>
      </w:divBdr>
    </w:div>
    <w:div w:id="1923947378">
      <w:bodyDiv w:val="1"/>
      <w:marLeft w:val="0"/>
      <w:marRight w:val="0"/>
      <w:marTop w:val="0"/>
      <w:marBottom w:val="0"/>
      <w:divBdr>
        <w:top w:val="none" w:sz="0" w:space="0" w:color="auto"/>
        <w:left w:val="none" w:sz="0" w:space="0" w:color="auto"/>
        <w:bottom w:val="none" w:sz="0" w:space="0" w:color="auto"/>
        <w:right w:val="none" w:sz="0" w:space="0" w:color="auto"/>
      </w:divBdr>
    </w:div>
    <w:div w:id="21001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2021-03-22T07:29:00Z</cp:lastPrinted>
  <dcterms:created xsi:type="dcterms:W3CDTF">2021-05-23T06:13:00Z</dcterms:created>
  <dcterms:modified xsi:type="dcterms:W3CDTF">2021-05-23T06:13:00Z</dcterms:modified>
</cp:coreProperties>
</file>