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5D0F8" w14:textId="77777777" w:rsidR="00C6259C" w:rsidRPr="009C3996" w:rsidRDefault="00C6259C" w:rsidP="00722CC2">
      <w:pPr>
        <w:spacing w:after="0" w:line="240" w:lineRule="auto"/>
        <w:rPr>
          <w:rFonts w:ascii="Times New Roman" w:hAnsi="Times New Roman" w:cs="Times New Roman"/>
          <w:b/>
          <w:bCs/>
          <w:color w:val="000000"/>
        </w:rPr>
      </w:pPr>
    </w:p>
    <w:p w14:paraId="762E8E9C" w14:textId="67DAA220" w:rsidR="00722CC2" w:rsidRPr="009C3996" w:rsidRDefault="007621A1" w:rsidP="00722CC2">
      <w:pPr>
        <w:spacing w:after="0" w:line="240" w:lineRule="auto"/>
        <w:jc w:val="center"/>
        <w:rPr>
          <w:rFonts w:ascii="Times New Roman" w:hAnsi="Times New Roman" w:cs="Times New Roman"/>
          <w:b/>
          <w:bCs/>
          <w:color w:val="000000"/>
        </w:rPr>
      </w:pPr>
      <w:r w:rsidRPr="009C3996">
        <w:rPr>
          <w:rFonts w:ascii="Times New Roman" w:hAnsi="Times New Roman" w:cs="Times New Roman"/>
          <w:b/>
          <w:bCs/>
          <w:color w:val="000000"/>
        </w:rPr>
        <w:t>U</w:t>
      </w:r>
      <w:r w:rsidR="00C26A4C">
        <w:rPr>
          <w:rFonts w:ascii="Times New Roman" w:hAnsi="Times New Roman" w:cs="Times New Roman"/>
          <w:b/>
          <w:bCs/>
          <w:color w:val="000000"/>
        </w:rPr>
        <w:t xml:space="preserve">PAYA MENINGKATKAN </w:t>
      </w:r>
      <w:r w:rsidR="00917876" w:rsidRPr="009C3996">
        <w:rPr>
          <w:rFonts w:ascii="Times New Roman" w:hAnsi="Times New Roman" w:cs="Times New Roman"/>
          <w:b/>
          <w:bCs/>
          <w:color w:val="000000"/>
        </w:rPr>
        <w:t xml:space="preserve">LAYANAN ANAK  </w:t>
      </w:r>
    </w:p>
    <w:p w14:paraId="7867C85C" w14:textId="63653196" w:rsidR="00722CC2" w:rsidRPr="009C3996" w:rsidRDefault="00917876" w:rsidP="00C26A4C">
      <w:pPr>
        <w:spacing w:after="0" w:line="240" w:lineRule="auto"/>
        <w:jc w:val="center"/>
        <w:rPr>
          <w:rFonts w:ascii="Times New Roman" w:hAnsi="Times New Roman" w:cs="Times New Roman"/>
          <w:b/>
          <w:bCs/>
          <w:color w:val="000000"/>
        </w:rPr>
      </w:pPr>
      <w:r w:rsidRPr="009C3996">
        <w:rPr>
          <w:rFonts w:ascii="Times New Roman" w:hAnsi="Times New Roman" w:cs="Times New Roman"/>
          <w:b/>
          <w:bCs/>
          <w:color w:val="000000"/>
        </w:rPr>
        <w:t>DI DINAS</w:t>
      </w:r>
      <w:r w:rsidR="00722CC2" w:rsidRPr="009C3996">
        <w:rPr>
          <w:rFonts w:ascii="Times New Roman" w:hAnsi="Times New Roman" w:cs="Times New Roman"/>
          <w:b/>
          <w:bCs/>
          <w:color w:val="000000"/>
        </w:rPr>
        <w:t xml:space="preserve"> </w:t>
      </w:r>
      <w:r w:rsidRPr="009C3996">
        <w:rPr>
          <w:rFonts w:ascii="Times New Roman" w:hAnsi="Times New Roman" w:cs="Times New Roman"/>
          <w:b/>
          <w:bCs/>
          <w:color w:val="000000"/>
        </w:rPr>
        <w:t xml:space="preserve">PERPUSTAKAAN KABUPATEN HULU SUNGAI UTARA </w:t>
      </w:r>
    </w:p>
    <w:p w14:paraId="407E78D1" w14:textId="77777777" w:rsidR="00991D65" w:rsidRPr="009C3996" w:rsidRDefault="00991D65" w:rsidP="00991D65">
      <w:pPr>
        <w:spacing w:after="0" w:line="240" w:lineRule="auto"/>
        <w:jc w:val="center"/>
        <w:rPr>
          <w:rFonts w:ascii="Times New Roman" w:hAnsi="Times New Roman" w:cs="Times New Roman"/>
          <w:b/>
          <w:bCs/>
          <w:color w:val="000000"/>
        </w:rPr>
      </w:pPr>
    </w:p>
    <w:p w14:paraId="4EEDCC75" w14:textId="77777777" w:rsidR="007B4DD8" w:rsidRPr="009C3996" w:rsidRDefault="007B4DD8" w:rsidP="00991D65">
      <w:pPr>
        <w:spacing w:after="0" w:line="240" w:lineRule="auto"/>
        <w:ind w:right="95"/>
        <w:jc w:val="center"/>
        <w:rPr>
          <w:rFonts w:ascii="Times New Roman" w:hAnsi="Times New Roman" w:cs="Times New Roman"/>
          <w:b/>
          <w:bCs/>
        </w:rPr>
      </w:pPr>
      <w:proofErr w:type="gramStart"/>
      <w:r w:rsidRPr="009C3996">
        <w:rPr>
          <w:rFonts w:ascii="Times New Roman" w:hAnsi="Times New Roman" w:cs="Times New Roman"/>
          <w:b/>
          <w:bCs/>
        </w:rPr>
        <w:t>Siti Fatimah</w:t>
      </w:r>
      <w:r w:rsidR="00EF09F8" w:rsidRPr="009C3996">
        <w:rPr>
          <w:rFonts w:ascii="Times New Roman" w:hAnsi="Times New Roman" w:cs="Times New Roman"/>
          <w:b/>
          <w:bCs/>
        </w:rPr>
        <w:t>*</w:t>
      </w:r>
      <w:r w:rsidR="00EF09F8" w:rsidRPr="009C3996">
        <w:rPr>
          <w:rFonts w:ascii="Times New Roman" w:hAnsi="Times New Roman" w:cs="Times New Roman"/>
          <w:b/>
          <w:bCs/>
          <w:vertAlign w:val="superscript"/>
        </w:rPr>
        <w:t>1)</w:t>
      </w:r>
      <w:r w:rsidR="00EF09F8" w:rsidRPr="009C3996">
        <w:rPr>
          <w:rFonts w:ascii="Times New Roman" w:hAnsi="Times New Roman" w:cs="Times New Roman"/>
          <w:b/>
          <w:bCs/>
        </w:rPr>
        <w:t>,</w:t>
      </w:r>
      <w:r w:rsidR="00994AF1" w:rsidRPr="009C3996">
        <w:rPr>
          <w:rFonts w:ascii="Times New Roman" w:hAnsi="Times New Roman" w:cs="Times New Roman"/>
          <w:b/>
          <w:bCs/>
        </w:rPr>
        <w:t xml:space="preserve"> Moh.</w:t>
      </w:r>
      <w:proofErr w:type="gramEnd"/>
      <w:r w:rsidR="00994AF1" w:rsidRPr="009C3996">
        <w:rPr>
          <w:rFonts w:ascii="Times New Roman" w:hAnsi="Times New Roman" w:cs="Times New Roman"/>
          <w:b/>
          <w:bCs/>
        </w:rPr>
        <w:t xml:space="preserve"> Mufid</w:t>
      </w:r>
      <w:r w:rsidR="00994AF1" w:rsidRPr="009C3996">
        <w:rPr>
          <w:rFonts w:ascii="Times New Roman" w:hAnsi="Times New Roman" w:cs="Times New Roman"/>
          <w:b/>
          <w:bCs/>
          <w:vertAlign w:val="superscript"/>
        </w:rPr>
        <w:t>2</w:t>
      </w:r>
      <w:r w:rsidR="00EF09F8" w:rsidRPr="009C3996">
        <w:rPr>
          <w:rFonts w:ascii="Times New Roman" w:hAnsi="Times New Roman" w:cs="Times New Roman"/>
          <w:b/>
          <w:bCs/>
          <w:vertAlign w:val="superscript"/>
        </w:rPr>
        <w:t>)</w:t>
      </w:r>
    </w:p>
    <w:p w14:paraId="13C978E0" w14:textId="77777777" w:rsidR="007B4DD8" w:rsidRPr="009C3996" w:rsidRDefault="000929DC" w:rsidP="00991D65">
      <w:pPr>
        <w:spacing w:after="0" w:line="240" w:lineRule="auto"/>
        <w:ind w:right="95"/>
        <w:jc w:val="center"/>
        <w:rPr>
          <w:rFonts w:ascii="Times New Roman" w:hAnsi="Times New Roman" w:cs="Times New Roman"/>
        </w:rPr>
      </w:pPr>
      <w:r w:rsidRPr="009C3996">
        <w:rPr>
          <w:rFonts w:ascii="Times New Roman" w:hAnsi="Times New Roman" w:cs="Times New Roman"/>
          <w:vertAlign w:val="superscript"/>
        </w:rPr>
        <w:t>1</w:t>
      </w:r>
      <w:r w:rsidR="00422D69" w:rsidRPr="009C3996">
        <w:rPr>
          <w:rFonts w:ascii="Times New Roman" w:hAnsi="Times New Roman" w:cs="Times New Roman"/>
        </w:rPr>
        <w:t xml:space="preserve">Program Studi S2 </w:t>
      </w:r>
      <w:r w:rsidR="007B4DD8" w:rsidRPr="009C3996">
        <w:rPr>
          <w:rFonts w:ascii="Times New Roman" w:hAnsi="Times New Roman" w:cs="Times New Roman"/>
        </w:rPr>
        <w:t>Ilmu Perpustakaan dan Informasi UIN Sunan Kalijaga Yogyakarta</w:t>
      </w:r>
    </w:p>
    <w:p w14:paraId="332EF115" w14:textId="77777777" w:rsidR="00991D65" w:rsidRPr="009C3996" w:rsidRDefault="00100AA0" w:rsidP="00EF09F8">
      <w:pPr>
        <w:spacing w:after="0" w:line="240" w:lineRule="auto"/>
        <w:ind w:right="95"/>
        <w:jc w:val="center"/>
        <w:rPr>
          <w:rFonts w:ascii="Times New Roman" w:hAnsi="Times New Roman" w:cs="Times New Roman"/>
        </w:rPr>
      </w:pPr>
      <w:r w:rsidRPr="009C3996">
        <w:rPr>
          <w:rFonts w:ascii="Times New Roman" w:hAnsi="Times New Roman" w:cs="Times New Roman"/>
          <w:vertAlign w:val="superscript"/>
        </w:rPr>
        <w:t>2</w:t>
      </w:r>
      <w:r w:rsidRPr="009C3996">
        <w:rPr>
          <w:rFonts w:ascii="Times New Roman" w:hAnsi="Times New Roman" w:cs="Times New Roman"/>
        </w:rPr>
        <w:t>Dosen Pascasarjana UIN Sunan Kalijaga Yogyakarta</w:t>
      </w:r>
    </w:p>
    <w:p w14:paraId="2AE385F3" w14:textId="77777777" w:rsidR="003F7BD1" w:rsidRPr="009C3996" w:rsidRDefault="00422D69" w:rsidP="00991D65">
      <w:pPr>
        <w:spacing w:after="0" w:line="240" w:lineRule="auto"/>
        <w:ind w:right="95"/>
        <w:jc w:val="center"/>
        <w:rPr>
          <w:rStyle w:val="Hyperlink"/>
          <w:rFonts w:ascii="Times New Roman" w:hAnsi="Times New Roman" w:cs="Times New Roman"/>
        </w:rPr>
      </w:pPr>
      <w:r w:rsidRPr="009C3996">
        <w:rPr>
          <w:rFonts w:ascii="Times New Roman" w:hAnsi="Times New Roman" w:cs="Times New Roman"/>
        </w:rPr>
        <w:t>*</w:t>
      </w:r>
      <w:r w:rsidR="00A9488C" w:rsidRPr="009C3996">
        <w:rPr>
          <w:rFonts w:ascii="Times New Roman" w:hAnsi="Times New Roman" w:cs="Times New Roman"/>
        </w:rPr>
        <w:t>Korespondensi</w:t>
      </w:r>
      <w:r w:rsidR="007B4DD8" w:rsidRPr="009C3996">
        <w:rPr>
          <w:rFonts w:ascii="Times New Roman" w:hAnsi="Times New Roman" w:cs="Times New Roman"/>
        </w:rPr>
        <w:t xml:space="preserve">: </w:t>
      </w:r>
      <w:hyperlink r:id="rId9" w:history="1">
        <w:r w:rsidR="007B4DD8" w:rsidRPr="009C3996">
          <w:rPr>
            <w:rStyle w:val="Hyperlink"/>
            <w:rFonts w:ascii="Times New Roman" w:hAnsi="Times New Roman" w:cs="Times New Roman"/>
          </w:rPr>
          <w:t>stfatimah959@gmail.com</w:t>
        </w:r>
      </w:hyperlink>
    </w:p>
    <w:p w14:paraId="75969484" w14:textId="77777777" w:rsidR="00F36770" w:rsidRPr="009C3996" w:rsidRDefault="00F36770" w:rsidP="003F7BD1">
      <w:pPr>
        <w:spacing w:after="0" w:line="360" w:lineRule="auto"/>
        <w:ind w:right="95"/>
        <w:jc w:val="center"/>
        <w:rPr>
          <w:rStyle w:val="Hyperlink"/>
          <w:rFonts w:ascii="Times New Roman" w:hAnsi="Times New Roman" w:cs="Times New Roman"/>
          <w:i/>
          <w:iCs/>
        </w:rPr>
      </w:pPr>
    </w:p>
    <w:p w14:paraId="2CCC729B" w14:textId="77777777" w:rsidR="00917876" w:rsidRDefault="00780DE9" w:rsidP="00991D65">
      <w:pPr>
        <w:pStyle w:val="BodyText"/>
        <w:spacing w:before="132"/>
        <w:ind w:right="179"/>
        <w:jc w:val="both"/>
        <w:rPr>
          <w:b/>
          <w:i/>
          <w:iCs/>
          <w:sz w:val="22"/>
          <w:szCs w:val="22"/>
        </w:rPr>
      </w:pPr>
      <w:r w:rsidRPr="009C3996">
        <w:rPr>
          <w:b/>
          <w:i/>
          <w:iCs/>
          <w:sz w:val="22"/>
          <w:szCs w:val="22"/>
        </w:rPr>
        <w:t>Abstract</w:t>
      </w:r>
    </w:p>
    <w:p w14:paraId="76DFD773" w14:textId="3A0B0720" w:rsidR="000C46A7" w:rsidRPr="000C46A7" w:rsidRDefault="000C46A7" w:rsidP="00991D65">
      <w:pPr>
        <w:pStyle w:val="BodyText"/>
        <w:spacing w:before="132"/>
        <w:ind w:right="179"/>
        <w:jc w:val="both"/>
        <w:rPr>
          <w:bCs/>
          <w:i/>
          <w:iCs/>
          <w:sz w:val="22"/>
          <w:szCs w:val="22"/>
        </w:rPr>
      </w:pPr>
      <w:r w:rsidRPr="000C46A7">
        <w:rPr>
          <w:bCs/>
          <w:i/>
          <w:iCs/>
          <w:sz w:val="22"/>
          <w:szCs w:val="22"/>
        </w:rPr>
        <w:t>This study aims to determine efforts to improve children's services at the Library Service of Hulu Sungai Utara. The research method in this study is qualitative with a descriptive approach. Data collection techniques used literature studies and interviews to gather data regarding improving children's services with librarians at the Library Service of Hulu Sungai Utara District. The results of this study indicate that in an effort to improve children's services, the Hulu Sungai Utara District Library Service provides various elements of children's services, such as fiction and non-fiction collection books according to the age and needs of children and their uses, facilities that support children's development such as a playroom educative and educational as well as learning while playing, then children's services such as story telling services, coloring and circulation exercises, as well as children's service librarians with target users, namely those aged zero to thirteen years. The Library Service of Hulu Sungai Utara Regency in improving children's services also makes efforts in the form of action, one of which is by implementing special programs such as reading gardens, outreach through story telling as well as puppet shows and happy stages.</w:t>
      </w:r>
    </w:p>
    <w:p w14:paraId="7BFAD34D" w14:textId="1BF8FCB0" w:rsidR="00780DE9" w:rsidRPr="009C3996" w:rsidRDefault="00780DE9" w:rsidP="000C46A7">
      <w:pPr>
        <w:pStyle w:val="BodyText"/>
        <w:spacing w:before="132"/>
        <w:ind w:right="179"/>
        <w:jc w:val="both"/>
        <w:rPr>
          <w:bCs/>
          <w:i/>
          <w:iCs/>
          <w:sz w:val="22"/>
          <w:szCs w:val="22"/>
        </w:rPr>
      </w:pPr>
      <w:r w:rsidRPr="009C3996">
        <w:rPr>
          <w:b/>
          <w:i/>
          <w:iCs/>
          <w:sz w:val="22"/>
          <w:szCs w:val="22"/>
        </w:rPr>
        <w:t>Keywords:</w:t>
      </w:r>
      <w:r w:rsidRPr="009C3996">
        <w:rPr>
          <w:bCs/>
          <w:i/>
          <w:iCs/>
          <w:sz w:val="22"/>
          <w:szCs w:val="22"/>
        </w:rPr>
        <w:t xml:space="preserve"> </w:t>
      </w:r>
      <w:r w:rsidR="000C46A7" w:rsidRPr="000C46A7">
        <w:rPr>
          <w:bCs/>
          <w:i/>
          <w:iCs/>
          <w:sz w:val="22"/>
          <w:szCs w:val="22"/>
        </w:rPr>
        <w:t>Improving Efforts, Children's Services, Public Libraries</w:t>
      </w:r>
    </w:p>
    <w:p w14:paraId="60893705" w14:textId="77777777" w:rsidR="00780DE9" w:rsidRPr="009C3996" w:rsidRDefault="00780DE9" w:rsidP="00991D65">
      <w:pPr>
        <w:pStyle w:val="BodyText"/>
        <w:spacing w:before="132"/>
        <w:ind w:right="179"/>
        <w:jc w:val="both"/>
        <w:rPr>
          <w:i/>
          <w:iCs/>
          <w:sz w:val="22"/>
          <w:szCs w:val="22"/>
        </w:rPr>
      </w:pPr>
    </w:p>
    <w:p w14:paraId="0B109303" w14:textId="77777777" w:rsidR="00F36770" w:rsidRPr="009C3996" w:rsidRDefault="00780DE9" w:rsidP="00780DE9">
      <w:pPr>
        <w:pStyle w:val="BodyText"/>
        <w:spacing w:after="240"/>
        <w:ind w:right="179"/>
        <w:jc w:val="both"/>
        <w:rPr>
          <w:b/>
          <w:bCs/>
          <w:sz w:val="22"/>
          <w:szCs w:val="22"/>
        </w:rPr>
      </w:pPr>
      <w:r w:rsidRPr="009C3996">
        <w:rPr>
          <w:b/>
          <w:bCs/>
          <w:sz w:val="22"/>
          <w:szCs w:val="22"/>
        </w:rPr>
        <w:t>Abstrak</w:t>
      </w:r>
    </w:p>
    <w:p w14:paraId="15E4858D" w14:textId="5CC96CDE" w:rsidR="00F36770" w:rsidRPr="009C3996" w:rsidRDefault="00F36770" w:rsidP="001A109E">
      <w:pPr>
        <w:spacing w:after="0" w:line="240" w:lineRule="auto"/>
        <w:ind w:right="95"/>
        <w:jc w:val="both"/>
        <w:rPr>
          <w:rFonts w:ascii="Times New Roman" w:hAnsi="Times New Roman" w:cs="Times New Roman"/>
        </w:rPr>
      </w:pPr>
      <w:proofErr w:type="gramStart"/>
      <w:r w:rsidRPr="009C3996">
        <w:rPr>
          <w:rFonts w:ascii="Times New Roman" w:hAnsi="Times New Roman" w:cs="Times New Roman"/>
        </w:rPr>
        <w:t xml:space="preserve">Penelitian ini </w:t>
      </w:r>
      <w:r w:rsidR="00064310">
        <w:rPr>
          <w:rFonts w:ascii="Times New Roman" w:hAnsi="Times New Roman" w:cs="Times New Roman"/>
        </w:rPr>
        <w:t>memiliki tujuan</w:t>
      </w:r>
      <w:r w:rsidRPr="009C3996">
        <w:rPr>
          <w:rFonts w:ascii="Times New Roman" w:hAnsi="Times New Roman" w:cs="Times New Roman"/>
        </w:rPr>
        <w:t xml:space="preserve"> untuk mengetahui</w:t>
      </w:r>
      <w:r w:rsidR="00D1248F" w:rsidRPr="009C3996">
        <w:rPr>
          <w:rFonts w:ascii="Times New Roman" w:hAnsi="Times New Roman" w:cs="Times New Roman"/>
        </w:rPr>
        <w:t xml:space="preserve"> </w:t>
      </w:r>
      <w:r w:rsidR="00017835">
        <w:rPr>
          <w:rStyle w:val="Hyperlink"/>
          <w:rFonts w:ascii="Times New Roman" w:hAnsi="Times New Roman" w:cs="Times New Roman"/>
          <w:color w:val="auto"/>
          <w:u w:val="none"/>
        </w:rPr>
        <w:t>upaya dalam meningkatkan</w:t>
      </w:r>
      <w:r w:rsidR="00D1248F" w:rsidRPr="009C3996">
        <w:rPr>
          <w:rStyle w:val="Hyperlink"/>
          <w:rFonts w:ascii="Times New Roman" w:hAnsi="Times New Roman" w:cs="Times New Roman"/>
          <w:color w:val="auto"/>
          <w:u w:val="none"/>
        </w:rPr>
        <w:t xml:space="preserve"> layanan anak di Dinas Perpustakaan Kabupaten Hulu Sungai Utara.</w:t>
      </w:r>
      <w:proofErr w:type="gramEnd"/>
      <w:r w:rsidR="00D1248F" w:rsidRPr="009C3996">
        <w:rPr>
          <w:rStyle w:val="Hyperlink"/>
          <w:rFonts w:ascii="Times New Roman" w:hAnsi="Times New Roman" w:cs="Times New Roman"/>
          <w:color w:val="auto"/>
          <w:u w:val="none"/>
        </w:rPr>
        <w:t xml:space="preserve"> </w:t>
      </w:r>
      <w:proofErr w:type="gramStart"/>
      <w:r w:rsidR="00A34598" w:rsidRPr="009C3996">
        <w:rPr>
          <w:rFonts w:ascii="Times New Roman" w:hAnsi="Times New Roman" w:cs="Times New Roman"/>
        </w:rPr>
        <w:t xml:space="preserve">Metode Penelitian </w:t>
      </w:r>
      <w:r w:rsidR="00017835">
        <w:rPr>
          <w:rFonts w:ascii="Times New Roman" w:hAnsi="Times New Roman" w:cs="Times New Roman"/>
        </w:rPr>
        <w:t>da</w:t>
      </w:r>
      <w:r w:rsidR="00064310">
        <w:rPr>
          <w:rFonts w:ascii="Times New Roman" w:hAnsi="Times New Roman" w:cs="Times New Roman"/>
        </w:rPr>
        <w:t xml:space="preserve">lam penelitian ini </w:t>
      </w:r>
      <w:r w:rsidRPr="009C3996">
        <w:rPr>
          <w:rFonts w:ascii="Times New Roman" w:hAnsi="Times New Roman" w:cs="Times New Roman"/>
        </w:rPr>
        <w:t>adalah kualitatif dengan pendekatan deskriptif</w:t>
      </w:r>
      <w:r w:rsidR="00A34598" w:rsidRPr="009C3996">
        <w:rPr>
          <w:rFonts w:ascii="Times New Roman" w:hAnsi="Times New Roman" w:cs="Times New Roman"/>
        </w:rPr>
        <w:t>.</w:t>
      </w:r>
      <w:proofErr w:type="gramEnd"/>
      <w:r w:rsidR="00A34598" w:rsidRPr="009C3996">
        <w:rPr>
          <w:rFonts w:ascii="Times New Roman" w:hAnsi="Times New Roman" w:cs="Times New Roman"/>
        </w:rPr>
        <w:t xml:space="preserve"> </w:t>
      </w:r>
      <w:proofErr w:type="gramStart"/>
      <w:r w:rsidR="00A34598" w:rsidRPr="009C3996">
        <w:rPr>
          <w:rFonts w:ascii="Times New Roman" w:hAnsi="Times New Roman" w:cs="Times New Roman"/>
        </w:rPr>
        <w:t>T</w:t>
      </w:r>
      <w:r w:rsidRPr="009C3996">
        <w:rPr>
          <w:rFonts w:ascii="Times New Roman" w:hAnsi="Times New Roman" w:cs="Times New Roman"/>
        </w:rPr>
        <w:t>eknik pengumpulan data menggunakan studi literatur dan</w:t>
      </w:r>
      <w:r w:rsidR="00D1248F" w:rsidRPr="009C3996">
        <w:rPr>
          <w:rFonts w:ascii="Times New Roman" w:hAnsi="Times New Roman" w:cs="Times New Roman"/>
        </w:rPr>
        <w:t xml:space="preserve"> wawancara</w:t>
      </w:r>
      <w:r w:rsidR="00A34598" w:rsidRPr="009C3996">
        <w:rPr>
          <w:rFonts w:ascii="Times New Roman" w:hAnsi="Times New Roman" w:cs="Times New Roman"/>
        </w:rPr>
        <w:t xml:space="preserve"> untuk menggali</w:t>
      </w:r>
      <w:r w:rsidR="00D1248F" w:rsidRPr="009C3996">
        <w:rPr>
          <w:rFonts w:ascii="Times New Roman" w:hAnsi="Times New Roman" w:cs="Times New Roman"/>
        </w:rPr>
        <w:t xml:space="preserve"> data mengenai peningkatan layanan anak dengan pustakawan di Dinas Perpustakaan Kabupaten Hulu Sungai Utara.</w:t>
      </w:r>
      <w:proofErr w:type="gramEnd"/>
      <w:r w:rsidR="00D1248F" w:rsidRPr="009C3996">
        <w:rPr>
          <w:rFonts w:ascii="Times New Roman" w:hAnsi="Times New Roman" w:cs="Times New Roman"/>
        </w:rPr>
        <w:t xml:space="preserve"> </w:t>
      </w:r>
      <w:r w:rsidRPr="009C3996">
        <w:rPr>
          <w:rFonts w:ascii="Times New Roman" w:hAnsi="Times New Roman" w:cs="Times New Roman"/>
        </w:rPr>
        <w:t xml:space="preserve">Hasil penelitian </w:t>
      </w:r>
      <w:r w:rsidR="00E456B9" w:rsidRPr="009C3996">
        <w:rPr>
          <w:rFonts w:ascii="Times New Roman" w:hAnsi="Times New Roman" w:cs="Times New Roman"/>
        </w:rPr>
        <w:t xml:space="preserve">ini </w:t>
      </w:r>
      <w:r w:rsidRPr="009C3996">
        <w:rPr>
          <w:rFonts w:ascii="Times New Roman" w:hAnsi="Times New Roman" w:cs="Times New Roman"/>
        </w:rPr>
        <w:t xml:space="preserve">menunjukkan bahwa </w:t>
      </w:r>
      <w:r w:rsidR="00E456B9" w:rsidRPr="009C3996">
        <w:rPr>
          <w:rFonts w:ascii="Times New Roman" w:hAnsi="Times New Roman" w:cs="Times New Roman"/>
        </w:rPr>
        <w:t xml:space="preserve">dalam </w:t>
      </w:r>
      <w:r w:rsidR="00017835">
        <w:rPr>
          <w:rFonts w:ascii="Times New Roman" w:hAnsi="Times New Roman" w:cs="Times New Roman"/>
        </w:rPr>
        <w:t>u</w:t>
      </w:r>
      <w:r w:rsidR="00D1248F" w:rsidRPr="009C3996">
        <w:rPr>
          <w:rFonts w:ascii="Times New Roman" w:hAnsi="Times New Roman" w:cs="Times New Roman"/>
        </w:rPr>
        <w:t>paya</w:t>
      </w:r>
      <w:r w:rsidR="00E456B9" w:rsidRPr="009C3996">
        <w:rPr>
          <w:rFonts w:ascii="Times New Roman" w:hAnsi="Times New Roman" w:cs="Times New Roman"/>
        </w:rPr>
        <w:t xml:space="preserve"> </w:t>
      </w:r>
      <w:r w:rsidR="00017835">
        <w:rPr>
          <w:rFonts w:ascii="Times New Roman" w:hAnsi="Times New Roman" w:cs="Times New Roman"/>
        </w:rPr>
        <w:t xml:space="preserve">meningkatkan </w:t>
      </w:r>
      <w:r w:rsidR="00E456B9" w:rsidRPr="009C3996">
        <w:rPr>
          <w:rFonts w:ascii="Times New Roman" w:hAnsi="Times New Roman" w:cs="Times New Roman"/>
        </w:rPr>
        <w:t>layanan anak,</w:t>
      </w:r>
      <w:r w:rsidR="00D1248F" w:rsidRPr="009C3996">
        <w:rPr>
          <w:rFonts w:ascii="Times New Roman" w:hAnsi="Times New Roman" w:cs="Times New Roman"/>
        </w:rPr>
        <w:t xml:space="preserve"> Dinas Perpustakaan Kabupaten Hulu Sungai Utara </w:t>
      </w:r>
      <w:r w:rsidR="00C90420" w:rsidRPr="009C3996">
        <w:rPr>
          <w:rFonts w:ascii="Times New Roman" w:hAnsi="Times New Roman" w:cs="Times New Roman"/>
        </w:rPr>
        <w:t xml:space="preserve">menyediakan </w:t>
      </w:r>
      <w:r w:rsidR="00E456B9" w:rsidRPr="009C3996">
        <w:rPr>
          <w:rFonts w:ascii="Times New Roman" w:hAnsi="Times New Roman" w:cs="Times New Roman"/>
        </w:rPr>
        <w:t xml:space="preserve">berbagai macam </w:t>
      </w:r>
      <w:r w:rsidR="00C90420" w:rsidRPr="009C3996">
        <w:rPr>
          <w:rFonts w:ascii="Times New Roman" w:hAnsi="Times New Roman" w:cs="Times New Roman"/>
        </w:rPr>
        <w:t>unsur-</w:t>
      </w:r>
      <w:r w:rsidR="00D1248F" w:rsidRPr="009C3996">
        <w:rPr>
          <w:rFonts w:ascii="Times New Roman" w:hAnsi="Times New Roman" w:cs="Times New Roman"/>
        </w:rPr>
        <w:t xml:space="preserve">unsur </w:t>
      </w:r>
      <w:r w:rsidR="00E456B9" w:rsidRPr="009C3996">
        <w:rPr>
          <w:rFonts w:ascii="Times New Roman" w:hAnsi="Times New Roman" w:cs="Times New Roman"/>
        </w:rPr>
        <w:t xml:space="preserve">dari </w:t>
      </w:r>
      <w:r w:rsidR="00D1248F" w:rsidRPr="009C3996">
        <w:rPr>
          <w:rFonts w:ascii="Times New Roman" w:hAnsi="Times New Roman" w:cs="Times New Roman"/>
        </w:rPr>
        <w:t>layanan anak</w:t>
      </w:r>
      <w:r w:rsidR="00E456B9" w:rsidRPr="009C3996">
        <w:rPr>
          <w:rFonts w:ascii="Times New Roman" w:hAnsi="Times New Roman" w:cs="Times New Roman"/>
        </w:rPr>
        <w:t>,</w:t>
      </w:r>
      <w:r w:rsidR="00D1248F" w:rsidRPr="009C3996">
        <w:rPr>
          <w:rFonts w:ascii="Times New Roman" w:hAnsi="Times New Roman" w:cs="Times New Roman"/>
        </w:rPr>
        <w:t xml:space="preserve"> seperti </w:t>
      </w:r>
      <w:r w:rsidR="005D2F4A">
        <w:rPr>
          <w:rFonts w:ascii="Times New Roman" w:hAnsi="Times New Roman" w:cs="Times New Roman"/>
        </w:rPr>
        <w:t xml:space="preserve">buku koleksi </w:t>
      </w:r>
      <w:r w:rsidR="00D1248F" w:rsidRPr="009C3996">
        <w:rPr>
          <w:rFonts w:ascii="Times New Roman" w:hAnsi="Times New Roman" w:cs="Times New Roman"/>
        </w:rPr>
        <w:t xml:space="preserve">fiksi </w:t>
      </w:r>
      <w:r w:rsidR="005D2F4A">
        <w:rPr>
          <w:rFonts w:ascii="Times New Roman" w:hAnsi="Times New Roman" w:cs="Times New Roman"/>
        </w:rPr>
        <w:t>maupun nonfiksi sesuai usia dan kebutuhan anak serta kemanfaatannya</w:t>
      </w:r>
      <w:r w:rsidR="00D1248F" w:rsidRPr="009C3996">
        <w:rPr>
          <w:rFonts w:ascii="Times New Roman" w:hAnsi="Times New Roman" w:cs="Times New Roman"/>
        </w:rPr>
        <w:t xml:space="preserve">, fasilitas </w:t>
      </w:r>
      <w:r w:rsidR="00C90420" w:rsidRPr="009C3996">
        <w:rPr>
          <w:rFonts w:ascii="Times New Roman" w:hAnsi="Times New Roman" w:cs="Times New Roman"/>
        </w:rPr>
        <w:t>yang mendukung pengembangan anak sepert</w:t>
      </w:r>
      <w:r w:rsidR="00780DE9" w:rsidRPr="009C3996">
        <w:rPr>
          <w:rFonts w:ascii="Times New Roman" w:hAnsi="Times New Roman" w:cs="Times New Roman"/>
        </w:rPr>
        <w:t>i ruangan bermain yang edukatif</w:t>
      </w:r>
      <w:r w:rsidR="005D2F4A">
        <w:rPr>
          <w:rFonts w:ascii="Times New Roman" w:hAnsi="Times New Roman" w:cs="Times New Roman"/>
        </w:rPr>
        <w:t xml:space="preserve"> dan mendidik serta belajar sambil bermain</w:t>
      </w:r>
      <w:r w:rsidR="00D1248F" w:rsidRPr="009C3996">
        <w:rPr>
          <w:rFonts w:ascii="Times New Roman" w:hAnsi="Times New Roman" w:cs="Times New Roman"/>
        </w:rPr>
        <w:t>,</w:t>
      </w:r>
      <w:r w:rsidR="00E456B9" w:rsidRPr="009C3996">
        <w:rPr>
          <w:rFonts w:ascii="Times New Roman" w:hAnsi="Times New Roman" w:cs="Times New Roman"/>
        </w:rPr>
        <w:t xml:space="preserve"> lalu</w:t>
      </w:r>
      <w:r w:rsidR="00D1248F" w:rsidRPr="009C3996">
        <w:rPr>
          <w:rFonts w:ascii="Times New Roman" w:hAnsi="Times New Roman" w:cs="Times New Roman"/>
        </w:rPr>
        <w:t xml:space="preserve"> layanan anak seperti layanan </w:t>
      </w:r>
      <w:r w:rsidR="005D2F4A">
        <w:rPr>
          <w:rFonts w:ascii="Times New Roman" w:hAnsi="Times New Roman" w:cs="Times New Roman"/>
          <w:i/>
          <w:iCs/>
        </w:rPr>
        <w:t>story t</w:t>
      </w:r>
      <w:r w:rsidR="00D1248F" w:rsidRPr="009C3996">
        <w:rPr>
          <w:rFonts w:ascii="Times New Roman" w:hAnsi="Times New Roman" w:cs="Times New Roman"/>
          <w:i/>
          <w:iCs/>
        </w:rPr>
        <w:t>elling</w:t>
      </w:r>
      <w:r w:rsidR="005D2F4A">
        <w:rPr>
          <w:rFonts w:ascii="Times New Roman" w:hAnsi="Times New Roman" w:cs="Times New Roman"/>
          <w:i/>
          <w:iCs/>
        </w:rPr>
        <w:t xml:space="preserve">, </w:t>
      </w:r>
      <w:r w:rsidR="005D2F4A" w:rsidRPr="005D2F4A">
        <w:rPr>
          <w:rFonts w:ascii="Times New Roman" w:hAnsi="Times New Roman" w:cs="Times New Roman"/>
        </w:rPr>
        <w:t>latihan mewarnai</w:t>
      </w:r>
      <w:r w:rsidR="00064310" w:rsidRPr="00064310">
        <w:rPr>
          <w:rFonts w:ascii="Times New Roman" w:hAnsi="Times New Roman" w:cs="Times New Roman"/>
        </w:rPr>
        <w:t xml:space="preserve"> </w:t>
      </w:r>
      <w:r w:rsidR="00064310" w:rsidRPr="009C3996">
        <w:rPr>
          <w:rFonts w:ascii="Times New Roman" w:hAnsi="Times New Roman" w:cs="Times New Roman"/>
        </w:rPr>
        <w:t>dan sirkulasi</w:t>
      </w:r>
      <w:r w:rsidR="00D1248F" w:rsidRPr="009C3996">
        <w:rPr>
          <w:rFonts w:ascii="Times New Roman" w:hAnsi="Times New Roman" w:cs="Times New Roman"/>
        </w:rPr>
        <w:t>,</w:t>
      </w:r>
      <w:r w:rsidR="000C46A7">
        <w:rPr>
          <w:rFonts w:ascii="Times New Roman" w:hAnsi="Times New Roman" w:cs="Times New Roman"/>
        </w:rPr>
        <w:t xml:space="preserve"> serta</w:t>
      </w:r>
      <w:r w:rsidR="00D1248F" w:rsidRPr="009C3996">
        <w:rPr>
          <w:rFonts w:ascii="Times New Roman" w:hAnsi="Times New Roman" w:cs="Times New Roman"/>
        </w:rPr>
        <w:t xml:space="preserve"> pustakawan layanan anak dengan</w:t>
      </w:r>
      <w:r w:rsidR="00A34598" w:rsidRPr="009C3996">
        <w:rPr>
          <w:rFonts w:ascii="Times New Roman" w:hAnsi="Times New Roman" w:cs="Times New Roman"/>
        </w:rPr>
        <w:t xml:space="preserve"> </w:t>
      </w:r>
      <w:r w:rsidR="00064310">
        <w:rPr>
          <w:rFonts w:ascii="Times New Roman" w:hAnsi="Times New Roman" w:cs="Times New Roman"/>
        </w:rPr>
        <w:t>target</w:t>
      </w:r>
      <w:r w:rsidR="00A34598" w:rsidRPr="009C3996">
        <w:rPr>
          <w:rFonts w:ascii="Times New Roman" w:hAnsi="Times New Roman" w:cs="Times New Roman"/>
        </w:rPr>
        <w:t xml:space="preserve"> pengguna</w:t>
      </w:r>
      <w:r w:rsidR="00E456B9" w:rsidRPr="009C3996">
        <w:rPr>
          <w:rFonts w:ascii="Times New Roman" w:hAnsi="Times New Roman" w:cs="Times New Roman"/>
        </w:rPr>
        <w:t>, yakni yang berada pada usia</w:t>
      </w:r>
      <w:r w:rsidR="00A34598" w:rsidRPr="009C3996">
        <w:rPr>
          <w:rFonts w:ascii="Times New Roman" w:hAnsi="Times New Roman" w:cs="Times New Roman"/>
        </w:rPr>
        <w:t xml:space="preserve"> nol sampai tiga belas tahun.</w:t>
      </w:r>
      <w:r w:rsidR="005D2F4A">
        <w:rPr>
          <w:rFonts w:ascii="Times New Roman" w:hAnsi="Times New Roman" w:cs="Times New Roman"/>
        </w:rPr>
        <w:t xml:space="preserve"> Dinas Perpustakaan </w:t>
      </w:r>
      <w:r w:rsidR="000C46A7">
        <w:rPr>
          <w:rFonts w:ascii="Times New Roman" w:hAnsi="Times New Roman" w:cs="Times New Roman"/>
        </w:rPr>
        <w:t xml:space="preserve">Kabupaten Hulu Sungai Utara dalam meningkatkan layanan anak juga melakukan upaya dalam bentuk tindakan yakni salah satunya dengan melaksanakan program khusus seperti </w:t>
      </w:r>
      <w:proofErr w:type="gramStart"/>
      <w:r w:rsidR="000C46A7">
        <w:rPr>
          <w:rFonts w:ascii="Times New Roman" w:hAnsi="Times New Roman" w:cs="Times New Roman"/>
        </w:rPr>
        <w:t>taman</w:t>
      </w:r>
      <w:proofErr w:type="gramEnd"/>
      <w:r w:rsidR="000C46A7">
        <w:rPr>
          <w:rFonts w:ascii="Times New Roman" w:hAnsi="Times New Roman" w:cs="Times New Roman"/>
        </w:rPr>
        <w:t xml:space="preserve"> membaca, sosialisasi melalui story telling sekaligus pertunjukkan boneka serta panggung gembira.</w:t>
      </w:r>
    </w:p>
    <w:p w14:paraId="7AE4332F" w14:textId="757A1841" w:rsidR="00E2489D" w:rsidRPr="009C3996" w:rsidRDefault="00780DE9" w:rsidP="00E2489D">
      <w:pPr>
        <w:pStyle w:val="BodyText"/>
        <w:spacing w:before="132"/>
        <w:ind w:right="179"/>
        <w:jc w:val="both"/>
        <w:rPr>
          <w:bCs/>
          <w:sz w:val="22"/>
          <w:szCs w:val="22"/>
        </w:rPr>
      </w:pPr>
      <w:r w:rsidRPr="009C3996">
        <w:rPr>
          <w:b/>
          <w:sz w:val="22"/>
          <w:szCs w:val="22"/>
        </w:rPr>
        <w:t>Kata kunci</w:t>
      </w:r>
      <w:r w:rsidR="00A9488C" w:rsidRPr="009C3996">
        <w:rPr>
          <w:b/>
          <w:sz w:val="22"/>
          <w:szCs w:val="22"/>
        </w:rPr>
        <w:t xml:space="preserve">: </w:t>
      </w:r>
      <w:r w:rsidR="00017835">
        <w:rPr>
          <w:bCs/>
          <w:sz w:val="22"/>
          <w:szCs w:val="22"/>
        </w:rPr>
        <w:t>Upaya Meningkatkan</w:t>
      </w:r>
      <w:r w:rsidR="00270E50" w:rsidRPr="009C3996">
        <w:rPr>
          <w:bCs/>
          <w:sz w:val="22"/>
          <w:szCs w:val="22"/>
        </w:rPr>
        <w:t>, Layanan Anak, Perpustakaan Umum</w:t>
      </w:r>
    </w:p>
    <w:p w14:paraId="6BDAC1E2" w14:textId="77777777" w:rsidR="00E2489D" w:rsidRPr="009C3996" w:rsidRDefault="00E2489D" w:rsidP="00E2489D">
      <w:pPr>
        <w:pStyle w:val="BodyText"/>
        <w:spacing w:before="132"/>
        <w:ind w:right="179"/>
        <w:jc w:val="both"/>
        <w:rPr>
          <w:rStyle w:val="Hyperlink"/>
          <w:b/>
          <w:color w:val="auto"/>
          <w:sz w:val="22"/>
          <w:szCs w:val="22"/>
          <w:u w:val="none"/>
        </w:rPr>
      </w:pPr>
    </w:p>
    <w:p w14:paraId="424CF456" w14:textId="77777777" w:rsidR="003F7BD1" w:rsidRPr="009C3996" w:rsidRDefault="003F7BD1" w:rsidP="00E2489D">
      <w:pPr>
        <w:pStyle w:val="ListParagraph"/>
        <w:spacing w:after="0" w:line="360" w:lineRule="auto"/>
        <w:ind w:left="0" w:right="95"/>
        <w:rPr>
          <w:rStyle w:val="Hyperlink"/>
          <w:rFonts w:ascii="Times New Roman" w:hAnsi="Times New Roman" w:cs="Times New Roman"/>
          <w:b/>
          <w:bCs/>
          <w:color w:val="auto"/>
          <w:u w:val="none"/>
        </w:rPr>
      </w:pPr>
      <w:r w:rsidRPr="009C3996">
        <w:rPr>
          <w:rStyle w:val="Hyperlink"/>
          <w:rFonts w:ascii="Times New Roman" w:hAnsi="Times New Roman" w:cs="Times New Roman"/>
          <w:b/>
          <w:bCs/>
          <w:color w:val="auto"/>
          <w:u w:val="none"/>
        </w:rPr>
        <w:t>PENDAHULUAN</w:t>
      </w:r>
    </w:p>
    <w:p w14:paraId="411A7159" w14:textId="58A25035" w:rsidR="00E456B9" w:rsidRPr="009C3996" w:rsidRDefault="00E456B9" w:rsidP="004E2CE1">
      <w:pPr>
        <w:spacing w:after="0" w:line="360" w:lineRule="auto"/>
        <w:ind w:right="95" w:firstLine="426"/>
        <w:jc w:val="both"/>
        <w:rPr>
          <w:rStyle w:val="Hyperlink"/>
          <w:rFonts w:ascii="Times New Roman" w:hAnsi="Times New Roman" w:cs="Times New Roman"/>
          <w:color w:val="auto"/>
          <w:u w:val="none"/>
        </w:rPr>
      </w:pPr>
      <w:proofErr w:type="gramStart"/>
      <w:r w:rsidRPr="009C3996">
        <w:rPr>
          <w:rStyle w:val="Hyperlink"/>
          <w:rFonts w:ascii="Times New Roman" w:hAnsi="Times New Roman" w:cs="Times New Roman"/>
          <w:color w:val="auto"/>
          <w:u w:val="none"/>
        </w:rPr>
        <w:t xml:space="preserve">Perpustakaan adalah pusat pelayanan bagi masyarakat dalam memenuhi keinginan informasi sebagai bentuk fasilitas agar terciptanya masyarakat yang berpendidikan, berliterasi dan mempunyai </w:t>
      </w:r>
      <w:r w:rsidRPr="009C3996">
        <w:rPr>
          <w:rStyle w:val="Hyperlink"/>
          <w:rFonts w:ascii="Times New Roman" w:hAnsi="Times New Roman" w:cs="Times New Roman"/>
          <w:color w:val="auto"/>
          <w:u w:val="none"/>
        </w:rPr>
        <w:lastRenderedPageBreak/>
        <w:t>budaya tinggi.</w:t>
      </w:r>
      <w:proofErr w:type="gramEnd"/>
      <w:r w:rsidRPr="009C3996">
        <w:rPr>
          <w:rStyle w:val="Hyperlink"/>
          <w:rFonts w:ascii="Times New Roman" w:hAnsi="Times New Roman" w:cs="Times New Roman"/>
          <w:color w:val="auto"/>
          <w:u w:val="none"/>
        </w:rPr>
        <w:t xml:space="preserve"> </w:t>
      </w:r>
      <w:proofErr w:type="gramStart"/>
      <w:r w:rsidRPr="009C3996">
        <w:rPr>
          <w:rStyle w:val="Hyperlink"/>
          <w:rFonts w:ascii="Times New Roman" w:hAnsi="Times New Roman" w:cs="Times New Roman"/>
          <w:color w:val="auto"/>
          <w:u w:val="none"/>
        </w:rPr>
        <w:t xml:space="preserve">Dari Indeks Aktivitas Literasi Membaca (Alibaba), Kementrian Pendidikan dan Kebudayaan (Kemendikbud) RI </w:t>
      </w:r>
      <w:r w:rsidR="00064310">
        <w:rPr>
          <w:rStyle w:val="Hyperlink"/>
          <w:rFonts w:ascii="Times New Roman" w:hAnsi="Times New Roman" w:cs="Times New Roman"/>
          <w:color w:val="auto"/>
          <w:u w:val="none"/>
        </w:rPr>
        <w:t>mengemukakan</w:t>
      </w:r>
      <w:r w:rsidRPr="009C3996">
        <w:rPr>
          <w:rStyle w:val="Hyperlink"/>
          <w:rFonts w:ascii="Times New Roman" w:hAnsi="Times New Roman" w:cs="Times New Roman"/>
          <w:color w:val="auto"/>
          <w:u w:val="none"/>
        </w:rPr>
        <w:t xml:space="preserve"> bahwa</w:t>
      </w:r>
      <w:r w:rsidR="00064310">
        <w:rPr>
          <w:rStyle w:val="Hyperlink"/>
          <w:rFonts w:ascii="Times New Roman" w:hAnsi="Times New Roman" w:cs="Times New Roman"/>
          <w:color w:val="auto"/>
          <w:u w:val="none"/>
        </w:rPr>
        <w:t xml:space="preserve"> minat baca</w:t>
      </w:r>
      <w:r w:rsidRPr="009C3996">
        <w:rPr>
          <w:rStyle w:val="Hyperlink"/>
          <w:rFonts w:ascii="Times New Roman" w:hAnsi="Times New Roman" w:cs="Times New Roman"/>
          <w:color w:val="auto"/>
          <w:u w:val="none"/>
        </w:rPr>
        <w:t xml:space="preserve"> </w:t>
      </w:r>
      <w:r w:rsidR="00064310">
        <w:rPr>
          <w:rStyle w:val="Hyperlink"/>
          <w:rFonts w:ascii="Times New Roman" w:hAnsi="Times New Roman" w:cs="Times New Roman"/>
          <w:color w:val="auto"/>
          <w:u w:val="none"/>
        </w:rPr>
        <w:t xml:space="preserve">pada </w:t>
      </w:r>
      <w:r w:rsidRPr="009C3996">
        <w:rPr>
          <w:rStyle w:val="Hyperlink"/>
          <w:rFonts w:ascii="Times New Roman" w:hAnsi="Times New Roman" w:cs="Times New Roman"/>
          <w:color w:val="auto"/>
          <w:u w:val="none"/>
        </w:rPr>
        <w:t xml:space="preserve">masyarakat Indonesia </w:t>
      </w:r>
      <w:r w:rsidR="00064310">
        <w:rPr>
          <w:rStyle w:val="Hyperlink"/>
          <w:rFonts w:ascii="Times New Roman" w:hAnsi="Times New Roman" w:cs="Times New Roman"/>
          <w:color w:val="auto"/>
          <w:u w:val="none"/>
        </w:rPr>
        <w:t xml:space="preserve">masih </w:t>
      </w:r>
      <w:r w:rsidRPr="009C3996">
        <w:rPr>
          <w:rStyle w:val="Hyperlink"/>
          <w:rFonts w:ascii="Times New Roman" w:hAnsi="Times New Roman" w:cs="Times New Roman"/>
          <w:color w:val="auto"/>
          <w:u w:val="none"/>
        </w:rPr>
        <w:t xml:space="preserve">rendah disebabkan oleh infrastruktur </w:t>
      </w:r>
      <w:r w:rsidR="004E2CE1" w:rsidRPr="009C3996">
        <w:rPr>
          <w:rStyle w:val="Hyperlink"/>
          <w:rFonts w:ascii="Times New Roman" w:hAnsi="Times New Roman" w:cs="Times New Roman"/>
          <w:color w:val="auto"/>
          <w:u w:val="none"/>
        </w:rPr>
        <w:t xml:space="preserve">atau fasilitas </w:t>
      </w:r>
      <w:r w:rsidRPr="009C3996">
        <w:rPr>
          <w:rStyle w:val="Hyperlink"/>
          <w:rFonts w:ascii="Times New Roman" w:hAnsi="Times New Roman" w:cs="Times New Roman"/>
          <w:color w:val="auto"/>
          <w:u w:val="none"/>
        </w:rPr>
        <w:t xml:space="preserve">yang rendah </w:t>
      </w:r>
      <w:r w:rsidR="004E2CE1" w:rsidRPr="009C3996">
        <w:rPr>
          <w:rStyle w:val="Hyperlink"/>
          <w:rFonts w:ascii="Times New Roman" w:hAnsi="Times New Roman" w:cs="Times New Roman"/>
          <w:color w:val="auto"/>
          <w:u w:val="none"/>
        </w:rPr>
        <w:t>bagi masyarakat terutama yang berada di daerah terpencil.</w:t>
      </w:r>
      <w:proofErr w:type="gramEnd"/>
      <w:r w:rsidR="004E2CE1" w:rsidRPr="009C3996">
        <w:rPr>
          <w:rStyle w:val="Hyperlink"/>
          <w:rFonts w:ascii="Times New Roman" w:hAnsi="Times New Roman" w:cs="Times New Roman"/>
          <w:color w:val="auto"/>
          <w:u w:val="none"/>
        </w:rPr>
        <w:t xml:space="preserve"> </w:t>
      </w:r>
    </w:p>
    <w:p w14:paraId="2F71BB07" w14:textId="35336929" w:rsidR="00E2489D" w:rsidRPr="009C3996" w:rsidRDefault="004E2CE1" w:rsidP="004E2CE1">
      <w:pPr>
        <w:spacing w:after="0" w:line="360" w:lineRule="auto"/>
        <w:ind w:right="95" w:firstLine="426"/>
        <w:jc w:val="both"/>
        <w:rPr>
          <w:rStyle w:val="Hyperlink"/>
          <w:rFonts w:ascii="Times New Roman" w:hAnsi="Times New Roman" w:cs="Times New Roman"/>
          <w:color w:val="auto"/>
          <w:u w:val="none"/>
        </w:rPr>
      </w:pPr>
      <w:proofErr w:type="gramStart"/>
      <w:r w:rsidRPr="009C3996">
        <w:rPr>
          <w:rStyle w:val="Hyperlink"/>
          <w:rFonts w:ascii="Times New Roman" w:hAnsi="Times New Roman" w:cs="Times New Roman"/>
          <w:color w:val="auto"/>
          <w:u w:val="none"/>
        </w:rPr>
        <w:t>Perpustakaan anak, memiliki jadwal kegiatan yang tetap namun pelayanannya tidak bersifat tetap.</w:t>
      </w:r>
      <w:proofErr w:type="gramEnd"/>
      <w:r w:rsidRPr="009C3996">
        <w:rPr>
          <w:rStyle w:val="Hyperlink"/>
          <w:rFonts w:ascii="Times New Roman" w:hAnsi="Times New Roman" w:cs="Times New Roman"/>
          <w:color w:val="auto"/>
          <w:u w:val="none"/>
        </w:rPr>
        <w:t xml:space="preserve"> </w:t>
      </w:r>
      <w:proofErr w:type="gramStart"/>
      <w:r w:rsidRPr="009C3996">
        <w:rPr>
          <w:rStyle w:val="Hyperlink"/>
          <w:rFonts w:ascii="Times New Roman" w:hAnsi="Times New Roman" w:cs="Times New Roman"/>
          <w:color w:val="auto"/>
          <w:u w:val="none"/>
        </w:rPr>
        <w:t>Model pelayanannya pun bersifat perkelompok</w:t>
      </w:r>
      <w:r w:rsidR="00D625C4" w:rsidRPr="009C3996">
        <w:rPr>
          <w:rStyle w:val="Hyperlink"/>
          <w:rFonts w:ascii="Times New Roman" w:hAnsi="Times New Roman" w:cs="Times New Roman"/>
          <w:color w:val="auto"/>
          <w:u w:val="none"/>
        </w:rPr>
        <w:t xml:space="preserve"> (</w:t>
      </w:r>
      <w:r w:rsidR="00D625C4" w:rsidRPr="009C3996">
        <w:rPr>
          <w:rFonts w:ascii="Times New Roman" w:hAnsi="Times New Roman" w:cs="Times New Roman"/>
        </w:rPr>
        <w:t>Rika Jufriazia Manita, 2022)</w:t>
      </w:r>
      <w:r w:rsidR="00D17D44" w:rsidRPr="009C3996">
        <w:rPr>
          <w:rStyle w:val="Hyperlink"/>
          <w:rFonts w:ascii="Times New Roman" w:hAnsi="Times New Roman" w:cs="Times New Roman"/>
          <w:color w:val="auto"/>
          <w:u w:val="none"/>
        </w:rPr>
        <w:t>.</w:t>
      </w:r>
      <w:proofErr w:type="gramEnd"/>
      <w:r w:rsidRPr="009C3996">
        <w:rPr>
          <w:rStyle w:val="Hyperlink"/>
          <w:rFonts w:ascii="Times New Roman" w:hAnsi="Times New Roman" w:cs="Times New Roman"/>
          <w:color w:val="auto"/>
          <w:u w:val="none"/>
        </w:rPr>
        <w:t xml:space="preserve"> Perpustakaan umum merupakan perpustakaan yang </w:t>
      </w:r>
      <w:r w:rsidR="00333AB2">
        <w:rPr>
          <w:rStyle w:val="Hyperlink"/>
          <w:rFonts w:ascii="Times New Roman" w:hAnsi="Times New Roman" w:cs="Times New Roman"/>
          <w:color w:val="auto"/>
          <w:u w:val="none"/>
        </w:rPr>
        <w:t>menyediakan</w:t>
      </w:r>
      <w:r w:rsidRPr="009C3996">
        <w:rPr>
          <w:rStyle w:val="Hyperlink"/>
          <w:rFonts w:ascii="Times New Roman" w:hAnsi="Times New Roman" w:cs="Times New Roman"/>
          <w:color w:val="auto"/>
          <w:u w:val="none"/>
        </w:rPr>
        <w:t xml:space="preserve"> pelayanan informasi yang </w:t>
      </w:r>
      <w:r w:rsidR="00064310">
        <w:rPr>
          <w:rStyle w:val="Hyperlink"/>
          <w:rFonts w:ascii="Times New Roman" w:hAnsi="Times New Roman" w:cs="Times New Roman"/>
          <w:color w:val="auto"/>
          <w:u w:val="none"/>
        </w:rPr>
        <w:t>mampu dikunjungi</w:t>
      </w:r>
      <w:r w:rsidRPr="009C3996">
        <w:rPr>
          <w:rStyle w:val="Hyperlink"/>
          <w:rFonts w:ascii="Times New Roman" w:hAnsi="Times New Roman" w:cs="Times New Roman"/>
          <w:color w:val="auto"/>
          <w:u w:val="none"/>
        </w:rPr>
        <w:t xml:space="preserve"> oleh semua orang dengan menyamaratakan perbedaan latar belakang, agama, Pendidikan, status sosial, suku, dll karena perpustakaan umum memiliki konsep </w:t>
      </w:r>
      <w:r w:rsidR="00333AB2">
        <w:rPr>
          <w:rStyle w:val="Hyperlink"/>
          <w:rFonts w:ascii="Times New Roman" w:hAnsi="Times New Roman" w:cs="Times New Roman"/>
          <w:color w:val="auto"/>
          <w:u w:val="none"/>
        </w:rPr>
        <w:t>yang</w:t>
      </w:r>
      <w:r w:rsidR="00161A62" w:rsidRPr="009C3996">
        <w:rPr>
          <w:rStyle w:val="Hyperlink"/>
          <w:rFonts w:ascii="Times New Roman" w:hAnsi="Times New Roman" w:cs="Times New Roman"/>
          <w:color w:val="auto"/>
          <w:u w:val="none"/>
        </w:rPr>
        <w:t xml:space="preserve"> oleh masyarakat untuk masyarakat, dan </w:t>
      </w:r>
      <w:r w:rsidR="00D625C4" w:rsidRPr="009C3996">
        <w:rPr>
          <w:rStyle w:val="Hyperlink"/>
          <w:rFonts w:ascii="Times New Roman" w:hAnsi="Times New Roman" w:cs="Times New Roman"/>
          <w:color w:val="auto"/>
          <w:u w:val="none"/>
        </w:rPr>
        <w:t xml:space="preserve">di danai dengan </w:t>
      </w:r>
      <w:proofErr w:type="gramStart"/>
      <w:r w:rsidR="00D625C4" w:rsidRPr="009C3996">
        <w:rPr>
          <w:rStyle w:val="Hyperlink"/>
          <w:rFonts w:ascii="Times New Roman" w:hAnsi="Times New Roman" w:cs="Times New Roman"/>
          <w:color w:val="auto"/>
          <w:u w:val="none"/>
        </w:rPr>
        <w:t>dana</w:t>
      </w:r>
      <w:proofErr w:type="gramEnd"/>
      <w:r w:rsidR="00D625C4" w:rsidRPr="009C3996">
        <w:rPr>
          <w:rStyle w:val="Hyperlink"/>
          <w:rFonts w:ascii="Times New Roman" w:hAnsi="Times New Roman" w:cs="Times New Roman"/>
          <w:color w:val="auto"/>
          <w:u w:val="none"/>
        </w:rPr>
        <w:t xml:space="preserve"> masyarakat, (</w:t>
      </w:r>
      <w:r w:rsidR="00D625C4" w:rsidRPr="009C3996">
        <w:rPr>
          <w:rFonts w:ascii="Times New Roman" w:hAnsi="Times New Roman" w:cs="Times New Roman"/>
        </w:rPr>
        <w:t xml:space="preserve">Hermawan. </w:t>
      </w:r>
      <w:proofErr w:type="gramStart"/>
      <w:r w:rsidR="00D625C4" w:rsidRPr="009C3996">
        <w:rPr>
          <w:rFonts w:ascii="Times New Roman" w:hAnsi="Times New Roman" w:cs="Times New Roman"/>
        </w:rPr>
        <w:t>Dkk, 2006).</w:t>
      </w:r>
      <w:proofErr w:type="gramEnd"/>
      <w:r w:rsidR="00D625C4" w:rsidRPr="009C3996">
        <w:rPr>
          <w:rStyle w:val="FootnoteReference"/>
          <w:rFonts w:ascii="Times New Roman" w:hAnsi="Times New Roman" w:cs="Times New Roman"/>
        </w:rPr>
        <w:t xml:space="preserve"> </w:t>
      </w:r>
    </w:p>
    <w:p w14:paraId="08C05EC9" w14:textId="1FBD32B6" w:rsidR="004E2CE1" w:rsidRPr="009C3996" w:rsidRDefault="00890DAE" w:rsidP="004609B7">
      <w:pPr>
        <w:spacing w:after="0" w:line="360" w:lineRule="auto"/>
        <w:ind w:right="95" w:firstLine="426"/>
        <w:jc w:val="both"/>
        <w:rPr>
          <w:rStyle w:val="Hyperlink"/>
          <w:rFonts w:ascii="Times New Roman" w:hAnsi="Times New Roman" w:cs="Times New Roman"/>
          <w:color w:val="auto"/>
          <w:u w:val="none"/>
        </w:rPr>
      </w:pPr>
      <w:proofErr w:type="gramStart"/>
      <w:r w:rsidRPr="009C3996">
        <w:rPr>
          <w:rStyle w:val="Hyperlink"/>
          <w:rFonts w:ascii="Times New Roman" w:hAnsi="Times New Roman" w:cs="Times New Roman"/>
          <w:color w:val="auto"/>
          <w:u w:val="none"/>
        </w:rPr>
        <w:t>Perpustakaan umum memiliki tugas dan fungsi untuk memberikan pelayanan masyarakat dengan berbagai bahan Pustaka bagi kebutuhan Pendidikan, ilmu pengetahuan dan penelitian.</w:t>
      </w:r>
      <w:proofErr w:type="gramEnd"/>
      <w:r w:rsidRPr="009C3996">
        <w:rPr>
          <w:rStyle w:val="Hyperlink"/>
          <w:rFonts w:ascii="Times New Roman" w:hAnsi="Times New Roman" w:cs="Times New Roman"/>
          <w:color w:val="auto"/>
          <w:u w:val="none"/>
        </w:rPr>
        <w:t xml:space="preserve"> </w:t>
      </w:r>
      <w:proofErr w:type="gramStart"/>
      <w:r w:rsidRPr="009C3996">
        <w:rPr>
          <w:rStyle w:val="Hyperlink"/>
          <w:rFonts w:ascii="Times New Roman" w:hAnsi="Times New Roman" w:cs="Times New Roman"/>
          <w:color w:val="auto"/>
          <w:u w:val="none"/>
        </w:rPr>
        <w:t xml:space="preserve">Layanan anak merupakan salah satu layanan </w:t>
      </w:r>
      <w:r w:rsidR="00064310">
        <w:rPr>
          <w:rStyle w:val="Hyperlink"/>
          <w:rFonts w:ascii="Times New Roman" w:hAnsi="Times New Roman" w:cs="Times New Roman"/>
          <w:color w:val="auto"/>
          <w:u w:val="none"/>
        </w:rPr>
        <w:t xml:space="preserve">pada </w:t>
      </w:r>
      <w:r w:rsidR="00064310" w:rsidRPr="009C3996">
        <w:rPr>
          <w:rStyle w:val="Hyperlink"/>
          <w:rFonts w:ascii="Times New Roman" w:hAnsi="Times New Roman" w:cs="Times New Roman"/>
          <w:color w:val="auto"/>
          <w:u w:val="none"/>
        </w:rPr>
        <w:t>perpustakaan umum</w:t>
      </w:r>
      <w:r w:rsidR="00064310">
        <w:rPr>
          <w:rStyle w:val="Hyperlink"/>
          <w:rFonts w:ascii="Times New Roman" w:hAnsi="Times New Roman" w:cs="Times New Roman"/>
          <w:color w:val="auto"/>
          <w:u w:val="none"/>
        </w:rPr>
        <w:t>.</w:t>
      </w:r>
      <w:proofErr w:type="gramEnd"/>
    </w:p>
    <w:p w14:paraId="3920C50C" w14:textId="7E2D060F" w:rsidR="00E2489D" w:rsidRPr="009C3996" w:rsidRDefault="00A36E50" w:rsidP="00890DAE">
      <w:pPr>
        <w:spacing w:after="0" w:line="360" w:lineRule="auto"/>
        <w:ind w:right="95" w:firstLine="426"/>
        <w:jc w:val="both"/>
        <w:rPr>
          <w:rStyle w:val="Hyperlink"/>
          <w:rFonts w:ascii="Times New Roman" w:hAnsi="Times New Roman" w:cs="Times New Roman"/>
          <w:color w:val="auto"/>
          <w:u w:val="none"/>
        </w:rPr>
      </w:pPr>
      <w:r w:rsidRPr="009C3996">
        <w:rPr>
          <w:rStyle w:val="Hyperlink"/>
          <w:rFonts w:ascii="Times New Roman" w:hAnsi="Times New Roman" w:cs="Times New Roman"/>
          <w:color w:val="auto"/>
          <w:u w:val="none"/>
        </w:rPr>
        <w:t xml:space="preserve">Dalam Undang-Undang RI </w:t>
      </w:r>
      <w:r w:rsidR="000A213C" w:rsidRPr="009C3996">
        <w:rPr>
          <w:rStyle w:val="Hyperlink"/>
          <w:rFonts w:ascii="Times New Roman" w:hAnsi="Times New Roman" w:cs="Times New Roman"/>
          <w:color w:val="auto"/>
          <w:u w:val="none"/>
        </w:rPr>
        <w:t xml:space="preserve">Nomor </w:t>
      </w:r>
      <w:r w:rsidRPr="009C3996">
        <w:rPr>
          <w:rStyle w:val="Hyperlink"/>
          <w:rFonts w:ascii="Times New Roman" w:hAnsi="Times New Roman" w:cs="Times New Roman"/>
          <w:color w:val="auto"/>
          <w:u w:val="none"/>
        </w:rPr>
        <w:t xml:space="preserve">43 Tahun 2007 Tentang Perpustakaan pada pasal 8 dinyatakan bahwa “Pemerintah Provinsi dan Pemerintah Kabupaten/Kota berkewajiban menggalakkan promosi gemar membaca dengan memanfaatkan perpustakaan”. </w:t>
      </w:r>
      <w:r w:rsidR="00890DAE" w:rsidRPr="009C3996">
        <w:rPr>
          <w:rStyle w:val="Hyperlink"/>
          <w:rFonts w:ascii="Times New Roman" w:hAnsi="Times New Roman" w:cs="Times New Roman"/>
          <w:color w:val="auto"/>
          <w:u w:val="none"/>
        </w:rPr>
        <w:t xml:space="preserve">Salah satu bagian penting dalam perpustakaan umum adalah layanan anak karena mereka </w:t>
      </w:r>
      <w:r w:rsidR="0015151A">
        <w:rPr>
          <w:rStyle w:val="Hyperlink"/>
          <w:rFonts w:ascii="Times New Roman" w:hAnsi="Times New Roman" w:cs="Times New Roman"/>
          <w:color w:val="auto"/>
          <w:u w:val="none"/>
        </w:rPr>
        <w:t>merupakan</w:t>
      </w:r>
      <w:r w:rsidR="00890DAE" w:rsidRPr="009C3996">
        <w:rPr>
          <w:rStyle w:val="Hyperlink"/>
          <w:rFonts w:ascii="Times New Roman" w:hAnsi="Times New Roman" w:cs="Times New Roman"/>
          <w:color w:val="auto"/>
          <w:u w:val="none"/>
        </w:rPr>
        <w:t xml:space="preserve"> tujuan atau sasaran layanan yang tersedia di perpustakaan umum tersebut</w:t>
      </w:r>
      <w:r w:rsidR="0015151A">
        <w:rPr>
          <w:rStyle w:val="Hyperlink"/>
          <w:rFonts w:ascii="Times New Roman" w:hAnsi="Times New Roman" w:cs="Times New Roman"/>
          <w:color w:val="auto"/>
          <w:u w:val="none"/>
        </w:rPr>
        <w:t xml:space="preserve"> yang </w:t>
      </w:r>
      <w:r w:rsidR="00890DAE" w:rsidRPr="009C3996">
        <w:rPr>
          <w:rStyle w:val="Hyperlink"/>
          <w:rFonts w:ascii="Times New Roman" w:hAnsi="Times New Roman" w:cs="Times New Roman"/>
          <w:color w:val="auto"/>
          <w:u w:val="none"/>
        </w:rPr>
        <w:t>berada pada rentang usia 0 sam</w:t>
      </w:r>
      <w:r w:rsidR="00DF5170">
        <w:rPr>
          <w:rStyle w:val="Hyperlink"/>
          <w:rFonts w:ascii="Times New Roman" w:hAnsi="Times New Roman" w:cs="Times New Roman"/>
          <w:color w:val="auto"/>
          <w:u w:val="none"/>
        </w:rPr>
        <w:t>pai 13 tahun berupa dongeng, pro</w:t>
      </w:r>
      <w:r w:rsidR="00890DAE" w:rsidRPr="009C3996">
        <w:rPr>
          <w:rStyle w:val="Hyperlink"/>
          <w:rFonts w:ascii="Times New Roman" w:hAnsi="Times New Roman" w:cs="Times New Roman"/>
          <w:color w:val="auto"/>
          <w:u w:val="none"/>
        </w:rPr>
        <w:t>gram reading, pengembangan koleksi bagi remaja, dll.</w:t>
      </w:r>
      <w:r w:rsidR="00D625C4" w:rsidRPr="009C3996">
        <w:rPr>
          <w:rStyle w:val="Hyperlink"/>
          <w:rFonts w:ascii="Times New Roman" w:hAnsi="Times New Roman" w:cs="Times New Roman"/>
          <w:color w:val="auto"/>
          <w:u w:val="none"/>
        </w:rPr>
        <w:t xml:space="preserve"> </w:t>
      </w:r>
      <w:proofErr w:type="gramStart"/>
      <w:r w:rsidR="00D625C4" w:rsidRPr="009C3996">
        <w:rPr>
          <w:rStyle w:val="Hyperlink"/>
          <w:rFonts w:ascii="Times New Roman" w:hAnsi="Times New Roman" w:cs="Times New Roman"/>
          <w:color w:val="auto"/>
          <w:u w:val="none"/>
        </w:rPr>
        <w:t>(</w:t>
      </w:r>
      <w:r w:rsidR="00D625C4" w:rsidRPr="009C3996">
        <w:rPr>
          <w:rFonts w:ascii="Times New Roman" w:hAnsi="Times New Roman" w:cs="Times New Roman"/>
        </w:rPr>
        <w:t>Muhammad Khoironi Elfisa dan Yunaldi, 2017).</w:t>
      </w:r>
      <w:proofErr w:type="gramEnd"/>
    </w:p>
    <w:p w14:paraId="7EAFB766" w14:textId="0557A455" w:rsidR="00890DAE" w:rsidRPr="009C3996" w:rsidRDefault="00D625C4" w:rsidP="004609B7">
      <w:pPr>
        <w:spacing w:after="0" w:line="360" w:lineRule="auto"/>
        <w:ind w:right="95" w:firstLine="426"/>
        <w:jc w:val="both"/>
        <w:rPr>
          <w:rStyle w:val="Hyperlink"/>
          <w:rFonts w:ascii="Times New Roman" w:hAnsi="Times New Roman" w:cs="Times New Roman"/>
          <w:color w:val="auto"/>
          <w:u w:val="none"/>
        </w:rPr>
      </w:pPr>
      <w:proofErr w:type="gramStart"/>
      <w:r w:rsidRPr="009C3996">
        <w:rPr>
          <w:rStyle w:val="Hyperlink"/>
          <w:rFonts w:ascii="Times New Roman" w:hAnsi="Times New Roman" w:cs="Times New Roman"/>
          <w:color w:val="auto"/>
          <w:u w:val="none"/>
        </w:rPr>
        <w:t>Menurut Yusuf Taslimah (</w:t>
      </w:r>
      <w:r w:rsidRPr="009C3996">
        <w:rPr>
          <w:rFonts w:ascii="Times New Roman" w:hAnsi="Times New Roman" w:cs="Times New Roman"/>
        </w:rPr>
        <w:t>Yusuf Taslimah</w:t>
      </w:r>
      <w:r w:rsidRPr="009C3996">
        <w:rPr>
          <w:rStyle w:val="Hyperlink"/>
          <w:rFonts w:ascii="Times New Roman" w:hAnsi="Times New Roman" w:cs="Times New Roman"/>
          <w:color w:val="auto"/>
          <w:u w:val="none"/>
        </w:rPr>
        <w:t xml:space="preserve">, 1996) </w:t>
      </w:r>
      <w:r w:rsidR="00890DAE" w:rsidRPr="009C3996">
        <w:rPr>
          <w:rStyle w:val="Hyperlink"/>
          <w:rFonts w:ascii="Times New Roman" w:hAnsi="Times New Roman" w:cs="Times New Roman"/>
          <w:color w:val="auto"/>
          <w:u w:val="none"/>
        </w:rPr>
        <w:t>anak- anak merupakan bagian masyarakat sebuah bangsa, yakni sebagai pilar utama yang meneruskan pembangunan sebuah bangsa.</w:t>
      </w:r>
      <w:proofErr w:type="gramEnd"/>
      <w:r w:rsidR="00890DAE" w:rsidRPr="009C3996">
        <w:rPr>
          <w:rStyle w:val="Hyperlink"/>
          <w:rFonts w:ascii="Times New Roman" w:hAnsi="Times New Roman" w:cs="Times New Roman"/>
          <w:color w:val="auto"/>
          <w:u w:val="none"/>
        </w:rPr>
        <w:t xml:space="preserve"> Oleh karena itu, agar tumbuh menjadi orang yang berguna dan bijaksan</w:t>
      </w:r>
      <w:r w:rsidR="00DF5170">
        <w:rPr>
          <w:rStyle w:val="Hyperlink"/>
          <w:rFonts w:ascii="Times New Roman" w:hAnsi="Times New Roman" w:cs="Times New Roman"/>
          <w:color w:val="auto"/>
          <w:u w:val="none"/>
        </w:rPr>
        <w:t>a, harus dibekali dengan p</w:t>
      </w:r>
      <w:r w:rsidR="00890DAE" w:rsidRPr="009C3996">
        <w:rPr>
          <w:rStyle w:val="Hyperlink"/>
          <w:rFonts w:ascii="Times New Roman" w:hAnsi="Times New Roman" w:cs="Times New Roman"/>
          <w:color w:val="auto"/>
          <w:u w:val="none"/>
        </w:rPr>
        <w:t xml:space="preserve">endidikan yang cukup dan memadai, yakni dengan mengenalkan bahan yang </w:t>
      </w:r>
      <w:proofErr w:type="gramStart"/>
      <w:r w:rsidR="00890DAE" w:rsidRPr="009C3996">
        <w:rPr>
          <w:rStyle w:val="Hyperlink"/>
          <w:rFonts w:ascii="Times New Roman" w:hAnsi="Times New Roman" w:cs="Times New Roman"/>
          <w:color w:val="auto"/>
          <w:u w:val="none"/>
        </w:rPr>
        <w:t>akan</w:t>
      </w:r>
      <w:proofErr w:type="gramEnd"/>
      <w:r w:rsidR="00890DAE" w:rsidRPr="009C3996">
        <w:rPr>
          <w:rStyle w:val="Hyperlink"/>
          <w:rFonts w:ascii="Times New Roman" w:hAnsi="Times New Roman" w:cs="Times New Roman"/>
          <w:color w:val="auto"/>
          <w:u w:val="none"/>
        </w:rPr>
        <w:t xml:space="preserve"> merangsang kreatifitas dan imajinasi sejak dini. </w:t>
      </w:r>
      <w:proofErr w:type="gramStart"/>
      <w:r w:rsidR="00890DAE" w:rsidRPr="009C3996">
        <w:rPr>
          <w:rStyle w:val="Hyperlink"/>
          <w:rFonts w:ascii="Times New Roman" w:hAnsi="Times New Roman" w:cs="Times New Roman"/>
          <w:color w:val="auto"/>
          <w:u w:val="none"/>
        </w:rPr>
        <w:t>Yusuf mengemukakan bahwa kegiatan layanan anak ini berupa membaca, layanna rujukan anak, bimbingan anak dan mendongeng.</w:t>
      </w:r>
      <w:proofErr w:type="gramEnd"/>
    </w:p>
    <w:p w14:paraId="6731E37B" w14:textId="06CCE4CE" w:rsidR="00EB35B2" w:rsidRPr="009C3996" w:rsidRDefault="0017219D" w:rsidP="00C26A4C">
      <w:pPr>
        <w:spacing w:after="0" w:line="360" w:lineRule="auto"/>
        <w:ind w:right="95" w:firstLine="426"/>
        <w:jc w:val="both"/>
        <w:rPr>
          <w:rFonts w:ascii="Times New Roman" w:hAnsi="Times New Roman" w:cs="Times New Roman"/>
        </w:rPr>
      </w:pPr>
      <w:r w:rsidRPr="009C3996">
        <w:rPr>
          <w:rStyle w:val="Hyperlink"/>
          <w:rFonts w:ascii="Times New Roman" w:hAnsi="Times New Roman" w:cs="Times New Roman"/>
          <w:color w:val="auto"/>
          <w:u w:val="none"/>
        </w:rPr>
        <w:t xml:space="preserve">Dari hasil </w:t>
      </w:r>
      <w:r w:rsidRPr="009C3996">
        <w:rPr>
          <w:rFonts w:ascii="Times New Roman" w:hAnsi="Times New Roman" w:cs="Times New Roman"/>
        </w:rPr>
        <w:t xml:space="preserve">Penelitian oleh Intan Nurhidayati pada tahun 2018 menyimpulkan </w:t>
      </w:r>
      <w:r w:rsidR="00CC1005" w:rsidRPr="009C3996">
        <w:rPr>
          <w:rFonts w:ascii="Times New Roman" w:hAnsi="Times New Roman" w:cs="Times New Roman"/>
        </w:rPr>
        <w:t xml:space="preserve">bahwa </w:t>
      </w:r>
      <w:r w:rsidRPr="009C3996">
        <w:rPr>
          <w:rFonts w:ascii="Times New Roman" w:hAnsi="Times New Roman" w:cs="Times New Roman"/>
        </w:rPr>
        <w:t xml:space="preserve">“Peran Dinas Kearsipan dan Perpustakaan Kota Pematangsiantar dalam Meningkatkan Layanan Anak” </w:t>
      </w:r>
      <w:r w:rsidR="00333AB2">
        <w:rPr>
          <w:rFonts w:ascii="Times New Roman" w:hAnsi="Times New Roman" w:cs="Times New Roman"/>
        </w:rPr>
        <w:t xml:space="preserve">kesimpulannya adalah </w:t>
      </w:r>
      <w:r w:rsidR="00890DAE" w:rsidRPr="009C3996">
        <w:rPr>
          <w:rFonts w:ascii="Times New Roman" w:hAnsi="Times New Roman" w:cs="Times New Roman"/>
        </w:rPr>
        <w:t>Dinas Kearsipan dan Perpustakaan Kota Pematangsiantar memiliki peran penting dalam mengembangkan layanan anak dengan membuat wahana belajar yang menyenangkan bagi anak- anak</w:t>
      </w:r>
      <w:r w:rsidR="00EB35B2" w:rsidRPr="009C3996">
        <w:rPr>
          <w:rFonts w:ascii="Times New Roman" w:hAnsi="Times New Roman" w:cs="Times New Roman"/>
        </w:rPr>
        <w:t>, yakni dengan menyediakan berbagai layanan yang tepat</w:t>
      </w:r>
      <w:r w:rsidR="00064310">
        <w:rPr>
          <w:rFonts w:ascii="Times New Roman" w:hAnsi="Times New Roman" w:cs="Times New Roman"/>
        </w:rPr>
        <w:t xml:space="preserve"> </w:t>
      </w:r>
      <w:r w:rsidR="0015151A">
        <w:rPr>
          <w:rFonts w:ascii="Times New Roman" w:hAnsi="Times New Roman" w:cs="Times New Roman"/>
        </w:rPr>
        <w:t>bagi</w:t>
      </w:r>
      <w:r w:rsidR="00EB35B2" w:rsidRPr="009C3996">
        <w:rPr>
          <w:rFonts w:ascii="Times New Roman" w:hAnsi="Times New Roman" w:cs="Times New Roman"/>
        </w:rPr>
        <w:t xml:space="preserve"> anak, memberikan kenyamanan dan sikap ramah kepada pengunjung. </w:t>
      </w:r>
    </w:p>
    <w:p w14:paraId="6A271B99" w14:textId="03986B7C" w:rsidR="00EB35B2" w:rsidRPr="009C3996" w:rsidRDefault="0017219D" w:rsidP="00705714">
      <w:pPr>
        <w:spacing w:after="0" w:line="360" w:lineRule="auto"/>
        <w:ind w:right="95" w:firstLine="426"/>
        <w:jc w:val="both"/>
        <w:rPr>
          <w:rFonts w:ascii="Times New Roman" w:hAnsi="Times New Roman" w:cs="Times New Roman"/>
        </w:rPr>
      </w:pPr>
      <w:proofErr w:type="gramStart"/>
      <w:r w:rsidRPr="009C3996">
        <w:rPr>
          <w:rFonts w:ascii="Times New Roman" w:hAnsi="Times New Roman" w:cs="Times New Roman"/>
        </w:rPr>
        <w:t xml:space="preserve">Selanjutnya hasil penelitian Nenden Serena Hidayani pada tahun 2014 </w:t>
      </w:r>
      <w:r w:rsidR="00CC1005" w:rsidRPr="009C3996">
        <w:rPr>
          <w:rFonts w:ascii="Times New Roman" w:hAnsi="Times New Roman" w:cs="Times New Roman"/>
        </w:rPr>
        <w:t xml:space="preserve">yang berjudul </w:t>
      </w:r>
      <w:r w:rsidRPr="009C3996">
        <w:rPr>
          <w:rFonts w:ascii="Times New Roman" w:hAnsi="Times New Roman" w:cs="Times New Roman"/>
        </w:rPr>
        <w:t>“Layanan Anak Pada Perpustakaan Bank Indonesia”.</w:t>
      </w:r>
      <w:proofErr w:type="gramEnd"/>
      <w:r w:rsidRPr="009C3996">
        <w:rPr>
          <w:rFonts w:ascii="Times New Roman" w:hAnsi="Times New Roman" w:cs="Times New Roman"/>
        </w:rPr>
        <w:t xml:space="preserve"> </w:t>
      </w:r>
      <w:proofErr w:type="gramStart"/>
      <w:r w:rsidRPr="009C3996">
        <w:rPr>
          <w:rFonts w:ascii="Times New Roman" w:hAnsi="Times New Roman" w:cs="Times New Roman"/>
        </w:rPr>
        <w:t xml:space="preserve">Menyimpulkan bahwa </w:t>
      </w:r>
      <w:r w:rsidR="00EB35B2" w:rsidRPr="009C3996">
        <w:rPr>
          <w:rFonts w:ascii="Times New Roman" w:hAnsi="Times New Roman" w:cs="Times New Roman"/>
        </w:rPr>
        <w:t>Perpustakaan Bank Indonesia sasaran penggunanya adalah anak yang berusia 3- 10 tahun.</w:t>
      </w:r>
      <w:proofErr w:type="gramEnd"/>
      <w:r w:rsidR="00EB35B2" w:rsidRPr="009C3996">
        <w:rPr>
          <w:rFonts w:ascii="Times New Roman" w:hAnsi="Times New Roman" w:cs="Times New Roman"/>
        </w:rPr>
        <w:t xml:space="preserve"> </w:t>
      </w:r>
      <w:proofErr w:type="gramStart"/>
      <w:r w:rsidR="00EB35B2" w:rsidRPr="009C3996">
        <w:rPr>
          <w:rFonts w:ascii="Times New Roman" w:hAnsi="Times New Roman" w:cs="Times New Roman"/>
        </w:rPr>
        <w:t xml:space="preserve">Layanan anak ini </w:t>
      </w:r>
      <w:r w:rsidR="00DB4B43" w:rsidRPr="009C3996">
        <w:rPr>
          <w:rFonts w:ascii="Times New Roman" w:hAnsi="Times New Roman" w:cs="Times New Roman"/>
        </w:rPr>
        <w:t>memiliki tujuan guna</w:t>
      </w:r>
      <w:r w:rsidR="00EB35B2" w:rsidRPr="009C3996">
        <w:rPr>
          <w:rFonts w:ascii="Times New Roman" w:hAnsi="Times New Roman" w:cs="Times New Roman"/>
        </w:rPr>
        <w:t xml:space="preserve"> </w:t>
      </w:r>
      <w:r w:rsidR="00EB35B2" w:rsidRPr="009C3996">
        <w:rPr>
          <w:rFonts w:ascii="Times New Roman" w:hAnsi="Times New Roman" w:cs="Times New Roman"/>
        </w:rPr>
        <w:lastRenderedPageBreak/>
        <w:t xml:space="preserve">meningkatkan </w:t>
      </w:r>
      <w:r w:rsidR="0015151A">
        <w:rPr>
          <w:rFonts w:ascii="Times New Roman" w:hAnsi="Times New Roman" w:cs="Times New Roman"/>
        </w:rPr>
        <w:t xml:space="preserve">layanan anak terutama </w:t>
      </w:r>
      <w:r w:rsidR="00EB35B2" w:rsidRPr="009C3996">
        <w:rPr>
          <w:rFonts w:ascii="Times New Roman" w:hAnsi="Times New Roman" w:cs="Times New Roman"/>
        </w:rPr>
        <w:t>minat baca di Perpustakaan Bank Indonesia.</w:t>
      </w:r>
      <w:proofErr w:type="gramEnd"/>
      <w:r w:rsidR="00EB35B2" w:rsidRPr="009C3996">
        <w:rPr>
          <w:rFonts w:ascii="Times New Roman" w:hAnsi="Times New Roman" w:cs="Times New Roman"/>
        </w:rPr>
        <w:t xml:space="preserve"> </w:t>
      </w:r>
      <w:r w:rsidR="00853D32" w:rsidRPr="009C3996">
        <w:rPr>
          <w:rFonts w:ascii="Times New Roman" w:hAnsi="Times New Roman" w:cs="Times New Roman"/>
        </w:rPr>
        <w:t xml:space="preserve">Jenis layanan yang disediakan adalah mendongeng, pemutaran film, story telling, mainan anak dan bimbingan membaca. </w:t>
      </w:r>
      <w:proofErr w:type="gramStart"/>
      <w:r w:rsidR="00853D32" w:rsidRPr="009C3996">
        <w:rPr>
          <w:rFonts w:ascii="Times New Roman" w:hAnsi="Times New Roman" w:cs="Times New Roman"/>
        </w:rPr>
        <w:t xml:space="preserve">Namun, Perpustakaan Bank Indonesia tidak </w:t>
      </w:r>
      <w:r w:rsidR="0015151A">
        <w:rPr>
          <w:rFonts w:ascii="Times New Roman" w:hAnsi="Times New Roman" w:cs="Times New Roman"/>
        </w:rPr>
        <w:t>menyiapkan</w:t>
      </w:r>
      <w:r w:rsidR="00853D32" w:rsidRPr="009C3996">
        <w:rPr>
          <w:rFonts w:ascii="Times New Roman" w:hAnsi="Times New Roman" w:cs="Times New Roman"/>
        </w:rPr>
        <w:t xml:space="preserve"> pustakawan </w:t>
      </w:r>
      <w:r w:rsidR="0015151A">
        <w:rPr>
          <w:rFonts w:ascii="Times New Roman" w:hAnsi="Times New Roman" w:cs="Times New Roman"/>
        </w:rPr>
        <w:t xml:space="preserve">yang </w:t>
      </w:r>
      <w:r w:rsidR="00853D32" w:rsidRPr="009C3996">
        <w:rPr>
          <w:rFonts w:ascii="Times New Roman" w:hAnsi="Times New Roman" w:cs="Times New Roman"/>
        </w:rPr>
        <w:t>khusus melayani keperluan anak- anak.</w:t>
      </w:r>
      <w:proofErr w:type="gramEnd"/>
      <w:r w:rsidR="00853D32" w:rsidRPr="009C3996">
        <w:rPr>
          <w:rFonts w:ascii="Times New Roman" w:hAnsi="Times New Roman" w:cs="Times New Roman"/>
        </w:rPr>
        <w:t xml:space="preserve"> </w:t>
      </w:r>
      <w:proofErr w:type="gramStart"/>
      <w:r w:rsidR="00853D32" w:rsidRPr="009C3996">
        <w:rPr>
          <w:rFonts w:ascii="Times New Roman" w:hAnsi="Times New Roman" w:cs="Times New Roman"/>
        </w:rPr>
        <w:t>Bukan tanpa alasan, namun karena kekurangan jumlah pustak</w:t>
      </w:r>
      <w:r w:rsidR="00705714">
        <w:rPr>
          <w:rFonts w:ascii="Times New Roman" w:hAnsi="Times New Roman" w:cs="Times New Roman"/>
        </w:rPr>
        <w:t>a</w:t>
      </w:r>
      <w:r w:rsidR="00853D32" w:rsidRPr="009C3996">
        <w:rPr>
          <w:rFonts w:ascii="Times New Roman" w:hAnsi="Times New Roman" w:cs="Times New Roman"/>
        </w:rPr>
        <w:t>wan dan karyawan.</w:t>
      </w:r>
      <w:proofErr w:type="gramEnd"/>
      <w:r w:rsidR="00853D32" w:rsidRPr="009C3996">
        <w:rPr>
          <w:rFonts w:ascii="Times New Roman" w:hAnsi="Times New Roman" w:cs="Times New Roman"/>
        </w:rPr>
        <w:t xml:space="preserve"> </w:t>
      </w:r>
      <w:proofErr w:type="gramStart"/>
      <w:r w:rsidR="00853D32" w:rsidRPr="009C3996">
        <w:rPr>
          <w:rFonts w:ascii="Times New Roman" w:hAnsi="Times New Roman" w:cs="Times New Roman"/>
        </w:rPr>
        <w:t>Oleh karena itu, dalam meningkatkan layanan anak, Perpustakaan Bank Indonesia dengan tetap menyediakan layanan anak sebagai wadah untuk belajar anak- anak.</w:t>
      </w:r>
      <w:proofErr w:type="gramEnd"/>
    </w:p>
    <w:p w14:paraId="73CA6317" w14:textId="3CC75862" w:rsidR="00AD3AB6" w:rsidRDefault="00705714" w:rsidP="00AD3AB6">
      <w:pPr>
        <w:spacing w:after="0" w:line="360" w:lineRule="auto"/>
        <w:ind w:right="95" w:firstLine="426"/>
        <w:jc w:val="both"/>
        <w:rPr>
          <w:rFonts w:ascii="Times New Roman" w:hAnsi="Times New Roman" w:cs="Times New Roman"/>
        </w:rPr>
      </w:pPr>
      <w:proofErr w:type="gramStart"/>
      <w:r>
        <w:rPr>
          <w:rFonts w:ascii="Times New Roman" w:hAnsi="Times New Roman" w:cs="Times New Roman"/>
        </w:rPr>
        <w:t xml:space="preserve">Selanjutnya </w:t>
      </w:r>
      <w:r w:rsidRPr="009C3996">
        <w:rPr>
          <w:rFonts w:ascii="Times New Roman" w:hAnsi="Times New Roman" w:cs="Times New Roman"/>
        </w:rPr>
        <w:t xml:space="preserve">hasil penelitian </w:t>
      </w:r>
      <w:r>
        <w:rPr>
          <w:rFonts w:ascii="Times New Roman" w:hAnsi="Times New Roman" w:cs="Times New Roman"/>
        </w:rPr>
        <w:t>Rahmatul Jannah tahun 2022</w:t>
      </w:r>
      <w:r w:rsidRPr="009C3996">
        <w:rPr>
          <w:rFonts w:ascii="Times New Roman" w:hAnsi="Times New Roman" w:cs="Times New Roman"/>
        </w:rPr>
        <w:t xml:space="preserve"> yang berjudul “</w:t>
      </w:r>
      <w:r>
        <w:rPr>
          <w:rFonts w:ascii="Times New Roman" w:hAnsi="Times New Roman" w:cs="Times New Roman"/>
        </w:rPr>
        <w:t xml:space="preserve">Upaya Dinas Perpustakaan dan Kearsipan Kabupaten Hulu Sungai Utara Dalam Mengembangkan </w:t>
      </w:r>
      <w:r w:rsidRPr="009C3996">
        <w:rPr>
          <w:rFonts w:ascii="Times New Roman" w:hAnsi="Times New Roman" w:cs="Times New Roman"/>
        </w:rPr>
        <w:t>Layanan Anak”.</w:t>
      </w:r>
      <w:proofErr w:type="gramEnd"/>
      <w:r>
        <w:rPr>
          <w:rFonts w:ascii="Times New Roman" w:hAnsi="Times New Roman" w:cs="Times New Roman"/>
        </w:rPr>
        <w:t xml:space="preserve"> </w:t>
      </w:r>
      <w:r w:rsidR="0058340C">
        <w:rPr>
          <w:rFonts w:ascii="Times New Roman" w:hAnsi="Times New Roman" w:cs="Times New Roman"/>
        </w:rPr>
        <w:t xml:space="preserve">Disimpulkan bahwa Dinas Perpustakaan dan Kearsipan Kabupaten Hulu Sungai Utara sasaran pengguna berusia 0-13 tahun, jenis layanan yang disediakan dalam upaya mengembangkan </w:t>
      </w:r>
      <w:r w:rsidR="00AD3AB6">
        <w:rPr>
          <w:rFonts w:ascii="Times New Roman" w:hAnsi="Times New Roman" w:cs="Times New Roman"/>
        </w:rPr>
        <w:t xml:space="preserve">layanan anak yaitu menyediakan koleksi baik fiksi maupun nonfiksi, ruangan bermain, layanan sirkulasi dan story telling serta pustakawan layanan anak. </w:t>
      </w:r>
    </w:p>
    <w:p w14:paraId="434FAA50" w14:textId="67CB0F2B" w:rsidR="00E2489D" w:rsidRPr="009C3996" w:rsidRDefault="005D25ED" w:rsidP="006D41A1">
      <w:pPr>
        <w:spacing w:after="0" w:line="360" w:lineRule="auto"/>
        <w:ind w:right="95" w:firstLine="426"/>
        <w:jc w:val="both"/>
        <w:rPr>
          <w:rStyle w:val="Hyperlink"/>
          <w:rFonts w:ascii="Times New Roman" w:hAnsi="Times New Roman" w:cs="Times New Roman"/>
          <w:color w:val="auto"/>
          <w:u w:val="none"/>
        </w:rPr>
      </w:pPr>
      <w:r w:rsidRPr="009C3996">
        <w:rPr>
          <w:rFonts w:ascii="Times New Roman" w:hAnsi="Times New Roman" w:cs="Times New Roman"/>
        </w:rPr>
        <w:t xml:space="preserve">Penulis melakukan penelitian </w:t>
      </w:r>
      <w:r w:rsidR="0058340C">
        <w:rPr>
          <w:rFonts w:ascii="Times New Roman" w:hAnsi="Times New Roman" w:cs="Times New Roman"/>
        </w:rPr>
        <w:t xml:space="preserve">kembali </w:t>
      </w:r>
      <w:r w:rsidRPr="009C3996">
        <w:rPr>
          <w:rFonts w:ascii="Times New Roman" w:hAnsi="Times New Roman" w:cs="Times New Roman"/>
        </w:rPr>
        <w:t>di Dinas Perpustakaan Kabupaten Hulu Sungai Utara</w:t>
      </w:r>
      <w:r w:rsidR="00C26A4C">
        <w:rPr>
          <w:rFonts w:ascii="Times New Roman" w:hAnsi="Times New Roman" w:cs="Times New Roman"/>
        </w:rPr>
        <w:t xml:space="preserve"> yang sebelumnya sudah pernah dilakukan penelitian </w:t>
      </w:r>
      <w:proofErr w:type="gramStart"/>
      <w:r w:rsidR="00C26A4C">
        <w:rPr>
          <w:rFonts w:ascii="Times New Roman" w:hAnsi="Times New Roman" w:cs="Times New Roman"/>
        </w:rPr>
        <w:t>akan</w:t>
      </w:r>
      <w:proofErr w:type="gramEnd"/>
      <w:r w:rsidR="00C26A4C">
        <w:rPr>
          <w:rFonts w:ascii="Times New Roman" w:hAnsi="Times New Roman" w:cs="Times New Roman"/>
        </w:rPr>
        <w:t xml:space="preserve"> tetapi</w:t>
      </w:r>
      <w:r w:rsidR="006D41A1">
        <w:rPr>
          <w:rFonts w:ascii="Times New Roman" w:hAnsi="Times New Roman" w:cs="Times New Roman"/>
        </w:rPr>
        <w:t xml:space="preserve"> ada perbedaan antara penelitian ini dengan sebelumnya. P</w:t>
      </w:r>
      <w:r w:rsidR="00C26A4C">
        <w:rPr>
          <w:rFonts w:ascii="Times New Roman" w:hAnsi="Times New Roman" w:cs="Times New Roman"/>
        </w:rPr>
        <w:t>ada penelitian ini ada kebaruan</w:t>
      </w:r>
      <w:r w:rsidR="00AD3AB6">
        <w:rPr>
          <w:rFonts w:ascii="Times New Roman" w:hAnsi="Times New Roman" w:cs="Times New Roman"/>
        </w:rPr>
        <w:t xml:space="preserve"> pertama dari </w:t>
      </w:r>
      <w:proofErr w:type="gramStart"/>
      <w:r w:rsidR="00AD3AB6">
        <w:rPr>
          <w:rFonts w:ascii="Times New Roman" w:hAnsi="Times New Roman" w:cs="Times New Roman"/>
        </w:rPr>
        <w:t>nama</w:t>
      </w:r>
      <w:proofErr w:type="gramEnd"/>
      <w:r w:rsidR="00AD3AB6">
        <w:rPr>
          <w:rFonts w:ascii="Times New Roman" w:hAnsi="Times New Roman" w:cs="Times New Roman"/>
        </w:rPr>
        <w:t xml:space="preserve"> lokasi </w:t>
      </w:r>
      <w:r w:rsidR="004659AA">
        <w:rPr>
          <w:rFonts w:ascii="Times New Roman" w:hAnsi="Times New Roman" w:cs="Times New Roman"/>
        </w:rPr>
        <w:t xml:space="preserve">mengalami perubahan dulu bernama Dinas Perpustakaan dan Kearsipan Kabupaten Hulu Sungai Utara dan sekarang </w:t>
      </w:r>
      <w:r w:rsidR="004659AA">
        <w:rPr>
          <w:rFonts w:asciiTheme="majorBidi" w:hAnsiTheme="majorBidi" w:cstheme="majorBidi"/>
        </w:rPr>
        <w:t>p</w:t>
      </w:r>
      <w:r w:rsidR="004659AA" w:rsidRPr="004659AA">
        <w:rPr>
          <w:rFonts w:asciiTheme="majorBidi" w:hAnsiTheme="majorBidi" w:cstheme="majorBidi"/>
        </w:rPr>
        <w:t>ada tahun 2023 Dinas Perpustakaan dengan Kearsipan memisahkan nama, maka Dinas Perpustakaan dan Kearsipan Kabupaten Hulu Sungai Utara dengan tipologi “A” berubah tata nama baru saja menjadi Dinas Perpustakaan Kabupaten Hulu Sungai Utara dengan tipologi “B”.</w:t>
      </w:r>
      <w:r w:rsidR="00666692" w:rsidRPr="009C3996">
        <w:rPr>
          <w:rFonts w:ascii="Times New Roman" w:hAnsi="Times New Roman" w:cs="Times New Roman"/>
        </w:rPr>
        <w:t xml:space="preserve"> </w:t>
      </w:r>
      <w:r w:rsidR="004659AA">
        <w:rPr>
          <w:rFonts w:ascii="Times New Roman" w:hAnsi="Times New Roman" w:cs="Times New Roman"/>
        </w:rPr>
        <w:t xml:space="preserve">Kedua </w:t>
      </w:r>
      <w:r w:rsidR="006D41A1">
        <w:rPr>
          <w:rFonts w:ascii="Times New Roman" w:hAnsi="Times New Roman" w:cs="Times New Roman"/>
        </w:rPr>
        <w:t xml:space="preserve">terdapat </w:t>
      </w:r>
      <w:r w:rsidRPr="009C3996">
        <w:rPr>
          <w:rFonts w:ascii="Times New Roman" w:hAnsi="Times New Roman" w:cs="Times New Roman"/>
        </w:rPr>
        <w:t xml:space="preserve">keunikan yaitu diantaranya memiliki </w:t>
      </w:r>
      <w:r w:rsidR="00247514">
        <w:rPr>
          <w:rFonts w:ascii="Times New Roman" w:hAnsi="Times New Roman" w:cs="Times New Roman"/>
        </w:rPr>
        <w:t xml:space="preserve">fasilitas </w:t>
      </w:r>
      <w:r w:rsidRPr="009C3996">
        <w:rPr>
          <w:rFonts w:ascii="Times New Roman" w:hAnsi="Times New Roman" w:cs="Times New Roman"/>
        </w:rPr>
        <w:t xml:space="preserve">komputer OPAC dan </w:t>
      </w:r>
      <w:r w:rsidR="00666692" w:rsidRPr="009C3996">
        <w:rPr>
          <w:rFonts w:ascii="Times New Roman" w:hAnsi="Times New Roman" w:cs="Times New Roman"/>
        </w:rPr>
        <w:t>k</w:t>
      </w:r>
      <w:r w:rsidRPr="009C3996">
        <w:rPr>
          <w:rFonts w:ascii="Times New Roman" w:hAnsi="Times New Roman" w:cs="Times New Roman"/>
        </w:rPr>
        <w:t xml:space="preserve">omputer untuk </w:t>
      </w:r>
      <w:r w:rsidR="00666692" w:rsidRPr="009C3996">
        <w:rPr>
          <w:rFonts w:ascii="Times New Roman" w:hAnsi="Times New Roman" w:cs="Times New Roman"/>
          <w:i/>
          <w:iCs/>
        </w:rPr>
        <w:t>check in</w:t>
      </w:r>
      <w:r w:rsidR="00666692" w:rsidRPr="009C3996">
        <w:rPr>
          <w:rFonts w:ascii="Times New Roman" w:hAnsi="Times New Roman" w:cs="Times New Roman"/>
        </w:rPr>
        <w:t xml:space="preserve"> khusus pengunjung di ruang layanan anak, tersedia beragam koleksi bahan pustaka anak yang banyak, </w:t>
      </w:r>
      <w:r w:rsidR="00666692" w:rsidRPr="009C3996">
        <w:rPr>
          <w:rFonts w:ascii="Times New Roman" w:hAnsi="Times New Roman" w:cs="Times New Roman"/>
          <w:i/>
          <w:iCs/>
        </w:rPr>
        <w:t>playground</w:t>
      </w:r>
      <w:r w:rsidR="00666692" w:rsidRPr="009C3996">
        <w:rPr>
          <w:rFonts w:ascii="Times New Roman" w:hAnsi="Times New Roman" w:cs="Times New Roman"/>
        </w:rPr>
        <w:t xml:space="preserve"> (tempat bermain) yang mengedukatif</w:t>
      </w:r>
      <w:r w:rsidR="00232EBA" w:rsidRPr="009C3996">
        <w:rPr>
          <w:rFonts w:ascii="Times New Roman" w:hAnsi="Times New Roman" w:cs="Times New Roman"/>
        </w:rPr>
        <w:t xml:space="preserve"> untuk melatih kemampuan anak untuk bersosialisas</w:t>
      </w:r>
      <w:r w:rsidR="006D41A1">
        <w:rPr>
          <w:rFonts w:ascii="Times New Roman" w:hAnsi="Times New Roman" w:cs="Times New Roman"/>
        </w:rPr>
        <w:t>i</w:t>
      </w:r>
      <w:r w:rsidR="00232EBA" w:rsidRPr="009C3996">
        <w:rPr>
          <w:rFonts w:ascii="Times New Roman" w:hAnsi="Times New Roman" w:cs="Times New Roman"/>
        </w:rPr>
        <w:t xml:space="preserve"> ketika bermain mereka belajar bagaimana bekerja sam</w:t>
      </w:r>
      <w:r w:rsidR="00705714">
        <w:rPr>
          <w:rFonts w:ascii="Times New Roman" w:hAnsi="Times New Roman" w:cs="Times New Roman"/>
        </w:rPr>
        <w:t>a</w:t>
      </w:r>
      <w:r w:rsidR="00232EBA" w:rsidRPr="009C3996">
        <w:rPr>
          <w:rFonts w:ascii="Times New Roman" w:hAnsi="Times New Roman" w:cs="Times New Roman"/>
        </w:rPr>
        <w:t>, berempati dengan orang lain, dan mulai membangun pertemanan</w:t>
      </w:r>
      <w:r w:rsidR="00666692" w:rsidRPr="009C3996">
        <w:rPr>
          <w:rFonts w:ascii="Times New Roman" w:hAnsi="Times New Roman" w:cs="Times New Roman"/>
        </w:rPr>
        <w:t xml:space="preserve">, desain wallpaper dinding ruang belajar anak menarik perpaduan warnanya tidak mencolok dan nyaman dipandang mata dengan pola karakter sesuai umur anak-anak, </w:t>
      </w:r>
      <w:r w:rsidR="00232EBA" w:rsidRPr="009C3996">
        <w:rPr>
          <w:rFonts w:ascii="Times New Roman" w:hAnsi="Times New Roman" w:cs="Times New Roman"/>
        </w:rPr>
        <w:t xml:space="preserve">serta </w:t>
      </w:r>
      <w:r w:rsidR="00666692" w:rsidRPr="009C3996">
        <w:rPr>
          <w:rFonts w:ascii="Times New Roman" w:hAnsi="Times New Roman" w:cs="Times New Roman"/>
        </w:rPr>
        <w:t xml:space="preserve">dekorasi </w:t>
      </w:r>
      <w:r w:rsidR="00232EBA" w:rsidRPr="009C3996">
        <w:rPr>
          <w:rFonts w:ascii="Times New Roman" w:hAnsi="Times New Roman" w:cs="Times New Roman"/>
        </w:rPr>
        <w:t>penempatan kursi dan meja belajar di ruang anak tersebut dibuat ada payungnya sehingga seperti sant</w:t>
      </w:r>
      <w:r w:rsidR="00705714">
        <w:rPr>
          <w:rFonts w:ascii="Times New Roman" w:hAnsi="Times New Roman" w:cs="Times New Roman"/>
        </w:rPr>
        <w:t>ai kaya di pantai agar anak-ana</w:t>
      </w:r>
      <w:r w:rsidR="004659AA">
        <w:rPr>
          <w:rFonts w:ascii="Times New Roman" w:hAnsi="Times New Roman" w:cs="Times New Roman"/>
        </w:rPr>
        <w:t xml:space="preserve">k tidak mudah bosan. </w:t>
      </w:r>
      <w:proofErr w:type="gramStart"/>
      <w:r w:rsidR="004659AA">
        <w:rPr>
          <w:rFonts w:ascii="Times New Roman" w:hAnsi="Times New Roman" w:cs="Times New Roman"/>
        </w:rPr>
        <w:t xml:space="preserve">Dan </w:t>
      </w:r>
      <w:r w:rsidR="006D41A1">
        <w:rPr>
          <w:rFonts w:ascii="Times New Roman" w:hAnsi="Times New Roman" w:cs="Times New Roman"/>
        </w:rPr>
        <w:t xml:space="preserve">kebaruan </w:t>
      </w:r>
      <w:r w:rsidR="004659AA">
        <w:rPr>
          <w:rFonts w:ascii="Times New Roman" w:hAnsi="Times New Roman" w:cs="Times New Roman"/>
        </w:rPr>
        <w:t xml:space="preserve">yang ketiga </w:t>
      </w:r>
      <w:r w:rsidR="004659AA" w:rsidRPr="009C3996">
        <w:rPr>
          <w:rFonts w:ascii="Times New Roman" w:hAnsi="Times New Roman" w:cs="Times New Roman"/>
        </w:rPr>
        <w:t xml:space="preserve">pada </w:t>
      </w:r>
      <w:r w:rsidR="006D41A1">
        <w:rPr>
          <w:rFonts w:ascii="Times New Roman" w:hAnsi="Times New Roman" w:cs="Times New Roman"/>
        </w:rPr>
        <w:t xml:space="preserve">peningkatan </w:t>
      </w:r>
      <w:r w:rsidR="004659AA" w:rsidRPr="009C3996">
        <w:rPr>
          <w:rFonts w:ascii="Times New Roman" w:hAnsi="Times New Roman" w:cs="Times New Roman"/>
        </w:rPr>
        <w:t xml:space="preserve">layanan anak </w:t>
      </w:r>
      <w:r w:rsidR="006D41A1">
        <w:rPr>
          <w:rFonts w:ascii="Times New Roman" w:hAnsi="Times New Roman" w:cs="Times New Roman"/>
        </w:rPr>
        <w:t>mengenai kegiatan story telling serta belajar sambil bermain.</w:t>
      </w:r>
      <w:proofErr w:type="gramEnd"/>
    </w:p>
    <w:p w14:paraId="6D3A24DC" w14:textId="26EEC7EB" w:rsidR="00853D32" w:rsidRPr="009C3996" w:rsidRDefault="00853D32" w:rsidP="00211C7A">
      <w:pPr>
        <w:spacing w:after="0" w:line="360" w:lineRule="auto"/>
        <w:ind w:right="95" w:firstLine="426"/>
        <w:jc w:val="both"/>
        <w:rPr>
          <w:rStyle w:val="Hyperlink"/>
          <w:rFonts w:ascii="Times New Roman" w:hAnsi="Times New Roman" w:cs="Times New Roman"/>
          <w:color w:val="auto"/>
          <w:u w:val="none"/>
        </w:rPr>
      </w:pPr>
      <w:r w:rsidRPr="009C3996">
        <w:rPr>
          <w:rStyle w:val="Hyperlink"/>
          <w:rFonts w:ascii="Times New Roman" w:hAnsi="Times New Roman" w:cs="Times New Roman"/>
          <w:color w:val="auto"/>
          <w:u w:val="none"/>
        </w:rPr>
        <w:t xml:space="preserve">Dinas Perpustakaan Kabupaten Hulu Sungai Utara menyediakan layanan anak yang </w:t>
      </w:r>
      <w:r w:rsidR="0015151A">
        <w:rPr>
          <w:rStyle w:val="Hyperlink"/>
          <w:rFonts w:ascii="Times New Roman" w:hAnsi="Times New Roman" w:cs="Times New Roman"/>
          <w:color w:val="auto"/>
          <w:u w:val="none"/>
        </w:rPr>
        <w:t>terdapat</w:t>
      </w:r>
      <w:r w:rsidRPr="009C3996">
        <w:rPr>
          <w:rStyle w:val="Hyperlink"/>
          <w:rFonts w:ascii="Times New Roman" w:hAnsi="Times New Roman" w:cs="Times New Roman"/>
          <w:color w:val="auto"/>
          <w:u w:val="none"/>
        </w:rPr>
        <w:t xml:space="preserve"> di lantai 1 dengan jumlah koleksi 3.226 eksemplar dan ruangan dengan luas 5m x 9m dengan fasilitas 2 meja, 6 buku rak, 12 kursi, mainan edukatif, DVD Player, LCD Proyektor, TV dan 1 unit AC.</w:t>
      </w:r>
      <w:r w:rsidR="00001272">
        <w:rPr>
          <w:rStyle w:val="Hyperlink"/>
          <w:rFonts w:ascii="Times New Roman" w:hAnsi="Times New Roman" w:cs="Times New Roman"/>
          <w:color w:val="auto"/>
          <w:u w:val="none"/>
        </w:rPr>
        <w:t xml:space="preserve"> B</w:t>
      </w:r>
      <w:r w:rsidRPr="009C3996">
        <w:rPr>
          <w:rStyle w:val="Hyperlink"/>
          <w:rFonts w:ascii="Times New Roman" w:hAnsi="Times New Roman" w:cs="Times New Roman"/>
          <w:color w:val="auto"/>
          <w:u w:val="none"/>
        </w:rPr>
        <w:t xml:space="preserve">eberapa koleksinya adalah </w:t>
      </w:r>
      <w:r w:rsidR="00705714">
        <w:rPr>
          <w:rStyle w:val="Hyperlink"/>
          <w:rFonts w:ascii="Times New Roman" w:hAnsi="Times New Roman" w:cs="Times New Roman"/>
          <w:color w:val="auto"/>
          <w:u w:val="none"/>
        </w:rPr>
        <w:t xml:space="preserve">berbagai macam </w:t>
      </w:r>
      <w:r w:rsidR="00001272">
        <w:rPr>
          <w:rStyle w:val="Hyperlink"/>
          <w:rFonts w:ascii="Times New Roman" w:hAnsi="Times New Roman" w:cs="Times New Roman"/>
          <w:color w:val="auto"/>
          <w:u w:val="none"/>
        </w:rPr>
        <w:t xml:space="preserve">buku peplajaran, agama, </w:t>
      </w:r>
      <w:r w:rsidR="006D41A1">
        <w:rPr>
          <w:rStyle w:val="Hyperlink"/>
          <w:rFonts w:ascii="Times New Roman" w:hAnsi="Times New Roman" w:cs="Times New Roman"/>
          <w:color w:val="auto"/>
          <w:u w:val="none"/>
        </w:rPr>
        <w:t xml:space="preserve">fiksi maupun </w:t>
      </w:r>
      <w:r w:rsidR="00001272">
        <w:rPr>
          <w:rStyle w:val="Hyperlink"/>
          <w:rFonts w:ascii="Times New Roman" w:hAnsi="Times New Roman" w:cs="Times New Roman"/>
          <w:color w:val="auto"/>
          <w:u w:val="none"/>
        </w:rPr>
        <w:t>non fiksi,</w:t>
      </w:r>
      <w:r w:rsidRPr="009C3996">
        <w:rPr>
          <w:rStyle w:val="Hyperlink"/>
          <w:rFonts w:ascii="Times New Roman" w:hAnsi="Times New Roman" w:cs="Times New Roman"/>
          <w:color w:val="auto"/>
          <w:u w:val="none"/>
        </w:rPr>
        <w:t xml:space="preserve"> dongeng, bergambar dan mewarnai. Untuk terlaksananya berbagai kegiatan, perpustakaan menyiapkan berbagai persiapan mulai dari pemilihan bahan pustaka sampai kepada pelayanannya sesuai dengan </w:t>
      </w:r>
      <w:proofErr w:type="gramStart"/>
      <w:r w:rsidRPr="009C3996">
        <w:rPr>
          <w:rStyle w:val="Hyperlink"/>
          <w:rFonts w:ascii="Times New Roman" w:hAnsi="Times New Roman" w:cs="Times New Roman"/>
          <w:color w:val="auto"/>
          <w:u w:val="none"/>
        </w:rPr>
        <w:t>usia</w:t>
      </w:r>
      <w:proofErr w:type="gramEnd"/>
      <w:r w:rsidRPr="009C3996">
        <w:rPr>
          <w:rStyle w:val="Hyperlink"/>
          <w:rFonts w:ascii="Times New Roman" w:hAnsi="Times New Roman" w:cs="Times New Roman"/>
          <w:color w:val="auto"/>
          <w:u w:val="none"/>
        </w:rPr>
        <w:t xml:space="preserve"> dan selera yang </w:t>
      </w:r>
      <w:r w:rsidRPr="009C3996">
        <w:rPr>
          <w:rStyle w:val="Hyperlink"/>
          <w:rFonts w:ascii="Times New Roman" w:hAnsi="Times New Roman" w:cs="Times New Roman"/>
          <w:color w:val="auto"/>
          <w:u w:val="none"/>
        </w:rPr>
        <w:lastRenderedPageBreak/>
        <w:t xml:space="preserve">dimiliki anak- anak. </w:t>
      </w:r>
      <w:r w:rsidR="00352BDF" w:rsidRPr="009C3996">
        <w:rPr>
          <w:rStyle w:val="Hyperlink"/>
          <w:rFonts w:ascii="Times New Roman" w:hAnsi="Times New Roman" w:cs="Times New Roman"/>
          <w:color w:val="auto"/>
          <w:u w:val="none"/>
        </w:rPr>
        <w:t>Dalam memberikan semangat dan motivasi serta dukungan untuk minat baca anak- anak, Dinas Perpustakaan Kabupaten Hulu Sungai Utara mengadakan</w:t>
      </w:r>
      <w:r w:rsidR="00DF5170">
        <w:rPr>
          <w:rStyle w:val="Hyperlink"/>
          <w:rFonts w:ascii="Times New Roman" w:hAnsi="Times New Roman" w:cs="Times New Roman"/>
          <w:color w:val="auto"/>
          <w:u w:val="none"/>
        </w:rPr>
        <w:t xml:space="preserve"> kegiatan seperti lomba membaca,</w:t>
      </w:r>
      <w:r w:rsidR="00352BDF" w:rsidRPr="009C3996">
        <w:rPr>
          <w:rStyle w:val="Hyperlink"/>
          <w:rFonts w:ascii="Times New Roman" w:hAnsi="Times New Roman" w:cs="Times New Roman"/>
          <w:color w:val="auto"/>
          <w:u w:val="none"/>
        </w:rPr>
        <w:t xml:space="preserve"> mewarnai, bernyanyi lagu kebangsaan, membaca puisi, dan surat- surat pendek.</w:t>
      </w:r>
    </w:p>
    <w:p w14:paraId="4A0622AD" w14:textId="6D142644" w:rsidR="00352BDF" w:rsidRPr="009C3996" w:rsidRDefault="00352BDF" w:rsidP="00211C7A">
      <w:pPr>
        <w:spacing w:after="0" w:line="360" w:lineRule="auto"/>
        <w:ind w:right="95" w:firstLine="426"/>
        <w:jc w:val="both"/>
        <w:rPr>
          <w:rStyle w:val="Hyperlink"/>
          <w:rFonts w:ascii="Times New Roman" w:hAnsi="Times New Roman" w:cs="Times New Roman"/>
          <w:color w:val="auto"/>
          <w:u w:val="none"/>
        </w:rPr>
      </w:pPr>
      <w:r w:rsidRPr="009C3996">
        <w:rPr>
          <w:rStyle w:val="Hyperlink"/>
          <w:rFonts w:ascii="Times New Roman" w:hAnsi="Times New Roman" w:cs="Times New Roman"/>
          <w:color w:val="auto"/>
          <w:u w:val="none"/>
        </w:rPr>
        <w:t xml:space="preserve">Dalam pelaksanaannya, setiap dua kali </w:t>
      </w:r>
      <w:r w:rsidR="00211C7A">
        <w:rPr>
          <w:rStyle w:val="Hyperlink"/>
          <w:rFonts w:ascii="Times New Roman" w:hAnsi="Times New Roman" w:cs="Times New Roman"/>
          <w:color w:val="auto"/>
          <w:u w:val="none"/>
        </w:rPr>
        <w:t>atau bahkan tidak menentu dalam seminggu</w:t>
      </w:r>
      <w:r w:rsidRPr="009C3996">
        <w:rPr>
          <w:rStyle w:val="Hyperlink"/>
          <w:rFonts w:ascii="Times New Roman" w:hAnsi="Times New Roman" w:cs="Times New Roman"/>
          <w:color w:val="auto"/>
          <w:u w:val="none"/>
        </w:rPr>
        <w:t xml:space="preserve">, pengunjung bergantian antara anak- anak </w:t>
      </w:r>
      <w:r w:rsidR="00211C7A">
        <w:rPr>
          <w:rStyle w:val="Hyperlink"/>
          <w:rFonts w:ascii="Times New Roman" w:hAnsi="Times New Roman" w:cs="Times New Roman"/>
          <w:color w:val="auto"/>
          <w:u w:val="none"/>
        </w:rPr>
        <w:t xml:space="preserve">PAUD dan TK, kadang juga kunjungan </w:t>
      </w:r>
      <w:r w:rsidR="00017835">
        <w:rPr>
          <w:rStyle w:val="Hyperlink"/>
          <w:rFonts w:ascii="Times New Roman" w:hAnsi="Times New Roman" w:cs="Times New Roman"/>
          <w:color w:val="auto"/>
          <w:u w:val="none"/>
        </w:rPr>
        <w:t xml:space="preserve">dari </w:t>
      </w:r>
      <w:r w:rsidR="00211C7A">
        <w:rPr>
          <w:rStyle w:val="Hyperlink"/>
          <w:rFonts w:ascii="Times New Roman" w:hAnsi="Times New Roman" w:cs="Times New Roman"/>
          <w:color w:val="auto"/>
          <w:u w:val="none"/>
        </w:rPr>
        <w:t>TK sudah ada terjadwalkan</w:t>
      </w:r>
      <w:r w:rsidR="00DF5170">
        <w:rPr>
          <w:rStyle w:val="Hyperlink"/>
          <w:rFonts w:ascii="Times New Roman" w:hAnsi="Times New Roman" w:cs="Times New Roman"/>
          <w:color w:val="auto"/>
          <w:u w:val="none"/>
        </w:rPr>
        <w:t xml:space="preserve"> yang diminta dari pihak sekolah</w:t>
      </w:r>
      <w:r w:rsidR="00211C7A">
        <w:rPr>
          <w:rStyle w:val="Hyperlink"/>
          <w:rFonts w:ascii="Times New Roman" w:hAnsi="Times New Roman" w:cs="Times New Roman"/>
          <w:color w:val="auto"/>
          <w:u w:val="none"/>
        </w:rPr>
        <w:t xml:space="preserve"> tinggal menunggu waktunya kunjungan ke perpustakaan umum yang berada di lingkungan Kabupaten Hulu Sungai U</w:t>
      </w:r>
      <w:r w:rsidR="00537E49" w:rsidRPr="009C3996">
        <w:rPr>
          <w:rStyle w:val="Hyperlink"/>
          <w:rFonts w:ascii="Times New Roman" w:hAnsi="Times New Roman" w:cs="Times New Roman"/>
          <w:color w:val="auto"/>
          <w:u w:val="none"/>
        </w:rPr>
        <w:t>tar</w:t>
      </w:r>
      <w:r w:rsidRPr="009C3996">
        <w:rPr>
          <w:rStyle w:val="Hyperlink"/>
          <w:rFonts w:ascii="Times New Roman" w:hAnsi="Times New Roman" w:cs="Times New Roman"/>
          <w:color w:val="auto"/>
          <w:u w:val="none"/>
        </w:rPr>
        <w:t>a</w:t>
      </w:r>
      <w:r w:rsidR="00537E49" w:rsidRPr="009C3996">
        <w:rPr>
          <w:rStyle w:val="Hyperlink"/>
          <w:rFonts w:ascii="Times New Roman" w:hAnsi="Times New Roman" w:cs="Times New Roman"/>
          <w:color w:val="auto"/>
          <w:u w:val="none"/>
        </w:rPr>
        <w:t>.</w:t>
      </w:r>
      <w:r w:rsidRPr="009C3996">
        <w:rPr>
          <w:rStyle w:val="Hyperlink"/>
          <w:rFonts w:ascii="Times New Roman" w:hAnsi="Times New Roman" w:cs="Times New Roman"/>
          <w:color w:val="auto"/>
          <w:u w:val="none"/>
        </w:rPr>
        <w:t xml:space="preserve"> </w:t>
      </w:r>
      <w:proofErr w:type="gramStart"/>
      <w:r w:rsidRPr="009C3996">
        <w:rPr>
          <w:rStyle w:val="Hyperlink"/>
          <w:rFonts w:ascii="Times New Roman" w:hAnsi="Times New Roman" w:cs="Times New Roman"/>
          <w:color w:val="auto"/>
          <w:u w:val="none"/>
        </w:rPr>
        <w:t xml:space="preserve">Berdasarkan data kunjungan, layanan anak ini termasuk kepada sepi pengunjung karena per harinya </w:t>
      </w:r>
      <w:r w:rsidR="00001272">
        <w:rPr>
          <w:rStyle w:val="Hyperlink"/>
          <w:rFonts w:ascii="Times New Roman" w:hAnsi="Times New Roman" w:cs="Times New Roman"/>
          <w:color w:val="auto"/>
          <w:u w:val="none"/>
        </w:rPr>
        <w:t xml:space="preserve">kurang </w:t>
      </w:r>
      <w:r w:rsidRPr="009C3996">
        <w:rPr>
          <w:rStyle w:val="Hyperlink"/>
          <w:rFonts w:ascii="Times New Roman" w:hAnsi="Times New Roman" w:cs="Times New Roman"/>
          <w:color w:val="auto"/>
          <w:u w:val="none"/>
        </w:rPr>
        <w:t>dari 10 orang.</w:t>
      </w:r>
      <w:proofErr w:type="gramEnd"/>
      <w:r w:rsidRPr="009C3996">
        <w:rPr>
          <w:rStyle w:val="Hyperlink"/>
          <w:rFonts w:ascii="Times New Roman" w:hAnsi="Times New Roman" w:cs="Times New Roman"/>
          <w:color w:val="auto"/>
          <w:u w:val="none"/>
        </w:rPr>
        <w:t xml:space="preserve"> Mayoritas anak- anak yang berkunjuung adalah 4- 7 tahun, padahal sasaran penggunanya sampai </w:t>
      </w:r>
      <w:proofErr w:type="gramStart"/>
      <w:r w:rsidRPr="009C3996">
        <w:rPr>
          <w:rStyle w:val="Hyperlink"/>
          <w:rFonts w:ascii="Times New Roman" w:hAnsi="Times New Roman" w:cs="Times New Roman"/>
          <w:color w:val="auto"/>
          <w:u w:val="none"/>
        </w:rPr>
        <w:t>usia</w:t>
      </w:r>
      <w:proofErr w:type="gramEnd"/>
      <w:r w:rsidRPr="009C3996">
        <w:rPr>
          <w:rStyle w:val="Hyperlink"/>
          <w:rFonts w:ascii="Times New Roman" w:hAnsi="Times New Roman" w:cs="Times New Roman"/>
          <w:color w:val="auto"/>
          <w:u w:val="none"/>
        </w:rPr>
        <w:t xml:space="preserve"> 13 tahun. </w:t>
      </w:r>
    </w:p>
    <w:p w14:paraId="20FC7F21" w14:textId="04D3AB94" w:rsidR="00592656" w:rsidRPr="009C3996" w:rsidRDefault="00D26A55" w:rsidP="00017835">
      <w:pPr>
        <w:spacing w:after="0" w:line="360" w:lineRule="auto"/>
        <w:ind w:right="95" w:firstLine="426"/>
        <w:jc w:val="both"/>
        <w:rPr>
          <w:rStyle w:val="Hyperlink"/>
          <w:rFonts w:ascii="Times New Roman" w:hAnsi="Times New Roman" w:cs="Times New Roman"/>
          <w:color w:val="auto"/>
          <w:u w:val="none"/>
        </w:rPr>
      </w:pPr>
      <w:proofErr w:type="gramStart"/>
      <w:r w:rsidRPr="009C3996">
        <w:rPr>
          <w:rStyle w:val="Hyperlink"/>
          <w:rFonts w:ascii="Times New Roman" w:hAnsi="Times New Roman" w:cs="Times New Roman"/>
          <w:color w:val="auto"/>
          <w:u w:val="none"/>
        </w:rPr>
        <w:t xml:space="preserve">Berdasarkan </w:t>
      </w:r>
      <w:r w:rsidR="00001272">
        <w:rPr>
          <w:rStyle w:val="Hyperlink"/>
          <w:rFonts w:ascii="Times New Roman" w:hAnsi="Times New Roman" w:cs="Times New Roman"/>
          <w:color w:val="auto"/>
          <w:u w:val="none"/>
        </w:rPr>
        <w:t>paparan tersebut diatas</w:t>
      </w:r>
      <w:r w:rsidRPr="009C3996">
        <w:rPr>
          <w:rStyle w:val="Hyperlink"/>
          <w:rFonts w:ascii="Times New Roman" w:hAnsi="Times New Roman" w:cs="Times New Roman"/>
          <w:color w:val="auto"/>
          <w:u w:val="none"/>
        </w:rPr>
        <w:t xml:space="preserve">, penulis tertarik untuk melakukan penelitian </w:t>
      </w:r>
      <w:r w:rsidR="00001272">
        <w:rPr>
          <w:rStyle w:val="Hyperlink"/>
          <w:rFonts w:ascii="Times New Roman" w:hAnsi="Times New Roman" w:cs="Times New Roman"/>
          <w:color w:val="auto"/>
          <w:u w:val="none"/>
        </w:rPr>
        <w:t>terkait</w:t>
      </w:r>
      <w:r w:rsidRPr="009C3996">
        <w:rPr>
          <w:rStyle w:val="Hyperlink"/>
          <w:rFonts w:ascii="Times New Roman" w:hAnsi="Times New Roman" w:cs="Times New Roman"/>
          <w:color w:val="auto"/>
          <w:u w:val="none"/>
        </w:rPr>
        <w:t xml:space="preserve"> </w:t>
      </w:r>
      <w:r w:rsidR="00352BDF" w:rsidRPr="009C3996">
        <w:rPr>
          <w:rStyle w:val="Hyperlink"/>
          <w:rFonts w:ascii="Times New Roman" w:hAnsi="Times New Roman" w:cs="Times New Roman"/>
          <w:color w:val="auto"/>
          <w:u w:val="none"/>
        </w:rPr>
        <w:t>upaya</w:t>
      </w:r>
      <w:r w:rsidR="00017835">
        <w:rPr>
          <w:rStyle w:val="Hyperlink"/>
          <w:rFonts w:ascii="Times New Roman" w:hAnsi="Times New Roman" w:cs="Times New Roman"/>
          <w:color w:val="auto"/>
          <w:u w:val="none"/>
        </w:rPr>
        <w:t xml:space="preserve"> meningkatkan</w:t>
      </w:r>
      <w:r w:rsidR="00001272">
        <w:rPr>
          <w:rStyle w:val="Hyperlink"/>
          <w:rFonts w:ascii="Times New Roman" w:hAnsi="Times New Roman" w:cs="Times New Roman"/>
          <w:color w:val="auto"/>
          <w:u w:val="none"/>
        </w:rPr>
        <w:t xml:space="preserve"> </w:t>
      </w:r>
      <w:r w:rsidRPr="009C3996">
        <w:rPr>
          <w:rStyle w:val="Hyperlink"/>
          <w:rFonts w:ascii="Times New Roman" w:hAnsi="Times New Roman" w:cs="Times New Roman"/>
          <w:color w:val="auto"/>
          <w:u w:val="none"/>
        </w:rPr>
        <w:t>layanan anak di Dinas Perpustakaan Kabupaten Hulu Sungai Utara.</w:t>
      </w:r>
      <w:proofErr w:type="gramEnd"/>
    </w:p>
    <w:p w14:paraId="11A5DD26" w14:textId="77777777" w:rsidR="00CA7A6C" w:rsidRPr="009C3996" w:rsidRDefault="00A9488C" w:rsidP="004609B7">
      <w:pPr>
        <w:pStyle w:val="BodyText"/>
        <w:spacing w:before="132" w:line="360" w:lineRule="auto"/>
        <w:ind w:right="179"/>
        <w:jc w:val="both"/>
        <w:rPr>
          <w:sz w:val="22"/>
          <w:szCs w:val="22"/>
        </w:rPr>
      </w:pPr>
      <w:r w:rsidRPr="009C3996">
        <w:rPr>
          <w:b/>
          <w:sz w:val="22"/>
          <w:szCs w:val="22"/>
        </w:rPr>
        <w:t>TINJAUAN PUSTAKA</w:t>
      </w:r>
    </w:p>
    <w:p w14:paraId="2321AB36" w14:textId="77777777" w:rsidR="00135267" w:rsidRPr="009C3996" w:rsidRDefault="009B19FF" w:rsidP="004609B7">
      <w:pPr>
        <w:pStyle w:val="BodyText"/>
        <w:spacing w:before="132" w:line="360" w:lineRule="auto"/>
        <w:ind w:right="179"/>
        <w:jc w:val="both"/>
        <w:rPr>
          <w:b/>
          <w:bCs/>
          <w:sz w:val="22"/>
          <w:szCs w:val="22"/>
        </w:rPr>
      </w:pPr>
      <w:r w:rsidRPr="009C3996">
        <w:rPr>
          <w:b/>
          <w:bCs/>
          <w:sz w:val="22"/>
          <w:szCs w:val="22"/>
        </w:rPr>
        <w:t>Perpustakaan Umum</w:t>
      </w:r>
    </w:p>
    <w:p w14:paraId="114D0B86" w14:textId="730D3644" w:rsidR="00352BDF" w:rsidRPr="009C3996" w:rsidRDefault="00917098" w:rsidP="004609B7">
      <w:pPr>
        <w:pStyle w:val="BodyText"/>
        <w:spacing w:line="360" w:lineRule="auto"/>
        <w:ind w:right="179" w:firstLine="426"/>
        <w:jc w:val="both"/>
        <w:rPr>
          <w:sz w:val="22"/>
          <w:szCs w:val="22"/>
        </w:rPr>
      </w:pPr>
      <w:r w:rsidRPr="009C3996">
        <w:rPr>
          <w:sz w:val="22"/>
          <w:szCs w:val="22"/>
        </w:rPr>
        <w:t xml:space="preserve">Menurut Hartono (Hartono, 2016) </w:t>
      </w:r>
      <w:r w:rsidR="00864373" w:rsidRPr="009C3996">
        <w:rPr>
          <w:sz w:val="22"/>
          <w:szCs w:val="22"/>
        </w:rPr>
        <w:t xml:space="preserve">Perputakaan umum </w:t>
      </w:r>
      <w:r w:rsidR="00DB4B43" w:rsidRPr="009C3996">
        <w:rPr>
          <w:sz w:val="22"/>
          <w:szCs w:val="22"/>
        </w:rPr>
        <w:t>merupakan</w:t>
      </w:r>
      <w:r w:rsidR="00864373" w:rsidRPr="009C3996">
        <w:rPr>
          <w:sz w:val="22"/>
          <w:szCs w:val="22"/>
        </w:rPr>
        <w:t xml:space="preserve"> </w:t>
      </w:r>
      <w:r w:rsidR="00001272">
        <w:rPr>
          <w:sz w:val="22"/>
          <w:szCs w:val="22"/>
        </w:rPr>
        <w:t xml:space="preserve">sebuah </w:t>
      </w:r>
      <w:r w:rsidR="00864373" w:rsidRPr="009C3996">
        <w:rPr>
          <w:sz w:val="22"/>
          <w:szCs w:val="22"/>
        </w:rPr>
        <w:t xml:space="preserve">perpustakaan yang </w:t>
      </w:r>
      <w:r w:rsidR="00DB4B43" w:rsidRPr="009C3996">
        <w:rPr>
          <w:sz w:val="22"/>
          <w:szCs w:val="22"/>
        </w:rPr>
        <w:t>dilaksanakan</w:t>
      </w:r>
      <w:r w:rsidR="00864373" w:rsidRPr="009C3996">
        <w:rPr>
          <w:sz w:val="22"/>
          <w:szCs w:val="22"/>
        </w:rPr>
        <w:t xml:space="preserve"> di pemukiman </w:t>
      </w:r>
      <w:r w:rsidR="00DB4B43" w:rsidRPr="009C3996">
        <w:rPr>
          <w:sz w:val="22"/>
          <w:szCs w:val="22"/>
        </w:rPr>
        <w:t>warga</w:t>
      </w:r>
      <w:r w:rsidR="00864373" w:rsidRPr="009C3996">
        <w:rPr>
          <w:sz w:val="22"/>
          <w:szCs w:val="22"/>
        </w:rPr>
        <w:t xml:space="preserve"> (</w:t>
      </w:r>
      <w:proofErr w:type="gramStart"/>
      <w:r w:rsidR="00864373" w:rsidRPr="009C3996">
        <w:rPr>
          <w:sz w:val="22"/>
          <w:szCs w:val="22"/>
        </w:rPr>
        <w:t>kota</w:t>
      </w:r>
      <w:proofErr w:type="gramEnd"/>
      <w:r w:rsidR="00864373" w:rsidRPr="009C3996">
        <w:rPr>
          <w:sz w:val="22"/>
          <w:szCs w:val="22"/>
        </w:rPr>
        <w:t xml:space="preserve"> atau desa) </w:t>
      </w:r>
      <w:r w:rsidR="00DB4B43" w:rsidRPr="009C3996">
        <w:rPr>
          <w:sz w:val="22"/>
          <w:szCs w:val="22"/>
        </w:rPr>
        <w:t>ditujukan untuk</w:t>
      </w:r>
      <w:r w:rsidR="00864373" w:rsidRPr="009C3996">
        <w:rPr>
          <w:sz w:val="22"/>
          <w:szCs w:val="22"/>
        </w:rPr>
        <w:t xml:space="preserve"> semua </w:t>
      </w:r>
      <w:r w:rsidR="00DB4B43" w:rsidRPr="009C3996">
        <w:rPr>
          <w:sz w:val="22"/>
          <w:szCs w:val="22"/>
        </w:rPr>
        <w:t>kalangan</w:t>
      </w:r>
      <w:r w:rsidR="00864373" w:rsidRPr="009C3996">
        <w:rPr>
          <w:sz w:val="22"/>
          <w:szCs w:val="22"/>
        </w:rPr>
        <w:t xml:space="preserve"> masyarakat. </w:t>
      </w:r>
      <w:r w:rsidR="00352BDF" w:rsidRPr="009C3996">
        <w:rPr>
          <w:sz w:val="22"/>
          <w:szCs w:val="22"/>
        </w:rPr>
        <w:t xml:space="preserve">Salah satu Lembaga Pendidikan yang terdapat </w:t>
      </w:r>
      <w:r w:rsidR="00001272">
        <w:rPr>
          <w:sz w:val="22"/>
          <w:szCs w:val="22"/>
        </w:rPr>
        <w:t>ber</w:t>
      </w:r>
      <w:r w:rsidR="00352BDF" w:rsidRPr="009C3996">
        <w:rPr>
          <w:sz w:val="22"/>
          <w:szCs w:val="22"/>
        </w:rPr>
        <w:t>macam</w:t>
      </w:r>
      <w:r w:rsidR="00001272">
        <w:rPr>
          <w:sz w:val="22"/>
          <w:szCs w:val="22"/>
        </w:rPr>
        <w:t>- macam</w:t>
      </w:r>
      <w:r w:rsidR="00352BDF" w:rsidRPr="009C3996">
        <w:rPr>
          <w:sz w:val="22"/>
          <w:szCs w:val="22"/>
        </w:rPr>
        <w:t xml:space="preserve"> bahan dari koleksi informasi, teknologi, budaya dan ilmu pengetahuan lainnya adalah perpustakaan umum yang </w:t>
      </w:r>
      <w:r w:rsidR="00001272">
        <w:rPr>
          <w:sz w:val="22"/>
          <w:szCs w:val="22"/>
        </w:rPr>
        <w:t>ditujukan untuk</w:t>
      </w:r>
      <w:r w:rsidR="00352BDF" w:rsidRPr="009C3996">
        <w:rPr>
          <w:sz w:val="22"/>
          <w:szCs w:val="22"/>
        </w:rPr>
        <w:t xml:space="preserve"> </w:t>
      </w:r>
      <w:r w:rsidR="00001272">
        <w:rPr>
          <w:sz w:val="22"/>
          <w:szCs w:val="22"/>
        </w:rPr>
        <w:t>berbagai</w:t>
      </w:r>
      <w:r w:rsidR="00352BDF" w:rsidRPr="009C3996">
        <w:rPr>
          <w:sz w:val="22"/>
          <w:szCs w:val="22"/>
        </w:rPr>
        <w:t xml:space="preserve"> kalangan mulai dari</w:t>
      </w:r>
      <w:r w:rsidR="00001272">
        <w:rPr>
          <w:sz w:val="22"/>
          <w:szCs w:val="22"/>
        </w:rPr>
        <w:t xml:space="preserve"> kalangan</w:t>
      </w:r>
      <w:r w:rsidR="00352BDF" w:rsidRPr="009C3996">
        <w:rPr>
          <w:sz w:val="22"/>
          <w:szCs w:val="22"/>
        </w:rPr>
        <w:t xml:space="preserve"> anak- anak, remaja, dewasa bahkan lanjut usia baik laki- laki maupun perempuan.</w:t>
      </w:r>
    </w:p>
    <w:p w14:paraId="541D0AB1" w14:textId="760D3496" w:rsidR="00E2489D" w:rsidRPr="009C3996" w:rsidRDefault="00864373" w:rsidP="00FC3781">
      <w:pPr>
        <w:pStyle w:val="BodyText"/>
        <w:spacing w:line="360" w:lineRule="auto"/>
        <w:ind w:right="179" w:firstLine="426"/>
        <w:jc w:val="both"/>
        <w:rPr>
          <w:sz w:val="22"/>
          <w:szCs w:val="22"/>
        </w:rPr>
      </w:pPr>
      <w:r w:rsidRPr="009C3996">
        <w:rPr>
          <w:sz w:val="22"/>
          <w:szCs w:val="22"/>
        </w:rPr>
        <w:t>Menurut Undang-undang perpustakaan No. 43 Tahun 2007 pada pasal 1 ayat 6, perpustakaan umum adalah perpustakaan yang diperuntukkan bagi masyarakat luas sebagai sarana pembelajaran sepanjang hayat tanpa membedakan umur, jenis kelamin, suku, ras, agama, dan status sosi</w:t>
      </w:r>
      <w:r w:rsidR="00917098" w:rsidRPr="009C3996">
        <w:rPr>
          <w:sz w:val="22"/>
          <w:szCs w:val="22"/>
        </w:rPr>
        <w:t>al lainnya, (Dewan Perwakilan Rakyat Republik Indonesia (DPR RI), 2007).</w:t>
      </w:r>
      <w:r w:rsidR="00FC3781" w:rsidRPr="009C3996">
        <w:rPr>
          <w:sz w:val="22"/>
          <w:szCs w:val="22"/>
        </w:rPr>
        <w:t xml:space="preserve"> </w:t>
      </w:r>
      <w:proofErr w:type="gramStart"/>
      <w:r w:rsidR="00001272">
        <w:rPr>
          <w:sz w:val="22"/>
          <w:szCs w:val="22"/>
        </w:rPr>
        <w:t>Selain itu, peran p</w:t>
      </w:r>
      <w:r w:rsidR="006A3C6C" w:rsidRPr="009C3996">
        <w:rPr>
          <w:sz w:val="22"/>
          <w:szCs w:val="22"/>
        </w:rPr>
        <w:t xml:space="preserve">erpustakaan umum </w:t>
      </w:r>
      <w:r w:rsidR="00001272">
        <w:rPr>
          <w:sz w:val="22"/>
          <w:szCs w:val="22"/>
        </w:rPr>
        <w:t xml:space="preserve">termasuk </w:t>
      </w:r>
      <w:r w:rsidR="006A3C6C" w:rsidRPr="009C3996">
        <w:rPr>
          <w:sz w:val="22"/>
          <w:szCs w:val="22"/>
        </w:rPr>
        <w:t>dalam memelihara dan mempromosikan</w:t>
      </w:r>
      <w:r w:rsidR="00352BDF" w:rsidRPr="009C3996">
        <w:rPr>
          <w:sz w:val="22"/>
          <w:szCs w:val="22"/>
        </w:rPr>
        <w:t xml:space="preserve"> </w:t>
      </w:r>
      <w:r w:rsidR="006A3C6C" w:rsidRPr="009C3996">
        <w:rPr>
          <w:sz w:val="22"/>
          <w:szCs w:val="22"/>
        </w:rPr>
        <w:t>kebudayaan.</w:t>
      </w:r>
      <w:proofErr w:type="gramEnd"/>
      <w:r w:rsidR="006A3C6C" w:rsidRPr="009C3996">
        <w:rPr>
          <w:sz w:val="22"/>
          <w:szCs w:val="22"/>
        </w:rPr>
        <w:t xml:space="preserve"> </w:t>
      </w:r>
      <w:r w:rsidR="00917098" w:rsidRPr="009C3996">
        <w:rPr>
          <w:sz w:val="22"/>
          <w:szCs w:val="22"/>
        </w:rPr>
        <w:t>(Ahmad Ridwan Siregar, 2004).</w:t>
      </w:r>
    </w:p>
    <w:p w14:paraId="0F438E75" w14:textId="1A293D14" w:rsidR="00FC3781" w:rsidRPr="009C3996" w:rsidRDefault="008A04C4" w:rsidP="004609B7">
      <w:pPr>
        <w:pStyle w:val="BodyText"/>
        <w:spacing w:line="360" w:lineRule="auto"/>
        <w:ind w:right="179" w:firstLine="426"/>
        <w:jc w:val="both"/>
        <w:rPr>
          <w:sz w:val="22"/>
          <w:szCs w:val="22"/>
        </w:rPr>
      </w:pPr>
      <w:proofErr w:type="gramStart"/>
      <w:r w:rsidRPr="009C3996">
        <w:rPr>
          <w:sz w:val="22"/>
          <w:szCs w:val="22"/>
        </w:rPr>
        <w:t xml:space="preserve">Berdasarkan </w:t>
      </w:r>
      <w:r w:rsidR="00FC3781" w:rsidRPr="009C3996">
        <w:rPr>
          <w:sz w:val="22"/>
          <w:szCs w:val="22"/>
        </w:rPr>
        <w:t>paparan tersebut</w:t>
      </w:r>
      <w:r w:rsidRPr="009C3996">
        <w:rPr>
          <w:sz w:val="22"/>
          <w:szCs w:val="22"/>
        </w:rPr>
        <w:t xml:space="preserve"> diatas</w:t>
      </w:r>
      <w:r w:rsidR="00FC3781" w:rsidRPr="009C3996">
        <w:rPr>
          <w:sz w:val="22"/>
          <w:szCs w:val="22"/>
        </w:rPr>
        <w:t>,</w:t>
      </w:r>
      <w:r w:rsidRPr="009C3996">
        <w:rPr>
          <w:sz w:val="22"/>
          <w:szCs w:val="22"/>
        </w:rPr>
        <w:t xml:space="preserve"> dapat diketahui bahwa upaya perpustakaan umum dalam mengembangkan layanan di perpustakaan </w:t>
      </w:r>
      <w:r w:rsidR="00FC3781" w:rsidRPr="009C3996">
        <w:rPr>
          <w:sz w:val="22"/>
          <w:szCs w:val="22"/>
        </w:rPr>
        <w:t>adalah</w:t>
      </w:r>
      <w:r w:rsidRPr="009C3996">
        <w:rPr>
          <w:sz w:val="22"/>
          <w:szCs w:val="22"/>
        </w:rPr>
        <w:t xml:space="preserve"> sebagai </w:t>
      </w:r>
      <w:r w:rsidR="00FC3781" w:rsidRPr="009C3996">
        <w:rPr>
          <w:sz w:val="22"/>
          <w:szCs w:val="22"/>
        </w:rPr>
        <w:t>wadah dalam mengembangkan danmenjalin komunikasi antar pemustaka dan antar puatakwan dengan pemustaka yang dilayani.</w:t>
      </w:r>
      <w:proofErr w:type="gramEnd"/>
      <w:r w:rsidR="00FC3781" w:rsidRPr="009C3996">
        <w:rPr>
          <w:sz w:val="22"/>
          <w:szCs w:val="22"/>
        </w:rPr>
        <w:t xml:space="preserve"> </w:t>
      </w:r>
      <w:proofErr w:type="gramStart"/>
      <w:r w:rsidR="00FC3781" w:rsidRPr="009C3996">
        <w:rPr>
          <w:sz w:val="22"/>
          <w:szCs w:val="22"/>
        </w:rPr>
        <w:t>Selain itu, perpustakaan umum juga berperan sebagai salah satu Lembaga yang meningkatkan minat baca, kegemaran, dan kebiasaan membaca.</w:t>
      </w:r>
      <w:proofErr w:type="gramEnd"/>
      <w:r w:rsidR="00FC3781" w:rsidRPr="009C3996">
        <w:rPr>
          <w:sz w:val="22"/>
          <w:szCs w:val="22"/>
        </w:rPr>
        <w:t xml:space="preserve"> </w:t>
      </w:r>
    </w:p>
    <w:p w14:paraId="4416767F" w14:textId="77777777" w:rsidR="00135267" w:rsidRPr="009C3996" w:rsidRDefault="00F36770" w:rsidP="004609B7">
      <w:pPr>
        <w:spacing w:after="0" w:line="360" w:lineRule="auto"/>
        <w:jc w:val="both"/>
        <w:rPr>
          <w:rFonts w:ascii="Times New Roman" w:hAnsi="Times New Roman" w:cs="Times New Roman"/>
          <w:b/>
        </w:rPr>
      </w:pPr>
      <w:r w:rsidRPr="009C3996">
        <w:rPr>
          <w:rFonts w:ascii="Times New Roman" w:hAnsi="Times New Roman" w:cs="Times New Roman"/>
          <w:b/>
        </w:rPr>
        <w:t>Layanan Anak</w:t>
      </w:r>
    </w:p>
    <w:p w14:paraId="6862AD8A" w14:textId="78E1BAC5" w:rsidR="00FC3781" w:rsidRPr="00333AB2" w:rsidRDefault="00FC3781" w:rsidP="00333AB2">
      <w:pPr>
        <w:pStyle w:val="ListParagraph"/>
        <w:spacing w:after="0" w:line="360" w:lineRule="auto"/>
        <w:ind w:left="0" w:firstLine="426"/>
        <w:jc w:val="both"/>
        <w:rPr>
          <w:rFonts w:ascii="Times New Roman" w:hAnsi="Times New Roman" w:cs="Times New Roman"/>
        </w:rPr>
      </w:pPr>
      <w:proofErr w:type="gramStart"/>
      <w:r w:rsidRPr="009C3996">
        <w:rPr>
          <w:rFonts w:ascii="Times New Roman" w:hAnsi="Times New Roman" w:cs="Times New Roman"/>
        </w:rPr>
        <w:t xml:space="preserve">Layanan anak </w:t>
      </w:r>
      <w:r w:rsidR="00333AB2">
        <w:rPr>
          <w:rFonts w:ascii="Times New Roman" w:hAnsi="Times New Roman" w:cs="Times New Roman"/>
        </w:rPr>
        <w:t>adalah suatu</w:t>
      </w:r>
      <w:r w:rsidRPr="009C3996">
        <w:rPr>
          <w:rFonts w:ascii="Times New Roman" w:hAnsi="Times New Roman" w:cs="Times New Roman"/>
        </w:rPr>
        <w:t xml:space="preserve"> layanan yang </w:t>
      </w:r>
      <w:r w:rsidR="00001272">
        <w:rPr>
          <w:rFonts w:ascii="Times New Roman" w:hAnsi="Times New Roman" w:cs="Times New Roman"/>
        </w:rPr>
        <w:t>disiapkan</w:t>
      </w:r>
      <w:r w:rsidR="00333AB2">
        <w:rPr>
          <w:rFonts w:ascii="Times New Roman" w:hAnsi="Times New Roman" w:cs="Times New Roman"/>
        </w:rPr>
        <w:t xml:space="preserve"> oleh</w:t>
      </w:r>
      <w:r w:rsidRPr="009C3996">
        <w:rPr>
          <w:rFonts w:ascii="Times New Roman" w:hAnsi="Times New Roman" w:cs="Times New Roman"/>
        </w:rPr>
        <w:t xml:space="preserve"> perpustakaan umum.</w:t>
      </w:r>
      <w:proofErr w:type="gramEnd"/>
      <w:r w:rsidRPr="009C3996">
        <w:rPr>
          <w:rFonts w:ascii="Times New Roman" w:hAnsi="Times New Roman" w:cs="Times New Roman"/>
        </w:rPr>
        <w:t xml:space="preserve"> Didalamnya terdapat berbagai kegiatan dalam upaya memberikan informasi atas rasa keingintahuan mereka, oleh karena itu, bahan Pustaka yang tersedia harus disesuaikan dengan kebutuhan anak</w:t>
      </w:r>
      <w:r w:rsidR="00917098" w:rsidRPr="009C3996">
        <w:rPr>
          <w:rFonts w:ascii="Times New Roman" w:hAnsi="Times New Roman" w:cs="Times New Roman"/>
        </w:rPr>
        <w:t xml:space="preserve"> (Katarina Debora Silalahi</w:t>
      </w:r>
      <w:proofErr w:type="gramStart"/>
      <w:r w:rsidR="00917098" w:rsidRPr="009C3996">
        <w:rPr>
          <w:rFonts w:ascii="Times New Roman" w:hAnsi="Times New Roman" w:cs="Times New Roman"/>
        </w:rPr>
        <w:t>,2014</w:t>
      </w:r>
      <w:proofErr w:type="gramEnd"/>
      <w:r w:rsidR="00917098" w:rsidRPr="009C3996">
        <w:rPr>
          <w:rFonts w:ascii="Times New Roman" w:hAnsi="Times New Roman" w:cs="Times New Roman"/>
        </w:rPr>
        <w:t>).</w:t>
      </w:r>
    </w:p>
    <w:p w14:paraId="46FBDF56" w14:textId="76FF4DD9" w:rsidR="00E2489D" w:rsidRPr="009C3996" w:rsidRDefault="00D16503" w:rsidP="00E96C7C">
      <w:pPr>
        <w:pStyle w:val="ListParagraph"/>
        <w:spacing w:after="0" w:line="360" w:lineRule="auto"/>
        <w:ind w:left="0" w:firstLine="426"/>
        <w:jc w:val="both"/>
        <w:rPr>
          <w:rFonts w:ascii="Times New Roman" w:hAnsi="Times New Roman" w:cs="Times New Roman"/>
        </w:rPr>
      </w:pPr>
      <w:r w:rsidRPr="009C3996">
        <w:rPr>
          <w:rFonts w:ascii="Times New Roman" w:hAnsi="Times New Roman" w:cs="Times New Roman"/>
        </w:rPr>
        <w:lastRenderedPageBreak/>
        <w:t>Menurut Joan M.Rietz, layanan anak</w:t>
      </w:r>
      <w:r w:rsidR="00FC3781" w:rsidRPr="009C3996">
        <w:rPr>
          <w:rFonts w:ascii="Times New Roman" w:hAnsi="Times New Roman" w:cs="Times New Roman"/>
        </w:rPr>
        <w:t xml:space="preserve"> </w:t>
      </w:r>
      <w:r w:rsidR="00E96C7C" w:rsidRPr="009C3996">
        <w:rPr>
          <w:rFonts w:ascii="Times New Roman" w:hAnsi="Times New Roman" w:cs="Times New Roman"/>
        </w:rPr>
        <w:t xml:space="preserve">merupakan salah satu pelayanan yang disediakan oleh perpustakaan bagi anak- naak yang berusai 0- 13 tahun. </w:t>
      </w:r>
      <w:proofErr w:type="gramStart"/>
      <w:r w:rsidR="00E96C7C" w:rsidRPr="009C3996">
        <w:rPr>
          <w:rFonts w:ascii="Times New Roman" w:hAnsi="Times New Roman" w:cs="Times New Roman"/>
        </w:rPr>
        <w:t xml:space="preserve">Dalam layanan tersebut terdapat pengembangan koleksi anak muda, mendongeng, lapsit services, dan </w:t>
      </w:r>
      <w:r w:rsidR="00001272">
        <w:rPr>
          <w:rFonts w:ascii="Times New Roman" w:hAnsi="Times New Roman" w:cs="Times New Roman"/>
        </w:rPr>
        <w:t>membantu</w:t>
      </w:r>
      <w:r w:rsidR="00E96C7C" w:rsidRPr="009C3996">
        <w:rPr>
          <w:rFonts w:ascii="Times New Roman" w:hAnsi="Times New Roman" w:cs="Times New Roman"/>
        </w:rPr>
        <w:t xml:space="preserve"> dalam </w:t>
      </w:r>
      <w:r w:rsidR="00F23246">
        <w:rPr>
          <w:rFonts w:ascii="Times New Roman" w:hAnsi="Times New Roman" w:cs="Times New Roman"/>
        </w:rPr>
        <w:t>p</w:t>
      </w:r>
      <w:r w:rsidR="00E96C7C" w:rsidRPr="009C3996">
        <w:rPr>
          <w:rFonts w:ascii="Times New Roman" w:hAnsi="Times New Roman" w:cs="Times New Roman"/>
        </w:rPr>
        <w:t xml:space="preserve">engerjakan dan pengajaran </w:t>
      </w:r>
      <w:r w:rsidR="00F23246">
        <w:rPr>
          <w:rFonts w:ascii="Times New Roman" w:hAnsi="Times New Roman" w:cs="Times New Roman"/>
        </w:rPr>
        <w:t xml:space="preserve">tugas </w:t>
      </w:r>
      <w:r w:rsidR="00E96C7C" w:rsidRPr="009C3996">
        <w:rPr>
          <w:rFonts w:ascii="Times New Roman" w:hAnsi="Times New Roman" w:cs="Times New Roman"/>
        </w:rPr>
        <w:t xml:space="preserve">yang berada di ruang anak </w:t>
      </w:r>
      <w:r w:rsidR="00917098" w:rsidRPr="009C3996">
        <w:rPr>
          <w:rFonts w:ascii="Times New Roman" w:hAnsi="Times New Roman" w:cs="Times New Roman"/>
        </w:rPr>
        <w:t>(Joan M. Rietz, 2004).</w:t>
      </w:r>
      <w:proofErr w:type="gramEnd"/>
    </w:p>
    <w:p w14:paraId="47B3BBE3" w14:textId="37AD9422" w:rsidR="00E2489D" w:rsidRPr="009C3996" w:rsidRDefault="00E96C7C" w:rsidP="00B75761">
      <w:pPr>
        <w:pStyle w:val="ListParagraph"/>
        <w:spacing w:after="0" w:line="360" w:lineRule="auto"/>
        <w:ind w:left="0" w:firstLine="426"/>
        <w:jc w:val="both"/>
        <w:rPr>
          <w:rFonts w:ascii="Times New Roman" w:hAnsi="Times New Roman" w:cs="Times New Roman"/>
        </w:rPr>
      </w:pPr>
      <w:r w:rsidRPr="009C3996">
        <w:rPr>
          <w:rFonts w:ascii="Times New Roman" w:hAnsi="Times New Roman" w:cs="Times New Roman"/>
        </w:rPr>
        <w:t xml:space="preserve">Yusuf mengemukakan bahwa layanan anak </w:t>
      </w:r>
      <w:r w:rsidR="00F23246">
        <w:rPr>
          <w:rFonts w:ascii="Times New Roman" w:hAnsi="Times New Roman" w:cs="Times New Roman"/>
        </w:rPr>
        <w:t>adalah</w:t>
      </w:r>
      <w:r w:rsidRPr="009C3996">
        <w:rPr>
          <w:rFonts w:ascii="Times New Roman" w:hAnsi="Times New Roman" w:cs="Times New Roman"/>
        </w:rPr>
        <w:t xml:space="preserve"> </w:t>
      </w:r>
      <w:r w:rsidR="00F23246">
        <w:rPr>
          <w:rFonts w:ascii="Times New Roman" w:hAnsi="Times New Roman" w:cs="Times New Roman"/>
        </w:rPr>
        <w:t xml:space="preserve">salah satu </w:t>
      </w:r>
      <w:r w:rsidRPr="009C3996">
        <w:rPr>
          <w:rFonts w:ascii="Times New Roman" w:hAnsi="Times New Roman" w:cs="Times New Roman"/>
        </w:rPr>
        <w:t xml:space="preserve">bagian </w:t>
      </w:r>
      <w:r w:rsidR="00F23246">
        <w:rPr>
          <w:rFonts w:ascii="Times New Roman" w:hAnsi="Times New Roman" w:cs="Times New Roman"/>
        </w:rPr>
        <w:t>ter</w:t>
      </w:r>
      <w:r w:rsidRPr="009C3996">
        <w:rPr>
          <w:rFonts w:ascii="Times New Roman" w:hAnsi="Times New Roman" w:cs="Times New Roman"/>
        </w:rPr>
        <w:t xml:space="preserve">penting karena anak </w:t>
      </w:r>
      <w:r w:rsidR="00F23246">
        <w:rPr>
          <w:rFonts w:ascii="Times New Roman" w:hAnsi="Times New Roman" w:cs="Times New Roman"/>
        </w:rPr>
        <w:t>merupakan</w:t>
      </w:r>
      <w:r w:rsidRPr="009C3996">
        <w:rPr>
          <w:rFonts w:ascii="Times New Roman" w:hAnsi="Times New Roman" w:cs="Times New Roman"/>
        </w:rPr>
        <w:t xml:space="preserve"> bagian dari masyarakat sebuah bangsa yang </w:t>
      </w:r>
      <w:proofErr w:type="gramStart"/>
      <w:r w:rsidRPr="009C3996">
        <w:rPr>
          <w:rFonts w:ascii="Times New Roman" w:hAnsi="Times New Roman" w:cs="Times New Roman"/>
        </w:rPr>
        <w:t>akan</w:t>
      </w:r>
      <w:proofErr w:type="gramEnd"/>
      <w:r w:rsidRPr="009C3996">
        <w:rPr>
          <w:rFonts w:ascii="Times New Roman" w:hAnsi="Times New Roman" w:cs="Times New Roman"/>
        </w:rPr>
        <w:t xml:space="preserve"> men</w:t>
      </w:r>
      <w:r w:rsidR="00B75761" w:rsidRPr="009C3996">
        <w:rPr>
          <w:rFonts w:ascii="Times New Roman" w:hAnsi="Times New Roman" w:cs="Times New Roman"/>
        </w:rPr>
        <w:t>eruskan kemajuan suatu bangsa</w:t>
      </w:r>
      <w:r w:rsidR="00917098" w:rsidRPr="009C3996">
        <w:rPr>
          <w:rFonts w:ascii="Times New Roman" w:hAnsi="Times New Roman" w:cs="Times New Roman"/>
        </w:rPr>
        <w:t xml:space="preserve"> (Yusuf Taslimah, 1996).</w:t>
      </w:r>
    </w:p>
    <w:p w14:paraId="615952E1" w14:textId="6B337F83" w:rsidR="00B75761" w:rsidRPr="009C3996" w:rsidRDefault="00D16503" w:rsidP="004609B7">
      <w:pPr>
        <w:pStyle w:val="ListParagraph"/>
        <w:spacing w:after="0" w:line="360" w:lineRule="auto"/>
        <w:ind w:left="0" w:firstLine="426"/>
        <w:jc w:val="both"/>
        <w:rPr>
          <w:rFonts w:ascii="Times New Roman" w:hAnsi="Times New Roman" w:cs="Times New Roman"/>
        </w:rPr>
      </w:pPr>
      <w:proofErr w:type="gramStart"/>
      <w:r w:rsidRPr="009C3996">
        <w:rPr>
          <w:rFonts w:ascii="Times New Roman" w:hAnsi="Times New Roman" w:cs="Times New Roman"/>
        </w:rPr>
        <w:t xml:space="preserve">Berdasarkan </w:t>
      </w:r>
      <w:r w:rsidR="00B75761" w:rsidRPr="009C3996">
        <w:rPr>
          <w:rFonts w:ascii="Times New Roman" w:hAnsi="Times New Roman" w:cs="Times New Roman"/>
        </w:rPr>
        <w:t>paparan tersebut</w:t>
      </w:r>
      <w:r w:rsidRPr="009C3996">
        <w:rPr>
          <w:rFonts w:ascii="Times New Roman" w:hAnsi="Times New Roman" w:cs="Times New Roman"/>
        </w:rPr>
        <w:t xml:space="preserve"> diatas</w:t>
      </w:r>
      <w:r w:rsidR="00B75761" w:rsidRPr="009C3996">
        <w:rPr>
          <w:rFonts w:ascii="Times New Roman" w:hAnsi="Times New Roman" w:cs="Times New Roman"/>
        </w:rPr>
        <w:t>,</w:t>
      </w:r>
      <w:r w:rsidRPr="009C3996">
        <w:rPr>
          <w:rFonts w:ascii="Times New Roman" w:hAnsi="Times New Roman" w:cs="Times New Roman"/>
        </w:rPr>
        <w:t xml:space="preserve"> dapat diketahui bahwa </w:t>
      </w:r>
      <w:r w:rsidR="00B75761" w:rsidRPr="009C3996">
        <w:rPr>
          <w:rFonts w:ascii="Times New Roman" w:hAnsi="Times New Roman" w:cs="Times New Roman"/>
        </w:rPr>
        <w:t>salah satu upaya dari perpustakaan umum dalam menjaring peminat membaca sejak dini adalah dengan layanan anak.</w:t>
      </w:r>
      <w:proofErr w:type="gramEnd"/>
      <w:r w:rsidR="00B75761" w:rsidRPr="009C3996">
        <w:rPr>
          <w:rFonts w:ascii="Times New Roman" w:hAnsi="Times New Roman" w:cs="Times New Roman"/>
        </w:rPr>
        <w:t xml:space="preserve"> Layanan anak di perpustakaan umum ini di tujukan untuk anak sampai </w:t>
      </w:r>
      <w:proofErr w:type="gramStart"/>
      <w:r w:rsidR="00B75761" w:rsidRPr="009C3996">
        <w:rPr>
          <w:rFonts w:ascii="Times New Roman" w:hAnsi="Times New Roman" w:cs="Times New Roman"/>
        </w:rPr>
        <w:t>usi</w:t>
      </w:r>
      <w:r w:rsidR="00F23246">
        <w:rPr>
          <w:rFonts w:ascii="Times New Roman" w:hAnsi="Times New Roman" w:cs="Times New Roman"/>
        </w:rPr>
        <w:t>a</w:t>
      </w:r>
      <w:proofErr w:type="gramEnd"/>
      <w:r w:rsidR="00B75761" w:rsidRPr="009C3996">
        <w:rPr>
          <w:rFonts w:ascii="Times New Roman" w:hAnsi="Times New Roman" w:cs="Times New Roman"/>
        </w:rPr>
        <w:t xml:space="preserve"> 12- 13 tahun. Berbagai macam kegiatan yang diadakan mulai dari </w:t>
      </w:r>
      <w:r w:rsidR="00F23246">
        <w:rPr>
          <w:rFonts w:ascii="Times New Roman" w:hAnsi="Times New Roman" w:cs="Times New Roman"/>
        </w:rPr>
        <w:t xml:space="preserve">proses </w:t>
      </w:r>
      <w:r w:rsidR="00B75761" w:rsidRPr="009C3996">
        <w:rPr>
          <w:rFonts w:ascii="Times New Roman" w:hAnsi="Times New Roman" w:cs="Times New Roman"/>
        </w:rPr>
        <w:t xml:space="preserve">pemilihan bahan Pustaka dan </w:t>
      </w:r>
      <w:r w:rsidR="00F23246">
        <w:rPr>
          <w:rFonts w:ascii="Times New Roman" w:hAnsi="Times New Roman" w:cs="Times New Roman"/>
        </w:rPr>
        <w:t xml:space="preserve">berbagai </w:t>
      </w:r>
      <w:r w:rsidR="00B75761" w:rsidRPr="009C3996">
        <w:rPr>
          <w:rFonts w:ascii="Times New Roman" w:hAnsi="Times New Roman" w:cs="Times New Roman"/>
        </w:rPr>
        <w:t xml:space="preserve">kegiatan anak seperti </w:t>
      </w:r>
      <w:r w:rsidR="00B75761" w:rsidRPr="00F23246">
        <w:rPr>
          <w:rFonts w:ascii="Times New Roman" w:hAnsi="Times New Roman" w:cs="Times New Roman"/>
          <w:i/>
          <w:iCs/>
        </w:rPr>
        <w:t>story telling</w:t>
      </w:r>
      <w:r w:rsidR="00B75761" w:rsidRPr="009C3996">
        <w:rPr>
          <w:rFonts w:ascii="Times New Roman" w:hAnsi="Times New Roman" w:cs="Times New Roman"/>
        </w:rPr>
        <w:t xml:space="preserve"> sampai pelayan</w:t>
      </w:r>
      <w:r w:rsidR="00F23246">
        <w:rPr>
          <w:rFonts w:ascii="Times New Roman" w:hAnsi="Times New Roman" w:cs="Times New Roman"/>
        </w:rPr>
        <w:t>a</w:t>
      </w:r>
      <w:r w:rsidR="00B75761" w:rsidRPr="009C3996">
        <w:rPr>
          <w:rFonts w:ascii="Times New Roman" w:hAnsi="Times New Roman" w:cs="Times New Roman"/>
        </w:rPr>
        <w:t xml:space="preserve">nya yang di sesuaikan dengan anak berdasarkan </w:t>
      </w:r>
      <w:proofErr w:type="gramStart"/>
      <w:r w:rsidR="00B75761" w:rsidRPr="009C3996">
        <w:rPr>
          <w:rFonts w:ascii="Times New Roman" w:hAnsi="Times New Roman" w:cs="Times New Roman"/>
        </w:rPr>
        <w:t>usia</w:t>
      </w:r>
      <w:proofErr w:type="gramEnd"/>
      <w:r w:rsidR="00B75761" w:rsidRPr="009C3996">
        <w:rPr>
          <w:rFonts w:ascii="Times New Roman" w:hAnsi="Times New Roman" w:cs="Times New Roman"/>
        </w:rPr>
        <w:t xml:space="preserve"> dan selera mereka.</w:t>
      </w:r>
    </w:p>
    <w:p w14:paraId="655367A7" w14:textId="76A8E31B" w:rsidR="00B75761" w:rsidRPr="009C3996" w:rsidRDefault="00B75761" w:rsidP="00B75761">
      <w:pPr>
        <w:pStyle w:val="ListParagraph"/>
        <w:spacing w:after="0" w:line="360" w:lineRule="auto"/>
        <w:ind w:left="0" w:firstLine="426"/>
        <w:jc w:val="both"/>
        <w:rPr>
          <w:rFonts w:ascii="Times New Roman" w:hAnsi="Times New Roman" w:cs="Times New Roman"/>
        </w:rPr>
      </w:pPr>
      <w:proofErr w:type="gramStart"/>
      <w:r w:rsidRPr="009C3996">
        <w:rPr>
          <w:rFonts w:ascii="Times New Roman" w:hAnsi="Times New Roman" w:cs="Times New Roman"/>
        </w:rPr>
        <w:t xml:space="preserve">Layanan anak memiliki tujuan </w:t>
      </w:r>
      <w:r w:rsidR="00F23246">
        <w:rPr>
          <w:rFonts w:ascii="Times New Roman" w:hAnsi="Times New Roman" w:cs="Times New Roman"/>
        </w:rPr>
        <w:t>guna menyiapkan</w:t>
      </w:r>
      <w:r w:rsidRPr="009C3996">
        <w:rPr>
          <w:rFonts w:ascii="Times New Roman" w:hAnsi="Times New Roman" w:cs="Times New Roman"/>
        </w:rPr>
        <w:t xml:space="preserve"> </w:t>
      </w:r>
      <w:r w:rsidR="00D16503" w:rsidRPr="009C3996">
        <w:rPr>
          <w:rFonts w:ascii="Times New Roman" w:hAnsi="Times New Roman" w:cs="Times New Roman"/>
        </w:rPr>
        <w:t>koleksi bermacam</w:t>
      </w:r>
      <w:r w:rsidR="00F23246">
        <w:rPr>
          <w:rFonts w:ascii="Times New Roman" w:hAnsi="Times New Roman" w:cs="Times New Roman"/>
        </w:rPr>
        <w:t>- macam</w:t>
      </w:r>
      <w:r w:rsidR="00D16503" w:rsidRPr="009C3996">
        <w:rPr>
          <w:rFonts w:ascii="Times New Roman" w:hAnsi="Times New Roman" w:cs="Times New Roman"/>
        </w:rPr>
        <w:t xml:space="preserve"> bahan pustaka yang sesuai dengan kebutuhan anak,</w:t>
      </w:r>
      <w:r w:rsidR="00624E09" w:rsidRPr="009C3996">
        <w:rPr>
          <w:rFonts w:ascii="Times New Roman" w:hAnsi="Times New Roman" w:cs="Times New Roman"/>
        </w:rPr>
        <w:t xml:space="preserve"> dan menarik untuk disajikan tentunya.</w:t>
      </w:r>
      <w:proofErr w:type="gramEnd"/>
      <w:r w:rsidR="00624E09" w:rsidRPr="009C3996">
        <w:rPr>
          <w:rFonts w:ascii="Times New Roman" w:hAnsi="Times New Roman" w:cs="Times New Roman"/>
        </w:rPr>
        <w:t xml:space="preserve"> </w:t>
      </w:r>
      <w:proofErr w:type="gramStart"/>
      <w:r w:rsidR="00624E09" w:rsidRPr="009C3996">
        <w:rPr>
          <w:rFonts w:ascii="Times New Roman" w:hAnsi="Times New Roman" w:cs="Times New Roman"/>
        </w:rPr>
        <w:t>Selain itu, layanan anak ini berperan untuk memelihara, mengembangkan, dan membina agar menjadi salah satu hobi anak dan mendidik mereka untuk terbiasa belajar mandiri.</w:t>
      </w:r>
      <w:proofErr w:type="gramEnd"/>
    </w:p>
    <w:p w14:paraId="3F5DD8A8" w14:textId="7D71679E" w:rsidR="00E2489D" w:rsidRPr="009C3996" w:rsidRDefault="00624E09" w:rsidP="00624E09">
      <w:pPr>
        <w:pStyle w:val="ListParagraph"/>
        <w:spacing w:after="0" w:line="360" w:lineRule="auto"/>
        <w:ind w:left="0" w:firstLine="426"/>
        <w:jc w:val="both"/>
        <w:rPr>
          <w:rFonts w:ascii="Times New Roman" w:hAnsi="Times New Roman" w:cs="Times New Roman"/>
        </w:rPr>
      </w:pPr>
      <w:r w:rsidRPr="009C3996">
        <w:rPr>
          <w:rFonts w:ascii="Times New Roman" w:hAnsi="Times New Roman" w:cs="Times New Roman"/>
        </w:rPr>
        <w:t xml:space="preserve">Menurut </w:t>
      </w:r>
      <w:r w:rsidR="00D16503" w:rsidRPr="009C3996">
        <w:rPr>
          <w:rFonts w:ascii="Times New Roman" w:hAnsi="Times New Roman" w:cs="Times New Roman"/>
          <w:i/>
          <w:iCs/>
        </w:rPr>
        <w:t>Dictionary For Library And Information Science</w:t>
      </w:r>
      <w:r w:rsidR="00D16503" w:rsidRPr="009C3996">
        <w:rPr>
          <w:rFonts w:ascii="Times New Roman" w:hAnsi="Times New Roman" w:cs="Times New Roman"/>
        </w:rPr>
        <w:t>, layanan anak (</w:t>
      </w:r>
      <w:r w:rsidR="00D16503" w:rsidRPr="009C3996">
        <w:rPr>
          <w:rFonts w:ascii="Times New Roman" w:hAnsi="Times New Roman" w:cs="Times New Roman"/>
          <w:i/>
          <w:iCs/>
        </w:rPr>
        <w:t>Children’ Services</w:t>
      </w:r>
      <w:r w:rsidR="00D16503" w:rsidRPr="009C3996">
        <w:rPr>
          <w:rFonts w:ascii="Times New Roman" w:hAnsi="Times New Roman" w:cs="Times New Roman"/>
        </w:rPr>
        <w:t xml:space="preserve">) </w:t>
      </w:r>
      <w:r w:rsidRPr="009C3996">
        <w:rPr>
          <w:rFonts w:ascii="Times New Roman" w:hAnsi="Times New Roman" w:cs="Times New Roman"/>
        </w:rPr>
        <w:t>sasaran dari layanan anak adalah</w:t>
      </w:r>
      <w:r w:rsidR="00D16503" w:rsidRPr="009C3996">
        <w:rPr>
          <w:rFonts w:ascii="Times New Roman" w:hAnsi="Times New Roman" w:cs="Times New Roman"/>
        </w:rPr>
        <w:t xml:space="preserve"> </w:t>
      </w:r>
      <w:r w:rsidR="00F23246">
        <w:rPr>
          <w:rFonts w:ascii="Times New Roman" w:hAnsi="Times New Roman" w:cs="Times New Roman"/>
        </w:rPr>
        <w:t>bagi</w:t>
      </w:r>
      <w:r w:rsidR="00D16503" w:rsidRPr="009C3996">
        <w:rPr>
          <w:rFonts w:ascii="Times New Roman" w:hAnsi="Times New Roman" w:cs="Times New Roman"/>
        </w:rPr>
        <w:t xml:space="preserve"> anak-anak sampai umur 12-13 tahun, </w:t>
      </w:r>
      <w:r w:rsidRPr="009C3996">
        <w:rPr>
          <w:rFonts w:ascii="Times New Roman" w:hAnsi="Times New Roman" w:cs="Times New Roman"/>
        </w:rPr>
        <w:t xml:space="preserve">berupa </w:t>
      </w:r>
      <w:r w:rsidR="00D16503" w:rsidRPr="009C3996">
        <w:rPr>
          <w:rFonts w:ascii="Times New Roman" w:hAnsi="Times New Roman" w:cs="Times New Roman"/>
        </w:rPr>
        <w:t>pengembangan koleksi untuk remaja, lapsit service,</w:t>
      </w:r>
      <w:r w:rsidRPr="009C3996">
        <w:rPr>
          <w:rFonts w:ascii="Times New Roman" w:hAnsi="Times New Roman" w:cs="Times New Roman"/>
        </w:rPr>
        <w:t xml:space="preserve"> </w:t>
      </w:r>
      <w:r w:rsidR="00D16503" w:rsidRPr="009C3996">
        <w:rPr>
          <w:rFonts w:ascii="Times New Roman" w:hAnsi="Times New Roman" w:cs="Times New Roman"/>
        </w:rPr>
        <w:t>bimbingan mengerjakan tugas</w:t>
      </w:r>
      <w:r w:rsidRPr="009C3996">
        <w:rPr>
          <w:rFonts w:ascii="Times New Roman" w:hAnsi="Times New Roman" w:cs="Times New Roman"/>
        </w:rPr>
        <w:t xml:space="preserve">, </w:t>
      </w:r>
      <w:r w:rsidRPr="00F23246">
        <w:rPr>
          <w:rFonts w:ascii="Times New Roman" w:hAnsi="Times New Roman" w:cs="Times New Roman"/>
          <w:i/>
          <w:iCs/>
        </w:rPr>
        <w:t>story telling</w:t>
      </w:r>
      <w:r w:rsidR="00D16503" w:rsidRPr="009C3996">
        <w:rPr>
          <w:rFonts w:ascii="Times New Roman" w:hAnsi="Times New Roman" w:cs="Times New Roman"/>
        </w:rPr>
        <w:t xml:space="preserve">, serta summer reading programs, </w:t>
      </w:r>
      <w:r w:rsidRPr="009C3996">
        <w:rPr>
          <w:rFonts w:ascii="Times New Roman" w:hAnsi="Times New Roman" w:cs="Times New Roman"/>
        </w:rPr>
        <w:t xml:space="preserve">yang di siapkan oleh </w:t>
      </w:r>
      <w:r w:rsidR="00917098" w:rsidRPr="009C3996">
        <w:rPr>
          <w:rFonts w:ascii="Times New Roman" w:hAnsi="Times New Roman" w:cs="Times New Roman"/>
        </w:rPr>
        <w:t>pustakawan umum, (The Department Of National Heritage, 1995).</w:t>
      </w:r>
    </w:p>
    <w:p w14:paraId="0E4D762F" w14:textId="22C9D243" w:rsidR="004423DA" w:rsidRPr="009C3996" w:rsidRDefault="00D16503" w:rsidP="004609B7">
      <w:pPr>
        <w:pStyle w:val="ListParagraph"/>
        <w:spacing w:after="0" w:line="360" w:lineRule="auto"/>
        <w:ind w:left="0" w:firstLine="426"/>
        <w:jc w:val="both"/>
        <w:rPr>
          <w:rFonts w:ascii="Times New Roman" w:hAnsi="Times New Roman" w:cs="Times New Roman"/>
        </w:rPr>
      </w:pPr>
      <w:r w:rsidRPr="009C3996">
        <w:rPr>
          <w:rFonts w:ascii="Times New Roman" w:hAnsi="Times New Roman" w:cs="Times New Roman"/>
        </w:rPr>
        <w:t xml:space="preserve">Berdasarkan </w:t>
      </w:r>
      <w:r w:rsidR="00624E09" w:rsidRPr="009C3996">
        <w:rPr>
          <w:rFonts w:ascii="Times New Roman" w:hAnsi="Times New Roman" w:cs="Times New Roman"/>
        </w:rPr>
        <w:t>paparan</w:t>
      </w:r>
      <w:r w:rsidR="003E75A9" w:rsidRPr="009C3996">
        <w:rPr>
          <w:rFonts w:ascii="Times New Roman" w:hAnsi="Times New Roman" w:cs="Times New Roman"/>
        </w:rPr>
        <w:t xml:space="preserve"> diatas</w:t>
      </w:r>
      <w:r w:rsidR="00624E09" w:rsidRPr="009C3996">
        <w:rPr>
          <w:rFonts w:ascii="Times New Roman" w:hAnsi="Times New Roman" w:cs="Times New Roman"/>
        </w:rPr>
        <w:t>,</w:t>
      </w:r>
      <w:r w:rsidR="003E75A9" w:rsidRPr="009C3996">
        <w:rPr>
          <w:rFonts w:ascii="Times New Roman" w:hAnsi="Times New Roman" w:cs="Times New Roman"/>
        </w:rPr>
        <w:t xml:space="preserve"> dapat diketahui bahwa </w:t>
      </w:r>
      <w:r w:rsidR="00624E09" w:rsidRPr="009C3996">
        <w:rPr>
          <w:rFonts w:ascii="Times New Roman" w:hAnsi="Times New Roman" w:cs="Times New Roman"/>
        </w:rPr>
        <w:t xml:space="preserve">layanan anak memiliki </w:t>
      </w:r>
      <w:r w:rsidRPr="009C3996">
        <w:rPr>
          <w:rFonts w:ascii="Times New Roman" w:hAnsi="Times New Roman" w:cs="Times New Roman"/>
        </w:rPr>
        <w:t xml:space="preserve">sasaran pengguna anak-anak sampai berusia 12-13 tahun, yang meliputi pengembangan koleksi untuk remaja, lapsit service, story telling, </w:t>
      </w:r>
      <w:r w:rsidR="00F23246">
        <w:rPr>
          <w:rFonts w:ascii="Times New Roman" w:hAnsi="Times New Roman" w:cs="Times New Roman"/>
        </w:rPr>
        <w:t>dan</w:t>
      </w:r>
      <w:r w:rsidRPr="009C3996">
        <w:rPr>
          <w:rFonts w:ascii="Times New Roman" w:hAnsi="Times New Roman" w:cs="Times New Roman"/>
        </w:rPr>
        <w:t xml:space="preserve"> bimbingan</w:t>
      </w:r>
      <w:r w:rsidR="00F23246">
        <w:rPr>
          <w:rFonts w:ascii="Times New Roman" w:hAnsi="Times New Roman" w:cs="Times New Roman"/>
        </w:rPr>
        <w:t xml:space="preserve"> dalam</w:t>
      </w:r>
      <w:r w:rsidRPr="009C3996">
        <w:rPr>
          <w:rFonts w:ascii="Times New Roman" w:hAnsi="Times New Roman" w:cs="Times New Roman"/>
        </w:rPr>
        <w:t xml:space="preserve"> mengerjakan tugas, yang biasanya </w:t>
      </w:r>
      <w:r w:rsidR="00624E09" w:rsidRPr="009C3996">
        <w:rPr>
          <w:rFonts w:ascii="Times New Roman" w:hAnsi="Times New Roman" w:cs="Times New Roman"/>
        </w:rPr>
        <w:t>disiapkan</w:t>
      </w:r>
      <w:r w:rsidRPr="009C3996">
        <w:rPr>
          <w:rFonts w:ascii="Times New Roman" w:hAnsi="Times New Roman" w:cs="Times New Roman"/>
        </w:rPr>
        <w:t xml:space="preserve"> oleh pustakawan.</w:t>
      </w:r>
    </w:p>
    <w:p w14:paraId="4CBB91AF" w14:textId="77777777" w:rsidR="00D16503" w:rsidRPr="009C3996" w:rsidRDefault="00D16503" w:rsidP="004609B7">
      <w:pPr>
        <w:pStyle w:val="ListParagraph"/>
        <w:spacing w:after="0" w:line="360" w:lineRule="auto"/>
        <w:ind w:left="426" w:hanging="426"/>
        <w:jc w:val="both"/>
        <w:rPr>
          <w:rFonts w:ascii="Times New Roman" w:hAnsi="Times New Roman" w:cs="Times New Roman"/>
        </w:rPr>
      </w:pPr>
      <w:r w:rsidRPr="009C3996">
        <w:rPr>
          <w:rFonts w:ascii="Times New Roman" w:hAnsi="Times New Roman" w:cs="Times New Roman"/>
          <w:b/>
          <w:bCs/>
        </w:rPr>
        <w:t>Unsur-unsur Layanan Anak</w:t>
      </w:r>
    </w:p>
    <w:p w14:paraId="52D0D1A5" w14:textId="77777777" w:rsidR="005F6266" w:rsidRPr="009C3996" w:rsidRDefault="005F6266" w:rsidP="004609B7">
      <w:pPr>
        <w:pStyle w:val="ListParagraph"/>
        <w:numPr>
          <w:ilvl w:val="0"/>
          <w:numId w:val="8"/>
        </w:numPr>
        <w:spacing w:after="0" w:line="360" w:lineRule="auto"/>
        <w:ind w:left="284" w:hanging="284"/>
        <w:jc w:val="both"/>
        <w:rPr>
          <w:rFonts w:ascii="Times New Roman" w:hAnsi="Times New Roman" w:cs="Times New Roman"/>
          <w:bCs/>
        </w:rPr>
      </w:pPr>
      <w:r w:rsidRPr="009C3996">
        <w:rPr>
          <w:rFonts w:ascii="Times New Roman" w:hAnsi="Times New Roman" w:cs="Times New Roman"/>
          <w:bCs/>
        </w:rPr>
        <w:t>Koleksi</w:t>
      </w:r>
    </w:p>
    <w:p w14:paraId="30079670" w14:textId="16F1ADEB" w:rsidR="003C2125" w:rsidRPr="009C3996" w:rsidRDefault="008034FE" w:rsidP="00DC1911">
      <w:pPr>
        <w:spacing w:after="0" w:line="360" w:lineRule="auto"/>
        <w:ind w:firstLine="284"/>
        <w:jc w:val="both"/>
        <w:rPr>
          <w:rFonts w:ascii="Times New Roman" w:hAnsi="Times New Roman" w:cs="Times New Roman"/>
        </w:rPr>
      </w:pPr>
      <w:proofErr w:type="gramStart"/>
      <w:r w:rsidRPr="009C3996">
        <w:rPr>
          <w:rFonts w:ascii="Times New Roman" w:hAnsi="Times New Roman" w:cs="Times New Roman"/>
        </w:rPr>
        <w:t xml:space="preserve">Koleksi anak </w:t>
      </w:r>
      <w:r w:rsidR="00DB4B43" w:rsidRPr="009C3996">
        <w:rPr>
          <w:rFonts w:ascii="Times New Roman" w:hAnsi="Times New Roman" w:cs="Times New Roman"/>
        </w:rPr>
        <w:t>adalah</w:t>
      </w:r>
      <w:r w:rsidRPr="009C3996">
        <w:rPr>
          <w:rFonts w:ascii="Times New Roman" w:hAnsi="Times New Roman" w:cs="Times New Roman"/>
        </w:rPr>
        <w:t xml:space="preserve"> </w:t>
      </w:r>
      <w:r w:rsidR="00DB4B43" w:rsidRPr="009C3996">
        <w:rPr>
          <w:rFonts w:ascii="Times New Roman" w:hAnsi="Times New Roman" w:cs="Times New Roman"/>
        </w:rPr>
        <w:t>berbagai</w:t>
      </w:r>
      <w:r w:rsidRPr="009C3996">
        <w:rPr>
          <w:rFonts w:ascii="Times New Roman" w:hAnsi="Times New Roman" w:cs="Times New Roman"/>
        </w:rPr>
        <w:t xml:space="preserve"> </w:t>
      </w:r>
      <w:r w:rsidR="00F23246">
        <w:rPr>
          <w:rFonts w:ascii="Times New Roman" w:hAnsi="Times New Roman" w:cs="Times New Roman"/>
        </w:rPr>
        <w:t>bacaan</w:t>
      </w:r>
      <w:r w:rsidRPr="009C3996">
        <w:rPr>
          <w:rFonts w:ascii="Times New Roman" w:hAnsi="Times New Roman" w:cs="Times New Roman"/>
        </w:rPr>
        <w:t xml:space="preserve"> yang </w:t>
      </w:r>
      <w:r w:rsidR="00DB4B43" w:rsidRPr="009C3996">
        <w:rPr>
          <w:rFonts w:ascii="Times New Roman" w:hAnsi="Times New Roman" w:cs="Times New Roman"/>
        </w:rPr>
        <w:t>disediakan</w:t>
      </w:r>
      <w:r w:rsidRPr="009C3996">
        <w:rPr>
          <w:rFonts w:ascii="Times New Roman" w:hAnsi="Times New Roman" w:cs="Times New Roman"/>
        </w:rPr>
        <w:t xml:space="preserve"> untuk anak, baik </w:t>
      </w:r>
      <w:r w:rsidR="00F23246">
        <w:rPr>
          <w:rFonts w:ascii="Times New Roman" w:hAnsi="Times New Roman" w:cs="Times New Roman"/>
        </w:rPr>
        <w:t xml:space="preserve">dalam bentuk </w:t>
      </w:r>
      <w:r w:rsidRPr="009C3996">
        <w:rPr>
          <w:rFonts w:ascii="Times New Roman" w:hAnsi="Times New Roman" w:cs="Times New Roman"/>
        </w:rPr>
        <w:t>ma</w:t>
      </w:r>
      <w:r w:rsidR="00F23246">
        <w:rPr>
          <w:rFonts w:ascii="Times New Roman" w:hAnsi="Times New Roman" w:cs="Times New Roman"/>
        </w:rPr>
        <w:t>teri maupun</w:t>
      </w:r>
      <w:r w:rsidRPr="009C3996">
        <w:rPr>
          <w:rFonts w:ascii="Times New Roman" w:hAnsi="Times New Roman" w:cs="Times New Roman"/>
        </w:rPr>
        <w:t xml:space="preserve"> buku</w:t>
      </w:r>
      <w:r w:rsidR="00DC1911" w:rsidRPr="009C3996">
        <w:rPr>
          <w:rFonts w:ascii="Times New Roman" w:hAnsi="Times New Roman" w:cs="Times New Roman"/>
        </w:rPr>
        <w:t>, diantaranya bacaan diksi dan nonfiksi, ensiklopedia anak, board books, sajak anak.</w:t>
      </w:r>
      <w:proofErr w:type="gramEnd"/>
      <w:r w:rsidR="00DC1911" w:rsidRPr="009C3996">
        <w:rPr>
          <w:rFonts w:ascii="Times New Roman" w:hAnsi="Times New Roman" w:cs="Times New Roman"/>
        </w:rPr>
        <w:t xml:space="preserve"> </w:t>
      </w:r>
      <w:proofErr w:type="gramStart"/>
      <w:r w:rsidR="00DC1911" w:rsidRPr="009C3996">
        <w:rPr>
          <w:rFonts w:ascii="Times New Roman" w:hAnsi="Times New Roman" w:cs="Times New Roman"/>
        </w:rPr>
        <w:t>Buku berhitung, easy books, buku cerita bergambar, bercerita, dll.</w:t>
      </w:r>
      <w:proofErr w:type="gramEnd"/>
      <w:r w:rsidR="00DC1911" w:rsidRPr="009C3996">
        <w:rPr>
          <w:rFonts w:ascii="Times New Roman" w:hAnsi="Times New Roman" w:cs="Times New Roman"/>
        </w:rPr>
        <w:t xml:space="preserve"> </w:t>
      </w:r>
      <w:proofErr w:type="gramStart"/>
      <w:r w:rsidR="00DC1911" w:rsidRPr="009C3996">
        <w:rPr>
          <w:rFonts w:ascii="Times New Roman" w:hAnsi="Times New Roman" w:cs="Times New Roman"/>
        </w:rPr>
        <w:t>Lalu untuk koleksi non buku di antaranya seperti CD, DVD, VCD, kaset, games, film, dll.</w:t>
      </w:r>
      <w:proofErr w:type="gramEnd"/>
      <w:r w:rsidR="00DC1911" w:rsidRPr="009C3996">
        <w:rPr>
          <w:rFonts w:ascii="Times New Roman" w:hAnsi="Times New Roman" w:cs="Times New Roman"/>
        </w:rPr>
        <w:t xml:space="preserve"> Yang mana hal tersebut guna meningkatkan proses belajar mengajar. Menurut Sutarno, buku anak merupakan buku untuk usia 12- 13 tahun yang ditulis secara spesifik</w:t>
      </w:r>
      <w:r w:rsidR="00917098" w:rsidRPr="009C3996">
        <w:rPr>
          <w:rFonts w:ascii="Times New Roman" w:hAnsi="Times New Roman" w:cs="Times New Roman"/>
        </w:rPr>
        <w:t xml:space="preserve"> (Sutarno</w:t>
      </w:r>
      <w:proofErr w:type="gramStart"/>
      <w:r w:rsidR="00917098" w:rsidRPr="009C3996">
        <w:rPr>
          <w:rFonts w:ascii="Times New Roman" w:hAnsi="Times New Roman" w:cs="Times New Roman"/>
        </w:rPr>
        <w:t>,2006</w:t>
      </w:r>
      <w:proofErr w:type="gramEnd"/>
      <w:r w:rsidR="00917098" w:rsidRPr="009C3996">
        <w:rPr>
          <w:rFonts w:ascii="Times New Roman" w:hAnsi="Times New Roman" w:cs="Times New Roman"/>
        </w:rPr>
        <w:t>).</w:t>
      </w:r>
    </w:p>
    <w:p w14:paraId="63A00D0D" w14:textId="21FDADC8" w:rsidR="00DC1911" w:rsidRPr="009C3996" w:rsidRDefault="00DC1911" w:rsidP="004609B7">
      <w:pPr>
        <w:spacing w:after="0" w:line="360" w:lineRule="auto"/>
        <w:ind w:firstLine="426"/>
        <w:jc w:val="both"/>
        <w:rPr>
          <w:rFonts w:ascii="Times New Roman" w:hAnsi="Times New Roman" w:cs="Times New Roman"/>
        </w:rPr>
      </w:pPr>
      <w:proofErr w:type="gramStart"/>
      <w:r w:rsidRPr="009C3996">
        <w:rPr>
          <w:rFonts w:ascii="Times New Roman" w:hAnsi="Times New Roman" w:cs="Times New Roman"/>
        </w:rPr>
        <w:t>Dari paparan di artas, diperoleh sebuah pengetahuan bahwa koleksi materi layanan anak tentunya disesuaikan dengan kebutuhan anak dan umur.</w:t>
      </w:r>
      <w:proofErr w:type="gramEnd"/>
      <w:r w:rsidRPr="009C3996">
        <w:rPr>
          <w:rFonts w:ascii="Times New Roman" w:hAnsi="Times New Roman" w:cs="Times New Roman"/>
        </w:rPr>
        <w:t xml:space="preserve"> </w:t>
      </w:r>
      <w:proofErr w:type="gramStart"/>
      <w:r w:rsidRPr="009C3996">
        <w:rPr>
          <w:rFonts w:ascii="Times New Roman" w:hAnsi="Times New Roman" w:cs="Times New Roman"/>
        </w:rPr>
        <w:t xml:space="preserve">Bukanlah hal yang mudah dalam pemilihan bahan </w:t>
      </w:r>
      <w:r w:rsidRPr="009C3996">
        <w:rPr>
          <w:rFonts w:ascii="Times New Roman" w:hAnsi="Times New Roman" w:cs="Times New Roman"/>
        </w:rPr>
        <w:lastRenderedPageBreak/>
        <w:t>Pustaka.</w:t>
      </w:r>
      <w:proofErr w:type="gramEnd"/>
      <w:r w:rsidRPr="009C3996">
        <w:rPr>
          <w:rFonts w:ascii="Times New Roman" w:hAnsi="Times New Roman" w:cs="Times New Roman"/>
        </w:rPr>
        <w:t xml:space="preserve"> Seorang pustakawan harus memilih buku yang </w:t>
      </w:r>
      <w:proofErr w:type="gramStart"/>
      <w:r w:rsidRPr="009C3996">
        <w:rPr>
          <w:rFonts w:ascii="Times New Roman" w:hAnsi="Times New Roman" w:cs="Times New Roman"/>
        </w:rPr>
        <w:t>akan</w:t>
      </w:r>
      <w:proofErr w:type="gramEnd"/>
      <w:r w:rsidRPr="009C3996">
        <w:rPr>
          <w:rFonts w:ascii="Times New Roman" w:hAnsi="Times New Roman" w:cs="Times New Roman"/>
        </w:rPr>
        <w:t xml:space="preserve"> meningkatkan imajinasi, pikiran dan kreatifitas anak- anak.</w:t>
      </w:r>
    </w:p>
    <w:p w14:paraId="1081DC4F" w14:textId="77777777" w:rsidR="003C2125" w:rsidRPr="009C3996" w:rsidRDefault="005F6266" w:rsidP="004609B7">
      <w:pPr>
        <w:pStyle w:val="ListParagraph"/>
        <w:numPr>
          <w:ilvl w:val="0"/>
          <w:numId w:val="8"/>
        </w:numPr>
        <w:spacing w:after="0" w:line="360" w:lineRule="auto"/>
        <w:ind w:left="284" w:hanging="284"/>
        <w:jc w:val="both"/>
        <w:rPr>
          <w:rFonts w:ascii="Times New Roman" w:hAnsi="Times New Roman" w:cs="Times New Roman"/>
        </w:rPr>
      </w:pPr>
      <w:r w:rsidRPr="009C3996">
        <w:rPr>
          <w:rFonts w:ascii="Times New Roman" w:hAnsi="Times New Roman" w:cs="Times New Roman"/>
        </w:rPr>
        <w:t>Fasilitas</w:t>
      </w:r>
    </w:p>
    <w:p w14:paraId="5B22B978" w14:textId="52C88595" w:rsidR="00DC1911" w:rsidRPr="009C3996" w:rsidRDefault="00DC1911" w:rsidP="004609B7">
      <w:pPr>
        <w:pStyle w:val="ListParagraph"/>
        <w:spacing w:after="0" w:line="360" w:lineRule="auto"/>
        <w:ind w:left="0" w:firstLine="284"/>
        <w:jc w:val="both"/>
        <w:rPr>
          <w:rFonts w:ascii="Times New Roman" w:hAnsi="Times New Roman" w:cs="Times New Roman"/>
        </w:rPr>
      </w:pPr>
      <w:r w:rsidRPr="009C3996">
        <w:rPr>
          <w:rFonts w:ascii="Times New Roman" w:hAnsi="Times New Roman" w:cs="Times New Roman"/>
        </w:rPr>
        <w:t xml:space="preserve">Fasilitas layanan anak adalah </w:t>
      </w:r>
      <w:r w:rsidR="00333AB2">
        <w:rPr>
          <w:rFonts w:ascii="Times New Roman" w:hAnsi="Times New Roman" w:cs="Times New Roman"/>
        </w:rPr>
        <w:t>sarana dan prasarana untuk</w:t>
      </w:r>
      <w:r w:rsidRPr="009C3996">
        <w:rPr>
          <w:rFonts w:ascii="Times New Roman" w:hAnsi="Times New Roman" w:cs="Times New Roman"/>
        </w:rPr>
        <w:t xml:space="preserve"> membantu proses pembelajaran anak agar anak merasa</w:t>
      </w:r>
      <w:r w:rsidR="00F23246">
        <w:rPr>
          <w:rFonts w:ascii="Times New Roman" w:hAnsi="Times New Roman" w:cs="Times New Roman"/>
        </w:rPr>
        <w:t>kan</w:t>
      </w:r>
      <w:r w:rsidRPr="009C3996">
        <w:rPr>
          <w:rFonts w:ascii="Times New Roman" w:hAnsi="Times New Roman" w:cs="Times New Roman"/>
        </w:rPr>
        <w:t xml:space="preserve"> </w:t>
      </w:r>
      <w:r w:rsidR="00F23246">
        <w:rPr>
          <w:rFonts w:ascii="Times New Roman" w:hAnsi="Times New Roman" w:cs="Times New Roman"/>
        </w:rPr>
        <w:t>ke</w:t>
      </w:r>
      <w:r w:rsidRPr="009C3996">
        <w:rPr>
          <w:rFonts w:ascii="Times New Roman" w:hAnsi="Times New Roman" w:cs="Times New Roman"/>
        </w:rPr>
        <w:t>nyaman</w:t>
      </w:r>
      <w:r w:rsidR="00F23246">
        <w:rPr>
          <w:rFonts w:ascii="Times New Roman" w:hAnsi="Times New Roman" w:cs="Times New Roman"/>
        </w:rPr>
        <w:t>an</w:t>
      </w:r>
      <w:r w:rsidRPr="009C3996">
        <w:rPr>
          <w:rFonts w:ascii="Times New Roman" w:hAnsi="Times New Roman" w:cs="Times New Roman"/>
        </w:rPr>
        <w:t xml:space="preserve"> dalam belajar.</w:t>
      </w:r>
    </w:p>
    <w:p w14:paraId="13D80B9F" w14:textId="77777777" w:rsidR="00741B66" w:rsidRPr="009C3996" w:rsidRDefault="005F6266" w:rsidP="004609B7">
      <w:pPr>
        <w:pStyle w:val="ListParagraph"/>
        <w:numPr>
          <w:ilvl w:val="0"/>
          <w:numId w:val="8"/>
        </w:numPr>
        <w:spacing w:after="0" w:line="360" w:lineRule="auto"/>
        <w:ind w:left="284" w:hanging="284"/>
        <w:jc w:val="both"/>
        <w:rPr>
          <w:rFonts w:ascii="Times New Roman" w:hAnsi="Times New Roman" w:cs="Times New Roman"/>
          <w:bCs/>
        </w:rPr>
      </w:pPr>
      <w:r w:rsidRPr="009C3996">
        <w:rPr>
          <w:rFonts w:ascii="Times New Roman" w:hAnsi="Times New Roman" w:cs="Times New Roman"/>
        </w:rPr>
        <w:t>Jenis Layanan Anak</w:t>
      </w:r>
    </w:p>
    <w:p w14:paraId="6242961F" w14:textId="53232FC3" w:rsidR="008034FE" w:rsidRPr="009C3996" w:rsidRDefault="00DC1911" w:rsidP="00970342">
      <w:pPr>
        <w:pStyle w:val="ListParagraph"/>
        <w:spacing w:after="0" w:line="360" w:lineRule="auto"/>
        <w:ind w:left="0" w:firstLine="284"/>
        <w:jc w:val="both"/>
        <w:rPr>
          <w:rFonts w:ascii="Times New Roman" w:hAnsi="Times New Roman" w:cs="Times New Roman"/>
        </w:rPr>
      </w:pPr>
      <w:proofErr w:type="gramStart"/>
      <w:r w:rsidRPr="009C3996">
        <w:rPr>
          <w:rFonts w:ascii="Times New Roman" w:hAnsi="Times New Roman" w:cs="Times New Roman"/>
        </w:rPr>
        <w:t>Peran penting dalam kegiatan pemilihan bahan Pustaka, dan bimbingan membaca adalah jenis layanan anak yang mana promosi menjadi salah satu hal yang penting juga, yakni dengan sosial media seperti blog, facebook, youtube, website, dll</w:t>
      </w:r>
      <w:r w:rsidR="00917098" w:rsidRPr="009C3996">
        <w:rPr>
          <w:rFonts w:ascii="Times New Roman" w:hAnsi="Times New Roman" w:cs="Times New Roman"/>
        </w:rPr>
        <w:t xml:space="preserve"> (Dinda Sekar &amp; Reni Nuraeni, 2013).</w:t>
      </w:r>
      <w:proofErr w:type="gramEnd"/>
      <w:r w:rsidR="008034FE" w:rsidRPr="009C3996">
        <w:rPr>
          <w:rFonts w:ascii="Times New Roman" w:hAnsi="Times New Roman" w:cs="Times New Roman"/>
        </w:rPr>
        <w:t xml:space="preserve"> </w:t>
      </w:r>
      <w:proofErr w:type="gramStart"/>
      <w:r w:rsidRPr="009C3996">
        <w:rPr>
          <w:rFonts w:ascii="Times New Roman" w:hAnsi="Times New Roman" w:cs="Times New Roman"/>
        </w:rPr>
        <w:t xml:space="preserve">Selain itu, promosi dengan sosialisasi perpustakaan yakni </w:t>
      </w:r>
      <w:r w:rsidR="00970342" w:rsidRPr="009C3996">
        <w:rPr>
          <w:rFonts w:ascii="Times New Roman" w:hAnsi="Times New Roman" w:cs="Times New Roman"/>
        </w:rPr>
        <w:t>mengenalkan system perpustakaan kepada sekelompok individu mengenai layanan yang dimiliki perpustakaan, koleksi, serta berbagai kegitan yang diadakan oleh perpustakaan</w:t>
      </w:r>
      <w:r w:rsidR="00917098" w:rsidRPr="009C3996">
        <w:rPr>
          <w:rFonts w:ascii="Times New Roman" w:hAnsi="Times New Roman" w:cs="Times New Roman"/>
        </w:rPr>
        <w:t xml:space="preserve"> (Sutaryo, 2004).</w:t>
      </w:r>
      <w:proofErr w:type="gramEnd"/>
    </w:p>
    <w:p w14:paraId="2F86086B" w14:textId="77777777" w:rsidR="00741B66" w:rsidRPr="009C3996" w:rsidRDefault="005F6266" w:rsidP="004609B7">
      <w:pPr>
        <w:pStyle w:val="ListParagraph"/>
        <w:numPr>
          <w:ilvl w:val="0"/>
          <w:numId w:val="8"/>
        </w:numPr>
        <w:spacing w:after="0" w:line="360" w:lineRule="auto"/>
        <w:ind w:left="284" w:hanging="284"/>
        <w:jc w:val="both"/>
        <w:rPr>
          <w:rFonts w:ascii="Times New Roman" w:hAnsi="Times New Roman" w:cs="Times New Roman"/>
          <w:bCs/>
        </w:rPr>
      </w:pPr>
      <w:r w:rsidRPr="009C3996">
        <w:rPr>
          <w:rFonts w:ascii="Times New Roman" w:hAnsi="Times New Roman" w:cs="Times New Roman"/>
        </w:rPr>
        <w:t>Pustakawan / Staf Layanan Anak</w:t>
      </w:r>
    </w:p>
    <w:p w14:paraId="43FDAC97" w14:textId="3905456A" w:rsidR="00741B66" w:rsidRPr="009C3996" w:rsidRDefault="00970342" w:rsidP="00970342">
      <w:pPr>
        <w:pStyle w:val="ListParagraph"/>
        <w:spacing w:after="0" w:line="360" w:lineRule="auto"/>
        <w:ind w:left="0" w:firstLine="284"/>
        <w:jc w:val="both"/>
        <w:rPr>
          <w:rFonts w:ascii="Times New Roman" w:hAnsi="Times New Roman" w:cs="Times New Roman"/>
        </w:rPr>
      </w:pPr>
      <w:r w:rsidRPr="009C3996">
        <w:rPr>
          <w:rFonts w:ascii="Times New Roman" w:hAnsi="Times New Roman" w:cs="Times New Roman"/>
        </w:rPr>
        <w:t xml:space="preserve">Pustakawan adalah bagian </w:t>
      </w:r>
      <w:r w:rsidR="00F23246">
        <w:rPr>
          <w:rFonts w:ascii="Times New Roman" w:hAnsi="Times New Roman" w:cs="Times New Roman"/>
        </w:rPr>
        <w:t>ter</w:t>
      </w:r>
      <w:r w:rsidRPr="009C3996">
        <w:rPr>
          <w:rFonts w:ascii="Times New Roman" w:hAnsi="Times New Roman" w:cs="Times New Roman"/>
        </w:rPr>
        <w:t xml:space="preserve">penting dalam proses mencapai kesukesasan layanan perpustakan. </w:t>
      </w:r>
      <w:proofErr w:type="gramStart"/>
      <w:r w:rsidRPr="009C3996">
        <w:rPr>
          <w:rFonts w:ascii="Times New Roman" w:hAnsi="Times New Roman" w:cs="Times New Roman"/>
        </w:rPr>
        <w:t>Oleh karena itu, untuk memenuhi kesuksesan tersebut, staf perpustakaan harus memiliki kemampuan yang memadai.</w:t>
      </w:r>
      <w:proofErr w:type="gramEnd"/>
      <w:r w:rsidRPr="009C3996">
        <w:rPr>
          <w:rFonts w:ascii="Times New Roman" w:hAnsi="Times New Roman" w:cs="Times New Roman"/>
        </w:rPr>
        <w:t xml:space="preserve"> </w:t>
      </w:r>
      <w:proofErr w:type="gramStart"/>
      <w:r w:rsidRPr="009C3996">
        <w:rPr>
          <w:rFonts w:ascii="Times New Roman" w:hAnsi="Times New Roman" w:cs="Times New Roman"/>
        </w:rPr>
        <w:t>Bukan hanya koleksi saja, namun pustakwan juga ikut berperan penting</w:t>
      </w:r>
      <w:r w:rsidR="00917098" w:rsidRPr="009C3996">
        <w:rPr>
          <w:rFonts w:ascii="Times New Roman" w:hAnsi="Times New Roman" w:cs="Times New Roman"/>
        </w:rPr>
        <w:t xml:space="preserve"> (Perpustakaan Nasional RI, 1992).</w:t>
      </w:r>
      <w:proofErr w:type="gramEnd"/>
    </w:p>
    <w:p w14:paraId="495BF1F0" w14:textId="416DFD23" w:rsidR="00970342" w:rsidRPr="009C3996" w:rsidRDefault="00970342" w:rsidP="004609B7">
      <w:pPr>
        <w:pStyle w:val="ListParagraph"/>
        <w:spacing w:after="0" w:line="360" w:lineRule="auto"/>
        <w:ind w:left="0" w:firstLine="284"/>
        <w:jc w:val="both"/>
        <w:rPr>
          <w:rFonts w:ascii="Times New Roman" w:hAnsi="Times New Roman" w:cs="Times New Roman"/>
        </w:rPr>
      </w:pPr>
      <w:proofErr w:type="gramStart"/>
      <w:r w:rsidRPr="009C3996">
        <w:rPr>
          <w:rFonts w:ascii="Times New Roman" w:hAnsi="Times New Roman" w:cs="Times New Roman"/>
        </w:rPr>
        <w:t>Unsur- unsur dalam layanan anak yaitu koleksi buku yang menjadi dua kelompok yakni buku fiksi dan non fiksi.</w:t>
      </w:r>
      <w:proofErr w:type="gramEnd"/>
      <w:r w:rsidRPr="009C3996">
        <w:rPr>
          <w:rFonts w:ascii="Times New Roman" w:hAnsi="Times New Roman" w:cs="Times New Roman"/>
        </w:rPr>
        <w:t xml:space="preserve"> </w:t>
      </w:r>
      <w:proofErr w:type="gramStart"/>
      <w:r w:rsidRPr="009C3996">
        <w:rPr>
          <w:rFonts w:ascii="Times New Roman" w:hAnsi="Times New Roman" w:cs="Times New Roman"/>
        </w:rPr>
        <w:t>Jenis layanan anak adalah berupa peminjaman buku, tujukan anak, pemutaran film, mendongeng, bimbingan membaca, mainan anak dan pustkawan anak yang berpengatahuan luas mengenai seorang anak.</w:t>
      </w:r>
      <w:proofErr w:type="gramEnd"/>
      <w:r w:rsidRPr="009C3996">
        <w:rPr>
          <w:rFonts w:ascii="Times New Roman" w:hAnsi="Times New Roman" w:cs="Times New Roman"/>
        </w:rPr>
        <w:t xml:space="preserve"> </w:t>
      </w:r>
    </w:p>
    <w:p w14:paraId="1846B4D2" w14:textId="77777777" w:rsidR="00741B66" w:rsidRPr="009C3996" w:rsidRDefault="005F6266" w:rsidP="004609B7">
      <w:pPr>
        <w:pStyle w:val="ListParagraph"/>
        <w:numPr>
          <w:ilvl w:val="0"/>
          <w:numId w:val="8"/>
        </w:numPr>
        <w:spacing w:after="0" w:line="360" w:lineRule="auto"/>
        <w:ind w:left="284" w:hanging="284"/>
        <w:jc w:val="both"/>
        <w:rPr>
          <w:rFonts w:ascii="Times New Roman" w:hAnsi="Times New Roman" w:cs="Times New Roman"/>
          <w:bCs/>
        </w:rPr>
      </w:pPr>
      <w:r w:rsidRPr="009C3996">
        <w:rPr>
          <w:rFonts w:ascii="Times New Roman" w:hAnsi="Times New Roman" w:cs="Times New Roman"/>
        </w:rPr>
        <w:t>Ruang Bermain Edukatif</w:t>
      </w:r>
    </w:p>
    <w:p w14:paraId="6B93A0FF" w14:textId="720A7ED0" w:rsidR="003C2125" w:rsidRPr="009C3996" w:rsidRDefault="00970342" w:rsidP="00970342">
      <w:pPr>
        <w:pStyle w:val="ListParagraph"/>
        <w:spacing w:after="0" w:line="360" w:lineRule="auto"/>
        <w:ind w:left="0" w:firstLine="284"/>
        <w:jc w:val="both"/>
        <w:rPr>
          <w:rFonts w:ascii="Times New Roman" w:hAnsi="Times New Roman" w:cs="Times New Roman"/>
        </w:rPr>
      </w:pPr>
      <w:proofErr w:type="gramStart"/>
      <w:r w:rsidRPr="009C3996">
        <w:rPr>
          <w:rFonts w:ascii="Times New Roman" w:hAnsi="Times New Roman" w:cs="Times New Roman"/>
        </w:rPr>
        <w:t>Bermain adalah salahs atu kegiatan yang sangat diminati oleh anak- anak.</w:t>
      </w:r>
      <w:proofErr w:type="gramEnd"/>
      <w:r w:rsidRPr="009C3996">
        <w:rPr>
          <w:rFonts w:ascii="Times New Roman" w:hAnsi="Times New Roman" w:cs="Times New Roman"/>
        </w:rPr>
        <w:t xml:space="preserve"> </w:t>
      </w:r>
      <w:proofErr w:type="gramStart"/>
      <w:r w:rsidRPr="009C3996">
        <w:rPr>
          <w:rFonts w:ascii="Times New Roman" w:hAnsi="Times New Roman" w:cs="Times New Roman"/>
        </w:rPr>
        <w:t>Secara tidak langsung kegiatan bermain ikut berperan signifikan dalam perkembangan anak</w:t>
      </w:r>
      <w:r w:rsidR="00917098" w:rsidRPr="009C3996">
        <w:rPr>
          <w:rFonts w:ascii="Times New Roman" w:hAnsi="Times New Roman" w:cs="Times New Roman"/>
        </w:rPr>
        <w:t xml:space="preserve"> (Diana Mutiah, 2010).</w:t>
      </w:r>
      <w:proofErr w:type="gramEnd"/>
    </w:p>
    <w:p w14:paraId="19944622" w14:textId="6DBA3202" w:rsidR="003C2125" w:rsidRPr="009C3996" w:rsidRDefault="00970342" w:rsidP="00970342">
      <w:pPr>
        <w:pStyle w:val="ListParagraph"/>
        <w:spacing w:after="0" w:line="360" w:lineRule="auto"/>
        <w:ind w:left="0" w:firstLine="284"/>
        <w:jc w:val="both"/>
        <w:rPr>
          <w:rFonts w:ascii="Times New Roman" w:hAnsi="Times New Roman" w:cs="Times New Roman"/>
        </w:rPr>
      </w:pPr>
      <w:proofErr w:type="gramStart"/>
      <w:r w:rsidRPr="009C3996">
        <w:rPr>
          <w:rFonts w:ascii="Times New Roman" w:hAnsi="Times New Roman" w:cs="Times New Roman"/>
        </w:rPr>
        <w:t xml:space="preserve">Di perpustakaan juga disediakan layanan ruang edukatif yang mana disamping membaca buku, anak juga </w:t>
      </w:r>
      <w:r w:rsidR="00333AB2">
        <w:rPr>
          <w:rFonts w:ascii="Times New Roman" w:hAnsi="Times New Roman" w:cs="Times New Roman"/>
        </w:rPr>
        <w:t>mampu</w:t>
      </w:r>
      <w:r w:rsidRPr="009C3996">
        <w:rPr>
          <w:rFonts w:ascii="Times New Roman" w:hAnsi="Times New Roman" w:cs="Times New Roman"/>
        </w:rPr>
        <w:t xml:space="preserve"> bermain sambil belajar.</w:t>
      </w:r>
      <w:proofErr w:type="gramEnd"/>
      <w:r w:rsidRPr="009C3996">
        <w:rPr>
          <w:rFonts w:ascii="Times New Roman" w:hAnsi="Times New Roman" w:cs="Times New Roman"/>
        </w:rPr>
        <w:t xml:space="preserve"> </w:t>
      </w:r>
      <w:proofErr w:type="gramStart"/>
      <w:r w:rsidRPr="009C3996">
        <w:rPr>
          <w:rFonts w:ascii="Times New Roman" w:hAnsi="Times New Roman" w:cs="Times New Roman"/>
        </w:rPr>
        <w:t>Namun, dengan permainan yang edukatif dan mendidik tentunya</w:t>
      </w:r>
      <w:r w:rsidR="00917098" w:rsidRPr="009C3996">
        <w:rPr>
          <w:rFonts w:ascii="Times New Roman" w:hAnsi="Times New Roman" w:cs="Times New Roman"/>
        </w:rPr>
        <w:t xml:space="preserve"> (Wiwi Pratiwi, 2017).</w:t>
      </w:r>
      <w:proofErr w:type="gramEnd"/>
    </w:p>
    <w:p w14:paraId="4460F46E" w14:textId="54EABD90" w:rsidR="00970342" w:rsidRPr="009C3996" w:rsidRDefault="00E0417F" w:rsidP="004609B7">
      <w:pPr>
        <w:pStyle w:val="ListParagraph"/>
        <w:spacing w:after="0" w:line="360" w:lineRule="auto"/>
        <w:ind w:left="0" w:firstLine="284"/>
        <w:jc w:val="both"/>
        <w:rPr>
          <w:rFonts w:ascii="Times New Roman" w:hAnsi="Times New Roman" w:cs="Times New Roman"/>
        </w:rPr>
      </w:pPr>
      <w:proofErr w:type="gramStart"/>
      <w:r w:rsidRPr="009C3996">
        <w:rPr>
          <w:rFonts w:ascii="Times New Roman" w:hAnsi="Times New Roman" w:cs="Times New Roman"/>
        </w:rPr>
        <w:t>Salah satu fungsi dari ruang edukatif ini adlaah guna pertumbuhan anak untuk memenuhi aspek kognitif, sosial, emosi, afektif, dan motoric serta Bahasa.</w:t>
      </w:r>
      <w:proofErr w:type="gramEnd"/>
      <w:r w:rsidRPr="009C3996">
        <w:rPr>
          <w:rFonts w:ascii="Times New Roman" w:hAnsi="Times New Roman" w:cs="Times New Roman"/>
        </w:rPr>
        <w:t xml:space="preserve"> </w:t>
      </w:r>
      <w:proofErr w:type="gramStart"/>
      <w:r w:rsidRPr="009C3996">
        <w:rPr>
          <w:rFonts w:ascii="Times New Roman" w:hAnsi="Times New Roman" w:cs="Times New Roman"/>
        </w:rPr>
        <w:t>Karena dengan bermain dapat merangsang kreatifitas anak, melatih empati, mencerdaskan, terapi, dll.</w:t>
      </w:r>
      <w:proofErr w:type="gramEnd"/>
    </w:p>
    <w:p w14:paraId="01A60896" w14:textId="77777777" w:rsidR="00135267" w:rsidRPr="009C3996" w:rsidRDefault="003E75A9" w:rsidP="004609B7">
      <w:pPr>
        <w:pStyle w:val="ListParagraph"/>
        <w:spacing w:after="0" w:line="360" w:lineRule="auto"/>
        <w:ind w:left="426" w:hanging="426"/>
        <w:jc w:val="both"/>
        <w:rPr>
          <w:rFonts w:ascii="Times New Roman" w:hAnsi="Times New Roman" w:cs="Times New Roman"/>
          <w:b/>
        </w:rPr>
      </w:pPr>
      <w:r w:rsidRPr="009C3996">
        <w:rPr>
          <w:rFonts w:ascii="Times New Roman" w:hAnsi="Times New Roman" w:cs="Times New Roman"/>
          <w:b/>
        </w:rPr>
        <w:t>METODE PENELITIAN</w:t>
      </w:r>
    </w:p>
    <w:p w14:paraId="59A419F0" w14:textId="5B06D632" w:rsidR="003C2125" w:rsidRPr="009C3996" w:rsidRDefault="00135267" w:rsidP="00E0417F">
      <w:pPr>
        <w:spacing w:after="0" w:line="360" w:lineRule="auto"/>
        <w:ind w:firstLine="360"/>
        <w:jc w:val="both"/>
        <w:rPr>
          <w:rFonts w:ascii="Times New Roman" w:hAnsi="Times New Roman" w:cs="Times New Roman"/>
        </w:rPr>
      </w:pPr>
      <w:proofErr w:type="gramStart"/>
      <w:r w:rsidRPr="009C3996">
        <w:rPr>
          <w:rFonts w:ascii="Times New Roman" w:hAnsi="Times New Roman" w:cs="Times New Roman"/>
        </w:rPr>
        <w:t xml:space="preserve">Jenis penelitian </w:t>
      </w:r>
      <w:r w:rsidR="00122E3E">
        <w:rPr>
          <w:rFonts w:ascii="Times New Roman" w:hAnsi="Times New Roman" w:cs="Times New Roman"/>
        </w:rPr>
        <w:t>dalam penelitian in</w:t>
      </w:r>
      <w:r w:rsidRPr="009C3996">
        <w:rPr>
          <w:rFonts w:ascii="Times New Roman" w:hAnsi="Times New Roman" w:cs="Times New Roman"/>
        </w:rPr>
        <w:t xml:space="preserve"> adalah kualitatif dengan pendekatan deskriptif.</w:t>
      </w:r>
      <w:proofErr w:type="gramEnd"/>
      <w:r w:rsidRPr="009C3996">
        <w:rPr>
          <w:rFonts w:ascii="Times New Roman" w:hAnsi="Times New Roman" w:cs="Times New Roman"/>
        </w:rPr>
        <w:t xml:space="preserve"> </w:t>
      </w:r>
      <w:proofErr w:type="gramStart"/>
      <w:r w:rsidRPr="009C3996">
        <w:rPr>
          <w:rFonts w:ascii="Times New Roman" w:hAnsi="Times New Roman" w:cs="Times New Roman"/>
        </w:rPr>
        <w:t xml:space="preserve">Pengumpulan data </w:t>
      </w:r>
      <w:r w:rsidR="00122E3E">
        <w:rPr>
          <w:rFonts w:ascii="Times New Roman" w:hAnsi="Times New Roman" w:cs="Times New Roman"/>
        </w:rPr>
        <w:t>dengan</w:t>
      </w:r>
      <w:r w:rsidRPr="009C3996">
        <w:rPr>
          <w:rFonts w:ascii="Times New Roman" w:hAnsi="Times New Roman" w:cs="Times New Roman"/>
        </w:rPr>
        <w:t xml:space="preserve"> studi literatur dan </w:t>
      </w:r>
      <w:r w:rsidR="00E0417F" w:rsidRPr="009C3996">
        <w:rPr>
          <w:rFonts w:ascii="Times New Roman" w:hAnsi="Times New Roman" w:cs="Times New Roman"/>
        </w:rPr>
        <w:t>wawancara.</w:t>
      </w:r>
      <w:proofErr w:type="gramEnd"/>
      <w:r w:rsidR="00E0417F" w:rsidRPr="009C3996">
        <w:rPr>
          <w:rFonts w:ascii="Times New Roman" w:hAnsi="Times New Roman" w:cs="Times New Roman"/>
        </w:rPr>
        <w:t xml:space="preserve"> </w:t>
      </w:r>
      <w:proofErr w:type="gramStart"/>
      <w:r w:rsidR="00E0417F" w:rsidRPr="009C3996">
        <w:rPr>
          <w:rFonts w:ascii="Times New Roman" w:hAnsi="Times New Roman" w:cs="Times New Roman"/>
        </w:rPr>
        <w:t>Metode studi literatur merupakan kegi</w:t>
      </w:r>
      <w:r w:rsidR="00122E3E">
        <w:rPr>
          <w:rFonts w:ascii="Times New Roman" w:hAnsi="Times New Roman" w:cs="Times New Roman"/>
        </w:rPr>
        <w:t>a</w:t>
      </w:r>
      <w:r w:rsidR="00E0417F" w:rsidRPr="009C3996">
        <w:rPr>
          <w:rFonts w:ascii="Times New Roman" w:hAnsi="Times New Roman" w:cs="Times New Roman"/>
        </w:rPr>
        <w:t>t</w:t>
      </w:r>
      <w:r w:rsidR="00122E3E">
        <w:rPr>
          <w:rFonts w:ascii="Times New Roman" w:hAnsi="Times New Roman" w:cs="Times New Roman"/>
        </w:rPr>
        <w:t>a</w:t>
      </w:r>
      <w:r w:rsidR="00E0417F" w:rsidRPr="009C3996">
        <w:rPr>
          <w:rFonts w:ascii="Times New Roman" w:hAnsi="Times New Roman" w:cs="Times New Roman"/>
        </w:rPr>
        <w:t xml:space="preserve">n </w:t>
      </w:r>
      <w:r w:rsidR="00122E3E">
        <w:rPr>
          <w:rFonts w:ascii="Times New Roman" w:hAnsi="Times New Roman" w:cs="Times New Roman"/>
        </w:rPr>
        <w:t xml:space="preserve">mengumpulkan </w:t>
      </w:r>
      <w:r w:rsidR="00E0417F" w:rsidRPr="009C3996">
        <w:rPr>
          <w:rFonts w:ascii="Times New Roman" w:hAnsi="Times New Roman" w:cs="Times New Roman"/>
        </w:rPr>
        <w:t xml:space="preserve">data </w:t>
      </w:r>
      <w:r w:rsidR="00E0417F" w:rsidRPr="009C3996">
        <w:rPr>
          <w:rFonts w:ascii="Times New Roman" w:hAnsi="Times New Roman" w:cs="Times New Roman"/>
        </w:rPr>
        <w:lastRenderedPageBreak/>
        <w:t xml:space="preserve">Pustaka dengan membaca </w:t>
      </w:r>
      <w:r w:rsidR="00122E3E">
        <w:rPr>
          <w:rFonts w:ascii="Times New Roman" w:hAnsi="Times New Roman" w:cs="Times New Roman"/>
        </w:rPr>
        <w:t>lalu</w:t>
      </w:r>
      <w:r w:rsidR="00E0417F" w:rsidRPr="009C3996">
        <w:rPr>
          <w:rFonts w:ascii="Times New Roman" w:hAnsi="Times New Roman" w:cs="Times New Roman"/>
        </w:rPr>
        <w:t xml:space="preserve"> mencatat </w:t>
      </w:r>
      <w:r w:rsidR="00122E3E">
        <w:rPr>
          <w:rFonts w:ascii="Times New Roman" w:hAnsi="Times New Roman" w:cs="Times New Roman"/>
        </w:rPr>
        <w:t>dan</w:t>
      </w:r>
      <w:r w:rsidR="00E0417F" w:rsidRPr="009C3996">
        <w:rPr>
          <w:rFonts w:ascii="Times New Roman" w:hAnsi="Times New Roman" w:cs="Times New Roman"/>
        </w:rPr>
        <w:t xml:space="preserve"> mengolah bahan penelitian.</w:t>
      </w:r>
      <w:proofErr w:type="gramEnd"/>
      <w:r w:rsidR="00E0417F" w:rsidRPr="009C3996">
        <w:rPr>
          <w:rFonts w:ascii="Times New Roman" w:hAnsi="Times New Roman" w:cs="Times New Roman"/>
        </w:rPr>
        <w:t xml:space="preserve"> Data yang dikumpulkannya pun berupa katap kata dan gambar </w:t>
      </w:r>
      <w:r w:rsidRPr="009C3996">
        <w:rPr>
          <w:rFonts w:ascii="Times New Roman" w:hAnsi="Times New Roman" w:cs="Times New Roman"/>
        </w:rPr>
        <w:fldChar w:fldCharType="begin" w:fldLock="1"/>
      </w:r>
      <w:r w:rsidRPr="009C3996">
        <w:rPr>
          <w:rFonts w:ascii="Times New Roman" w:hAnsi="Times New Roman" w:cs="Times New Roman"/>
        </w:rPr>
        <w:instrText>ADDIN CSL_CITATION {"citationItems":[{"id":"ITEM-1","itemData":{"abstract":"Performing arts is one manifestation of culture that was once known as a showbiz. Perform- ing arts began to attract people’s interest since people and their members found the need for reflecting themselves in many kinds of medium. It is necessary to have a thorough study from various social sciences especially Art Sociology to bolster theoretical foundation. Description as a qualitative research model by means of Art Sociology approach is an appropriate analysis model. Performing arts is a process and a creative product of the artist in accordance with their supporting community. Performing arts is susceptible to space, time, and tools so that a researcher’s accuracy as a research instrument becomes the key to make a correct decision.","author":[{"dropping-particle":"","family":"Subandi","given":"","non-dropping-particle":"","parse-names":false,"suffix":""}],"container-title":"Harmonia","id":"ITEM-1","issue":"19","issued":{"date-parts":[["2011"]]},"page":"173-179","title":"DESKRIPSI KUALITATIF SEBAGAI SATU METODE DALAM","type":"article-journal"},"uris":["http://www.mendeley.com/documents/?uuid=fe4fcaf1-0591-4510-9d47-eb26a668734c"]}],"mendeley":{"formattedCitation":"(Subandi, 2011)","plainTextFormattedCitation":"(Subandi, 2011)","previouslyFormattedCitation":"(Subandi, 2011)"},"properties":{"noteIndex":0},"schema":"https://github.com/citation-style-language/schema/raw/master/csl-citation.json"}</w:instrText>
      </w:r>
      <w:r w:rsidRPr="009C3996">
        <w:rPr>
          <w:rFonts w:ascii="Times New Roman" w:hAnsi="Times New Roman" w:cs="Times New Roman"/>
        </w:rPr>
        <w:fldChar w:fldCharType="separate"/>
      </w:r>
      <w:r w:rsidRPr="009C3996">
        <w:rPr>
          <w:rFonts w:ascii="Times New Roman" w:hAnsi="Times New Roman" w:cs="Times New Roman"/>
          <w:noProof/>
        </w:rPr>
        <w:t>(Subandi, 2011)</w:t>
      </w:r>
      <w:r w:rsidRPr="009C3996">
        <w:rPr>
          <w:rFonts w:ascii="Times New Roman" w:hAnsi="Times New Roman" w:cs="Times New Roman"/>
        </w:rPr>
        <w:fldChar w:fldCharType="end"/>
      </w:r>
      <w:r w:rsidRPr="009C3996">
        <w:rPr>
          <w:rFonts w:ascii="Times New Roman" w:hAnsi="Times New Roman" w:cs="Times New Roman"/>
        </w:rPr>
        <w:t>.</w:t>
      </w:r>
    </w:p>
    <w:p w14:paraId="6C7DDC42" w14:textId="7C0D2B90" w:rsidR="003C2125" w:rsidRPr="009C3996" w:rsidRDefault="005273AD" w:rsidP="005273AD">
      <w:pPr>
        <w:spacing w:after="0" w:line="360" w:lineRule="auto"/>
        <w:ind w:firstLine="360"/>
        <w:jc w:val="both"/>
        <w:rPr>
          <w:rFonts w:ascii="Times New Roman" w:hAnsi="Times New Roman" w:cs="Times New Roman"/>
        </w:rPr>
      </w:pPr>
      <w:proofErr w:type="gramStart"/>
      <w:r w:rsidRPr="009C3996">
        <w:rPr>
          <w:rFonts w:ascii="Times New Roman" w:hAnsi="Times New Roman" w:cs="Times New Roman"/>
        </w:rPr>
        <w:t xml:space="preserve">Lalu Teknik analisis data pada penelitian ini </w:t>
      </w:r>
      <w:r w:rsidR="00122E3E">
        <w:rPr>
          <w:rFonts w:ascii="Times New Roman" w:hAnsi="Times New Roman" w:cs="Times New Roman"/>
        </w:rPr>
        <w:t>dengan</w:t>
      </w:r>
      <w:r w:rsidRPr="009C3996">
        <w:rPr>
          <w:rFonts w:ascii="Times New Roman" w:hAnsi="Times New Roman" w:cs="Times New Roman"/>
        </w:rPr>
        <w:t xml:space="preserve"> reduksi data, penyajian data, verifikasi lalu penegasan kesimpulan.</w:t>
      </w:r>
      <w:proofErr w:type="gramEnd"/>
      <w:r w:rsidRPr="009C3996">
        <w:rPr>
          <w:rFonts w:ascii="Times New Roman" w:hAnsi="Times New Roman" w:cs="Times New Roman"/>
        </w:rPr>
        <w:t xml:space="preserve"> </w:t>
      </w:r>
      <w:r w:rsidR="00135267" w:rsidRPr="009C3996">
        <w:rPr>
          <w:rFonts w:ascii="Times New Roman" w:hAnsi="Times New Roman" w:cs="Times New Roman"/>
        </w:rPr>
        <w:t xml:space="preserve">Pengumpulan data yang diperoleh dari berbagai literature yang ada, </w:t>
      </w:r>
      <w:r w:rsidR="00851894">
        <w:rPr>
          <w:rFonts w:ascii="Times New Roman" w:hAnsi="Times New Roman" w:cs="Times New Roman"/>
        </w:rPr>
        <w:t>bermacam- macam</w:t>
      </w:r>
      <w:r w:rsidR="00135267" w:rsidRPr="009C3996">
        <w:rPr>
          <w:rFonts w:ascii="Times New Roman" w:hAnsi="Times New Roman" w:cs="Times New Roman"/>
        </w:rPr>
        <w:t xml:space="preserve"> sumber yang relevan seperti buku, jurnal dan tulisan lain yang memiliki relevansi </w:t>
      </w:r>
      <w:proofErr w:type="gramStart"/>
      <w:r w:rsidR="00135267" w:rsidRPr="009C3996">
        <w:rPr>
          <w:rFonts w:ascii="Times New Roman" w:hAnsi="Times New Roman" w:cs="Times New Roman"/>
        </w:rPr>
        <w:t>yang  dapat</w:t>
      </w:r>
      <w:proofErr w:type="gramEnd"/>
      <w:r w:rsidR="00135267" w:rsidRPr="009C3996">
        <w:rPr>
          <w:rFonts w:ascii="Times New Roman" w:hAnsi="Times New Roman" w:cs="Times New Roman"/>
        </w:rPr>
        <w:t xml:space="preserve"> mendukung semua data yang dibutuhkan dalam penelitian ini.</w:t>
      </w:r>
    </w:p>
    <w:p w14:paraId="3377D068" w14:textId="77777777" w:rsidR="003C2125" w:rsidRPr="009C3996" w:rsidRDefault="002E3AA0" w:rsidP="004609B7">
      <w:pPr>
        <w:spacing w:after="0" w:line="360" w:lineRule="auto"/>
        <w:jc w:val="both"/>
        <w:rPr>
          <w:rFonts w:ascii="Times New Roman" w:hAnsi="Times New Roman" w:cs="Times New Roman"/>
          <w:b/>
        </w:rPr>
      </w:pPr>
      <w:r w:rsidRPr="009C3996">
        <w:rPr>
          <w:rFonts w:ascii="Times New Roman" w:hAnsi="Times New Roman" w:cs="Times New Roman"/>
          <w:b/>
        </w:rPr>
        <w:t>HASIL DAN PEMBAHASAN</w:t>
      </w:r>
    </w:p>
    <w:p w14:paraId="168400E4" w14:textId="165AD3CB" w:rsidR="00270E50" w:rsidRPr="009C3996" w:rsidRDefault="005273AD" w:rsidP="00881631">
      <w:pPr>
        <w:spacing w:after="0" w:line="360" w:lineRule="auto"/>
        <w:ind w:firstLine="284"/>
        <w:jc w:val="both"/>
        <w:rPr>
          <w:rFonts w:ascii="Times New Roman" w:hAnsi="Times New Roman" w:cs="Times New Roman"/>
        </w:rPr>
      </w:pPr>
      <w:r w:rsidRPr="009C3996">
        <w:rPr>
          <w:rFonts w:ascii="Times New Roman" w:hAnsi="Times New Roman" w:cs="Times New Roman"/>
        </w:rPr>
        <w:t xml:space="preserve">Dari paparan </w:t>
      </w:r>
      <w:r w:rsidR="00851894">
        <w:rPr>
          <w:rFonts w:ascii="Times New Roman" w:hAnsi="Times New Roman" w:cs="Times New Roman"/>
        </w:rPr>
        <w:t>tersebut di atas</w:t>
      </w:r>
      <w:r w:rsidRPr="009C3996">
        <w:rPr>
          <w:rFonts w:ascii="Times New Roman" w:hAnsi="Times New Roman" w:cs="Times New Roman"/>
        </w:rPr>
        <w:t xml:space="preserve">, maka </w:t>
      </w:r>
      <w:r w:rsidR="00333AB2">
        <w:rPr>
          <w:rFonts w:ascii="Times New Roman" w:hAnsi="Times New Roman" w:cs="Times New Roman"/>
        </w:rPr>
        <w:t xml:space="preserve">berikut </w:t>
      </w:r>
      <w:r w:rsidRPr="009C3996">
        <w:rPr>
          <w:rFonts w:ascii="Times New Roman" w:hAnsi="Times New Roman" w:cs="Times New Roman"/>
        </w:rPr>
        <w:t xml:space="preserve">analisis yang dapat penulis teliti: </w:t>
      </w:r>
      <w:r w:rsidR="00EB772B" w:rsidRPr="009C3996">
        <w:rPr>
          <w:rFonts w:ascii="Times New Roman" w:hAnsi="Times New Roman" w:cs="Times New Roman"/>
        </w:rPr>
        <w:t>Upaya</w:t>
      </w:r>
      <w:r w:rsidR="00881631">
        <w:rPr>
          <w:rFonts w:ascii="Times New Roman" w:hAnsi="Times New Roman" w:cs="Times New Roman"/>
        </w:rPr>
        <w:t xml:space="preserve"> Meningkatkan Layanan Anak di Dinas Perpustakaan Kabupaten Hulu Sungai Utara</w:t>
      </w:r>
      <w:r w:rsidR="00EB772B" w:rsidRPr="009C3996">
        <w:rPr>
          <w:rFonts w:ascii="Times New Roman" w:hAnsi="Times New Roman" w:cs="Times New Roman"/>
        </w:rPr>
        <w:t>.</w:t>
      </w:r>
    </w:p>
    <w:p w14:paraId="6122ECC3" w14:textId="77777777" w:rsidR="00EB772B" w:rsidRPr="009C3996" w:rsidRDefault="00FE33A7" w:rsidP="004609B7">
      <w:pPr>
        <w:pStyle w:val="ListParagraph"/>
        <w:numPr>
          <w:ilvl w:val="0"/>
          <w:numId w:val="5"/>
        </w:numPr>
        <w:spacing w:after="0" w:line="360" w:lineRule="auto"/>
        <w:jc w:val="both"/>
        <w:rPr>
          <w:rFonts w:ascii="Times New Roman" w:hAnsi="Times New Roman" w:cs="Times New Roman"/>
        </w:rPr>
      </w:pPr>
      <w:r w:rsidRPr="009C3996">
        <w:rPr>
          <w:rFonts w:ascii="Times New Roman" w:hAnsi="Times New Roman" w:cs="Times New Roman"/>
        </w:rPr>
        <w:t>Upaya dalam Bentuk Penyediaan Barang dan J</w:t>
      </w:r>
      <w:r w:rsidR="00EB772B" w:rsidRPr="009C3996">
        <w:rPr>
          <w:rFonts w:ascii="Times New Roman" w:hAnsi="Times New Roman" w:cs="Times New Roman"/>
        </w:rPr>
        <w:t xml:space="preserve">asa </w:t>
      </w:r>
    </w:p>
    <w:p w14:paraId="13E1EF0D" w14:textId="77777777" w:rsidR="00FE33A7" w:rsidRPr="009C3996" w:rsidRDefault="00FE33A7" w:rsidP="004609B7">
      <w:pPr>
        <w:pStyle w:val="ListParagraph"/>
        <w:numPr>
          <w:ilvl w:val="1"/>
          <w:numId w:val="5"/>
        </w:numPr>
        <w:spacing w:after="0" w:line="360" w:lineRule="auto"/>
        <w:ind w:left="1418" w:hanging="284"/>
        <w:jc w:val="both"/>
        <w:rPr>
          <w:rFonts w:ascii="Times New Roman" w:hAnsi="Times New Roman" w:cs="Times New Roman"/>
        </w:rPr>
      </w:pPr>
      <w:r w:rsidRPr="009C3996">
        <w:rPr>
          <w:rFonts w:ascii="Times New Roman" w:hAnsi="Times New Roman" w:cs="Times New Roman"/>
        </w:rPr>
        <w:t xml:space="preserve">Koleksi </w:t>
      </w:r>
    </w:p>
    <w:p w14:paraId="5D9C8303" w14:textId="357BC852" w:rsidR="00917098" w:rsidRPr="009C3996" w:rsidRDefault="005273AD" w:rsidP="00881631">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Koleksi fiksi dan non- fiksi </w:t>
      </w:r>
      <w:r w:rsidR="00FE33A7" w:rsidRPr="009C3996">
        <w:rPr>
          <w:rFonts w:ascii="Times New Roman" w:hAnsi="Times New Roman" w:cs="Times New Roman"/>
        </w:rPr>
        <w:t xml:space="preserve">yang </w:t>
      </w:r>
      <w:r w:rsidR="00333AB2">
        <w:rPr>
          <w:rFonts w:ascii="Times New Roman" w:hAnsi="Times New Roman" w:cs="Times New Roman"/>
        </w:rPr>
        <w:t>terdapat di</w:t>
      </w:r>
      <w:r w:rsidR="00FE33A7" w:rsidRPr="009C3996">
        <w:rPr>
          <w:rFonts w:ascii="Times New Roman" w:hAnsi="Times New Roman" w:cs="Times New Roman"/>
        </w:rPr>
        <w:t xml:space="preserve"> </w:t>
      </w:r>
      <w:proofErr w:type="gramStart"/>
      <w:r w:rsidR="00FE33A7" w:rsidRPr="009C3996">
        <w:rPr>
          <w:rFonts w:ascii="Times New Roman" w:hAnsi="Times New Roman" w:cs="Times New Roman"/>
        </w:rPr>
        <w:t>dinas</w:t>
      </w:r>
      <w:proofErr w:type="gramEnd"/>
      <w:r w:rsidR="00FE33A7" w:rsidRPr="009C3996">
        <w:rPr>
          <w:rFonts w:ascii="Times New Roman" w:hAnsi="Times New Roman" w:cs="Times New Roman"/>
        </w:rPr>
        <w:t xml:space="preserve"> perpustakaan kabupaten hulu sungai utara </w:t>
      </w:r>
      <w:r w:rsidRPr="009C3996">
        <w:rPr>
          <w:rFonts w:ascii="Times New Roman" w:hAnsi="Times New Roman" w:cs="Times New Roman"/>
        </w:rPr>
        <w:t xml:space="preserve">merupakan </w:t>
      </w:r>
      <w:r w:rsidR="00333AB2">
        <w:rPr>
          <w:rFonts w:ascii="Times New Roman" w:hAnsi="Times New Roman" w:cs="Times New Roman"/>
        </w:rPr>
        <w:t>salah satu usaha</w:t>
      </w:r>
      <w:r w:rsidRPr="009C3996">
        <w:rPr>
          <w:rFonts w:ascii="Times New Roman" w:hAnsi="Times New Roman" w:cs="Times New Roman"/>
        </w:rPr>
        <w:t xml:space="preserve"> dalam bentuk penyediaan barang dan jasa. </w:t>
      </w:r>
      <w:proofErr w:type="gramStart"/>
      <w:r w:rsidRPr="009C3996">
        <w:rPr>
          <w:rFonts w:ascii="Times New Roman" w:hAnsi="Times New Roman" w:cs="Times New Roman"/>
        </w:rPr>
        <w:t>K</w:t>
      </w:r>
      <w:r w:rsidR="00FE33A7" w:rsidRPr="009C3996">
        <w:rPr>
          <w:rFonts w:ascii="Times New Roman" w:hAnsi="Times New Roman" w:cs="Times New Roman"/>
        </w:rPr>
        <w:t xml:space="preserve">oleksi fiksi </w:t>
      </w:r>
      <w:r w:rsidR="00CA5B62" w:rsidRPr="009C3996">
        <w:rPr>
          <w:rFonts w:ascii="Times New Roman" w:hAnsi="Times New Roman" w:cs="Times New Roman"/>
        </w:rPr>
        <w:t xml:space="preserve">berupa </w:t>
      </w:r>
      <w:r w:rsidR="00D36DC2" w:rsidRPr="009C3996">
        <w:rPr>
          <w:rFonts w:ascii="Times New Roman" w:hAnsi="Times New Roman" w:cs="Times New Roman"/>
        </w:rPr>
        <w:t xml:space="preserve">buku </w:t>
      </w:r>
      <w:r w:rsidR="00CA5B62" w:rsidRPr="009C3996">
        <w:rPr>
          <w:rFonts w:ascii="Times New Roman" w:hAnsi="Times New Roman" w:cs="Times New Roman"/>
        </w:rPr>
        <w:t xml:space="preserve">dongeng dan buku </w:t>
      </w:r>
      <w:r w:rsidR="00D36DC2" w:rsidRPr="009C3996">
        <w:rPr>
          <w:rFonts w:ascii="Times New Roman" w:hAnsi="Times New Roman" w:cs="Times New Roman"/>
        </w:rPr>
        <w:t>cerita anak-</w:t>
      </w:r>
      <w:r w:rsidR="00FE33A7" w:rsidRPr="009C3996">
        <w:rPr>
          <w:rFonts w:ascii="Times New Roman" w:hAnsi="Times New Roman" w:cs="Times New Roman"/>
        </w:rPr>
        <w:t>anak</w:t>
      </w:r>
      <w:r w:rsidR="00CA5B62" w:rsidRPr="009C3996">
        <w:rPr>
          <w:rFonts w:ascii="Times New Roman" w:hAnsi="Times New Roman" w:cs="Times New Roman"/>
        </w:rPr>
        <w:t>.</w:t>
      </w:r>
      <w:proofErr w:type="gramEnd"/>
      <w:r w:rsidR="00CA5B62" w:rsidRPr="009C3996">
        <w:rPr>
          <w:rFonts w:ascii="Times New Roman" w:hAnsi="Times New Roman" w:cs="Times New Roman"/>
        </w:rPr>
        <w:t xml:space="preserve"> </w:t>
      </w:r>
      <w:proofErr w:type="gramStart"/>
      <w:r w:rsidR="00CA5B62" w:rsidRPr="009C3996">
        <w:rPr>
          <w:rFonts w:ascii="Times New Roman" w:hAnsi="Times New Roman" w:cs="Times New Roman"/>
        </w:rPr>
        <w:t>Sedangkan koleksi non fiksi merupakan buku agama dan pelajaran.</w:t>
      </w:r>
      <w:proofErr w:type="gramEnd"/>
      <w:r w:rsidR="00CA5B62" w:rsidRPr="009C3996">
        <w:rPr>
          <w:rFonts w:ascii="Times New Roman" w:hAnsi="Times New Roman" w:cs="Times New Roman"/>
        </w:rPr>
        <w:t xml:space="preserve"> </w:t>
      </w:r>
    </w:p>
    <w:p w14:paraId="6C4880C4" w14:textId="67075D0F" w:rsidR="00CA5B62" w:rsidRPr="009C3996" w:rsidRDefault="00CA5B62" w:rsidP="004609B7">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Berikut hasil dari wawancara bersama pustakawan M.H:</w:t>
      </w:r>
    </w:p>
    <w:p w14:paraId="353F8C98" w14:textId="2BDF0E9E" w:rsidR="00917098" w:rsidRPr="009C3996" w:rsidRDefault="00333AB2" w:rsidP="004609B7">
      <w:pPr>
        <w:pStyle w:val="ListParagraph"/>
        <w:spacing w:after="0" w:line="360" w:lineRule="auto"/>
        <w:ind w:left="1418" w:firstLine="306"/>
        <w:jc w:val="both"/>
        <w:rPr>
          <w:rFonts w:ascii="Times New Roman" w:hAnsi="Times New Roman" w:cs="Times New Roman"/>
          <w:i/>
          <w:iCs/>
        </w:rPr>
      </w:pPr>
      <w:proofErr w:type="gramStart"/>
      <w:r>
        <w:rPr>
          <w:rFonts w:ascii="Times New Roman" w:hAnsi="Times New Roman" w:cs="Times New Roman"/>
          <w:i/>
          <w:iCs/>
        </w:rPr>
        <w:t>Di</w:t>
      </w:r>
      <w:r w:rsidR="00EF4C5E" w:rsidRPr="009C3996">
        <w:rPr>
          <w:rFonts w:ascii="Times New Roman" w:hAnsi="Times New Roman" w:cs="Times New Roman"/>
          <w:i/>
          <w:iCs/>
        </w:rPr>
        <w:t xml:space="preserve"> layanan anak ini</w:t>
      </w:r>
      <w:r>
        <w:rPr>
          <w:rFonts w:ascii="Times New Roman" w:hAnsi="Times New Roman" w:cs="Times New Roman"/>
          <w:i/>
          <w:iCs/>
        </w:rPr>
        <w:t>, koleksi yang kami sediakan adalah buku cerita anak- anak, dongeng</w:t>
      </w:r>
      <w:r w:rsidR="00881631">
        <w:rPr>
          <w:rFonts w:ascii="Times New Roman" w:hAnsi="Times New Roman" w:cs="Times New Roman"/>
          <w:i/>
          <w:iCs/>
        </w:rPr>
        <w:t xml:space="preserve"> bergambar</w:t>
      </w:r>
      <w:r>
        <w:rPr>
          <w:rFonts w:ascii="Times New Roman" w:hAnsi="Times New Roman" w:cs="Times New Roman"/>
          <w:i/>
          <w:iCs/>
        </w:rPr>
        <w:t>, buku pelajaran dan agama.</w:t>
      </w:r>
      <w:proofErr w:type="gramEnd"/>
      <w:r w:rsidR="00EF4C5E" w:rsidRPr="009C3996">
        <w:rPr>
          <w:rFonts w:ascii="Times New Roman" w:hAnsi="Times New Roman" w:cs="Times New Roman"/>
          <w:i/>
          <w:iCs/>
        </w:rPr>
        <w:t xml:space="preserve"> </w:t>
      </w:r>
    </w:p>
    <w:p w14:paraId="62017C28" w14:textId="77777777" w:rsidR="002A4CED" w:rsidRPr="009C3996" w:rsidRDefault="002A4CED" w:rsidP="004609B7">
      <w:pPr>
        <w:pStyle w:val="ListParagraph"/>
        <w:spacing w:after="0" w:line="360" w:lineRule="auto"/>
        <w:ind w:left="1418"/>
        <w:jc w:val="both"/>
        <w:rPr>
          <w:rFonts w:ascii="Times New Roman" w:hAnsi="Times New Roman" w:cs="Times New Roman"/>
        </w:rPr>
      </w:pPr>
      <w:r w:rsidRPr="009C3996">
        <w:rPr>
          <w:rFonts w:ascii="Times New Roman" w:hAnsi="Times New Roman" w:cs="Times New Roman"/>
        </w:rPr>
        <w:t xml:space="preserve">Pernyataan yang sama wawancara dengan kepala perpustakaan berinisial </w:t>
      </w:r>
      <w:proofErr w:type="gramStart"/>
      <w:r w:rsidRPr="009C3996">
        <w:rPr>
          <w:rFonts w:ascii="Times New Roman" w:hAnsi="Times New Roman" w:cs="Times New Roman"/>
        </w:rPr>
        <w:t>L.R :</w:t>
      </w:r>
      <w:proofErr w:type="gramEnd"/>
    </w:p>
    <w:p w14:paraId="6E04FBAC" w14:textId="46C155D0" w:rsidR="00917098" w:rsidRPr="009C3996" w:rsidRDefault="002A4CED" w:rsidP="004609B7">
      <w:pPr>
        <w:pStyle w:val="ListParagraph"/>
        <w:spacing w:after="0" w:line="360" w:lineRule="auto"/>
        <w:ind w:left="1440" w:firstLine="261"/>
        <w:jc w:val="both"/>
        <w:rPr>
          <w:rFonts w:ascii="Times New Roman" w:hAnsi="Times New Roman" w:cs="Times New Roman"/>
          <w:i/>
          <w:iCs/>
        </w:rPr>
      </w:pPr>
      <w:r w:rsidRPr="009C3996">
        <w:rPr>
          <w:rFonts w:ascii="Times New Roman" w:hAnsi="Times New Roman" w:cs="Times New Roman"/>
          <w:i/>
          <w:iCs/>
        </w:rPr>
        <w:t xml:space="preserve"> </w:t>
      </w:r>
      <w:proofErr w:type="gramStart"/>
      <w:r w:rsidR="00333AB2">
        <w:rPr>
          <w:rFonts w:ascii="Times New Roman" w:hAnsi="Times New Roman" w:cs="Times New Roman"/>
          <w:i/>
          <w:iCs/>
        </w:rPr>
        <w:t>Terdapat 4 jenis k</w:t>
      </w:r>
      <w:r w:rsidRPr="009C3996">
        <w:rPr>
          <w:rFonts w:ascii="Times New Roman" w:hAnsi="Times New Roman" w:cs="Times New Roman"/>
          <w:i/>
          <w:iCs/>
        </w:rPr>
        <w:t xml:space="preserve">oleksi </w:t>
      </w:r>
      <w:r w:rsidR="00333AB2">
        <w:rPr>
          <w:rFonts w:ascii="Times New Roman" w:hAnsi="Times New Roman" w:cs="Times New Roman"/>
          <w:i/>
          <w:iCs/>
        </w:rPr>
        <w:t xml:space="preserve">buku yang kami sediakan, yakni </w:t>
      </w:r>
      <w:r w:rsidR="00561CA4">
        <w:rPr>
          <w:rFonts w:ascii="Times New Roman" w:hAnsi="Times New Roman" w:cs="Times New Roman"/>
          <w:i/>
          <w:iCs/>
        </w:rPr>
        <w:t>buku dongeng</w:t>
      </w:r>
      <w:r w:rsidR="00881631">
        <w:rPr>
          <w:rFonts w:ascii="Times New Roman" w:hAnsi="Times New Roman" w:cs="Times New Roman"/>
          <w:i/>
          <w:iCs/>
        </w:rPr>
        <w:t xml:space="preserve"> bergambar</w:t>
      </w:r>
      <w:r w:rsidR="00561CA4">
        <w:rPr>
          <w:rFonts w:ascii="Times New Roman" w:hAnsi="Times New Roman" w:cs="Times New Roman"/>
          <w:i/>
          <w:iCs/>
        </w:rPr>
        <w:t xml:space="preserve">, pelajaran, cerita, serta buku agama </w:t>
      </w:r>
      <w:r w:rsidR="00333AB2">
        <w:rPr>
          <w:rFonts w:ascii="Times New Roman" w:hAnsi="Times New Roman" w:cs="Times New Roman"/>
          <w:i/>
          <w:iCs/>
        </w:rPr>
        <w:t>yang tentunya bersifat mendidik.</w:t>
      </w:r>
      <w:proofErr w:type="gramEnd"/>
    </w:p>
    <w:p w14:paraId="6F38936E" w14:textId="55ED1444" w:rsidR="00A961A2" w:rsidRPr="009C3996" w:rsidRDefault="00A961A2" w:rsidP="004609B7">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Pustakwan M.H memberi penjelasan tambahan terkait pengembangan koleksi layanan anak:</w:t>
      </w:r>
    </w:p>
    <w:p w14:paraId="09B1A28A" w14:textId="2155C76A" w:rsidR="00917098" w:rsidRPr="009C3996" w:rsidRDefault="00DF5170" w:rsidP="004609B7">
      <w:pPr>
        <w:pStyle w:val="ListParagraph"/>
        <w:spacing w:after="0" w:line="360" w:lineRule="auto"/>
        <w:ind w:left="1418" w:firstLine="283"/>
        <w:jc w:val="both"/>
        <w:rPr>
          <w:rFonts w:ascii="Times New Roman" w:hAnsi="Times New Roman" w:cs="Times New Roman"/>
          <w:i/>
          <w:iCs/>
        </w:rPr>
      </w:pPr>
      <w:proofErr w:type="gramStart"/>
      <w:r>
        <w:rPr>
          <w:rFonts w:ascii="Times New Roman" w:hAnsi="Times New Roman" w:cs="Times New Roman"/>
          <w:i/>
          <w:iCs/>
        </w:rPr>
        <w:t xml:space="preserve">Cara pembelian dan hibah atau hadiah </w:t>
      </w:r>
      <w:r w:rsidR="00561CA4">
        <w:rPr>
          <w:rFonts w:ascii="Times New Roman" w:hAnsi="Times New Roman" w:cs="Times New Roman"/>
          <w:i/>
          <w:iCs/>
        </w:rPr>
        <w:t>koleksi layanan anak ini kami adakan dari pemerintah setempat.</w:t>
      </w:r>
      <w:proofErr w:type="gramEnd"/>
      <w:r w:rsidR="00561CA4">
        <w:rPr>
          <w:rFonts w:ascii="Times New Roman" w:hAnsi="Times New Roman" w:cs="Times New Roman"/>
          <w:i/>
          <w:iCs/>
        </w:rPr>
        <w:t xml:space="preserve"> </w:t>
      </w:r>
    </w:p>
    <w:p w14:paraId="7EB53862" w14:textId="625E430F" w:rsidR="00917098" w:rsidRPr="009C3996" w:rsidRDefault="00A961A2" w:rsidP="00247514">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Dari paparan di atas, koleksi </w:t>
      </w:r>
      <w:proofErr w:type="gramStart"/>
      <w:r w:rsidR="00FE33A7" w:rsidRPr="009C3996">
        <w:rPr>
          <w:rFonts w:ascii="Times New Roman" w:hAnsi="Times New Roman" w:cs="Times New Roman"/>
        </w:rPr>
        <w:t>dinas</w:t>
      </w:r>
      <w:proofErr w:type="gramEnd"/>
      <w:r w:rsidR="00FE33A7" w:rsidRPr="009C3996">
        <w:rPr>
          <w:rFonts w:ascii="Times New Roman" w:hAnsi="Times New Roman" w:cs="Times New Roman"/>
        </w:rPr>
        <w:t xml:space="preserve"> perpustakaan kabupaten hulu sungai utara </w:t>
      </w:r>
      <w:r w:rsidRPr="009C3996">
        <w:rPr>
          <w:rFonts w:ascii="Times New Roman" w:hAnsi="Times New Roman" w:cs="Times New Roman"/>
        </w:rPr>
        <w:t>mempunyai kesinambungan</w:t>
      </w:r>
      <w:r w:rsidR="00561CA4">
        <w:rPr>
          <w:rFonts w:ascii="Times New Roman" w:hAnsi="Times New Roman" w:cs="Times New Roman"/>
        </w:rPr>
        <w:t xml:space="preserve"> dengan</w:t>
      </w:r>
      <w:r w:rsidRPr="009C3996">
        <w:rPr>
          <w:rFonts w:ascii="Times New Roman" w:hAnsi="Times New Roman" w:cs="Times New Roman"/>
        </w:rPr>
        <w:t xml:space="preserve"> salah satu teori yang diungkapkan oleh Rahmat Hermawan &amp; Zulfikar Zen materi fiksi maupun non fiksi mampu memberikan pengetahun selain menjadi hiburan</w:t>
      </w:r>
      <w:r w:rsidR="00917098" w:rsidRPr="009C3996">
        <w:rPr>
          <w:rFonts w:ascii="Times New Roman" w:hAnsi="Times New Roman" w:cs="Times New Roman"/>
        </w:rPr>
        <w:t xml:space="preserve"> (Rahmat Hermawan &amp; Zulfikar Zen, 2006).</w:t>
      </w:r>
    </w:p>
    <w:p w14:paraId="690A2A61" w14:textId="5EF5BD78" w:rsidR="00A961A2" w:rsidRPr="009C3996" w:rsidRDefault="00A961A2" w:rsidP="004609B7">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Adapun kriteria dalam pemilihan koleksi pada layanan anak, di pilih dengan me</w:t>
      </w:r>
      <w:r w:rsidR="00247514">
        <w:rPr>
          <w:rFonts w:ascii="Times New Roman" w:hAnsi="Times New Roman" w:cs="Times New Roman"/>
        </w:rPr>
        <w:t xml:space="preserve">lihat terlebih dahulu kebutuhan, kesesuaian </w:t>
      </w:r>
      <w:proofErr w:type="gramStart"/>
      <w:r w:rsidR="00247514">
        <w:rPr>
          <w:rFonts w:ascii="Times New Roman" w:hAnsi="Times New Roman" w:cs="Times New Roman"/>
        </w:rPr>
        <w:t>usia</w:t>
      </w:r>
      <w:proofErr w:type="gramEnd"/>
      <w:r w:rsidR="00247514">
        <w:rPr>
          <w:rFonts w:ascii="Times New Roman" w:hAnsi="Times New Roman" w:cs="Times New Roman"/>
        </w:rPr>
        <w:t xml:space="preserve"> </w:t>
      </w:r>
      <w:r w:rsidRPr="009C3996">
        <w:rPr>
          <w:rFonts w:ascii="Times New Roman" w:hAnsi="Times New Roman" w:cs="Times New Roman"/>
        </w:rPr>
        <w:t>dan manfaatn</w:t>
      </w:r>
      <w:r w:rsidR="00DF5170">
        <w:rPr>
          <w:rFonts w:ascii="Times New Roman" w:hAnsi="Times New Roman" w:cs="Times New Roman"/>
        </w:rPr>
        <w:t>ya untuk anak- anak. Sebagaiman</w:t>
      </w:r>
      <w:r w:rsidRPr="009C3996">
        <w:rPr>
          <w:rFonts w:ascii="Times New Roman" w:hAnsi="Times New Roman" w:cs="Times New Roman"/>
        </w:rPr>
        <w:t>a</w:t>
      </w:r>
      <w:r w:rsidR="00DF5170">
        <w:rPr>
          <w:rFonts w:ascii="Times New Roman" w:hAnsi="Times New Roman" w:cs="Times New Roman"/>
        </w:rPr>
        <w:t xml:space="preserve"> </w:t>
      </w:r>
      <w:r w:rsidRPr="009C3996">
        <w:rPr>
          <w:rFonts w:ascii="Times New Roman" w:hAnsi="Times New Roman" w:cs="Times New Roman"/>
        </w:rPr>
        <w:t>dijelaskan oleh pustakwan M.H:</w:t>
      </w:r>
    </w:p>
    <w:p w14:paraId="073E1503" w14:textId="0E946C78" w:rsidR="00902176" w:rsidRPr="009C3996" w:rsidRDefault="00F74C45" w:rsidP="00902176">
      <w:pPr>
        <w:pStyle w:val="ListParagraph"/>
        <w:spacing w:after="0" w:line="360" w:lineRule="auto"/>
        <w:ind w:left="1418" w:firstLine="306"/>
        <w:jc w:val="both"/>
        <w:rPr>
          <w:rFonts w:ascii="Times New Roman" w:hAnsi="Times New Roman" w:cs="Times New Roman"/>
          <w:i/>
          <w:iCs/>
        </w:rPr>
      </w:pPr>
      <w:r w:rsidRPr="009C3996">
        <w:rPr>
          <w:rFonts w:ascii="Times New Roman" w:hAnsi="Times New Roman" w:cs="Times New Roman"/>
          <w:i/>
          <w:iCs/>
        </w:rPr>
        <w:t xml:space="preserve">Ada, karena kriteria dalam menyeleksi koleksi pada layanan anak ini </w:t>
      </w:r>
      <w:r w:rsidR="00902176" w:rsidRPr="009C3996">
        <w:rPr>
          <w:rFonts w:ascii="Times New Roman" w:hAnsi="Times New Roman" w:cs="Times New Roman"/>
          <w:i/>
          <w:iCs/>
        </w:rPr>
        <w:t>harus menyesuaikan dengan anak itu, sehingga anak itu mudah mengerti k</w:t>
      </w:r>
      <w:r w:rsidR="00881631">
        <w:rPr>
          <w:rFonts w:ascii="Times New Roman" w:hAnsi="Times New Roman" w:cs="Times New Roman"/>
          <w:i/>
          <w:iCs/>
        </w:rPr>
        <w:t xml:space="preserve">ira- kira buku apa </w:t>
      </w:r>
      <w:r w:rsidR="00881631">
        <w:rPr>
          <w:rFonts w:ascii="Times New Roman" w:hAnsi="Times New Roman" w:cs="Times New Roman"/>
          <w:i/>
          <w:iCs/>
        </w:rPr>
        <w:lastRenderedPageBreak/>
        <w:t>yang akan di</w:t>
      </w:r>
      <w:r w:rsidR="00902176" w:rsidRPr="009C3996">
        <w:rPr>
          <w:rFonts w:ascii="Times New Roman" w:hAnsi="Times New Roman" w:cs="Times New Roman"/>
          <w:i/>
          <w:iCs/>
        </w:rPr>
        <w:t>a</w:t>
      </w:r>
      <w:r w:rsidR="00881631">
        <w:rPr>
          <w:rFonts w:ascii="Times New Roman" w:hAnsi="Times New Roman" w:cs="Times New Roman"/>
          <w:i/>
          <w:iCs/>
        </w:rPr>
        <w:t xml:space="preserve"> </w:t>
      </w:r>
      <w:r w:rsidR="00902176" w:rsidRPr="009C3996">
        <w:rPr>
          <w:rFonts w:ascii="Times New Roman" w:hAnsi="Times New Roman" w:cs="Times New Roman"/>
          <w:i/>
          <w:iCs/>
        </w:rPr>
        <w:t>baca dan berguna bagi anak itu, sehingga saat penawaran pengadaan koleksi layanan anak dapur dari perusahaan, kami akan memilih buku- buku tersebut sampai sesuai dengan kebutuhan anak serta</w:t>
      </w:r>
      <w:r w:rsidR="00881631">
        <w:rPr>
          <w:rFonts w:ascii="Times New Roman" w:hAnsi="Times New Roman" w:cs="Times New Roman"/>
          <w:i/>
          <w:iCs/>
        </w:rPr>
        <w:t xml:space="preserve"> rentang usia dan anggaran dan </w:t>
      </w:r>
      <w:r w:rsidR="00902176" w:rsidRPr="009C3996">
        <w:rPr>
          <w:rFonts w:ascii="Times New Roman" w:hAnsi="Times New Roman" w:cs="Times New Roman"/>
          <w:i/>
          <w:iCs/>
        </w:rPr>
        <w:t>yang dimiliki.</w:t>
      </w:r>
    </w:p>
    <w:p w14:paraId="4A0EACCC" w14:textId="242053DD" w:rsidR="001118C5" w:rsidRPr="009C3996" w:rsidRDefault="00C67AFF" w:rsidP="00C67AFF">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Dari hasil penelitian di atas, kriteria dalam memilih jenis koleksi layanan anak ini sesuai dengan apa yang diungkapkan oleh </w:t>
      </w:r>
      <w:r w:rsidR="00FE33A7" w:rsidRPr="009C3996">
        <w:rPr>
          <w:rFonts w:ascii="Times New Roman" w:hAnsi="Times New Roman" w:cs="Times New Roman"/>
        </w:rPr>
        <w:t xml:space="preserve">Bunanta dalam </w:t>
      </w:r>
      <w:r w:rsidR="00FE33A7" w:rsidRPr="00561CA4">
        <w:rPr>
          <w:rFonts w:ascii="Times New Roman" w:hAnsi="Times New Roman" w:cs="Times New Roman"/>
          <w:i/>
          <w:iCs/>
        </w:rPr>
        <w:t>Internasional Fedaration of Library Assosiation and Institution</w:t>
      </w:r>
      <w:r w:rsidRPr="009C3996">
        <w:rPr>
          <w:rFonts w:ascii="Times New Roman" w:hAnsi="Times New Roman" w:cs="Times New Roman"/>
        </w:rPr>
        <w:t xml:space="preserve">, yakni cerita yang menarik untuk setiap umur tentu berbeda, namun bukan hal yang tidak mungkin jika anak yang berada pada tingkat umur lebih kecil memiliki ketertarikan dan memahami cerita yang seharusnya untuk anak yang lebih besar. </w:t>
      </w:r>
      <w:proofErr w:type="gramStart"/>
      <w:r w:rsidRPr="009C3996">
        <w:rPr>
          <w:rFonts w:ascii="Times New Roman" w:hAnsi="Times New Roman" w:cs="Times New Roman"/>
        </w:rPr>
        <w:t>Hal tersebut berdasarkan dari pengalaman setiap anak yang didapatkan sebelumnya</w:t>
      </w:r>
      <w:r w:rsidR="00917098" w:rsidRPr="009C3996">
        <w:rPr>
          <w:rFonts w:ascii="Times New Roman" w:hAnsi="Times New Roman" w:cs="Times New Roman"/>
        </w:rPr>
        <w:t xml:space="preserve"> (</w:t>
      </w:r>
      <w:r w:rsidR="00917098" w:rsidRPr="00561CA4">
        <w:rPr>
          <w:rFonts w:ascii="Times New Roman" w:hAnsi="Times New Roman" w:cs="Times New Roman"/>
          <w:i/>
          <w:iCs/>
        </w:rPr>
        <w:t xml:space="preserve">International Fedaration of Library Assosiation and Institution </w:t>
      </w:r>
      <w:r w:rsidR="00917098" w:rsidRPr="009C3996">
        <w:rPr>
          <w:rFonts w:ascii="Times New Roman" w:hAnsi="Times New Roman" w:cs="Times New Roman"/>
        </w:rPr>
        <w:t>(IFLA), 2003).</w:t>
      </w:r>
      <w:proofErr w:type="gramEnd"/>
    </w:p>
    <w:p w14:paraId="76A893C2" w14:textId="14728840" w:rsidR="00561CA4" w:rsidRDefault="00C67AFF" w:rsidP="00247514">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Dari penyajian data diatas,</w:t>
      </w:r>
      <w:r w:rsidR="00FE33A7" w:rsidRPr="009C3996">
        <w:rPr>
          <w:rFonts w:ascii="Times New Roman" w:hAnsi="Times New Roman" w:cs="Times New Roman"/>
        </w:rPr>
        <w:t xml:space="preserve"> </w:t>
      </w:r>
      <w:proofErr w:type="gramStart"/>
      <w:r w:rsidR="00FE33A7" w:rsidRPr="009C3996">
        <w:rPr>
          <w:rFonts w:ascii="Times New Roman" w:hAnsi="Times New Roman" w:cs="Times New Roman"/>
        </w:rPr>
        <w:t>dinas</w:t>
      </w:r>
      <w:proofErr w:type="gramEnd"/>
      <w:r w:rsidR="00FE33A7" w:rsidRPr="009C3996">
        <w:rPr>
          <w:rFonts w:ascii="Times New Roman" w:hAnsi="Times New Roman" w:cs="Times New Roman"/>
        </w:rPr>
        <w:t xml:space="preserve"> perpustakaan kabupaten hulu sungai utara </w:t>
      </w:r>
      <w:r w:rsidR="00561CA4">
        <w:rPr>
          <w:rFonts w:ascii="Times New Roman" w:hAnsi="Times New Roman" w:cs="Times New Roman"/>
        </w:rPr>
        <w:t>memiliki koleksi buku yang sudah disesuaikan dengan keperluan anak sesuai dengan usianya.</w:t>
      </w:r>
      <w:r w:rsidR="00FE33A7" w:rsidRPr="009C3996">
        <w:rPr>
          <w:rFonts w:ascii="Times New Roman" w:hAnsi="Times New Roman" w:cs="Times New Roman"/>
        </w:rPr>
        <w:t xml:space="preserve"> </w:t>
      </w:r>
    </w:p>
    <w:p w14:paraId="3D11C7A7" w14:textId="42761588" w:rsidR="00FE33A7" w:rsidRPr="009C3996" w:rsidRDefault="00561CA4" w:rsidP="00561CA4">
      <w:pPr>
        <w:pStyle w:val="ListParagraph"/>
        <w:spacing w:after="0" w:line="360" w:lineRule="auto"/>
        <w:ind w:left="1134" w:firstLine="284"/>
        <w:jc w:val="both"/>
        <w:rPr>
          <w:rFonts w:ascii="Times New Roman" w:hAnsi="Times New Roman" w:cs="Times New Roman"/>
        </w:rPr>
      </w:pPr>
      <w:r>
        <w:rPr>
          <w:rFonts w:ascii="Times New Roman" w:hAnsi="Times New Roman" w:cs="Times New Roman"/>
        </w:rPr>
        <w:t xml:space="preserve">2) </w:t>
      </w:r>
      <w:r w:rsidR="00FE33A7" w:rsidRPr="009C3996">
        <w:rPr>
          <w:rFonts w:ascii="Times New Roman" w:hAnsi="Times New Roman" w:cs="Times New Roman"/>
        </w:rPr>
        <w:t>Fasilitas</w:t>
      </w:r>
    </w:p>
    <w:p w14:paraId="6E252B34" w14:textId="55171209" w:rsidR="00917098" w:rsidRPr="009C3996" w:rsidRDefault="00C67AFF" w:rsidP="00C67AFF">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Fasilitas yang terdapat di antaranya adalah </w:t>
      </w:r>
      <w:r w:rsidR="00D36DC2" w:rsidRPr="009C3996">
        <w:rPr>
          <w:rFonts w:ascii="Times New Roman" w:hAnsi="Times New Roman" w:cs="Times New Roman"/>
        </w:rPr>
        <w:t>2 meja, 6 rak</w:t>
      </w:r>
      <w:r w:rsidRPr="009C3996">
        <w:rPr>
          <w:rFonts w:ascii="Times New Roman" w:hAnsi="Times New Roman" w:cs="Times New Roman"/>
        </w:rPr>
        <w:t>,</w:t>
      </w:r>
      <w:r w:rsidR="00D36DC2" w:rsidRPr="009C3996">
        <w:rPr>
          <w:rFonts w:ascii="Times New Roman" w:hAnsi="Times New Roman" w:cs="Times New Roman"/>
        </w:rPr>
        <w:t xml:space="preserve"> </w:t>
      </w:r>
      <w:r w:rsidRPr="009C3996">
        <w:rPr>
          <w:rFonts w:ascii="Times New Roman" w:hAnsi="Times New Roman" w:cs="Times New Roman"/>
        </w:rPr>
        <w:t xml:space="preserve">12 kursi, </w:t>
      </w:r>
      <w:r w:rsidR="00D36DC2" w:rsidRPr="009C3996">
        <w:rPr>
          <w:rFonts w:ascii="Times New Roman" w:hAnsi="Times New Roman" w:cs="Times New Roman"/>
        </w:rPr>
        <w:t xml:space="preserve">buku, 1 unit AC, TV, </w:t>
      </w:r>
      <w:r w:rsidRPr="009C3996">
        <w:rPr>
          <w:rFonts w:ascii="Times New Roman" w:hAnsi="Times New Roman" w:cs="Times New Roman"/>
        </w:rPr>
        <w:t xml:space="preserve">loker DVD player, </w:t>
      </w:r>
      <w:r w:rsidR="00D36DC2" w:rsidRPr="009C3996">
        <w:rPr>
          <w:rFonts w:ascii="Times New Roman" w:hAnsi="Times New Roman" w:cs="Times New Roman"/>
        </w:rPr>
        <w:t>Permainan edukatif,</w:t>
      </w:r>
      <w:r w:rsidR="00247514">
        <w:rPr>
          <w:rFonts w:ascii="Times New Roman" w:hAnsi="Times New Roman" w:cs="Times New Roman"/>
        </w:rPr>
        <w:t xml:space="preserve"> LCD Proyektor, 3 unit komputer  (</w:t>
      </w:r>
      <w:r w:rsidR="00247514" w:rsidRPr="009C3996">
        <w:rPr>
          <w:rFonts w:ascii="Times New Roman" w:hAnsi="Times New Roman" w:cs="Times New Roman"/>
        </w:rPr>
        <w:t xml:space="preserve">komputer OPAC dan komputer untuk </w:t>
      </w:r>
      <w:r w:rsidR="00247514" w:rsidRPr="009C3996">
        <w:rPr>
          <w:rFonts w:ascii="Times New Roman" w:hAnsi="Times New Roman" w:cs="Times New Roman"/>
          <w:i/>
          <w:iCs/>
        </w:rPr>
        <w:t>check in</w:t>
      </w:r>
      <w:r w:rsidR="00247514" w:rsidRPr="009C3996">
        <w:rPr>
          <w:rFonts w:ascii="Times New Roman" w:hAnsi="Times New Roman" w:cs="Times New Roman"/>
        </w:rPr>
        <w:t xml:space="preserve"> khusus pengunjung</w:t>
      </w:r>
      <w:r w:rsidR="00247514">
        <w:rPr>
          <w:rFonts w:ascii="Times New Roman" w:hAnsi="Times New Roman" w:cs="Times New Roman"/>
        </w:rPr>
        <w:t>)</w:t>
      </w:r>
      <w:r w:rsidR="00247514" w:rsidRPr="009C3996">
        <w:rPr>
          <w:rFonts w:ascii="Times New Roman" w:hAnsi="Times New Roman" w:cs="Times New Roman"/>
        </w:rPr>
        <w:t xml:space="preserve"> </w:t>
      </w:r>
      <w:r w:rsidR="00D36DC2" w:rsidRPr="009C3996">
        <w:rPr>
          <w:rFonts w:ascii="Times New Roman" w:hAnsi="Times New Roman" w:cs="Times New Roman"/>
        </w:rPr>
        <w:t xml:space="preserve">dan 1 buah ruang laktasi (menyusui). </w:t>
      </w:r>
      <w:proofErr w:type="gramStart"/>
      <w:r w:rsidRPr="009C3996">
        <w:rPr>
          <w:rFonts w:ascii="Times New Roman" w:hAnsi="Times New Roman" w:cs="Times New Roman"/>
        </w:rPr>
        <w:t>Fasilitas yng dibuat tentunya hrus mendukung dan menarik bagi pengguna dalam menjelajahi perpustakaan</w:t>
      </w:r>
      <w:r w:rsidR="00247514">
        <w:rPr>
          <w:rFonts w:ascii="Times New Roman" w:hAnsi="Times New Roman" w:cs="Times New Roman"/>
        </w:rPr>
        <w:t xml:space="preserve"> diruangan anak</w:t>
      </w:r>
      <w:r w:rsidRPr="009C3996">
        <w:rPr>
          <w:rFonts w:ascii="Times New Roman" w:hAnsi="Times New Roman" w:cs="Times New Roman"/>
        </w:rPr>
        <w:t>.</w:t>
      </w:r>
      <w:proofErr w:type="gramEnd"/>
      <w:r w:rsidRPr="009C3996">
        <w:rPr>
          <w:rFonts w:ascii="Times New Roman" w:hAnsi="Times New Roman" w:cs="Times New Roman"/>
        </w:rPr>
        <w:t xml:space="preserve"> </w:t>
      </w:r>
    </w:p>
    <w:p w14:paraId="0B749F73" w14:textId="0707F0A3" w:rsidR="00C67AFF" w:rsidRPr="009C3996" w:rsidRDefault="00C67AFF" w:rsidP="004609B7">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Demikian yang dikemukakan oleh pustakawan M.H:</w:t>
      </w:r>
    </w:p>
    <w:p w14:paraId="09070889" w14:textId="2D3DB02D" w:rsidR="00917098" w:rsidRPr="009C3996" w:rsidRDefault="00917098" w:rsidP="004609B7">
      <w:pPr>
        <w:pStyle w:val="ListParagraph"/>
        <w:spacing w:after="0" w:line="360" w:lineRule="auto"/>
        <w:ind w:left="1418" w:firstLine="306"/>
        <w:jc w:val="both"/>
        <w:rPr>
          <w:rFonts w:ascii="Times New Roman" w:hAnsi="Times New Roman" w:cs="Times New Roman"/>
          <w:i/>
          <w:iCs/>
        </w:rPr>
      </w:pPr>
      <w:r w:rsidRPr="009C3996">
        <w:rPr>
          <w:rFonts w:ascii="Times New Roman" w:hAnsi="Times New Roman" w:cs="Times New Roman"/>
          <w:i/>
          <w:iCs/>
        </w:rPr>
        <w:t>Ada 2 meja</w:t>
      </w:r>
      <w:proofErr w:type="gramStart"/>
      <w:r w:rsidRPr="009C3996">
        <w:rPr>
          <w:rFonts w:ascii="Times New Roman" w:hAnsi="Times New Roman" w:cs="Times New Roman"/>
          <w:i/>
          <w:iCs/>
        </w:rPr>
        <w:t>,.</w:t>
      </w:r>
      <w:proofErr w:type="gramEnd"/>
      <w:r w:rsidRPr="009C3996">
        <w:rPr>
          <w:rFonts w:ascii="Times New Roman" w:hAnsi="Times New Roman" w:cs="Times New Roman"/>
          <w:i/>
          <w:iCs/>
        </w:rPr>
        <w:t xml:space="preserve"> 6 rak buku, </w:t>
      </w:r>
      <w:r w:rsidR="00902176" w:rsidRPr="009C3996">
        <w:rPr>
          <w:rFonts w:ascii="Times New Roman" w:hAnsi="Times New Roman" w:cs="Times New Roman"/>
          <w:i/>
          <w:iCs/>
        </w:rPr>
        <w:t xml:space="preserve">12 kursi, </w:t>
      </w:r>
      <w:r w:rsidRPr="009C3996">
        <w:rPr>
          <w:rFonts w:ascii="Times New Roman" w:hAnsi="Times New Roman" w:cs="Times New Roman"/>
          <w:i/>
          <w:iCs/>
        </w:rPr>
        <w:t>1 unit AC, TV, permainan edukatif, DVD player, LCD p</w:t>
      </w:r>
      <w:r w:rsidR="00247514">
        <w:rPr>
          <w:rFonts w:ascii="Times New Roman" w:hAnsi="Times New Roman" w:cs="Times New Roman"/>
          <w:i/>
          <w:iCs/>
        </w:rPr>
        <w:t>royektor, 1 unit loker, 3 unit k</w:t>
      </w:r>
      <w:r w:rsidRPr="009C3996">
        <w:rPr>
          <w:rFonts w:ascii="Times New Roman" w:hAnsi="Times New Roman" w:cs="Times New Roman"/>
          <w:i/>
          <w:iCs/>
        </w:rPr>
        <w:t>omputer</w:t>
      </w:r>
      <w:r w:rsidR="00247514">
        <w:rPr>
          <w:rFonts w:ascii="Times New Roman" w:hAnsi="Times New Roman" w:cs="Times New Roman"/>
          <w:i/>
          <w:iCs/>
        </w:rPr>
        <w:t xml:space="preserve"> berfungsi sebagai komputer OPAC dan check in khusus pengunjung) </w:t>
      </w:r>
      <w:r w:rsidRPr="009C3996">
        <w:rPr>
          <w:rFonts w:ascii="Times New Roman" w:hAnsi="Times New Roman" w:cs="Times New Roman"/>
          <w:i/>
          <w:iCs/>
        </w:rPr>
        <w:t xml:space="preserve"> dan 1 buah ruang laktasi (menyusui).</w:t>
      </w:r>
    </w:p>
    <w:p w14:paraId="6DDF2411" w14:textId="42F6629D" w:rsidR="00D36DC2" w:rsidRPr="009C3996" w:rsidRDefault="00C67AFF" w:rsidP="00C67AFF">
      <w:pPr>
        <w:pStyle w:val="ListParagraph"/>
        <w:spacing w:after="0" w:line="360" w:lineRule="auto"/>
        <w:ind w:left="1134" w:firstLine="284"/>
        <w:jc w:val="both"/>
        <w:rPr>
          <w:rFonts w:ascii="Times New Roman" w:hAnsi="Times New Roman" w:cs="Times New Roman"/>
        </w:rPr>
      </w:pPr>
      <w:proofErr w:type="gramStart"/>
      <w:r w:rsidRPr="009C3996">
        <w:rPr>
          <w:rFonts w:ascii="Times New Roman" w:hAnsi="Times New Roman" w:cs="Times New Roman"/>
        </w:rPr>
        <w:t>Sedangkan fasilitas yang mendukung pengguna anak di antarnya adalah meja</w:t>
      </w:r>
      <w:r w:rsidR="00247514">
        <w:rPr>
          <w:rFonts w:ascii="Times New Roman" w:hAnsi="Times New Roman" w:cs="Times New Roman"/>
        </w:rPr>
        <w:t xml:space="preserve"> belajar</w:t>
      </w:r>
      <w:r w:rsidRPr="009C3996">
        <w:rPr>
          <w:rFonts w:ascii="Times New Roman" w:hAnsi="Times New Roman" w:cs="Times New Roman"/>
        </w:rPr>
        <w:t xml:space="preserve"> dan kursi untuk anak</w:t>
      </w:r>
      <w:r w:rsidR="00247514">
        <w:rPr>
          <w:rFonts w:ascii="Times New Roman" w:hAnsi="Times New Roman" w:cs="Times New Roman"/>
        </w:rPr>
        <w:t xml:space="preserve"> yang dibuat a</w:t>
      </w:r>
      <w:r w:rsidR="00247514" w:rsidRPr="009C3996">
        <w:rPr>
          <w:rFonts w:ascii="Times New Roman" w:hAnsi="Times New Roman" w:cs="Times New Roman"/>
        </w:rPr>
        <w:t>da payungnya sehingga seperti sant</w:t>
      </w:r>
      <w:r w:rsidR="00247514">
        <w:rPr>
          <w:rFonts w:ascii="Times New Roman" w:hAnsi="Times New Roman" w:cs="Times New Roman"/>
        </w:rPr>
        <w:t>ai kaya di pantai agar anak-anak tidak mudah bosan</w:t>
      </w:r>
      <w:r w:rsidRPr="009C3996">
        <w:rPr>
          <w:rFonts w:ascii="Times New Roman" w:hAnsi="Times New Roman" w:cs="Times New Roman"/>
        </w:rPr>
        <w:t xml:space="preserve">, buku, papan tulus, mainan, </w:t>
      </w:r>
      <w:r w:rsidRPr="00247514">
        <w:rPr>
          <w:rFonts w:ascii="Times New Roman" w:hAnsi="Times New Roman" w:cs="Times New Roman"/>
          <w:i/>
          <w:iCs/>
        </w:rPr>
        <w:t>computer</w:t>
      </w:r>
      <w:r w:rsidRPr="009C3996">
        <w:rPr>
          <w:rFonts w:ascii="Times New Roman" w:hAnsi="Times New Roman" w:cs="Times New Roman"/>
        </w:rPr>
        <w:t xml:space="preserve">, media audio dan ruang bermain </w:t>
      </w:r>
      <w:r w:rsidR="00391091">
        <w:rPr>
          <w:rFonts w:ascii="Times New Roman" w:hAnsi="Times New Roman" w:cs="Times New Roman"/>
        </w:rPr>
        <w:t>(</w:t>
      </w:r>
      <w:r w:rsidR="00391091" w:rsidRPr="00391091">
        <w:rPr>
          <w:rFonts w:ascii="Times New Roman" w:hAnsi="Times New Roman" w:cs="Times New Roman"/>
          <w:i/>
          <w:iCs/>
        </w:rPr>
        <w:t>play ground</w:t>
      </w:r>
      <w:r w:rsidR="00391091">
        <w:rPr>
          <w:rFonts w:ascii="Times New Roman" w:hAnsi="Times New Roman" w:cs="Times New Roman"/>
        </w:rPr>
        <w:t xml:space="preserve">) </w:t>
      </w:r>
      <w:r w:rsidRPr="009C3996">
        <w:rPr>
          <w:rFonts w:ascii="Times New Roman" w:hAnsi="Times New Roman" w:cs="Times New Roman"/>
        </w:rPr>
        <w:t>serta perlengkapan yang menunjang pembelajaran anak.</w:t>
      </w:r>
      <w:proofErr w:type="gramEnd"/>
    </w:p>
    <w:p w14:paraId="24779823" w14:textId="29EC3A55" w:rsidR="00917098" w:rsidRPr="009C3996" w:rsidRDefault="001118C5" w:rsidP="00391091">
      <w:pPr>
        <w:pStyle w:val="ListParagraph"/>
        <w:spacing w:after="0" w:line="360" w:lineRule="auto"/>
        <w:ind w:left="1134" w:firstLine="284"/>
        <w:jc w:val="both"/>
        <w:rPr>
          <w:rFonts w:ascii="Times New Roman" w:hAnsi="Times New Roman" w:cs="Times New Roman"/>
        </w:rPr>
      </w:pPr>
      <w:proofErr w:type="gramStart"/>
      <w:r w:rsidRPr="009C3996">
        <w:rPr>
          <w:rFonts w:ascii="Times New Roman" w:hAnsi="Times New Roman" w:cs="Times New Roman"/>
        </w:rPr>
        <w:t>Dinas</w:t>
      </w:r>
      <w:proofErr w:type="gramEnd"/>
      <w:r w:rsidRPr="009C3996">
        <w:rPr>
          <w:rFonts w:ascii="Times New Roman" w:hAnsi="Times New Roman" w:cs="Times New Roman"/>
        </w:rPr>
        <w:t xml:space="preserve"> perpustakaan kabupaten hulu sungai utara </w:t>
      </w:r>
      <w:r w:rsidR="00C67AFF" w:rsidRPr="009C3996">
        <w:rPr>
          <w:rFonts w:ascii="Times New Roman" w:hAnsi="Times New Roman" w:cs="Times New Roman"/>
        </w:rPr>
        <w:t xml:space="preserve">juga </w:t>
      </w:r>
      <w:r w:rsidR="00561CA4">
        <w:rPr>
          <w:rFonts w:ascii="Times New Roman" w:hAnsi="Times New Roman" w:cs="Times New Roman"/>
        </w:rPr>
        <w:t>mempunyai</w:t>
      </w:r>
      <w:r w:rsidRPr="009C3996">
        <w:rPr>
          <w:rFonts w:ascii="Times New Roman" w:hAnsi="Times New Roman" w:cs="Times New Roman"/>
        </w:rPr>
        <w:t xml:space="preserve"> fasilitas yang </w:t>
      </w:r>
      <w:r w:rsidR="00902176" w:rsidRPr="009C3996">
        <w:rPr>
          <w:rFonts w:ascii="Times New Roman" w:hAnsi="Times New Roman" w:cs="Times New Roman"/>
        </w:rPr>
        <w:t>memicu</w:t>
      </w:r>
      <w:r w:rsidR="00C67AFF" w:rsidRPr="009C3996">
        <w:rPr>
          <w:rFonts w:ascii="Times New Roman" w:hAnsi="Times New Roman" w:cs="Times New Roman"/>
        </w:rPr>
        <w:t xml:space="preserve"> </w:t>
      </w:r>
      <w:r w:rsidR="00561CA4">
        <w:rPr>
          <w:rFonts w:ascii="Times New Roman" w:hAnsi="Times New Roman" w:cs="Times New Roman"/>
        </w:rPr>
        <w:t>perkembangan</w:t>
      </w:r>
      <w:r w:rsidRPr="009C3996">
        <w:rPr>
          <w:rFonts w:ascii="Times New Roman" w:hAnsi="Times New Roman" w:cs="Times New Roman"/>
        </w:rPr>
        <w:t xml:space="preserve"> anak seperti </w:t>
      </w:r>
      <w:r w:rsidR="00C67AFF" w:rsidRPr="009C3996">
        <w:rPr>
          <w:rFonts w:ascii="Times New Roman" w:hAnsi="Times New Roman" w:cs="Times New Roman"/>
        </w:rPr>
        <w:t xml:space="preserve">stimulus </w:t>
      </w:r>
      <w:r w:rsidRPr="009C3996">
        <w:rPr>
          <w:rFonts w:ascii="Times New Roman" w:hAnsi="Times New Roman" w:cs="Times New Roman"/>
        </w:rPr>
        <w:t xml:space="preserve">permainan edukatif </w:t>
      </w:r>
      <w:r w:rsidR="00561CA4">
        <w:rPr>
          <w:rFonts w:ascii="Times New Roman" w:hAnsi="Times New Roman" w:cs="Times New Roman"/>
        </w:rPr>
        <w:t>dalam bentuk lego, ayunan,</w:t>
      </w:r>
      <w:r w:rsidRPr="009C3996">
        <w:rPr>
          <w:rFonts w:ascii="Times New Roman" w:hAnsi="Times New Roman" w:cs="Times New Roman"/>
        </w:rPr>
        <w:t xml:space="preserve"> perosotan</w:t>
      </w:r>
      <w:r w:rsidR="00391091">
        <w:rPr>
          <w:rFonts w:ascii="Times New Roman" w:hAnsi="Times New Roman" w:cs="Times New Roman"/>
        </w:rPr>
        <w:t xml:space="preserve"> sekaligus rumah-rumahan mini</w:t>
      </w:r>
      <w:r w:rsidR="00561CA4">
        <w:rPr>
          <w:rFonts w:ascii="Times New Roman" w:hAnsi="Times New Roman" w:cs="Times New Roman"/>
        </w:rPr>
        <w:t xml:space="preserve"> dan</w:t>
      </w:r>
      <w:r w:rsidRPr="009C3996">
        <w:rPr>
          <w:rFonts w:ascii="Times New Roman" w:hAnsi="Times New Roman" w:cs="Times New Roman"/>
        </w:rPr>
        <w:t>, puzzle</w:t>
      </w:r>
      <w:r w:rsidR="00561CA4">
        <w:rPr>
          <w:rFonts w:ascii="Times New Roman" w:hAnsi="Times New Roman" w:cs="Times New Roman"/>
        </w:rPr>
        <w:t>.</w:t>
      </w:r>
      <w:r w:rsidRPr="009C3996">
        <w:rPr>
          <w:rFonts w:ascii="Times New Roman" w:hAnsi="Times New Roman" w:cs="Times New Roman"/>
        </w:rPr>
        <w:t xml:space="preserve"> </w:t>
      </w:r>
    </w:p>
    <w:p w14:paraId="1B144937" w14:textId="1DD0621D" w:rsidR="00917098" w:rsidRPr="009C3996" w:rsidRDefault="00C67AFF" w:rsidP="00C67AFF">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Pernyataan tersebut berdasarkan hasil wawancara bersama </w:t>
      </w:r>
      <w:r w:rsidR="00917098" w:rsidRPr="009C3996">
        <w:rPr>
          <w:rFonts w:ascii="Times New Roman" w:hAnsi="Times New Roman" w:cs="Times New Roman"/>
        </w:rPr>
        <w:t xml:space="preserve">kepala perpustakaan L.R bahwa fasilitas layanan anak </w:t>
      </w:r>
      <w:r w:rsidRPr="009C3996">
        <w:rPr>
          <w:rFonts w:ascii="Times New Roman" w:hAnsi="Times New Roman" w:cs="Times New Roman"/>
        </w:rPr>
        <w:t>yang disebut</w:t>
      </w:r>
      <w:r w:rsidR="00917098" w:rsidRPr="009C3996">
        <w:rPr>
          <w:rFonts w:ascii="Times New Roman" w:hAnsi="Times New Roman" w:cs="Times New Roman"/>
        </w:rPr>
        <w:t xml:space="preserve"> efektif:</w:t>
      </w:r>
    </w:p>
    <w:p w14:paraId="744975EE" w14:textId="2DCB1F92" w:rsidR="00917098" w:rsidRPr="009C3996" w:rsidRDefault="00561CA4" w:rsidP="004609B7">
      <w:pPr>
        <w:pStyle w:val="ListParagraph"/>
        <w:spacing w:after="0" w:line="360" w:lineRule="auto"/>
        <w:ind w:left="1418" w:firstLine="306"/>
        <w:jc w:val="both"/>
        <w:rPr>
          <w:rFonts w:ascii="Times New Roman" w:hAnsi="Times New Roman" w:cs="Times New Roman"/>
          <w:i/>
          <w:iCs/>
        </w:rPr>
      </w:pPr>
      <w:proofErr w:type="gramStart"/>
      <w:r>
        <w:rPr>
          <w:rFonts w:ascii="Times New Roman" w:hAnsi="Times New Roman" w:cs="Times New Roman"/>
          <w:i/>
          <w:iCs/>
        </w:rPr>
        <w:lastRenderedPageBreak/>
        <w:t>Untuk fasilitas diluar, kami memiliki permainan edukatif seperti ayunan dan perosotan</w:t>
      </w:r>
      <w:r w:rsidR="00391091">
        <w:rPr>
          <w:rFonts w:ascii="Times New Roman" w:hAnsi="Times New Roman" w:cs="Times New Roman"/>
          <w:i/>
          <w:iCs/>
        </w:rPr>
        <w:t xml:space="preserve"> ada rumah mininya juga</w:t>
      </w:r>
      <w:r>
        <w:rPr>
          <w:rFonts w:ascii="Times New Roman" w:hAnsi="Times New Roman" w:cs="Times New Roman"/>
          <w:i/>
          <w:iCs/>
        </w:rPr>
        <w:t>.</w:t>
      </w:r>
      <w:proofErr w:type="gramEnd"/>
      <w:r>
        <w:rPr>
          <w:rFonts w:ascii="Times New Roman" w:hAnsi="Times New Roman" w:cs="Times New Roman"/>
          <w:i/>
          <w:iCs/>
        </w:rPr>
        <w:t xml:space="preserve"> </w:t>
      </w:r>
      <w:proofErr w:type="gramStart"/>
      <w:r>
        <w:rPr>
          <w:rFonts w:ascii="Times New Roman" w:hAnsi="Times New Roman" w:cs="Times New Roman"/>
          <w:i/>
          <w:iCs/>
        </w:rPr>
        <w:t>Lalu untuk di dalam ruangan, kami memiliki permaianan lego dan puzzle.</w:t>
      </w:r>
      <w:proofErr w:type="gramEnd"/>
      <w:r>
        <w:rPr>
          <w:rFonts w:ascii="Times New Roman" w:hAnsi="Times New Roman" w:cs="Times New Roman"/>
          <w:i/>
          <w:iCs/>
        </w:rPr>
        <w:t xml:space="preserve"> </w:t>
      </w:r>
    </w:p>
    <w:p w14:paraId="413E1915" w14:textId="5D8E3C29" w:rsidR="001118C5" w:rsidRPr="009C3996" w:rsidRDefault="00291FAD" w:rsidP="00291FAD">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Berdasarkan hasil di atas, sesuai dengan teori yang diungkapkan </w:t>
      </w:r>
      <w:r w:rsidR="001118C5" w:rsidRPr="009C3996">
        <w:rPr>
          <w:rFonts w:ascii="Times New Roman" w:hAnsi="Times New Roman" w:cs="Times New Roman"/>
        </w:rPr>
        <w:t>oleh Wiwi Pratiwi</w:t>
      </w:r>
      <w:r w:rsidRPr="009C3996">
        <w:rPr>
          <w:rFonts w:ascii="Times New Roman" w:hAnsi="Times New Roman" w:cs="Times New Roman"/>
        </w:rPr>
        <w:t xml:space="preserve">, yakni fasilitas untuk anak- anak adlah sebagai </w:t>
      </w:r>
      <w:r w:rsidR="00902176" w:rsidRPr="009C3996">
        <w:rPr>
          <w:rFonts w:ascii="Times New Roman" w:hAnsi="Times New Roman" w:cs="Times New Roman"/>
        </w:rPr>
        <w:t>fasilitas</w:t>
      </w:r>
      <w:r w:rsidRPr="009C3996">
        <w:rPr>
          <w:rFonts w:ascii="Times New Roman" w:hAnsi="Times New Roman" w:cs="Times New Roman"/>
        </w:rPr>
        <w:t xml:space="preserve"> Pendidikan anak yang mana mereka tidak membaca buku saja, namun j</w:t>
      </w:r>
      <w:r w:rsidR="00391091">
        <w:rPr>
          <w:rFonts w:ascii="Times New Roman" w:hAnsi="Times New Roman" w:cs="Times New Roman"/>
        </w:rPr>
        <w:t>uga dapat belajar sambil bermain</w:t>
      </w:r>
      <w:r w:rsidRPr="009C3996">
        <w:rPr>
          <w:rFonts w:ascii="Times New Roman" w:hAnsi="Times New Roman" w:cs="Times New Roman"/>
        </w:rPr>
        <w:t xml:space="preserve"> dengan permainan yang edukatif dan mendidik</w:t>
      </w:r>
      <w:r w:rsidR="00917098" w:rsidRPr="009C3996">
        <w:rPr>
          <w:rFonts w:ascii="Times New Roman" w:hAnsi="Times New Roman" w:cs="Times New Roman"/>
        </w:rPr>
        <w:t xml:space="preserve"> (Wiwi Pratiwi, 2017).</w:t>
      </w:r>
    </w:p>
    <w:p w14:paraId="1DC2F8A8" w14:textId="34A6DC0B" w:rsidR="00291FAD" w:rsidRPr="009C3996" w:rsidRDefault="00291FAD" w:rsidP="00391091">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Berdasarkan hasil wawancara, layanan anak </w:t>
      </w:r>
      <w:proofErr w:type="gramStart"/>
      <w:r w:rsidR="001118C5" w:rsidRPr="009C3996">
        <w:rPr>
          <w:rFonts w:ascii="Times New Roman" w:hAnsi="Times New Roman" w:cs="Times New Roman"/>
        </w:rPr>
        <w:t>dinas</w:t>
      </w:r>
      <w:proofErr w:type="gramEnd"/>
      <w:r w:rsidR="001118C5" w:rsidRPr="009C3996">
        <w:rPr>
          <w:rFonts w:ascii="Times New Roman" w:hAnsi="Times New Roman" w:cs="Times New Roman"/>
        </w:rPr>
        <w:t xml:space="preserve"> perpustakaan kabupaten hulu sungai utara </w:t>
      </w:r>
      <w:r w:rsidRPr="009C3996">
        <w:rPr>
          <w:rFonts w:ascii="Times New Roman" w:hAnsi="Times New Roman" w:cs="Times New Roman"/>
        </w:rPr>
        <w:t xml:space="preserve">belum tersedia fasilitas yang </w:t>
      </w:r>
      <w:r w:rsidR="00561CA4">
        <w:rPr>
          <w:rFonts w:ascii="Times New Roman" w:hAnsi="Times New Roman" w:cs="Times New Roman"/>
        </w:rPr>
        <w:t>memadai</w:t>
      </w:r>
      <w:r w:rsidRPr="009C3996">
        <w:rPr>
          <w:rFonts w:ascii="Times New Roman" w:hAnsi="Times New Roman" w:cs="Times New Roman"/>
        </w:rPr>
        <w:t xml:space="preserve"> layanan </w:t>
      </w:r>
      <w:r w:rsidR="00561CA4">
        <w:rPr>
          <w:rFonts w:ascii="Times New Roman" w:hAnsi="Times New Roman" w:cs="Times New Roman"/>
        </w:rPr>
        <w:t xml:space="preserve">untuk </w:t>
      </w:r>
      <w:r w:rsidRPr="009C3996">
        <w:rPr>
          <w:rFonts w:ascii="Times New Roman" w:hAnsi="Times New Roman" w:cs="Times New Roman"/>
        </w:rPr>
        <w:t xml:space="preserve">anak. </w:t>
      </w:r>
      <w:proofErr w:type="gramStart"/>
      <w:r w:rsidRPr="009C3996">
        <w:rPr>
          <w:rFonts w:ascii="Times New Roman" w:hAnsi="Times New Roman" w:cs="Times New Roman"/>
        </w:rPr>
        <w:t xml:space="preserve">Artinya belum </w:t>
      </w:r>
      <w:r w:rsidR="00561CA4">
        <w:rPr>
          <w:rFonts w:ascii="Times New Roman" w:hAnsi="Times New Roman" w:cs="Times New Roman"/>
        </w:rPr>
        <w:t>seluruhnya</w:t>
      </w:r>
      <w:r w:rsidRPr="009C3996">
        <w:rPr>
          <w:rFonts w:ascii="Times New Roman" w:hAnsi="Times New Roman" w:cs="Times New Roman"/>
        </w:rPr>
        <w:t xml:space="preserve"> </w:t>
      </w:r>
      <w:r w:rsidR="00561CA4">
        <w:rPr>
          <w:rFonts w:ascii="Times New Roman" w:hAnsi="Times New Roman" w:cs="Times New Roman"/>
        </w:rPr>
        <w:t>memiliki kesesuaian</w:t>
      </w:r>
      <w:r w:rsidRPr="009C3996">
        <w:rPr>
          <w:rFonts w:ascii="Times New Roman" w:hAnsi="Times New Roman" w:cs="Times New Roman"/>
        </w:rPr>
        <w:t xml:space="preserve"> dengan </w:t>
      </w:r>
      <w:r w:rsidR="00561CA4">
        <w:rPr>
          <w:rFonts w:ascii="Times New Roman" w:hAnsi="Times New Roman" w:cs="Times New Roman"/>
        </w:rPr>
        <w:t>teori yang dikemukakan</w:t>
      </w:r>
      <w:r w:rsidR="001118C5" w:rsidRPr="009C3996">
        <w:rPr>
          <w:rFonts w:ascii="Times New Roman" w:hAnsi="Times New Roman" w:cs="Times New Roman"/>
        </w:rPr>
        <w:t xml:space="preserve"> Rusiana Sjahrial Pamuntja</w:t>
      </w:r>
      <w:r w:rsidR="00561CA4">
        <w:rPr>
          <w:rFonts w:ascii="Times New Roman" w:hAnsi="Times New Roman" w:cs="Times New Roman"/>
        </w:rPr>
        <w:t>k.</w:t>
      </w:r>
      <w:proofErr w:type="gramEnd"/>
    </w:p>
    <w:p w14:paraId="0783A257" w14:textId="49B2072D" w:rsidR="00FE33A7" w:rsidRPr="009C3996" w:rsidRDefault="00FE33A7" w:rsidP="00291FAD">
      <w:pPr>
        <w:pStyle w:val="ListParagraph"/>
        <w:numPr>
          <w:ilvl w:val="0"/>
          <w:numId w:val="6"/>
        </w:numPr>
        <w:spacing w:after="0" w:line="360" w:lineRule="auto"/>
        <w:jc w:val="both"/>
        <w:rPr>
          <w:rFonts w:ascii="Times New Roman" w:hAnsi="Times New Roman" w:cs="Times New Roman"/>
        </w:rPr>
      </w:pPr>
      <w:r w:rsidRPr="009C3996">
        <w:rPr>
          <w:rFonts w:ascii="Times New Roman" w:hAnsi="Times New Roman" w:cs="Times New Roman"/>
        </w:rPr>
        <w:t>Jenis Layanan Anak</w:t>
      </w:r>
    </w:p>
    <w:p w14:paraId="5FF79D86" w14:textId="72FCF47A" w:rsidR="00917098" w:rsidRPr="009C3996" w:rsidRDefault="001118C5" w:rsidP="00391091">
      <w:pPr>
        <w:spacing w:after="0" w:line="360" w:lineRule="auto"/>
        <w:ind w:left="1134" w:firstLine="306"/>
        <w:jc w:val="both"/>
        <w:rPr>
          <w:rFonts w:ascii="Times New Roman" w:hAnsi="Times New Roman" w:cs="Times New Roman"/>
        </w:rPr>
      </w:pPr>
      <w:r w:rsidRPr="009C3996">
        <w:rPr>
          <w:rFonts w:ascii="Times New Roman" w:hAnsi="Times New Roman" w:cs="Times New Roman"/>
        </w:rPr>
        <w:t xml:space="preserve">Jenis layanan anak </w:t>
      </w:r>
      <w:r w:rsidR="00BA0C5C" w:rsidRPr="009C3996">
        <w:rPr>
          <w:rFonts w:ascii="Times New Roman" w:hAnsi="Times New Roman" w:cs="Times New Roman"/>
        </w:rPr>
        <w:t>di</w:t>
      </w:r>
      <w:r w:rsidRPr="009C3996">
        <w:rPr>
          <w:rFonts w:ascii="Times New Roman" w:hAnsi="Times New Roman" w:cs="Times New Roman"/>
        </w:rPr>
        <w:t xml:space="preserve"> </w:t>
      </w:r>
      <w:proofErr w:type="gramStart"/>
      <w:r w:rsidRPr="009C3996">
        <w:rPr>
          <w:rFonts w:ascii="Times New Roman" w:hAnsi="Times New Roman" w:cs="Times New Roman"/>
        </w:rPr>
        <w:t>dinas</w:t>
      </w:r>
      <w:proofErr w:type="gramEnd"/>
      <w:r w:rsidRPr="009C3996">
        <w:rPr>
          <w:rFonts w:ascii="Times New Roman" w:hAnsi="Times New Roman" w:cs="Times New Roman"/>
        </w:rPr>
        <w:t xml:space="preserve"> perpustakaan kabupaten hulu sungai utara </w:t>
      </w:r>
      <w:r w:rsidR="00BA0C5C" w:rsidRPr="009C3996">
        <w:rPr>
          <w:rFonts w:ascii="Times New Roman" w:hAnsi="Times New Roman" w:cs="Times New Roman"/>
        </w:rPr>
        <w:t>antara lain</w:t>
      </w:r>
      <w:r w:rsidRPr="009C3996">
        <w:rPr>
          <w:rFonts w:ascii="Times New Roman" w:hAnsi="Times New Roman" w:cs="Times New Roman"/>
        </w:rPr>
        <w:t xml:space="preserve"> layanan sirkulasi (peminjaman buku)</w:t>
      </w:r>
      <w:r w:rsidR="005452C9">
        <w:rPr>
          <w:rFonts w:ascii="Times New Roman" w:hAnsi="Times New Roman" w:cs="Times New Roman"/>
        </w:rPr>
        <w:t>, latihan mewarnai</w:t>
      </w:r>
      <w:r w:rsidRPr="009C3996">
        <w:rPr>
          <w:rFonts w:ascii="Times New Roman" w:hAnsi="Times New Roman" w:cs="Times New Roman"/>
        </w:rPr>
        <w:t xml:space="preserve"> dan Story telling. </w:t>
      </w:r>
    </w:p>
    <w:p w14:paraId="1134BADD" w14:textId="77777777" w:rsidR="00D971CE" w:rsidRPr="009C3996" w:rsidRDefault="00917098" w:rsidP="00D971CE">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Sebagaimana </w:t>
      </w:r>
      <w:r w:rsidR="00BA0C5C" w:rsidRPr="009C3996">
        <w:rPr>
          <w:rFonts w:ascii="Times New Roman" w:hAnsi="Times New Roman" w:cs="Times New Roman"/>
        </w:rPr>
        <w:t>ungkapan</w:t>
      </w:r>
      <w:r w:rsidRPr="009C3996">
        <w:rPr>
          <w:rFonts w:ascii="Times New Roman" w:hAnsi="Times New Roman" w:cs="Times New Roman"/>
        </w:rPr>
        <w:t xml:space="preserve"> pustakawan M.H</w:t>
      </w:r>
      <w:r w:rsidR="00D971CE" w:rsidRPr="009C3996">
        <w:rPr>
          <w:rFonts w:ascii="Times New Roman" w:hAnsi="Times New Roman" w:cs="Times New Roman"/>
        </w:rPr>
        <w:t>:</w:t>
      </w:r>
    </w:p>
    <w:p w14:paraId="6A337E3B" w14:textId="052E6EB2" w:rsidR="00D971CE" w:rsidRPr="009C3996" w:rsidRDefault="00D971CE" w:rsidP="00D971CE">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i/>
          <w:iCs/>
        </w:rPr>
        <w:t>Jadi disini kami ada berbagai jenis layanan anak</w:t>
      </w:r>
      <w:r w:rsidR="00561CA4">
        <w:rPr>
          <w:rFonts w:ascii="Times New Roman" w:hAnsi="Times New Roman" w:cs="Times New Roman"/>
          <w:i/>
          <w:iCs/>
        </w:rPr>
        <w:t>;</w:t>
      </w:r>
      <w:r w:rsidRPr="009C3996">
        <w:rPr>
          <w:rFonts w:ascii="Times New Roman" w:hAnsi="Times New Roman" w:cs="Times New Roman"/>
          <w:i/>
          <w:iCs/>
        </w:rPr>
        <w:t xml:space="preserve"> layanan sirkulasi yang mana anak boleh membaca dan meminjam ditempat, lalu</w:t>
      </w:r>
      <w:r w:rsidR="005452C9">
        <w:rPr>
          <w:rFonts w:ascii="Times New Roman" w:hAnsi="Times New Roman" w:cs="Times New Roman"/>
          <w:i/>
          <w:iCs/>
        </w:rPr>
        <w:t xml:space="preserve"> kami juga melakukan kegiatan mewarnai yaitu latihan mewarna, dimana latihan mewarnai ini anak-anak dapat meningkatkan pengetahuan mengenai banyak warna dan dapat melatih kefokusan mata serta tangan mereka, </w:t>
      </w:r>
      <w:r w:rsidRPr="009C3996">
        <w:rPr>
          <w:rFonts w:ascii="Times New Roman" w:hAnsi="Times New Roman" w:cs="Times New Roman"/>
          <w:i/>
          <w:iCs/>
        </w:rPr>
        <w:t xml:space="preserve"> </w:t>
      </w:r>
      <w:r w:rsidR="005452C9">
        <w:rPr>
          <w:rFonts w:ascii="Times New Roman" w:hAnsi="Times New Roman" w:cs="Times New Roman"/>
          <w:i/>
          <w:iCs/>
        </w:rPr>
        <w:t xml:space="preserve">selanjutnya </w:t>
      </w:r>
      <w:r w:rsidRPr="009C3996">
        <w:rPr>
          <w:rFonts w:ascii="Times New Roman" w:hAnsi="Times New Roman" w:cs="Times New Roman"/>
          <w:i/>
          <w:iCs/>
        </w:rPr>
        <w:t>kami melaksanakan story telling, yakni mendongeng. Jadi kami membacakan buku sehingg</w:t>
      </w:r>
      <w:r w:rsidR="00391091">
        <w:rPr>
          <w:rFonts w:ascii="Times New Roman" w:hAnsi="Times New Roman" w:cs="Times New Roman"/>
          <w:i/>
          <w:iCs/>
        </w:rPr>
        <w:t>a anak itu mampu mengerti denga</w:t>
      </w:r>
      <w:r w:rsidRPr="009C3996">
        <w:rPr>
          <w:rFonts w:ascii="Times New Roman" w:hAnsi="Times New Roman" w:cs="Times New Roman"/>
          <w:i/>
          <w:iCs/>
        </w:rPr>
        <w:t>n</w:t>
      </w:r>
      <w:r w:rsidR="00391091">
        <w:rPr>
          <w:rFonts w:ascii="Times New Roman" w:hAnsi="Times New Roman" w:cs="Times New Roman"/>
          <w:i/>
          <w:iCs/>
        </w:rPr>
        <w:t xml:space="preserve"> </w:t>
      </w:r>
      <w:proofErr w:type="gramStart"/>
      <w:r w:rsidRPr="009C3996">
        <w:rPr>
          <w:rFonts w:ascii="Times New Roman" w:hAnsi="Times New Roman" w:cs="Times New Roman"/>
          <w:i/>
          <w:iCs/>
        </w:rPr>
        <w:t>apa</w:t>
      </w:r>
      <w:proofErr w:type="gramEnd"/>
      <w:r w:rsidRPr="009C3996">
        <w:rPr>
          <w:rFonts w:ascii="Times New Roman" w:hAnsi="Times New Roman" w:cs="Times New Roman"/>
          <w:i/>
          <w:iCs/>
        </w:rPr>
        <w:t xml:space="preserve"> yang dibacakan</w:t>
      </w:r>
      <w:r w:rsidRPr="009C3996">
        <w:rPr>
          <w:rFonts w:ascii="Times New Roman" w:hAnsi="Times New Roman" w:cs="Times New Roman"/>
        </w:rPr>
        <w:t>.</w:t>
      </w:r>
    </w:p>
    <w:p w14:paraId="205A5868" w14:textId="5E8915CD" w:rsidR="0019693F" w:rsidRPr="009C3996" w:rsidRDefault="00BA0C5C" w:rsidP="005452C9">
      <w:pPr>
        <w:pStyle w:val="ListParagraph"/>
        <w:spacing w:after="0" w:line="360" w:lineRule="auto"/>
        <w:ind w:left="1134" w:firstLine="284"/>
        <w:jc w:val="both"/>
        <w:rPr>
          <w:rFonts w:ascii="Times New Roman" w:hAnsi="Times New Roman" w:cs="Times New Roman"/>
        </w:rPr>
      </w:pPr>
      <w:bookmarkStart w:id="0" w:name="_Hlk131263466"/>
      <w:r w:rsidRPr="009C3996">
        <w:rPr>
          <w:rFonts w:ascii="Times New Roman" w:hAnsi="Times New Roman" w:cs="Times New Roman"/>
        </w:rPr>
        <w:t xml:space="preserve">Dinas Perpustakaan Kabupaten Hulu Sungai Utara </w:t>
      </w:r>
      <w:bookmarkEnd w:id="0"/>
      <w:r w:rsidRPr="009C3996">
        <w:rPr>
          <w:rFonts w:ascii="Times New Roman" w:hAnsi="Times New Roman" w:cs="Times New Roman"/>
        </w:rPr>
        <w:t xml:space="preserve">belum </w:t>
      </w:r>
      <w:r w:rsidR="0019693F" w:rsidRPr="009C3996">
        <w:rPr>
          <w:rFonts w:ascii="Times New Roman" w:hAnsi="Times New Roman" w:cs="Times New Roman"/>
        </w:rPr>
        <w:t>sepenuhnya sesuai</w:t>
      </w:r>
      <w:r w:rsidRPr="009C3996">
        <w:rPr>
          <w:rFonts w:ascii="Times New Roman" w:hAnsi="Times New Roman" w:cs="Times New Roman"/>
        </w:rPr>
        <w:t xml:space="preserve"> dengan </w:t>
      </w:r>
      <w:r w:rsidR="0019693F" w:rsidRPr="009C3996">
        <w:rPr>
          <w:rFonts w:ascii="Times New Roman" w:hAnsi="Times New Roman" w:cs="Times New Roman"/>
        </w:rPr>
        <w:t>teori</w:t>
      </w:r>
      <w:r w:rsidRPr="009C3996">
        <w:rPr>
          <w:rFonts w:ascii="Times New Roman" w:hAnsi="Times New Roman" w:cs="Times New Roman"/>
        </w:rPr>
        <w:t xml:space="preserve"> </w:t>
      </w:r>
      <w:r w:rsidR="001118C5" w:rsidRPr="009C3996">
        <w:rPr>
          <w:rFonts w:ascii="Times New Roman" w:hAnsi="Times New Roman" w:cs="Times New Roman"/>
        </w:rPr>
        <w:t xml:space="preserve">yang </w:t>
      </w:r>
      <w:r w:rsidRPr="009C3996">
        <w:rPr>
          <w:rFonts w:ascii="Times New Roman" w:hAnsi="Times New Roman" w:cs="Times New Roman"/>
        </w:rPr>
        <w:t>diungkapkan</w:t>
      </w:r>
      <w:r w:rsidR="001118C5" w:rsidRPr="009C3996">
        <w:rPr>
          <w:rFonts w:ascii="Times New Roman" w:hAnsi="Times New Roman" w:cs="Times New Roman"/>
        </w:rPr>
        <w:t xml:space="preserve"> oleh Rusiana Sjahrial Pamuntjak</w:t>
      </w:r>
      <w:r w:rsidRPr="009C3996">
        <w:rPr>
          <w:rFonts w:ascii="Times New Roman" w:hAnsi="Times New Roman" w:cs="Times New Roman"/>
        </w:rPr>
        <w:t xml:space="preserve"> bahwa fasilitas layanan anak</w:t>
      </w:r>
      <w:r w:rsidR="001118C5" w:rsidRPr="009C3996">
        <w:rPr>
          <w:rFonts w:ascii="Times New Roman" w:hAnsi="Times New Roman" w:cs="Times New Roman"/>
        </w:rPr>
        <w:t xml:space="preserve"> dalam panduan penyelenggaraan Perpustakaa</w:t>
      </w:r>
      <w:r w:rsidR="003557CF" w:rsidRPr="009C3996">
        <w:rPr>
          <w:rFonts w:ascii="Times New Roman" w:hAnsi="Times New Roman" w:cs="Times New Roman"/>
        </w:rPr>
        <w:t xml:space="preserve">n Daerah </w:t>
      </w:r>
      <w:r w:rsidR="0019693F" w:rsidRPr="009C3996">
        <w:rPr>
          <w:rFonts w:ascii="Times New Roman" w:hAnsi="Times New Roman" w:cs="Times New Roman"/>
        </w:rPr>
        <w:t>di</w:t>
      </w:r>
      <w:r w:rsidRPr="009C3996">
        <w:rPr>
          <w:rFonts w:ascii="Times New Roman" w:hAnsi="Times New Roman" w:cs="Times New Roman"/>
        </w:rPr>
        <w:t>a</w:t>
      </w:r>
      <w:r w:rsidR="0019693F" w:rsidRPr="009C3996">
        <w:rPr>
          <w:rFonts w:ascii="Times New Roman" w:hAnsi="Times New Roman" w:cs="Times New Roman"/>
        </w:rPr>
        <w:t>ntaranya adalah layanan ruj</w:t>
      </w:r>
      <w:r w:rsidR="005452C9">
        <w:rPr>
          <w:rFonts w:ascii="Times New Roman" w:hAnsi="Times New Roman" w:cs="Times New Roman"/>
        </w:rPr>
        <w:t>ukan anak, p</w:t>
      </w:r>
      <w:r w:rsidR="0019693F" w:rsidRPr="009C3996">
        <w:rPr>
          <w:rFonts w:ascii="Times New Roman" w:hAnsi="Times New Roman" w:cs="Times New Roman"/>
        </w:rPr>
        <w:t xml:space="preserve">emutaran film, story telling, bimbingan membaca, peminjaman buku, dan pertunjukan boneka serta mainan anak </w:t>
      </w:r>
      <w:r w:rsidR="00917098" w:rsidRPr="009C3996">
        <w:rPr>
          <w:rFonts w:ascii="Times New Roman" w:hAnsi="Times New Roman" w:cs="Times New Roman"/>
        </w:rPr>
        <w:t>(Rusiana Sjahrial Pamuntjak, 2000)</w:t>
      </w:r>
      <w:r w:rsidRPr="009C3996">
        <w:rPr>
          <w:rFonts w:ascii="Times New Roman" w:hAnsi="Times New Roman" w:cs="Times New Roman"/>
        </w:rPr>
        <w:t xml:space="preserve"> sedangkan di Dinas Perpustakaan Kabupaten Hulu Sungai Utara baru ada </w:t>
      </w:r>
      <w:r w:rsidR="0019693F" w:rsidRPr="009C3996">
        <w:rPr>
          <w:rFonts w:ascii="Times New Roman" w:hAnsi="Times New Roman" w:cs="Times New Roman"/>
        </w:rPr>
        <w:t>story telling</w:t>
      </w:r>
      <w:r w:rsidR="00420404">
        <w:rPr>
          <w:rFonts w:ascii="Times New Roman" w:hAnsi="Times New Roman" w:cs="Times New Roman"/>
        </w:rPr>
        <w:t xml:space="preserve"> (mendongeng), latihan mewarnai</w:t>
      </w:r>
      <w:r w:rsidR="0019693F" w:rsidRPr="009C3996">
        <w:rPr>
          <w:rFonts w:ascii="Times New Roman" w:hAnsi="Times New Roman" w:cs="Times New Roman"/>
        </w:rPr>
        <w:t xml:space="preserve"> dan </w:t>
      </w:r>
      <w:r w:rsidRPr="009C3996">
        <w:rPr>
          <w:rFonts w:ascii="Times New Roman" w:hAnsi="Times New Roman" w:cs="Times New Roman"/>
        </w:rPr>
        <w:t>peminjaman buku</w:t>
      </w:r>
      <w:r w:rsidR="00420404">
        <w:rPr>
          <w:rFonts w:ascii="Times New Roman" w:hAnsi="Times New Roman" w:cs="Times New Roman"/>
        </w:rPr>
        <w:t xml:space="preserve"> (layanan sirkulasi).</w:t>
      </w:r>
      <w:r w:rsidRPr="009C3996">
        <w:rPr>
          <w:rFonts w:ascii="Times New Roman" w:hAnsi="Times New Roman" w:cs="Times New Roman"/>
        </w:rPr>
        <w:t xml:space="preserve"> </w:t>
      </w:r>
    </w:p>
    <w:p w14:paraId="6026B966" w14:textId="58E6D52C" w:rsidR="00FE33A7" w:rsidRPr="009C3996" w:rsidRDefault="00917098" w:rsidP="0019693F">
      <w:pPr>
        <w:pStyle w:val="ListParagraph"/>
        <w:numPr>
          <w:ilvl w:val="0"/>
          <w:numId w:val="6"/>
        </w:numPr>
        <w:spacing w:after="0" w:line="360" w:lineRule="auto"/>
        <w:jc w:val="both"/>
        <w:rPr>
          <w:rFonts w:ascii="Times New Roman" w:hAnsi="Times New Roman" w:cs="Times New Roman"/>
        </w:rPr>
      </w:pPr>
      <w:r w:rsidRPr="009C3996">
        <w:rPr>
          <w:rFonts w:ascii="Times New Roman" w:hAnsi="Times New Roman" w:cs="Times New Roman"/>
        </w:rPr>
        <w:t>Pustakawan/ S</w:t>
      </w:r>
      <w:r w:rsidR="00FE33A7" w:rsidRPr="009C3996">
        <w:rPr>
          <w:rFonts w:ascii="Times New Roman" w:hAnsi="Times New Roman" w:cs="Times New Roman"/>
        </w:rPr>
        <w:t>taf layanan</w:t>
      </w:r>
    </w:p>
    <w:p w14:paraId="3C5EE9EA" w14:textId="241E0779" w:rsidR="00BA0C5C" w:rsidRPr="009C3996" w:rsidRDefault="00BA0C5C" w:rsidP="00420404">
      <w:pPr>
        <w:pStyle w:val="ListParagraph"/>
        <w:spacing w:after="0" w:line="360" w:lineRule="auto"/>
        <w:ind w:left="1134" w:firstLine="284"/>
        <w:jc w:val="both"/>
        <w:rPr>
          <w:rFonts w:ascii="Times New Roman" w:hAnsi="Times New Roman" w:cs="Times New Roman"/>
        </w:rPr>
      </w:pPr>
      <w:proofErr w:type="gramStart"/>
      <w:r w:rsidRPr="009C3996">
        <w:rPr>
          <w:rFonts w:ascii="Times New Roman" w:hAnsi="Times New Roman" w:cs="Times New Roman"/>
        </w:rPr>
        <w:t>Dinas Perpustakaan Kabupaten Hulu Sungai Utara sudah memberikan layanan yang ramah, namun belum menyediakan pustakwan khusus yang melayani kebutuhan anak- anak.</w:t>
      </w:r>
      <w:proofErr w:type="gramEnd"/>
      <w:r w:rsidRPr="009C3996">
        <w:rPr>
          <w:rFonts w:ascii="Times New Roman" w:hAnsi="Times New Roman" w:cs="Times New Roman"/>
        </w:rPr>
        <w:t xml:space="preserve"> </w:t>
      </w:r>
      <w:proofErr w:type="gramStart"/>
      <w:r w:rsidRPr="009C3996">
        <w:rPr>
          <w:rFonts w:ascii="Times New Roman" w:hAnsi="Times New Roman" w:cs="Times New Roman"/>
        </w:rPr>
        <w:t>Layanan anak baru dilayani oleh pustakwan umum dengan jadwal bergantian</w:t>
      </w:r>
      <w:r w:rsidR="00420404">
        <w:rPr>
          <w:rFonts w:ascii="Times New Roman" w:hAnsi="Times New Roman" w:cs="Times New Roman"/>
        </w:rPr>
        <w:t>/</w:t>
      </w:r>
      <w:r w:rsidR="00420404" w:rsidRPr="00420404">
        <w:rPr>
          <w:rFonts w:ascii="Times New Roman" w:hAnsi="Times New Roman" w:cs="Times New Roman"/>
          <w:i/>
          <w:iCs/>
        </w:rPr>
        <w:t>rolling</w:t>
      </w:r>
      <w:r w:rsidRPr="009C3996">
        <w:rPr>
          <w:rFonts w:ascii="Times New Roman" w:hAnsi="Times New Roman" w:cs="Times New Roman"/>
        </w:rPr>
        <w:t>.</w:t>
      </w:r>
      <w:proofErr w:type="gramEnd"/>
    </w:p>
    <w:p w14:paraId="3FA32484" w14:textId="236F37BC" w:rsidR="00917098" w:rsidRPr="009C3996" w:rsidRDefault="00BA0C5C" w:rsidP="004609B7">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Sebagaimana yang dikemukakan oleh </w:t>
      </w:r>
      <w:r w:rsidR="00917098" w:rsidRPr="009C3996">
        <w:rPr>
          <w:rFonts w:ascii="Times New Roman" w:hAnsi="Times New Roman" w:cs="Times New Roman"/>
        </w:rPr>
        <w:t>kepala perpustakaan berinisial L.R sebagai berikut:</w:t>
      </w:r>
    </w:p>
    <w:p w14:paraId="7EAF5472" w14:textId="47372C41" w:rsidR="00D971CE" w:rsidRPr="009C3996" w:rsidRDefault="00D971CE" w:rsidP="00270E50">
      <w:pPr>
        <w:pStyle w:val="ListParagraph"/>
        <w:spacing w:after="0" w:line="360" w:lineRule="auto"/>
        <w:ind w:left="1418" w:firstLine="306"/>
        <w:jc w:val="both"/>
        <w:rPr>
          <w:rFonts w:ascii="Times New Roman" w:hAnsi="Times New Roman" w:cs="Times New Roman"/>
          <w:i/>
          <w:iCs/>
        </w:rPr>
      </w:pPr>
      <w:proofErr w:type="gramStart"/>
      <w:r w:rsidRPr="009C3996">
        <w:rPr>
          <w:rFonts w:ascii="Times New Roman" w:hAnsi="Times New Roman" w:cs="Times New Roman"/>
          <w:i/>
          <w:iCs/>
        </w:rPr>
        <w:t>Untuk pelayanan layanan anak disini belum ada pelatihan khusus karena pustakawan yang disini masih menggunakan sistem rolling atau bergantian.</w:t>
      </w:r>
      <w:proofErr w:type="gramEnd"/>
    </w:p>
    <w:p w14:paraId="205117FB" w14:textId="77777777" w:rsidR="00E12943" w:rsidRPr="009C3996" w:rsidRDefault="00FE33A7" w:rsidP="004609B7">
      <w:pPr>
        <w:pStyle w:val="ListParagraph"/>
        <w:numPr>
          <w:ilvl w:val="0"/>
          <w:numId w:val="6"/>
        </w:numPr>
        <w:spacing w:after="0" w:line="360" w:lineRule="auto"/>
        <w:ind w:left="1418" w:hanging="284"/>
        <w:jc w:val="both"/>
        <w:rPr>
          <w:rFonts w:ascii="Times New Roman" w:hAnsi="Times New Roman" w:cs="Times New Roman"/>
        </w:rPr>
      </w:pPr>
      <w:r w:rsidRPr="009C3996">
        <w:rPr>
          <w:rFonts w:ascii="Times New Roman" w:hAnsi="Times New Roman" w:cs="Times New Roman"/>
        </w:rPr>
        <w:lastRenderedPageBreak/>
        <w:t>Sasaran pengguna layanan anak.</w:t>
      </w:r>
    </w:p>
    <w:p w14:paraId="7CFC12CE" w14:textId="3A02BAD6" w:rsidR="00BA0C5C" w:rsidRPr="009C3996" w:rsidRDefault="00BA0C5C" w:rsidP="000C46A7">
      <w:pPr>
        <w:pStyle w:val="ListParagraph"/>
        <w:spacing w:after="0" w:line="360" w:lineRule="auto"/>
        <w:ind w:left="1134" w:firstLine="284"/>
        <w:jc w:val="both"/>
        <w:rPr>
          <w:rFonts w:ascii="Times New Roman" w:hAnsi="Times New Roman" w:cs="Times New Roman"/>
        </w:rPr>
      </w:pPr>
      <w:proofErr w:type="gramStart"/>
      <w:r w:rsidRPr="009C3996">
        <w:rPr>
          <w:rFonts w:ascii="Times New Roman" w:hAnsi="Times New Roman" w:cs="Times New Roman"/>
        </w:rPr>
        <w:t>Layanan anak pada Dinas Perpustakaan Kabupaten Hulu Sungai Utara sasaran penggunanya adalah untuk anak yang berusia sampai 12- 13 tahun.</w:t>
      </w:r>
      <w:proofErr w:type="gramEnd"/>
      <w:r w:rsidRPr="009C3996">
        <w:rPr>
          <w:rFonts w:ascii="Times New Roman" w:hAnsi="Times New Roman" w:cs="Times New Roman"/>
        </w:rPr>
        <w:t xml:space="preserve"> </w:t>
      </w:r>
      <w:proofErr w:type="gramStart"/>
      <w:r w:rsidRPr="009C3996">
        <w:rPr>
          <w:rFonts w:ascii="Times New Roman" w:hAnsi="Times New Roman" w:cs="Times New Roman"/>
        </w:rPr>
        <w:t xml:space="preserve">Hal tersebut sudah sesuai dengan teori Rietz bahwa </w:t>
      </w:r>
      <w:r w:rsidR="00E12943" w:rsidRPr="009C3996">
        <w:rPr>
          <w:rFonts w:ascii="Times New Roman" w:hAnsi="Times New Roman" w:cs="Times New Roman"/>
        </w:rPr>
        <w:t>layanan anak untuk an</w:t>
      </w:r>
      <w:r w:rsidR="00917098" w:rsidRPr="009C3996">
        <w:rPr>
          <w:rFonts w:ascii="Times New Roman" w:hAnsi="Times New Roman" w:cs="Times New Roman"/>
        </w:rPr>
        <w:t xml:space="preserve">ak sampai </w:t>
      </w:r>
      <w:r w:rsidR="0019693F" w:rsidRPr="009C3996">
        <w:rPr>
          <w:rFonts w:ascii="Times New Roman" w:hAnsi="Times New Roman" w:cs="Times New Roman"/>
        </w:rPr>
        <w:t xml:space="preserve">umur </w:t>
      </w:r>
      <w:r w:rsidR="00917098" w:rsidRPr="009C3996">
        <w:rPr>
          <w:rFonts w:ascii="Times New Roman" w:hAnsi="Times New Roman" w:cs="Times New Roman"/>
        </w:rPr>
        <w:t>12-</w:t>
      </w:r>
      <w:r w:rsidR="0019693F" w:rsidRPr="009C3996">
        <w:rPr>
          <w:rFonts w:ascii="Times New Roman" w:hAnsi="Times New Roman" w:cs="Times New Roman"/>
        </w:rPr>
        <w:t xml:space="preserve"> </w:t>
      </w:r>
      <w:r w:rsidR="00917098" w:rsidRPr="009C3996">
        <w:rPr>
          <w:rFonts w:ascii="Times New Roman" w:hAnsi="Times New Roman" w:cs="Times New Roman"/>
        </w:rPr>
        <w:t>13 tahun, (Joan M. Rietz, 2004).</w:t>
      </w:r>
      <w:proofErr w:type="gramEnd"/>
      <w:r w:rsidR="00917098" w:rsidRPr="009C3996">
        <w:rPr>
          <w:rFonts w:ascii="Times New Roman" w:hAnsi="Times New Roman" w:cs="Times New Roman"/>
        </w:rPr>
        <w:t xml:space="preserve">  </w:t>
      </w:r>
    </w:p>
    <w:p w14:paraId="6211B9AB" w14:textId="179087EB" w:rsidR="00917098" w:rsidRPr="009C3996" w:rsidRDefault="00BA0C5C" w:rsidP="004A060B">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Selain itu, terdapat kesesuaian juga dengan teori </w:t>
      </w:r>
      <w:r w:rsidR="00E12943" w:rsidRPr="009C3996">
        <w:rPr>
          <w:rFonts w:ascii="Times New Roman" w:hAnsi="Times New Roman" w:cs="Times New Roman"/>
          <w:i/>
          <w:iCs/>
        </w:rPr>
        <w:t>Internasional Fedaration of Library Assosiation and Institution yaitu Guidelines for children’s library services</w:t>
      </w:r>
      <w:r w:rsidR="00E12943" w:rsidRPr="009C3996">
        <w:rPr>
          <w:rFonts w:ascii="Times New Roman" w:hAnsi="Times New Roman" w:cs="Times New Roman"/>
        </w:rPr>
        <w:t xml:space="preserve"> </w:t>
      </w:r>
      <w:r w:rsidRPr="009C3996">
        <w:rPr>
          <w:rFonts w:ascii="Times New Roman" w:hAnsi="Times New Roman" w:cs="Times New Roman"/>
        </w:rPr>
        <w:t xml:space="preserve">bahwa </w:t>
      </w:r>
      <w:r w:rsidR="004A060B" w:rsidRPr="009C3996">
        <w:rPr>
          <w:rFonts w:ascii="Times New Roman" w:hAnsi="Times New Roman" w:cs="Times New Roman"/>
        </w:rPr>
        <w:t>bayi, balita, anak pra sekolah, murid sampai usia 13 tahun</w:t>
      </w:r>
      <w:r w:rsidR="0019693F" w:rsidRPr="009C3996">
        <w:rPr>
          <w:rFonts w:ascii="Times New Roman" w:hAnsi="Times New Roman" w:cs="Times New Roman"/>
        </w:rPr>
        <w:t>, orang tua dan anggota keluarga yang berkaitan</w:t>
      </w:r>
      <w:r w:rsidR="004A060B" w:rsidRPr="009C3996">
        <w:rPr>
          <w:rFonts w:ascii="Times New Roman" w:hAnsi="Times New Roman" w:cs="Times New Roman"/>
        </w:rPr>
        <w:t>, anak berkebutuhan khusus,</w:t>
      </w:r>
      <w:r w:rsidR="0019693F" w:rsidRPr="009C3996">
        <w:rPr>
          <w:rFonts w:ascii="Times New Roman" w:hAnsi="Times New Roman" w:cs="Times New Roman"/>
        </w:rPr>
        <w:t xml:space="preserve"> </w:t>
      </w:r>
      <w:r w:rsidR="00E12943" w:rsidRPr="009C3996">
        <w:rPr>
          <w:rFonts w:ascii="Times New Roman" w:hAnsi="Times New Roman" w:cs="Times New Roman"/>
        </w:rPr>
        <w:t xml:space="preserve">pemerhati anak, serta orang dewasa lainnya yang </w:t>
      </w:r>
      <w:r w:rsidR="004A060B" w:rsidRPr="009C3996">
        <w:rPr>
          <w:rFonts w:ascii="Times New Roman" w:hAnsi="Times New Roman" w:cs="Times New Roman"/>
        </w:rPr>
        <w:t>mendampingi</w:t>
      </w:r>
      <w:r w:rsidR="00E12943" w:rsidRPr="009C3996">
        <w:rPr>
          <w:rFonts w:ascii="Times New Roman" w:hAnsi="Times New Roman" w:cs="Times New Roman"/>
        </w:rPr>
        <w:t xml:space="preserve"> anak-anak</w:t>
      </w:r>
      <w:r w:rsidR="0019693F" w:rsidRPr="009C3996">
        <w:rPr>
          <w:rFonts w:ascii="Times New Roman" w:hAnsi="Times New Roman" w:cs="Times New Roman"/>
        </w:rPr>
        <w:t xml:space="preserve"> </w:t>
      </w:r>
      <w:r w:rsidR="00917098" w:rsidRPr="009C3996">
        <w:rPr>
          <w:rFonts w:ascii="Times New Roman" w:hAnsi="Times New Roman" w:cs="Times New Roman"/>
        </w:rPr>
        <w:t>(IFLA), 2003).</w:t>
      </w:r>
    </w:p>
    <w:p w14:paraId="5D0CCBE2" w14:textId="460DB1C0" w:rsidR="00917098" w:rsidRPr="009C3996" w:rsidRDefault="004A060B" w:rsidP="004609B7">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Demikian pula ungkapan </w:t>
      </w:r>
      <w:r w:rsidR="00917098" w:rsidRPr="009C3996">
        <w:rPr>
          <w:rFonts w:ascii="Times New Roman" w:hAnsi="Times New Roman" w:cs="Times New Roman"/>
        </w:rPr>
        <w:t>pustakawan berinisial M.H bahwa:</w:t>
      </w:r>
    </w:p>
    <w:p w14:paraId="4476D2BD" w14:textId="269216D2" w:rsidR="00D971CE" w:rsidRPr="009C3996" w:rsidRDefault="00D971CE" w:rsidP="004609B7">
      <w:pPr>
        <w:pStyle w:val="ListParagraph"/>
        <w:spacing w:after="0" w:line="360" w:lineRule="auto"/>
        <w:ind w:left="1418" w:firstLine="306"/>
        <w:jc w:val="both"/>
        <w:rPr>
          <w:rFonts w:ascii="Times New Roman" w:hAnsi="Times New Roman" w:cs="Times New Roman"/>
          <w:i/>
          <w:iCs/>
        </w:rPr>
      </w:pPr>
      <w:r w:rsidRPr="009C3996">
        <w:rPr>
          <w:rFonts w:ascii="Times New Roman" w:hAnsi="Times New Roman" w:cs="Times New Roman"/>
          <w:i/>
          <w:iCs/>
        </w:rPr>
        <w:t xml:space="preserve">Dengan ruangan yang terbatas, layanan anak hanya pada </w:t>
      </w:r>
      <w:proofErr w:type="gramStart"/>
      <w:r w:rsidRPr="009C3996">
        <w:rPr>
          <w:rFonts w:ascii="Times New Roman" w:hAnsi="Times New Roman" w:cs="Times New Roman"/>
          <w:i/>
          <w:iCs/>
        </w:rPr>
        <w:t>usia</w:t>
      </w:r>
      <w:proofErr w:type="gramEnd"/>
      <w:r w:rsidRPr="009C3996">
        <w:rPr>
          <w:rFonts w:ascii="Times New Roman" w:hAnsi="Times New Roman" w:cs="Times New Roman"/>
          <w:i/>
          <w:iCs/>
        </w:rPr>
        <w:t xml:space="preserve"> 0- 13 tahun. Namun untuk </w:t>
      </w:r>
      <w:proofErr w:type="gramStart"/>
      <w:r w:rsidRPr="009C3996">
        <w:rPr>
          <w:rFonts w:ascii="Times New Roman" w:hAnsi="Times New Roman" w:cs="Times New Roman"/>
          <w:i/>
          <w:iCs/>
        </w:rPr>
        <w:t>usia</w:t>
      </w:r>
      <w:proofErr w:type="gramEnd"/>
      <w:r w:rsidRPr="009C3996">
        <w:rPr>
          <w:rFonts w:ascii="Times New Roman" w:hAnsi="Times New Roman" w:cs="Times New Roman"/>
          <w:i/>
          <w:iCs/>
        </w:rPr>
        <w:t xml:space="preserve"> 13 tahun menggunakan layanan umum.</w:t>
      </w:r>
    </w:p>
    <w:p w14:paraId="517A37D7" w14:textId="7AB7E257" w:rsidR="004A060B" w:rsidRPr="009C3996" w:rsidRDefault="004A060B" w:rsidP="004609B7">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ab/>
        <w:t xml:space="preserve">Pustakwaan M.H juga menjelaskan terkait rentang umur pengguna yang sering datang untuk menggunakan atau memanfaatkan layanan anak, yakni dari </w:t>
      </w:r>
      <w:proofErr w:type="gramStart"/>
      <w:r w:rsidRPr="009C3996">
        <w:rPr>
          <w:rFonts w:ascii="Times New Roman" w:hAnsi="Times New Roman" w:cs="Times New Roman"/>
        </w:rPr>
        <w:t>usia</w:t>
      </w:r>
      <w:proofErr w:type="gramEnd"/>
      <w:r w:rsidRPr="009C3996">
        <w:rPr>
          <w:rFonts w:ascii="Times New Roman" w:hAnsi="Times New Roman" w:cs="Times New Roman"/>
        </w:rPr>
        <w:t xml:space="preserve"> 4-7 tahun:</w:t>
      </w:r>
    </w:p>
    <w:p w14:paraId="6E69E25A" w14:textId="6FDFF74B" w:rsidR="00B92835" w:rsidRPr="009C3996" w:rsidRDefault="00B92835" w:rsidP="004A060B">
      <w:pPr>
        <w:pStyle w:val="ListParagraph"/>
        <w:spacing w:after="0" w:line="360" w:lineRule="auto"/>
        <w:ind w:left="1418" w:firstLine="306"/>
        <w:jc w:val="both"/>
        <w:rPr>
          <w:rFonts w:ascii="Times New Roman" w:hAnsi="Times New Roman" w:cs="Times New Roman"/>
          <w:i/>
          <w:iCs/>
        </w:rPr>
      </w:pPr>
      <w:r w:rsidRPr="009C3996">
        <w:rPr>
          <w:rFonts w:ascii="Times New Roman" w:hAnsi="Times New Roman" w:cs="Times New Roman"/>
          <w:i/>
          <w:iCs/>
        </w:rPr>
        <w:t xml:space="preserve">Dengan Batasan </w:t>
      </w:r>
      <w:proofErr w:type="gramStart"/>
      <w:r w:rsidRPr="009C3996">
        <w:rPr>
          <w:rFonts w:ascii="Times New Roman" w:hAnsi="Times New Roman" w:cs="Times New Roman"/>
          <w:i/>
          <w:iCs/>
        </w:rPr>
        <w:t>usia</w:t>
      </w:r>
      <w:proofErr w:type="gramEnd"/>
      <w:r w:rsidRPr="009C3996">
        <w:rPr>
          <w:rFonts w:ascii="Times New Roman" w:hAnsi="Times New Roman" w:cs="Times New Roman"/>
          <w:i/>
          <w:iCs/>
        </w:rPr>
        <w:t xml:space="preserve"> yang ada, layanan anak ini lebih sering dimanfaatkan oleh anak dalam rentang usia 4- 7 tahun.</w:t>
      </w:r>
    </w:p>
    <w:p w14:paraId="39AE2261" w14:textId="77777777" w:rsidR="00FE33A7" w:rsidRPr="009C3996" w:rsidRDefault="00FE33A7" w:rsidP="004609B7">
      <w:pPr>
        <w:pStyle w:val="ListParagraph"/>
        <w:numPr>
          <w:ilvl w:val="0"/>
          <w:numId w:val="5"/>
        </w:numPr>
        <w:spacing w:after="0" w:line="360" w:lineRule="auto"/>
        <w:jc w:val="both"/>
        <w:rPr>
          <w:rFonts w:ascii="Times New Roman" w:hAnsi="Times New Roman" w:cs="Times New Roman"/>
        </w:rPr>
      </w:pPr>
      <w:r w:rsidRPr="009C3996">
        <w:rPr>
          <w:rFonts w:ascii="Times New Roman" w:hAnsi="Times New Roman" w:cs="Times New Roman"/>
        </w:rPr>
        <w:t>Upaya dalam Bentuk Tindakan</w:t>
      </w:r>
    </w:p>
    <w:p w14:paraId="6869A3FA" w14:textId="77777777" w:rsidR="003557CF" w:rsidRPr="009C3996" w:rsidRDefault="00320910" w:rsidP="004609B7">
      <w:pPr>
        <w:pStyle w:val="ListParagraph"/>
        <w:numPr>
          <w:ilvl w:val="0"/>
          <w:numId w:val="9"/>
        </w:numPr>
        <w:spacing w:after="0" w:line="360" w:lineRule="auto"/>
        <w:ind w:left="1418" w:hanging="284"/>
        <w:jc w:val="both"/>
        <w:rPr>
          <w:rFonts w:ascii="Times New Roman" w:hAnsi="Times New Roman" w:cs="Times New Roman"/>
        </w:rPr>
      </w:pPr>
      <w:r w:rsidRPr="009C3996">
        <w:rPr>
          <w:rFonts w:ascii="Times New Roman" w:hAnsi="Times New Roman" w:cs="Times New Roman"/>
        </w:rPr>
        <w:t>Mengadakan Promosi secara langsung</w:t>
      </w:r>
    </w:p>
    <w:p w14:paraId="0190C6CE" w14:textId="2F116288" w:rsidR="004A060B" w:rsidRPr="009C3996" w:rsidRDefault="004A060B" w:rsidP="00420404">
      <w:pPr>
        <w:pStyle w:val="ListParagraph"/>
        <w:spacing w:after="0" w:line="360" w:lineRule="auto"/>
        <w:ind w:left="1134" w:firstLine="284"/>
        <w:jc w:val="both"/>
        <w:rPr>
          <w:rFonts w:ascii="Times New Roman" w:hAnsi="Times New Roman" w:cs="Times New Roman"/>
        </w:rPr>
      </w:pPr>
      <w:proofErr w:type="gramStart"/>
      <w:r w:rsidRPr="009C3996">
        <w:rPr>
          <w:rFonts w:ascii="Times New Roman" w:hAnsi="Times New Roman" w:cs="Times New Roman"/>
        </w:rPr>
        <w:t>Promosi pada Dinas Perpustakaan Kabupaten Hulu Sungai Utara diadakan secara langsung dengan Kerjasama Bersama perpustakaan serta melakukan kegiatan sosialisasi dengan berbagai sekolah.</w:t>
      </w:r>
      <w:proofErr w:type="gramEnd"/>
    </w:p>
    <w:p w14:paraId="0B611B61" w14:textId="1B6A7DE4" w:rsidR="00917098" w:rsidRPr="009C3996" w:rsidRDefault="004A060B" w:rsidP="004A060B">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Hal tersebut di ungkapkan oleh </w:t>
      </w:r>
      <w:r w:rsidR="00917098" w:rsidRPr="009C3996">
        <w:rPr>
          <w:rFonts w:ascii="Times New Roman" w:hAnsi="Times New Roman" w:cs="Times New Roman"/>
        </w:rPr>
        <w:t>pustakawan M.H</w:t>
      </w:r>
      <w:r w:rsidRPr="009C3996">
        <w:rPr>
          <w:rFonts w:ascii="Times New Roman" w:hAnsi="Times New Roman" w:cs="Times New Roman"/>
        </w:rPr>
        <w:t>:</w:t>
      </w:r>
    </w:p>
    <w:p w14:paraId="03BE3615" w14:textId="5D688647" w:rsidR="00B92835" w:rsidRPr="009C3996" w:rsidRDefault="00B92835" w:rsidP="004609B7">
      <w:pPr>
        <w:pStyle w:val="ListParagraph"/>
        <w:spacing w:after="0" w:line="360" w:lineRule="auto"/>
        <w:ind w:left="1418" w:firstLine="306"/>
        <w:jc w:val="both"/>
        <w:rPr>
          <w:rFonts w:ascii="Times New Roman" w:hAnsi="Times New Roman" w:cs="Times New Roman"/>
          <w:i/>
          <w:iCs/>
        </w:rPr>
      </w:pPr>
      <w:r w:rsidRPr="009C3996">
        <w:rPr>
          <w:rFonts w:ascii="Times New Roman" w:hAnsi="Times New Roman" w:cs="Times New Roman"/>
          <w:i/>
          <w:iCs/>
        </w:rPr>
        <w:t xml:space="preserve">Promosi layanan anak kami </w:t>
      </w:r>
      <w:r w:rsidR="00A17632">
        <w:rPr>
          <w:rFonts w:ascii="Times New Roman" w:hAnsi="Times New Roman" w:cs="Times New Roman"/>
          <w:i/>
          <w:iCs/>
        </w:rPr>
        <w:t>dengan</w:t>
      </w:r>
      <w:r w:rsidRPr="009C3996">
        <w:rPr>
          <w:rFonts w:ascii="Times New Roman" w:hAnsi="Times New Roman" w:cs="Times New Roman"/>
          <w:i/>
          <w:iCs/>
        </w:rPr>
        <w:t xml:space="preserve"> kerja </w:t>
      </w:r>
      <w:proofErr w:type="gramStart"/>
      <w:r w:rsidRPr="009C3996">
        <w:rPr>
          <w:rFonts w:ascii="Times New Roman" w:hAnsi="Times New Roman" w:cs="Times New Roman"/>
          <w:i/>
          <w:iCs/>
        </w:rPr>
        <w:t>sama</w:t>
      </w:r>
      <w:proofErr w:type="gramEnd"/>
      <w:r w:rsidRPr="009C3996">
        <w:rPr>
          <w:rFonts w:ascii="Times New Roman" w:hAnsi="Times New Roman" w:cs="Times New Roman"/>
          <w:i/>
          <w:iCs/>
        </w:rPr>
        <w:t xml:space="preserve"> </w:t>
      </w:r>
      <w:r w:rsidR="00561CA4">
        <w:rPr>
          <w:rFonts w:ascii="Times New Roman" w:hAnsi="Times New Roman" w:cs="Times New Roman"/>
          <w:i/>
          <w:iCs/>
        </w:rPr>
        <w:t xml:space="preserve">satu </w:t>
      </w:r>
      <w:r w:rsidRPr="009C3996">
        <w:rPr>
          <w:rFonts w:ascii="Times New Roman" w:hAnsi="Times New Roman" w:cs="Times New Roman"/>
          <w:i/>
          <w:iCs/>
        </w:rPr>
        <w:t xml:space="preserve">perpustakaan </w:t>
      </w:r>
      <w:r w:rsidR="00561CA4">
        <w:rPr>
          <w:rFonts w:ascii="Times New Roman" w:hAnsi="Times New Roman" w:cs="Times New Roman"/>
          <w:i/>
          <w:iCs/>
        </w:rPr>
        <w:t xml:space="preserve">dengan perpustakaan lainnya </w:t>
      </w:r>
      <w:r w:rsidRPr="009C3996">
        <w:rPr>
          <w:rFonts w:ascii="Times New Roman" w:hAnsi="Times New Roman" w:cs="Times New Roman"/>
          <w:i/>
          <w:iCs/>
        </w:rPr>
        <w:t xml:space="preserve">serta menyelenggarakan sosialisasi </w:t>
      </w:r>
      <w:r w:rsidR="00561CA4">
        <w:rPr>
          <w:rFonts w:ascii="Times New Roman" w:hAnsi="Times New Roman" w:cs="Times New Roman"/>
          <w:i/>
          <w:iCs/>
        </w:rPr>
        <w:t>bersama</w:t>
      </w:r>
      <w:r w:rsidRPr="009C3996">
        <w:rPr>
          <w:rFonts w:ascii="Times New Roman" w:hAnsi="Times New Roman" w:cs="Times New Roman"/>
          <w:i/>
          <w:iCs/>
        </w:rPr>
        <w:t xml:space="preserve"> sekolah taman kanak- kanak dan SD dengan jadwal kunjungan.</w:t>
      </w:r>
    </w:p>
    <w:p w14:paraId="42FD0A58" w14:textId="7AD28BBF" w:rsidR="004C0A1E" w:rsidRPr="009C3996" w:rsidRDefault="004A060B" w:rsidP="004A060B">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Paparan </w:t>
      </w:r>
      <w:r w:rsidR="00A17632">
        <w:rPr>
          <w:rFonts w:ascii="Times New Roman" w:hAnsi="Times New Roman" w:cs="Times New Roman"/>
        </w:rPr>
        <w:t>tersebut</w:t>
      </w:r>
      <w:r w:rsidRPr="009C3996">
        <w:rPr>
          <w:rFonts w:ascii="Times New Roman" w:hAnsi="Times New Roman" w:cs="Times New Roman"/>
        </w:rPr>
        <w:t xml:space="preserve"> sesuai dengan teori yang </w:t>
      </w:r>
      <w:r w:rsidR="00A17632">
        <w:rPr>
          <w:rFonts w:ascii="Times New Roman" w:hAnsi="Times New Roman" w:cs="Times New Roman"/>
        </w:rPr>
        <w:t>dikemukakan</w:t>
      </w:r>
      <w:r w:rsidRPr="009C3996">
        <w:rPr>
          <w:rFonts w:ascii="Times New Roman" w:hAnsi="Times New Roman" w:cs="Times New Roman"/>
        </w:rPr>
        <w:t xml:space="preserve"> oleh </w:t>
      </w:r>
      <w:r w:rsidR="004C0A1E" w:rsidRPr="009C3996">
        <w:rPr>
          <w:rFonts w:ascii="Times New Roman" w:hAnsi="Times New Roman" w:cs="Times New Roman"/>
        </w:rPr>
        <w:t xml:space="preserve">Sutaryo </w:t>
      </w:r>
      <w:r w:rsidRPr="009C3996">
        <w:rPr>
          <w:rFonts w:ascii="Times New Roman" w:hAnsi="Times New Roman" w:cs="Times New Roman"/>
        </w:rPr>
        <w:t xml:space="preserve">bahwa </w:t>
      </w:r>
      <w:r w:rsidR="004C0A1E" w:rsidRPr="009C3996">
        <w:rPr>
          <w:rFonts w:ascii="Times New Roman" w:hAnsi="Times New Roman" w:cs="Times New Roman"/>
        </w:rPr>
        <w:t xml:space="preserve">sosialisasi perpustakaan </w:t>
      </w:r>
      <w:r w:rsidRPr="009C3996">
        <w:rPr>
          <w:rFonts w:ascii="Times New Roman" w:hAnsi="Times New Roman" w:cs="Times New Roman"/>
        </w:rPr>
        <w:t>merupakan</w:t>
      </w:r>
      <w:r w:rsidR="004C0A1E" w:rsidRPr="009C3996">
        <w:rPr>
          <w:rFonts w:ascii="Times New Roman" w:hAnsi="Times New Roman" w:cs="Times New Roman"/>
        </w:rPr>
        <w:t xml:space="preserve"> </w:t>
      </w:r>
      <w:r w:rsidRPr="009C3996">
        <w:rPr>
          <w:rFonts w:ascii="Times New Roman" w:hAnsi="Times New Roman" w:cs="Times New Roman"/>
        </w:rPr>
        <w:t xml:space="preserve">sebuah </w:t>
      </w:r>
      <w:r w:rsidR="004C0A1E" w:rsidRPr="009C3996">
        <w:rPr>
          <w:rFonts w:ascii="Times New Roman" w:hAnsi="Times New Roman" w:cs="Times New Roman"/>
        </w:rPr>
        <w:t xml:space="preserve">proses </w:t>
      </w:r>
      <w:r w:rsidRPr="009C3996">
        <w:rPr>
          <w:rFonts w:ascii="Times New Roman" w:hAnsi="Times New Roman" w:cs="Times New Roman"/>
        </w:rPr>
        <w:t xml:space="preserve">mengenalkan sistem kepada sekelompok orang serta </w:t>
      </w:r>
      <w:proofErr w:type="gramStart"/>
      <w:r w:rsidRPr="009C3996">
        <w:rPr>
          <w:rFonts w:ascii="Times New Roman" w:hAnsi="Times New Roman" w:cs="Times New Roman"/>
        </w:rPr>
        <w:t>cara</w:t>
      </w:r>
      <w:proofErr w:type="gramEnd"/>
      <w:r w:rsidRPr="009C3996">
        <w:rPr>
          <w:rFonts w:ascii="Times New Roman" w:hAnsi="Times New Roman" w:cs="Times New Roman"/>
        </w:rPr>
        <w:t xml:space="preserve"> orang tersebut dalam menanggapinya. Maka, dapat disimpulkan bahwa sosialisasi perpustakaan adalah proses perpustakan mengenalkan layanan perpustakaan, koleksi, dan kegiatan- kegiatan yang diadakan oleh perpustakaan kepada pengguna</w:t>
      </w:r>
      <w:r w:rsidR="00917098" w:rsidRPr="009C3996">
        <w:rPr>
          <w:rFonts w:ascii="Times New Roman" w:hAnsi="Times New Roman" w:cs="Times New Roman"/>
        </w:rPr>
        <w:t xml:space="preserve"> (Sutaryo, 2004).</w:t>
      </w:r>
    </w:p>
    <w:p w14:paraId="0082A9B7" w14:textId="77777777" w:rsidR="00320910" w:rsidRPr="009C3996" w:rsidRDefault="00320910" w:rsidP="004609B7">
      <w:pPr>
        <w:pStyle w:val="ListParagraph"/>
        <w:numPr>
          <w:ilvl w:val="0"/>
          <w:numId w:val="9"/>
        </w:numPr>
        <w:spacing w:after="0" w:line="360" w:lineRule="auto"/>
        <w:ind w:left="1418" w:hanging="284"/>
        <w:jc w:val="both"/>
        <w:rPr>
          <w:rFonts w:ascii="Times New Roman" w:hAnsi="Times New Roman" w:cs="Times New Roman"/>
        </w:rPr>
      </w:pPr>
      <w:r w:rsidRPr="009C3996">
        <w:rPr>
          <w:rFonts w:ascii="Times New Roman" w:hAnsi="Times New Roman" w:cs="Times New Roman"/>
        </w:rPr>
        <w:t>Mengadakan promosi secara tidak langsung</w:t>
      </w:r>
    </w:p>
    <w:p w14:paraId="0A0E2EB2" w14:textId="420997CA" w:rsidR="004A060B" w:rsidRPr="009C3996" w:rsidRDefault="004A060B" w:rsidP="007C3342">
      <w:pPr>
        <w:pStyle w:val="ListParagraph"/>
        <w:spacing w:after="0" w:line="360" w:lineRule="auto"/>
        <w:ind w:left="1134" w:firstLine="284"/>
        <w:jc w:val="both"/>
        <w:rPr>
          <w:rFonts w:ascii="Times New Roman" w:hAnsi="Times New Roman" w:cs="Times New Roman"/>
        </w:rPr>
      </w:pPr>
      <w:proofErr w:type="gramStart"/>
      <w:r w:rsidRPr="009C3996">
        <w:rPr>
          <w:rFonts w:ascii="Times New Roman" w:hAnsi="Times New Roman" w:cs="Times New Roman"/>
        </w:rPr>
        <w:t xml:space="preserve">Promosi Dinas Perpustakaan Kabupaten Hulu Sungai Utara juga dilakukan secara tidak langsung </w:t>
      </w:r>
      <w:r w:rsidR="0019693F" w:rsidRPr="009C3996">
        <w:rPr>
          <w:rFonts w:ascii="Times New Roman" w:hAnsi="Times New Roman" w:cs="Times New Roman"/>
        </w:rPr>
        <w:t>melewati</w:t>
      </w:r>
      <w:r w:rsidRPr="009C3996">
        <w:rPr>
          <w:rFonts w:ascii="Times New Roman" w:hAnsi="Times New Roman" w:cs="Times New Roman"/>
        </w:rPr>
        <w:t xml:space="preserve"> media sosial seperti Instagram, facebook, dan twitter.</w:t>
      </w:r>
      <w:proofErr w:type="gramEnd"/>
    </w:p>
    <w:p w14:paraId="6002B076" w14:textId="1C521EEA" w:rsidR="00917098" w:rsidRPr="009C3996" w:rsidRDefault="00985AB1" w:rsidP="004609B7">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lastRenderedPageBreak/>
        <w:t>Hal tersebut berdasarkan hal yang dikemukakan oleh</w:t>
      </w:r>
      <w:r w:rsidR="00917098" w:rsidRPr="009C3996">
        <w:rPr>
          <w:rFonts w:ascii="Times New Roman" w:hAnsi="Times New Roman" w:cs="Times New Roman"/>
        </w:rPr>
        <w:t xml:space="preserve"> pustakawan berinisial M.H</w:t>
      </w:r>
      <w:r w:rsidRPr="009C3996">
        <w:rPr>
          <w:rFonts w:ascii="Times New Roman" w:hAnsi="Times New Roman" w:cs="Times New Roman"/>
        </w:rPr>
        <w:t>:</w:t>
      </w:r>
    </w:p>
    <w:p w14:paraId="32C16DDC" w14:textId="01C1CD2D" w:rsidR="00B92835" w:rsidRPr="009C3996" w:rsidRDefault="00B92835" w:rsidP="004609B7">
      <w:pPr>
        <w:pStyle w:val="ListParagraph"/>
        <w:spacing w:after="0" w:line="360" w:lineRule="auto"/>
        <w:ind w:left="1418" w:firstLine="306"/>
        <w:jc w:val="both"/>
        <w:rPr>
          <w:rFonts w:ascii="Times New Roman" w:hAnsi="Times New Roman" w:cs="Times New Roman"/>
          <w:i/>
          <w:iCs/>
        </w:rPr>
      </w:pPr>
      <w:proofErr w:type="gramStart"/>
      <w:r w:rsidRPr="009C3996">
        <w:rPr>
          <w:rFonts w:ascii="Times New Roman" w:hAnsi="Times New Roman" w:cs="Times New Roman"/>
          <w:i/>
          <w:iCs/>
        </w:rPr>
        <w:t>Promosi kami juga melalui media sosial seperti youtube, Instagram, facebook berupa foto, pamphlet, video dan poster.</w:t>
      </w:r>
      <w:proofErr w:type="gramEnd"/>
    </w:p>
    <w:p w14:paraId="3C873ADC" w14:textId="20E0B912" w:rsidR="00985AB1" w:rsidRPr="009C3996" w:rsidRDefault="00985AB1" w:rsidP="0019693F">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 xml:space="preserve">Hasil wawancara di atas, </w:t>
      </w:r>
      <w:proofErr w:type="gramStart"/>
      <w:r w:rsidR="00A17632">
        <w:rPr>
          <w:rFonts w:ascii="Times New Roman" w:hAnsi="Times New Roman" w:cs="Times New Roman"/>
        </w:rPr>
        <w:t>sama</w:t>
      </w:r>
      <w:proofErr w:type="gramEnd"/>
      <w:r w:rsidRPr="009C3996">
        <w:rPr>
          <w:rFonts w:ascii="Times New Roman" w:hAnsi="Times New Roman" w:cs="Times New Roman"/>
        </w:rPr>
        <w:t xml:space="preserve"> dengan teori yang </w:t>
      </w:r>
      <w:r w:rsidR="00A17632">
        <w:rPr>
          <w:rFonts w:ascii="Times New Roman" w:hAnsi="Times New Roman" w:cs="Times New Roman"/>
        </w:rPr>
        <w:t>dikemukakan</w:t>
      </w:r>
      <w:r w:rsidRPr="009C3996">
        <w:rPr>
          <w:rFonts w:ascii="Times New Roman" w:hAnsi="Times New Roman" w:cs="Times New Roman"/>
        </w:rPr>
        <w:t xml:space="preserve"> oleh </w:t>
      </w:r>
      <w:r w:rsidR="004C0A1E" w:rsidRPr="009C3996">
        <w:rPr>
          <w:rFonts w:ascii="Times New Roman" w:hAnsi="Times New Roman" w:cs="Times New Roman"/>
        </w:rPr>
        <w:t>Dinda Sekar dan Rei Nuraeni</w:t>
      </w:r>
      <w:r w:rsidRPr="009C3996">
        <w:rPr>
          <w:rFonts w:ascii="Times New Roman" w:hAnsi="Times New Roman" w:cs="Times New Roman"/>
        </w:rPr>
        <w:t xml:space="preserve">, yakni promosi sama pentingnya dengan jenis layanan anak. </w:t>
      </w:r>
      <w:proofErr w:type="gramStart"/>
      <w:r w:rsidRPr="009C3996">
        <w:rPr>
          <w:rFonts w:ascii="Times New Roman" w:hAnsi="Times New Roman" w:cs="Times New Roman"/>
        </w:rPr>
        <w:t>Promosi melalui media sosial merupakan promosi melalui media digital</w:t>
      </w:r>
      <w:r w:rsidR="0019693F" w:rsidRPr="009C3996">
        <w:rPr>
          <w:rFonts w:ascii="Times New Roman" w:hAnsi="Times New Roman" w:cs="Times New Roman"/>
        </w:rPr>
        <w:t xml:space="preserve"> Instagram, website, </w:t>
      </w:r>
      <w:r w:rsidR="004C0A1E" w:rsidRPr="009C3996">
        <w:rPr>
          <w:rFonts w:ascii="Times New Roman" w:hAnsi="Times New Roman" w:cs="Times New Roman"/>
        </w:rPr>
        <w:t xml:space="preserve">facebook, blog, </w:t>
      </w:r>
      <w:r w:rsidR="0019693F" w:rsidRPr="009C3996">
        <w:rPr>
          <w:rFonts w:ascii="Times New Roman" w:hAnsi="Times New Roman" w:cs="Times New Roman"/>
        </w:rPr>
        <w:t>dll.</w:t>
      </w:r>
      <w:proofErr w:type="gramEnd"/>
      <w:r w:rsidR="0019693F" w:rsidRPr="009C3996">
        <w:rPr>
          <w:rFonts w:ascii="Times New Roman" w:hAnsi="Times New Roman" w:cs="Times New Roman"/>
        </w:rPr>
        <w:t xml:space="preserve"> </w:t>
      </w:r>
      <w:proofErr w:type="gramStart"/>
      <w:r w:rsidR="0019693F" w:rsidRPr="009C3996">
        <w:rPr>
          <w:rFonts w:ascii="Times New Roman" w:hAnsi="Times New Roman" w:cs="Times New Roman"/>
        </w:rPr>
        <w:t>(</w:t>
      </w:r>
      <w:r w:rsidR="00917098" w:rsidRPr="009C3996">
        <w:rPr>
          <w:rFonts w:ascii="Times New Roman" w:hAnsi="Times New Roman" w:cs="Times New Roman"/>
        </w:rPr>
        <w:t>Dinda Sekar &amp; Reni Nuraeni, 2013).</w:t>
      </w:r>
      <w:proofErr w:type="gramEnd"/>
    </w:p>
    <w:p w14:paraId="563AC48B" w14:textId="77777777" w:rsidR="00320910" w:rsidRPr="009C3996" w:rsidRDefault="00320910" w:rsidP="004609B7">
      <w:pPr>
        <w:pStyle w:val="ListParagraph"/>
        <w:numPr>
          <w:ilvl w:val="0"/>
          <w:numId w:val="9"/>
        </w:numPr>
        <w:spacing w:after="0" w:line="360" w:lineRule="auto"/>
        <w:ind w:left="1418" w:hanging="284"/>
        <w:jc w:val="both"/>
        <w:rPr>
          <w:rFonts w:ascii="Times New Roman" w:hAnsi="Times New Roman" w:cs="Times New Roman"/>
        </w:rPr>
      </w:pPr>
      <w:r w:rsidRPr="009C3996">
        <w:rPr>
          <w:rFonts w:ascii="Times New Roman" w:hAnsi="Times New Roman" w:cs="Times New Roman"/>
        </w:rPr>
        <w:t>Mengadakan program khusus</w:t>
      </w:r>
    </w:p>
    <w:p w14:paraId="4832999F" w14:textId="497253E7" w:rsidR="007B451C" w:rsidRDefault="00B51B09" w:rsidP="00420404">
      <w:pPr>
        <w:pStyle w:val="ListParagraph"/>
        <w:spacing w:after="0" w:line="360" w:lineRule="auto"/>
        <w:ind w:left="1080" w:firstLine="338"/>
        <w:jc w:val="both"/>
        <w:rPr>
          <w:rFonts w:ascii="Times New Roman" w:hAnsi="Times New Roman" w:cs="Times New Roman"/>
        </w:rPr>
      </w:pPr>
      <w:r w:rsidRPr="009C3996">
        <w:rPr>
          <w:rFonts w:ascii="Times New Roman" w:hAnsi="Times New Roman" w:cs="Times New Roman"/>
        </w:rPr>
        <w:t>Program khusus yang diadakan oleh Dinas Perpustakaan Kabupaten Hulu Sungai Utara adalah panggung gembira dan taman membaca yang dilaksanakan satu bulan sekali</w:t>
      </w:r>
      <w:r w:rsidR="00420404">
        <w:rPr>
          <w:rFonts w:ascii="Times New Roman" w:hAnsi="Times New Roman" w:cs="Times New Roman"/>
        </w:rPr>
        <w:t xml:space="preserve"> serta program </w:t>
      </w:r>
      <w:r w:rsidRPr="009C3996">
        <w:rPr>
          <w:rFonts w:ascii="Times New Roman" w:hAnsi="Times New Roman" w:cs="Times New Roman"/>
        </w:rPr>
        <w:t xml:space="preserve"> </w:t>
      </w:r>
      <w:r w:rsidR="00420404">
        <w:rPr>
          <w:rFonts w:ascii="Times New Roman" w:hAnsi="Times New Roman" w:cs="Times New Roman"/>
        </w:rPr>
        <w:t xml:space="preserve">story telling (mendongeng) dan pertunjukkan boneka dengan menghadirkan tokoh </w:t>
      </w:r>
      <w:r w:rsidR="007B451C">
        <w:rPr>
          <w:rFonts w:ascii="Times New Roman" w:hAnsi="Times New Roman" w:cs="Times New Roman"/>
        </w:rPr>
        <w:t>pendongeng ternama</w:t>
      </w:r>
      <w:r w:rsidR="007C3342">
        <w:rPr>
          <w:rFonts w:ascii="Times New Roman" w:hAnsi="Times New Roman" w:cs="Times New Roman"/>
        </w:rPr>
        <w:t xml:space="preserve"> yang dilaksanakan waktunya tidak menentu.</w:t>
      </w:r>
    </w:p>
    <w:p w14:paraId="48413794" w14:textId="1DA8F833" w:rsidR="00917098" w:rsidRPr="009C3996" w:rsidRDefault="007B451C" w:rsidP="00420404">
      <w:pPr>
        <w:pStyle w:val="ListParagraph"/>
        <w:spacing w:after="0" w:line="360" w:lineRule="auto"/>
        <w:ind w:left="1080" w:firstLine="338"/>
        <w:jc w:val="both"/>
        <w:rPr>
          <w:rFonts w:ascii="Times New Roman" w:hAnsi="Times New Roman" w:cs="Times New Roman"/>
        </w:rPr>
      </w:pPr>
      <w:r>
        <w:rPr>
          <w:rFonts w:ascii="Times New Roman" w:hAnsi="Times New Roman" w:cs="Times New Roman"/>
        </w:rPr>
        <w:t>Berdasarkan wawancara b</w:t>
      </w:r>
      <w:r w:rsidR="00B51B09" w:rsidRPr="009C3996">
        <w:rPr>
          <w:rFonts w:ascii="Times New Roman" w:hAnsi="Times New Roman" w:cs="Times New Roman"/>
        </w:rPr>
        <w:t xml:space="preserve">ersama </w:t>
      </w:r>
      <w:r w:rsidR="00917098" w:rsidRPr="009C3996">
        <w:rPr>
          <w:rFonts w:ascii="Times New Roman" w:hAnsi="Times New Roman" w:cs="Times New Roman"/>
        </w:rPr>
        <w:t>pustakawan berinisial M.H</w:t>
      </w:r>
      <w:r w:rsidR="00B51B09" w:rsidRPr="009C3996">
        <w:rPr>
          <w:rFonts w:ascii="Times New Roman" w:hAnsi="Times New Roman" w:cs="Times New Roman"/>
        </w:rPr>
        <w:t>:</w:t>
      </w:r>
    </w:p>
    <w:p w14:paraId="3D4609AA" w14:textId="5BCA4048" w:rsidR="00B92835" w:rsidRDefault="00B92835" w:rsidP="004609B7">
      <w:pPr>
        <w:pStyle w:val="ListParagraph"/>
        <w:spacing w:after="0" w:line="360" w:lineRule="auto"/>
        <w:ind w:left="1418" w:firstLine="360"/>
        <w:jc w:val="both"/>
        <w:rPr>
          <w:rFonts w:ascii="Times New Roman" w:hAnsi="Times New Roman" w:cs="Times New Roman"/>
          <w:i/>
          <w:iCs/>
        </w:rPr>
      </w:pPr>
      <w:r w:rsidRPr="009C3996">
        <w:rPr>
          <w:rFonts w:ascii="Times New Roman" w:hAnsi="Times New Roman" w:cs="Times New Roman"/>
          <w:i/>
          <w:iCs/>
        </w:rPr>
        <w:t xml:space="preserve">Setiap satu bulan sekali kami menyelenggara program </w:t>
      </w:r>
      <w:proofErr w:type="gramStart"/>
      <w:r w:rsidRPr="009C3996">
        <w:rPr>
          <w:rFonts w:ascii="Times New Roman" w:hAnsi="Times New Roman" w:cs="Times New Roman"/>
          <w:i/>
          <w:iCs/>
        </w:rPr>
        <w:t>taman</w:t>
      </w:r>
      <w:proofErr w:type="gramEnd"/>
      <w:r w:rsidRPr="009C3996">
        <w:rPr>
          <w:rFonts w:ascii="Times New Roman" w:hAnsi="Times New Roman" w:cs="Times New Roman"/>
          <w:i/>
          <w:iCs/>
        </w:rPr>
        <w:t xml:space="preserve"> membaca dan panggung gembira.</w:t>
      </w:r>
    </w:p>
    <w:p w14:paraId="3498ED77" w14:textId="77777777" w:rsidR="007B451C" w:rsidRPr="009C3996" w:rsidRDefault="007B451C" w:rsidP="007B451C">
      <w:pPr>
        <w:pStyle w:val="ListParagraph"/>
        <w:spacing w:after="0" w:line="360" w:lineRule="auto"/>
        <w:ind w:left="1134" w:firstLine="284"/>
        <w:jc w:val="both"/>
        <w:rPr>
          <w:rFonts w:ascii="Times New Roman" w:hAnsi="Times New Roman" w:cs="Times New Roman"/>
        </w:rPr>
      </w:pPr>
      <w:r w:rsidRPr="009C3996">
        <w:rPr>
          <w:rFonts w:ascii="Times New Roman" w:hAnsi="Times New Roman" w:cs="Times New Roman"/>
        </w:rPr>
        <w:t>Sebagaimana yang dikemukakan oleh kepala perpustakaan berinisial L.R sebagai berikut:</w:t>
      </w:r>
    </w:p>
    <w:p w14:paraId="7481DA19" w14:textId="7E3BC4D2" w:rsidR="007B451C" w:rsidRPr="009C3996" w:rsidRDefault="007B451C" w:rsidP="004609B7">
      <w:pPr>
        <w:pStyle w:val="ListParagraph"/>
        <w:spacing w:after="0" w:line="360" w:lineRule="auto"/>
        <w:ind w:left="1418" w:firstLine="360"/>
        <w:jc w:val="both"/>
        <w:rPr>
          <w:rFonts w:ascii="Times New Roman" w:hAnsi="Times New Roman" w:cs="Times New Roman"/>
          <w:i/>
          <w:iCs/>
        </w:rPr>
      </w:pPr>
      <w:proofErr w:type="gramStart"/>
      <w:r>
        <w:rPr>
          <w:rFonts w:ascii="Times New Roman" w:hAnsi="Times New Roman" w:cs="Times New Roman"/>
          <w:i/>
          <w:iCs/>
        </w:rPr>
        <w:t>Kami menggelar kegiatan sosialisasi minat baca melaksanakan story telling bersama kak Ozan pendongeng Nasional dari Jakarta yang hadir untuk menghibur dan memberikan pengetahuan kepada anak-anak sekolah Pau</w:t>
      </w:r>
      <w:r w:rsidR="00BB4DE1">
        <w:rPr>
          <w:rFonts w:ascii="Times New Roman" w:hAnsi="Times New Roman" w:cs="Times New Roman"/>
          <w:i/>
          <w:iCs/>
        </w:rPr>
        <w:t>d.</w:t>
      </w:r>
      <w:proofErr w:type="gramEnd"/>
      <w:r w:rsidR="00BB4DE1">
        <w:rPr>
          <w:rFonts w:ascii="Times New Roman" w:hAnsi="Times New Roman" w:cs="Times New Roman"/>
          <w:i/>
          <w:iCs/>
        </w:rPr>
        <w:t xml:space="preserve"> Lalu juga pernah melaksanakan story telling dengan pertunjukkan boneka bersama kak Oni dari Banjarmasin dalam meningkatkan IPLM (indeks pembangunan literasi masyarakat) menggelar sosialisasi penguatan literas</w:t>
      </w:r>
      <w:r w:rsidR="007C3342">
        <w:rPr>
          <w:rFonts w:ascii="Times New Roman" w:hAnsi="Times New Roman" w:cs="Times New Roman"/>
          <w:i/>
          <w:iCs/>
        </w:rPr>
        <w:t>i bagi anak sekolah TK dengan sosialisasi ini, orang tuanya dapat mengurangi untuk memberikan gadget/HP kepada anaknya, serta dapat meningkatkan minat baca mulai dari usia dini</w:t>
      </w:r>
      <w:r w:rsidR="00BB4DE1">
        <w:rPr>
          <w:rFonts w:ascii="Times New Roman" w:hAnsi="Times New Roman" w:cs="Times New Roman"/>
          <w:i/>
          <w:iCs/>
        </w:rPr>
        <w:t xml:space="preserve"> dan Alhamdulillah kegemaran membaca mengalami peningkatan</w:t>
      </w:r>
      <w:r>
        <w:rPr>
          <w:rFonts w:ascii="Times New Roman" w:hAnsi="Times New Roman" w:cs="Times New Roman"/>
          <w:i/>
          <w:iCs/>
        </w:rPr>
        <w:t xml:space="preserve"> dikawasan kabupaten hulu sungai utara</w:t>
      </w:r>
      <w:r w:rsidR="00BB4DE1">
        <w:rPr>
          <w:rFonts w:ascii="Times New Roman" w:hAnsi="Times New Roman" w:cs="Times New Roman"/>
          <w:i/>
          <w:iCs/>
        </w:rPr>
        <w:t>.</w:t>
      </w:r>
    </w:p>
    <w:p w14:paraId="51F7532F" w14:textId="7D007A90" w:rsidR="00592656" w:rsidRPr="009C3996" w:rsidRDefault="0019693F" w:rsidP="00420404">
      <w:pPr>
        <w:pStyle w:val="ListParagraph"/>
        <w:spacing w:after="0" w:line="360" w:lineRule="auto"/>
        <w:ind w:left="1080" w:firstLine="338"/>
        <w:jc w:val="both"/>
        <w:rPr>
          <w:rFonts w:ascii="Times New Roman" w:hAnsi="Times New Roman" w:cs="Times New Roman"/>
        </w:rPr>
      </w:pPr>
      <w:r w:rsidRPr="009C3996">
        <w:rPr>
          <w:rFonts w:ascii="Times New Roman" w:hAnsi="Times New Roman" w:cs="Times New Roman"/>
        </w:rPr>
        <w:t>Dari</w:t>
      </w:r>
      <w:r w:rsidR="00B51B09" w:rsidRPr="009C3996">
        <w:rPr>
          <w:rFonts w:ascii="Times New Roman" w:hAnsi="Times New Roman" w:cs="Times New Roman"/>
        </w:rPr>
        <w:t xml:space="preserve"> paparan di atas, Dinas Perpustakaan Kabupaten Hulu Sungai Utara memiliki kesesuaian dengan program penyelenggaraan perpustakaan, yakni </w:t>
      </w:r>
      <w:r w:rsidR="00B92835" w:rsidRPr="009C3996">
        <w:rPr>
          <w:rFonts w:ascii="Times New Roman" w:hAnsi="Times New Roman" w:cs="Times New Roman"/>
        </w:rPr>
        <w:t xml:space="preserve">bimbingan membaca, panggung gembira, layanan rujukan anak, </w:t>
      </w:r>
      <w:proofErr w:type="gramStart"/>
      <w:r w:rsidR="00B92835" w:rsidRPr="009C3996">
        <w:rPr>
          <w:rFonts w:ascii="Times New Roman" w:hAnsi="Times New Roman" w:cs="Times New Roman"/>
        </w:rPr>
        <w:t>taman</w:t>
      </w:r>
      <w:proofErr w:type="gramEnd"/>
      <w:r w:rsidR="00B92835" w:rsidRPr="009C3996">
        <w:rPr>
          <w:rFonts w:ascii="Times New Roman" w:hAnsi="Times New Roman" w:cs="Times New Roman"/>
        </w:rPr>
        <w:t xml:space="preserve"> membaca, pertunjukan boneka dan peminjaman buku. </w:t>
      </w:r>
    </w:p>
    <w:p w14:paraId="04F2A816" w14:textId="6C27127B" w:rsidR="00B51B09" w:rsidRPr="009C3996" w:rsidRDefault="00F51889" w:rsidP="00B51B09">
      <w:pPr>
        <w:spacing w:after="0" w:line="360" w:lineRule="auto"/>
        <w:jc w:val="both"/>
        <w:rPr>
          <w:rFonts w:ascii="Times New Roman" w:hAnsi="Times New Roman" w:cs="Times New Roman"/>
          <w:b/>
          <w:bCs/>
        </w:rPr>
      </w:pPr>
      <w:r w:rsidRPr="009C3996">
        <w:rPr>
          <w:rFonts w:ascii="Times New Roman" w:hAnsi="Times New Roman" w:cs="Times New Roman"/>
          <w:b/>
          <w:bCs/>
        </w:rPr>
        <w:t>KESIMPULAN</w:t>
      </w:r>
    </w:p>
    <w:p w14:paraId="0CE33266" w14:textId="0DAA5F0B" w:rsidR="0019693F" w:rsidRPr="009C3996" w:rsidRDefault="00422D69" w:rsidP="007C3342">
      <w:pPr>
        <w:spacing w:line="360" w:lineRule="auto"/>
        <w:ind w:firstLine="426"/>
        <w:jc w:val="both"/>
        <w:rPr>
          <w:rFonts w:ascii="Times New Roman" w:hAnsi="Times New Roman" w:cs="Times New Roman"/>
        </w:rPr>
      </w:pPr>
      <w:r w:rsidRPr="009C3996">
        <w:rPr>
          <w:rFonts w:ascii="Times New Roman" w:hAnsi="Times New Roman" w:cs="Times New Roman"/>
        </w:rPr>
        <w:t>Hasil penelitian menunjukkan bahwa</w:t>
      </w:r>
      <w:r w:rsidR="0019693F" w:rsidRPr="009C3996">
        <w:rPr>
          <w:rFonts w:ascii="Times New Roman" w:hAnsi="Times New Roman" w:cs="Times New Roman"/>
        </w:rPr>
        <w:t xml:space="preserve"> </w:t>
      </w:r>
      <w:r w:rsidR="002E3AA0" w:rsidRPr="009C3996">
        <w:rPr>
          <w:rFonts w:ascii="Times New Roman" w:hAnsi="Times New Roman" w:cs="Times New Roman"/>
        </w:rPr>
        <w:t xml:space="preserve">Dinas Perpustakaan Kabupaten Hulu Sungai Utara </w:t>
      </w:r>
      <w:r w:rsidR="0019693F" w:rsidRPr="009C3996">
        <w:rPr>
          <w:rFonts w:ascii="Times New Roman" w:hAnsi="Times New Roman" w:cs="Times New Roman"/>
        </w:rPr>
        <w:t xml:space="preserve">dalam upayanya meningkatkan pelayanan layanan anak telah menyediakan dengan dua </w:t>
      </w:r>
      <w:proofErr w:type="gramStart"/>
      <w:r w:rsidR="0019693F" w:rsidRPr="009C3996">
        <w:rPr>
          <w:rFonts w:ascii="Times New Roman" w:hAnsi="Times New Roman" w:cs="Times New Roman"/>
        </w:rPr>
        <w:t>cara</w:t>
      </w:r>
      <w:proofErr w:type="gramEnd"/>
      <w:r w:rsidR="0019693F" w:rsidRPr="009C3996">
        <w:rPr>
          <w:rFonts w:ascii="Times New Roman" w:hAnsi="Times New Roman" w:cs="Times New Roman"/>
        </w:rPr>
        <w:t>, yakni pertama dengan menyiapkan barang dan jasa seperti koleksi, jenis lay</w:t>
      </w:r>
      <w:r w:rsidR="007C3342">
        <w:rPr>
          <w:rFonts w:ascii="Times New Roman" w:hAnsi="Times New Roman" w:cs="Times New Roman"/>
        </w:rPr>
        <w:t>an</w:t>
      </w:r>
      <w:r w:rsidR="0019693F" w:rsidRPr="009C3996">
        <w:rPr>
          <w:rFonts w:ascii="Times New Roman" w:hAnsi="Times New Roman" w:cs="Times New Roman"/>
        </w:rPr>
        <w:t>a</w:t>
      </w:r>
      <w:r w:rsidR="007C3342">
        <w:rPr>
          <w:rFonts w:ascii="Times New Roman" w:hAnsi="Times New Roman" w:cs="Times New Roman"/>
        </w:rPr>
        <w:t>n</w:t>
      </w:r>
      <w:r w:rsidR="0019693F" w:rsidRPr="009C3996">
        <w:rPr>
          <w:rFonts w:ascii="Times New Roman" w:hAnsi="Times New Roman" w:cs="Times New Roman"/>
        </w:rPr>
        <w:t xml:space="preserve">, fasilitas, pustakawan serta sasaran pengunjung layanan anak. </w:t>
      </w:r>
      <w:proofErr w:type="gramStart"/>
      <w:r w:rsidR="0019693F" w:rsidRPr="009C3996">
        <w:rPr>
          <w:rFonts w:ascii="Times New Roman" w:hAnsi="Times New Roman" w:cs="Times New Roman"/>
        </w:rPr>
        <w:t xml:space="preserve">Kedua, sebagai upaya untuk membentuk tindakan, yakni dengan </w:t>
      </w:r>
      <w:r w:rsidR="0019693F" w:rsidRPr="009C3996">
        <w:rPr>
          <w:rFonts w:ascii="Times New Roman" w:hAnsi="Times New Roman" w:cs="Times New Roman"/>
        </w:rPr>
        <w:lastRenderedPageBreak/>
        <w:t xml:space="preserve">mempromosikannya </w:t>
      </w:r>
      <w:r w:rsidR="00A17632">
        <w:rPr>
          <w:rFonts w:ascii="Times New Roman" w:hAnsi="Times New Roman" w:cs="Times New Roman"/>
        </w:rPr>
        <w:t>dengan</w:t>
      </w:r>
      <w:r w:rsidR="001A109E">
        <w:rPr>
          <w:rFonts w:ascii="Times New Roman" w:hAnsi="Times New Roman" w:cs="Times New Roman"/>
        </w:rPr>
        <w:t xml:space="preserve"> langsung, </w:t>
      </w:r>
      <w:r w:rsidR="0019693F" w:rsidRPr="009C3996">
        <w:rPr>
          <w:rFonts w:ascii="Times New Roman" w:hAnsi="Times New Roman" w:cs="Times New Roman"/>
        </w:rPr>
        <w:t>tidak langsung</w:t>
      </w:r>
      <w:r w:rsidR="001A109E">
        <w:rPr>
          <w:rFonts w:ascii="Times New Roman" w:hAnsi="Times New Roman" w:cs="Times New Roman"/>
        </w:rPr>
        <w:t xml:space="preserve"> dan program khusus</w:t>
      </w:r>
      <w:r w:rsidR="0019693F" w:rsidRPr="009C3996">
        <w:rPr>
          <w:rFonts w:ascii="Times New Roman" w:hAnsi="Times New Roman" w:cs="Times New Roman"/>
        </w:rPr>
        <w:t>.</w:t>
      </w:r>
      <w:bookmarkStart w:id="1" w:name="_GoBack"/>
      <w:bookmarkEnd w:id="1"/>
      <w:proofErr w:type="gramEnd"/>
      <w:r w:rsidR="0019693F" w:rsidRPr="009C3996">
        <w:rPr>
          <w:rFonts w:ascii="Times New Roman" w:hAnsi="Times New Roman" w:cs="Times New Roman"/>
        </w:rPr>
        <w:t xml:space="preserve"> </w:t>
      </w:r>
      <w:r w:rsidR="001A109E">
        <w:rPr>
          <w:rFonts w:ascii="Times New Roman" w:hAnsi="Times New Roman" w:cs="Times New Roman"/>
        </w:rPr>
        <w:t>Promosi s</w:t>
      </w:r>
      <w:r w:rsidR="0019693F" w:rsidRPr="009C3996">
        <w:rPr>
          <w:rFonts w:ascii="Times New Roman" w:hAnsi="Times New Roman" w:cs="Times New Roman"/>
        </w:rPr>
        <w:t>ecara langsung</w:t>
      </w:r>
      <w:r w:rsidR="00A17632">
        <w:rPr>
          <w:rFonts w:ascii="Times New Roman" w:hAnsi="Times New Roman" w:cs="Times New Roman"/>
        </w:rPr>
        <w:t>, yakni</w:t>
      </w:r>
      <w:r w:rsidR="0019693F" w:rsidRPr="009C3996">
        <w:rPr>
          <w:rFonts w:ascii="Times New Roman" w:hAnsi="Times New Roman" w:cs="Times New Roman"/>
        </w:rPr>
        <w:t xml:space="preserve"> dengan sosialisasi </w:t>
      </w:r>
      <w:r w:rsidR="001A109E">
        <w:rPr>
          <w:rFonts w:ascii="Times New Roman" w:hAnsi="Times New Roman" w:cs="Times New Roman"/>
        </w:rPr>
        <w:t xml:space="preserve">dengan berbagai sekolah </w:t>
      </w:r>
      <w:r w:rsidR="0019693F" w:rsidRPr="009C3996">
        <w:rPr>
          <w:rFonts w:ascii="Times New Roman" w:hAnsi="Times New Roman" w:cs="Times New Roman"/>
        </w:rPr>
        <w:t xml:space="preserve">dan kerja </w:t>
      </w:r>
      <w:proofErr w:type="gramStart"/>
      <w:r w:rsidR="0019693F" w:rsidRPr="009C3996">
        <w:rPr>
          <w:rFonts w:ascii="Times New Roman" w:hAnsi="Times New Roman" w:cs="Times New Roman"/>
        </w:rPr>
        <w:t>sama</w:t>
      </w:r>
      <w:proofErr w:type="gramEnd"/>
      <w:r w:rsidR="0019693F" w:rsidRPr="009C3996">
        <w:rPr>
          <w:rFonts w:ascii="Times New Roman" w:hAnsi="Times New Roman" w:cs="Times New Roman"/>
        </w:rPr>
        <w:t xml:space="preserve"> antar perpustakaan, lalu </w:t>
      </w:r>
      <w:r w:rsidR="001A109E">
        <w:rPr>
          <w:rFonts w:ascii="Times New Roman" w:hAnsi="Times New Roman" w:cs="Times New Roman"/>
        </w:rPr>
        <w:t xml:space="preserve">promosi </w:t>
      </w:r>
      <w:r w:rsidR="0019693F" w:rsidRPr="009C3996">
        <w:rPr>
          <w:rFonts w:ascii="Times New Roman" w:hAnsi="Times New Roman" w:cs="Times New Roman"/>
        </w:rPr>
        <w:t>secara tidak langsung</w:t>
      </w:r>
      <w:r w:rsidR="00A17632">
        <w:rPr>
          <w:rFonts w:ascii="Times New Roman" w:hAnsi="Times New Roman" w:cs="Times New Roman"/>
        </w:rPr>
        <w:t>,</w:t>
      </w:r>
      <w:r w:rsidR="0019693F" w:rsidRPr="009C3996">
        <w:rPr>
          <w:rFonts w:ascii="Times New Roman" w:hAnsi="Times New Roman" w:cs="Times New Roman"/>
        </w:rPr>
        <w:t xml:space="preserve"> yakni dengan</w:t>
      </w:r>
      <w:r w:rsidR="007C3342">
        <w:rPr>
          <w:rFonts w:ascii="Times New Roman" w:hAnsi="Times New Roman" w:cs="Times New Roman"/>
        </w:rPr>
        <w:t xml:space="preserve"> promosi</w:t>
      </w:r>
      <w:r w:rsidR="0019693F" w:rsidRPr="009C3996">
        <w:rPr>
          <w:rFonts w:ascii="Times New Roman" w:hAnsi="Times New Roman" w:cs="Times New Roman"/>
        </w:rPr>
        <w:t xml:space="preserve"> </w:t>
      </w:r>
      <w:r w:rsidR="00DB4B43" w:rsidRPr="009C3996">
        <w:rPr>
          <w:rFonts w:ascii="Times New Roman" w:hAnsi="Times New Roman" w:cs="Times New Roman"/>
        </w:rPr>
        <w:t>melalui media sosial Instagram, youtube dan facebook</w:t>
      </w:r>
      <w:r w:rsidR="001A109E">
        <w:rPr>
          <w:rFonts w:ascii="Times New Roman" w:hAnsi="Times New Roman" w:cs="Times New Roman"/>
        </w:rPr>
        <w:t xml:space="preserve"> (</w:t>
      </w:r>
      <w:r w:rsidR="001A109E" w:rsidRPr="001A109E">
        <w:rPr>
          <w:rFonts w:ascii="Times New Roman" w:hAnsi="Times New Roman" w:cs="Times New Roman"/>
        </w:rPr>
        <w:t>foto, pamphlet, video dan poster</w:t>
      </w:r>
      <w:r w:rsidR="001A109E">
        <w:rPr>
          <w:rFonts w:ascii="Times New Roman" w:hAnsi="Times New Roman" w:cs="Times New Roman"/>
          <w:i/>
          <w:iCs/>
        </w:rPr>
        <w:t>)</w:t>
      </w:r>
      <w:r w:rsidR="00DB4B43" w:rsidRPr="009C3996">
        <w:rPr>
          <w:rFonts w:ascii="Times New Roman" w:hAnsi="Times New Roman" w:cs="Times New Roman"/>
        </w:rPr>
        <w:t xml:space="preserve">. Selain itu, perpustakaan juga mengadakan program khusus, seperti </w:t>
      </w:r>
      <w:proofErr w:type="gramStart"/>
      <w:r w:rsidR="00DB4B43" w:rsidRPr="009C3996">
        <w:rPr>
          <w:rFonts w:ascii="Times New Roman" w:hAnsi="Times New Roman" w:cs="Times New Roman"/>
        </w:rPr>
        <w:t>taman</w:t>
      </w:r>
      <w:proofErr w:type="gramEnd"/>
      <w:r w:rsidR="00DB4B43" w:rsidRPr="009C3996">
        <w:rPr>
          <w:rFonts w:ascii="Times New Roman" w:hAnsi="Times New Roman" w:cs="Times New Roman"/>
        </w:rPr>
        <w:t xml:space="preserve"> membaca, story telling dan</w:t>
      </w:r>
      <w:r w:rsidR="005D2F4A">
        <w:rPr>
          <w:rFonts w:ascii="Times New Roman" w:hAnsi="Times New Roman" w:cs="Times New Roman"/>
        </w:rPr>
        <w:t xml:space="preserve"> pertunju</w:t>
      </w:r>
      <w:r w:rsidR="007C3342">
        <w:rPr>
          <w:rFonts w:ascii="Times New Roman" w:hAnsi="Times New Roman" w:cs="Times New Roman"/>
        </w:rPr>
        <w:t>kan boneka serta</w:t>
      </w:r>
      <w:r w:rsidR="00DB4B43" w:rsidRPr="009C3996">
        <w:rPr>
          <w:rFonts w:ascii="Times New Roman" w:hAnsi="Times New Roman" w:cs="Times New Roman"/>
        </w:rPr>
        <w:t xml:space="preserve"> panggung gembira.</w:t>
      </w:r>
    </w:p>
    <w:p w14:paraId="38BB069D" w14:textId="77777777" w:rsidR="00EF09F8" w:rsidRPr="009C3996" w:rsidRDefault="00F51889" w:rsidP="00EF09F8">
      <w:pPr>
        <w:spacing w:before="240"/>
        <w:rPr>
          <w:rFonts w:ascii="Times New Roman" w:hAnsi="Times New Roman" w:cs="Times New Roman"/>
          <w:b/>
        </w:rPr>
      </w:pPr>
      <w:r w:rsidRPr="009C3996">
        <w:rPr>
          <w:rFonts w:ascii="Times New Roman" w:hAnsi="Times New Roman" w:cs="Times New Roman"/>
          <w:b/>
        </w:rPr>
        <w:t>DAFTAR PUSTAKA</w:t>
      </w:r>
    </w:p>
    <w:p w14:paraId="79F9880D"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r w:rsidRPr="009C3996">
        <w:rPr>
          <w:rFonts w:ascii="Times New Roman" w:hAnsi="Times New Roman" w:cs="Times New Roman"/>
          <w:sz w:val="22"/>
          <w:szCs w:val="22"/>
        </w:rPr>
        <w:t xml:space="preserve">Ahmad, R. S. (2004). </w:t>
      </w:r>
      <w:r w:rsidRPr="009C3996">
        <w:rPr>
          <w:rFonts w:ascii="Times New Roman" w:hAnsi="Times New Roman" w:cs="Times New Roman"/>
          <w:i/>
          <w:iCs/>
          <w:sz w:val="22"/>
          <w:szCs w:val="22"/>
        </w:rPr>
        <w:t>Peran Perpustakaan Umum Dalam Pemberdayaan Masyarakat</w:t>
      </w:r>
      <w:r w:rsidRPr="009C3996">
        <w:rPr>
          <w:rFonts w:ascii="Times New Roman" w:hAnsi="Times New Roman" w:cs="Times New Roman"/>
          <w:sz w:val="22"/>
          <w:szCs w:val="22"/>
        </w:rPr>
        <w:t>. Medan: Usu Press.</w:t>
      </w:r>
    </w:p>
    <w:p w14:paraId="74E564D0"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Dewan Perwakilan Rakyat Republik Indonesia (DPR RI).</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sz w:val="22"/>
          <w:szCs w:val="22"/>
        </w:rPr>
        <w:t xml:space="preserve">(2007). </w:t>
      </w:r>
      <w:r w:rsidRPr="009C3996">
        <w:rPr>
          <w:rFonts w:ascii="Times New Roman" w:hAnsi="Times New Roman" w:cs="Times New Roman"/>
          <w:i/>
          <w:iCs/>
          <w:sz w:val="22"/>
          <w:szCs w:val="22"/>
        </w:rPr>
        <w:t>Undang-Undang Nomor 43 Tahun 2007 Tentang Perpustakaan</w:t>
      </w:r>
      <w:r w:rsidRPr="009C3996">
        <w:rPr>
          <w:rFonts w:ascii="Times New Roman" w:hAnsi="Times New Roman" w:cs="Times New Roman"/>
          <w:sz w:val="22"/>
          <w:szCs w:val="22"/>
        </w:rPr>
        <w:t>.</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sz w:val="22"/>
          <w:szCs w:val="22"/>
        </w:rPr>
        <w:t>Jakarta :</w:t>
      </w:r>
      <w:proofErr w:type="gramEnd"/>
      <w:r w:rsidRPr="009C3996">
        <w:rPr>
          <w:rFonts w:ascii="Times New Roman" w:hAnsi="Times New Roman" w:cs="Times New Roman"/>
          <w:sz w:val="22"/>
          <w:szCs w:val="22"/>
        </w:rPr>
        <w:t xml:space="preserve"> DPR RI.</w:t>
      </w:r>
    </w:p>
    <w:p w14:paraId="1F5976C7"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Diana, M. (2010).</w:t>
      </w:r>
      <w:proofErr w:type="gramEnd"/>
      <w:r w:rsidRPr="009C3996">
        <w:rPr>
          <w:rFonts w:ascii="Times New Roman" w:hAnsi="Times New Roman" w:cs="Times New Roman"/>
          <w:sz w:val="22"/>
          <w:szCs w:val="22"/>
        </w:rPr>
        <w:t xml:space="preserve"> </w:t>
      </w:r>
      <w:r w:rsidRPr="009C3996">
        <w:rPr>
          <w:rFonts w:ascii="Times New Roman" w:hAnsi="Times New Roman" w:cs="Times New Roman"/>
          <w:i/>
          <w:iCs/>
          <w:sz w:val="22"/>
          <w:szCs w:val="22"/>
        </w:rPr>
        <w:t xml:space="preserve">Psikologi Bermain Anak </w:t>
      </w:r>
      <w:proofErr w:type="gramStart"/>
      <w:r w:rsidRPr="009C3996">
        <w:rPr>
          <w:rFonts w:ascii="Times New Roman" w:hAnsi="Times New Roman" w:cs="Times New Roman"/>
          <w:i/>
          <w:iCs/>
          <w:sz w:val="22"/>
          <w:szCs w:val="22"/>
        </w:rPr>
        <w:t>Usia</w:t>
      </w:r>
      <w:proofErr w:type="gramEnd"/>
      <w:r w:rsidRPr="009C3996">
        <w:rPr>
          <w:rFonts w:ascii="Times New Roman" w:hAnsi="Times New Roman" w:cs="Times New Roman"/>
          <w:i/>
          <w:iCs/>
          <w:sz w:val="22"/>
          <w:szCs w:val="22"/>
        </w:rPr>
        <w:t xml:space="preserve"> Dini</w:t>
      </w:r>
      <w:r w:rsidRPr="009C3996">
        <w:rPr>
          <w:rFonts w:ascii="Times New Roman" w:hAnsi="Times New Roman" w:cs="Times New Roman"/>
          <w:sz w:val="22"/>
          <w:szCs w:val="22"/>
        </w:rPr>
        <w:t>. Jakarta: Kencana.</w:t>
      </w:r>
    </w:p>
    <w:p w14:paraId="462E6378"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Dinda, S., &amp; Reni, N. (2013).</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sz w:val="22"/>
          <w:szCs w:val="22"/>
        </w:rPr>
        <w:t>Pemanfaatan Media Sosial Sebagai Media Promosi.</w:t>
      </w:r>
      <w:proofErr w:type="gramEnd"/>
      <w:r w:rsidRPr="009C3996">
        <w:rPr>
          <w:rFonts w:ascii="Times New Roman" w:hAnsi="Times New Roman" w:cs="Times New Roman"/>
          <w:sz w:val="22"/>
          <w:szCs w:val="22"/>
        </w:rPr>
        <w:t xml:space="preserve"> </w:t>
      </w:r>
      <w:r w:rsidRPr="009C3996">
        <w:rPr>
          <w:rFonts w:ascii="Times New Roman" w:hAnsi="Times New Roman" w:cs="Times New Roman"/>
          <w:i/>
          <w:iCs/>
          <w:sz w:val="22"/>
          <w:szCs w:val="22"/>
        </w:rPr>
        <w:t>Jurnal Common</w:t>
      </w:r>
      <w:proofErr w:type="gramStart"/>
      <w:r w:rsidRPr="009C3996">
        <w:rPr>
          <w:rFonts w:ascii="Times New Roman" w:hAnsi="Times New Roman" w:cs="Times New Roman"/>
          <w:sz w:val="22"/>
          <w:szCs w:val="22"/>
        </w:rPr>
        <w:t>,  3</w:t>
      </w:r>
      <w:proofErr w:type="gramEnd"/>
      <w:r w:rsidRPr="009C3996">
        <w:rPr>
          <w:rFonts w:ascii="Times New Roman" w:hAnsi="Times New Roman" w:cs="Times New Roman"/>
          <w:sz w:val="22"/>
          <w:szCs w:val="22"/>
        </w:rPr>
        <w:t>(1).</w:t>
      </w:r>
    </w:p>
    <w:p w14:paraId="7CAACEC1"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Hartono.</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sz w:val="22"/>
          <w:szCs w:val="22"/>
        </w:rPr>
        <w:t xml:space="preserve">(2016). </w:t>
      </w:r>
      <w:r w:rsidRPr="009C3996">
        <w:rPr>
          <w:rFonts w:ascii="Times New Roman" w:hAnsi="Times New Roman" w:cs="Times New Roman"/>
          <w:i/>
          <w:iCs/>
          <w:sz w:val="22"/>
          <w:szCs w:val="22"/>
        </w:rPr>
        <w:t>Manajemen Perpustakaan Sekolah Menuju Perpustakaan Modern dan Professional</w:t>
      </w:r>
      <w:r w:rsidRPr="009C3996">
        <w:rPr>
          <w:rFonts w:ascii="Times New Roman" w:hAnsi="Times New Roman" w:cs="Times New Roman"/>
          <w:sz w:val="22"/>
          <w:szCs w:val="22"/>
        </w:rPr>
        <w:t>.</w:t>
      </w:r>
      <w:proofErr w:type="gramEnd"/>
      <w:r w:rsidRPr="009C3996">
        <w:rPr>
          <w:rFonts w:ascii="Times New Roman" w:hAnsi="Times New Roman" w:cs="Times New Roman"/>
          <w:sz w:val="22"/>
          <w:szCs w:val="22"/>
        </w:rPr>
        <w:t xml:space="preserve"> Yogyakarta: Ar-Ruzz Media.</w:t>
      </w:r>
    </w:p>
    <w:p w14:paraId="3FCAABFD"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Hermawan, dkk.</w:t>
      </w:r>
      <w:proofErr w:type="gramEnd"/>
      <w:r w:rsidRPr="009C3996">
        <w:rPr>
          <w:rFonts w:ascii="Times New Roman" w:hAnsi="Times New Roman" w:cs="Times New Roman"/>
          <w:sz w:val="22"/>
          <w:szCs w:val="22"/>
        </w:rPr>
        <w:t xml:space="preserve"> (2006). </w:t>
      </w:r>
      <w:r w:rsidRPr="009C3996">
        <w:rPr>
          <w:rFonts w:ascii="Times New Roman" w:hAnsi="Times New Roman" w:cs="Times New Roman"/>
          <w:i/>
          <w:iCs/>
          <w:sz w:val="22"/>
          <w:szCs w:val="22"/>
        </w:rPr>
        <w:t>Etika Kepustakawanan: Suatu Pendekatan Terhadap Profesi dan Kode Etik Pustakawan Indonesia</w:t>
      </w:r>
      <w:r w:rsidRPr="009C3996">
        <w:rPr>
          <w:rFonts w:ascii="Times New Roman" w:hAnsi="Times New Roman" w:cs="Times New Roman"/>
          <w:sz w:val="22"/>
          <w:szCs w:val="22"/>
        </w:rPr>
        <w:t>. Jakarta: Segong Seto.</w:t>
      </w:r>
    </w:p>
    <w:p w14:paraId="5D34D5B6"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International Fedaration of Library Assosiation and Institution (IFLA).</w:t>
      </w:r>
      <w:proofErr w:type="gramEnd"/>
      <w:r w:rsidRPr="009C3996">
        <w:rPr>
          <w:rFonts w:ascii="Times New Roman" w:hAnsi="Times New Roman" w:cs="Times New Roman"/>
          <w:sz w:val="22"/>
          <w:szCs w:val="22"/>
        </w:rPr>
        <w:t xml:space="preserve"> (2003). Guidelines forChildren’s Library Services, 2nd </w:t>
      </w:r>
      <w:proofErr w:type="gramStart"/>
      <w:r w:rsidRPr="009C3996">
        <w:rPr>
          <w:rFonts w:ascii="Times New Roman" w:hAnsi="Times New Roman" w:cs="Times New Roman"/>
          <w:sz w:val="22"/>
          <w:szCs w:val="22"/>
        </w:rPr>
        <w:t>ed</w:t>
      </w:r>
      <w:proofErr w:type="gramEnd"/>
      <w:r w:rsidRPr="009C3996">
        <w:rPr>
          <w:rFonts w:ascii="Times New Roman" w:hAnsi="Times New Roman" w:cs="Times New Roman"/>
          <w:sz w:val="22"/>
          <w:szCs w:val="22"/>
        </w:rPr>
        <w:t>, Ch Den Haag: Netherlands.</w:t>
      </w:r>
    </w:p>
    <w:p w14:paraId="4EF787ED"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r w:rsidRPr="009C3996">
        <w:rPr>
          <w:rFonts w:ascii="Times New Roman" w:hAnsi="Times New Roman" w:cs="Times New Roman"/>
          <w:sz w:val="22"/>
          <w:szCs w:val="22"/>
        </w:rPr>
        <w:t xml:space="preserve">Joan, M. R. (2004). </w:t>
      </w:r>
      <w:proofErr w:type="gramStart"/>
      <w:r w:rsidRPr="009C3996">
        <w:rPr>
          <w:rFonts w:ascii="Times New Roman" w:hAnsi="Times New Roman" w:cs="Times New Roman"/>
          <w:i/>
          <w:iCs/>
          <w:sz w:val="22"/>
          <w:szCs w:val="22"/>
        </w:rPr>
        <w:t>Dictionary for Library and Information Science</w:t>
      </w:r>
      <w:r w:rsidRPr="009C3996">
        <w:rPr>
          <w:rFonts w:ascii="Times New Roman" w:hAnsi="Times New Roman" w:cs="Times New Roman"/>
          <w:sz w:val="22"/>
          <w:szCs w:val="22"/>
        </w:rPr>
        <w:t>.</w:t>
      </w:r>
      <w:proofErr w:type="gramEnd"/>
      <w:r w:rsidRPr="009C3996">
        <w:rPr>
          <w:rFonts w:ascii="Times New Roman" w:hAnsi="Times New Roman" w:cs="Times New Roman"/>
          <w:sz w:val="22"/>
          <w:szCs w:val="22"/>
        </w:rPr>
        <w:t xml:space="preserve"> Westport: Libraries Unlimited.</w:t>
      </w:r>
    </w:p>
    <w:p w14:paraId="09265CA7"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Katarina, D. S. (2014).</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i/>
          <w:iCs/>
          <w:sz w:val="22"/>
          <w:szCs w:val="22"/>
        </w:rPr>
        <w:t>Tinjauan Layanan Anak Di Badan Perpustakaan dan Kearsipan Provinsi Sumatera Utara</w:t>
      </w:r>
      <w:r w:rsidRPr="009C3996">
        <w:rPr>
          <w:rFonts w:ascii="Times New Roman" w:hAnsi="Times New Roman" w:cs="Times New Roman"/>
          <w:sz w:val="22"/>
          <w:szCs w:val="22"/>
        </w:rPr>
        <w:t>, Jurnal Ilmu Informasi Perpustakaan dan Kearsipan, 2014.</w:t>
      </w:r>
      <w:proofErr w:type="gramEnd"/>
    </w:p>
    <w:p w14:paraId="1FBD2612"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Muhammad, K. E., &amp;Yunaldi.</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sz w:val="22"/>
          <w:szCs w:val="22"/>
        </w:rPr>
        <w:t>(2017). Layanan Anak pada Perpustakaan Proklamator Bang Hatta dalam Menumbuhkan Minat Baca Anak.</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i/>
          <w:iCs/>
          <w:sz w:val="22"/>
          <w:szCs w:val="22"/>
        </w:rPr>
        <w:t>Jurnal Universitas Padang</w:t>
      </w:r>
      <w:r w:rsidRPr="009C3996">
        <w:rPr>
          <w:rFonts w:ascii="Times New Roman" w:hAnsi="Times New Roman" w:cs="Times New Roman"/>
          <w:sz w:val="22"/>
          <w:szCs w:val="22"/>
        </w:rPr>
        <w:t>.</w:t>
      </w:r>
      <w:proofErr w:type="gramEnd"/>
    </w:p>
    <w:p w14:paraId="366A4B3E"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r w:rsidRPr="009C3996">
        <w:rPr>
          <w:rFonts w:ascii="Times New Roman" w:hAnsi="Times New Roman" w:cs="Times New Roman"/>
          <w:sz w:val="22"/>
          <w:szCs w:val="22"/>
        </w:rPr>
        <w:t xml:space="preserve">Nin Nugroho. </w:t>
      </w:r>
      <w:proofErr w:type="gramStart"/>
      <w:r w:rsidRPr="009C3996">
        <w:rPr>
          <w:rFonts w:ascii="Times New Roman" w:hAnsi="Times New Roman" w:cs="Times New Roman"/>
          <w:sz w:val="22"/>
          <w:szCs w:val="22"/>
        </w:rPr>
        <w:t xml:space="preserve">(1992). </w:t>
      </w:r>
      <w:r w:rsidRPr="009C3996">
        <w:rPr>
          <w:rFonts w:ascii="Times New Roman" w:hAnsi="Times New Roman" w:cs="Times New Roman"/>
          <w:i/>
          <w:iCs/>
          <w:sz w:val="22"/>
          <w:szCs w:val="22"/>
        </w:rPr>
        <w:t>Makna dan Fungsi Bacaan Anak</w:t>
      </w:r>
      <w:r w:rsidRPr="009C3996">
        <w:rPr>
          <w:rFonts w:ascii="Times New Roman" w:hAnsi="Times New Roman" w:cs="Times New Roman"/>
          <w:sz w:val="22"/>
          <w:szCs w:val="22"/>
        </w:rPr>
        <w:t>.</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sz w:val="22"/>
          <w:szCs w:val="22"/>
        </w:rPr>
        <w:t>Berita buku.</w:t>
      </w:r>
      <w:proofErr w:type="gramEnd"/>
    </w:p>
    <w:p w14:paraId="26D56709"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Perpustakaan Nasional RI.</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sz w:val="22"/>
          <w:szCs w:val="22"/>
        </w:rPr>
        <w:t xml:space="preserve">(1992). </w:t>
      </w:r>
      <w:r w:rsidRPr="009C3996">
        <w:rPr>
          <w:rFonts w:ascii="Times New Roman" w:hAnsi="Times New Roman" w:cs="Times New Roman"/>
          <w:i/>
          <w:iCs/>
          <w:sz w:val="22"/>
          <w:szCs w:val="22"/>
        </w:rPr>
        <w:t>Panduan Penyelenggaraan Perpustakaan Daerah.</w:t>
      </w:r>
      <w:proofErr w:type="gramEnd"/>
      <w:r w:rsidRPr="009C3996">
        <w:rPr>
          <w:rFonts w:ascii="Times New Roman" w:hAnsi="Times New Roman" w:cs="Times New Roman"/>
          <w:i/>
          <w:iCs/>
          <w:sz w:val="22"/>
          <w:szCs w:val="22"/>
        </w:rPr>
        <w:t xml:space="preserve"> </w:t>
      </w:r>
      <w:r w:rsidRPr="009C3996">
        <w:rPr>
          <w:rFonts w:ascii="Times New Roman" w:hAnsi="Times New Roman" w:cs="Times New Roman"/>
          <w:sz w:val="22"/>
          <w:szCs w:val="22"/>
        </w:rPr>
        <w:t>Jakarta: Perpustakaan Nasional RI.</w:t>
      </w:r>
    </w:p>
    <w:p w14:paraId="63DE921E"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Rahmat, H. &amp; Zulfikar Z. (2006).</w:t>
      </w:r>
      <w:proofErr w:type="gramEnd"/>
      <w:r w:rsidRPr="009C3996">
        <w:rPr>
          <w:rFonts w:ascii="Times New Roman" w:hAnsi="Times New Roman" w:cs="Times New Roman"/>
          <w:sz w:val="22"/>
          <w:szCs w:val="22"/>
        </w:rPr>
        <w:t xml:space="preserve"> </w:t>
      </w:r>
      <w:r w:rsidRPr="009C3996">
        <w:rPr>
          <w:rFonts w:ascii="Times New Roman" w:hAnsi="Times New Roman" w:cs="Times New Roman"/>
          <w:i/>
          <w:iCs/>
          <w:sz w:val="22"/>
          <w:szCs w:val="22"/>
        </w:rPr>
        <w:t>Etika Kepustakawanan: Suatu Pendekatan Terhadap KodeEtik Pustakawan Indonesia</w:t>
      </w:r>
      <w:r w:rsidRPr="009C3996">
        <w:rPr>
          <w:rFonts w:ascii="Times New Roman" w:hAnsi="Times New Roman" w:cs="Times New Roman"/>
          <w:sz w:val="22"/>
          <w:szCs w:val="22"/>
        </w:rPr>
        <w:t>. Jakarta: Sagung Seto.</w:t>
      </w:r>
    </w:p>
    <w:p w14:paraId="6C987E89"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r w:rsidRPr="009C3996">
        <w:rPr>
          <w:rFonts w:ascii="Times New Roman" w:hAnsi="Times New Roman" w:cs="Times New Roman"/>
          <w:sz w:val="22"/>
          <w:szCs w:val="22"/>
        </w:rPr>
        <w:t xml:space="preserve">Rika, J. M. (2022). </w:t>
      </w:r>
      <w:proofErr w:type="gramStart"/>
      <w:r w:rsidRPr="009C3996">
        <w:rPr>
          <w:rFonts w:ascii="Times New Roman" w:hAnsi="Times New Roman" w:cs="Times New Roman"/>
          <w:sz w:val="22"/>
          <w:szCs w:val="22"/>
        </w:rPr>
        <w:t>Layanan Story Telling pada Layanan Anak dan Remaja di Era Modern.</w:t>
      </w:r>
      <w:proofErr w:type="gramEnd"/>
      <w:r w:rsidRPr="009C3996">
        <w:rPr>
          <w:rFonts w:ascii="Times New Roman" w:hAnsi="Times New Roman" w:cs="Times New Roman"/>
          <w:sz w:val="22"/>
          <w:szCs w:val="22"/>
        </w:rPr>
        <w:t xml:space="preserve"> </w:t>
      </w:r>
      <w:r w:rsidRPr="009C3996">
        <w:rPr>
          <w:rFonts w:ascii="Times New Roman" w:hAnsi="Times New Roman" w:cs="Times New Roman"/>
          <w:i/>
          <w:iCs/>
          <w:sz w:val="22"/>
          <w:szCs w:val="22"/>
        </w:rPr>
        <w:t>Jurnal Adabiya</w:t>
      </w:r>
      <w:r w:rsidRPr="009C3996">
        <w:rPr>
          <w:rFonts w:ascii="Times New Roman" w:hAnsi="Times New Roman" w:cs="Times New Roman"/>
          <w:sz w:val="22"/>
          <w:szCs w:val="22"/>
        </w:rPr>
        <w:t xml:space="preserve">, 24(2). </w:t>
      </w:r>
    </w:p>
    <w:p w14:paraId="313B2E5A"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r w:rsidRPr="009C3996">
        <w:rPr>
          <w:rFonts w:ascii="Times New Roman" w:hAnsi="Times New Roman" w:cs="Times New Roman"/>
          <w:sz w:val="22"/>
          <w:szCs w:val="22"/>
        </w:rPr>
        <w:t xml:space="preserve">Rusiana, S. P. (2000). </w:t>
      </w:r>
      <w:r w:rsidRPr="009C3996">
        <w:rPr>
          <w:rFonts w:ascii="Times New Roman" w:hAnsi="Times New Roman" w:cs="Times New Roman"/>
          <w:i/>
          <w:iCs/>
          <w:sz w:val="22"/>
          <w:szCs w:val="22"/>
        </w:rPr>
        <w:t>Pedoman Penyelenggaraan Perpustakaan</w:t>
      </w:r>
      <w:r w:rsidRPr="009C3996">
        <w:rPr>
          <w:rFonts w:ascii="Times New Roman" w:hAnsi="Times New Roman" w:cs="Times New Roman"/>
          <w:sz w:val="22"/>
          <w:szCs w:val="22"/>
        </w:rPr>
        <w:t>. Jakarta: Djambatan.</w:t>
      </w:r>
    </w:p>
    <w:p w14:paraId="466E11C7"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Sutarno.</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sz w:val="22"/>
          <w:szCs w:val="22"/>
        </w:rPr>
        <w:t xml:space="preserve">(2004). </w:t>
      </w:r>
      <w:r w:rsidRPr="009C3996">
        <w:rPr>
          <w:rFonts w:ascii="Times New Roman" w:hAnsi="Times New Roman" w:cs="Times New Roman"/>
          <w:i/>
          <w:iCs/>
          <w:sz w:val="22"/>
          <w:szCs w:val="22"/>
        </w:rPr>
        <w:t>Manajemen Perpustakaan.</w:t>
      </w:r>
      <w:proofErr w:type="gramEnd"/>
      <w:r w:rsidRPr="009C3996">
        <w:rPr>
          <w:rFonts w:ascii="Times New Roman" w:hAnsi="Times New Roman" w:cs="Times New Roman"/>
          <w:i/>
          <w:iCs/>
          <w:sz w:val="22"/>
          <w:szCs w:val="22"/>
        </w:rPr>
        <w:t xml:space="preserve"> </w:t>
      </w:r>
      <w:r w:rsidRPr="009C3996">
        <w:rPr>
          <w:rFonts w:ascii="Times New Roman" w:hAnsi="Times New Roman" w:cs="Times New Roman"/>
          <w:sz w:val="22"/>
          <w:szCs w:val="22"/>
        </w:rPr>
        <w:t>Jakarta: Samitra Media Utama.</w:t>
      </w:r>
    </w:p>
    <w:p w14:paraId="07ACEC64"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Sutarno.</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sz w:val="22"/>
          <w:szCs w:val="22"/>
        </w:rPr>
        <w:t xml:space="preserve">(2006). </w:t>
      </w:r>
      <w:r w:rsidRPr="009C3996">
        <w:rPr>
          <w:rFonts w:ascii="Times New Roman" w:hAnsi="Times New Roman" w:cs="Times New Roman"/>
          <w:i/>
          <w:iCs/>
          <w:sz w:val="22"/>
          <w:szCs w:val="22"/>
        </w:rPr>
        <w:t>Perpustakaan dan Masyarakat.</w:t>
      </w:r>
      <w:proofErr w:type="gramEnd"/>
      <w:r w:rsidRPr="009C3996">
        <w:rPr>
          <w:rFonts w:ascii="Times New Roman" w:hAnsi="Times New Roman" w:cs="Times New Roman"/>
          <w:i/>
          <w:iCs/>
          <w:sz w:val="22"/>
          <w:szCs w:val="22"/>
        </w:rPr>
        <w:t xml:space="preserve"> </w:t>
      </w:r>
      <w:r w:rsidRPr="009C3996">
        <w:rPr>
          <w:rFonts w:ascii="Times New Roman" w:hAnsi="Times New Roman" w:cs="Times New Roman"/>
          <w:sz w:val="22"/>
          <w:szCs w:val="22"/>
        </w:rPr>
        <w:t>Jakarta: Sagung Seto.</w:t>
      </w:r>
    </w:p>
    <w:p w14:paraId="0FF57DCA"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t>Sutaryo.</w:t>
      </w:r>
      <w:proofErr w:type="gramEnd"/>
      <w:r w:rsidRPr="009C3996">
        <w:rPr>
          <w:rFonts w:ascii="Times New Roman" w:hAnsi="Times New Roman" w:cs="Times New Roman"/>
          <w:sz w:val="22"/>
          <w:szCs w:val="22"/>
        </w:rPr>
        <w:t xml:space="preserve"> </w:t>
      </w:r>
      <w:proofErr w:type="gramStart"/>
      <w:r w:rsidRPr="009C3996">
        <w:rPr>
          <w:rFonts w:ascii="Times New Roman" w:hAnsi="Times New Roman" w:cs="Times New Roman"/>
          <w:sz w:val="22"/>
          <w:szCs w:val="22"/>
        </w:rPr>
        <w:t xml:space="preserve">(2004). </w:t>
      </w:r>
      <w:r w:rsidRPr="009C3996">
        <w:rPr>
          <w:rFonts w:ascii="Times New Roman" w:hAnsi="Times New Roman" w:cs="Times New Roman"/>
          <w:i/>
          <w:iCs/>
          <w:sz w:val="22"/>
          <w:szCs w:val="22"/>
        </w:rPr>
        <w:t>Dasar-Dasar Sosialisasi</w:t>
      </w:r>
      <w:r w:rsidRPr="009C3996">
        <w:rPr>
          <w:rFonts w:ascii="Times New Roman" w:hAnsi="Times New Roman" w:cs="Times New Roman"/>
          <w:sz w:val="22"/>
          <w:szCs w:val="22"/>
        </w:rPr>
        <w:t>.</w:t>
      </w:r>
      <w:proofErr w:type="gramEnd"/>
      <w:r w:rsidRPr="009C3996">
        <w:rPr>
          <w:rFonts w:ascii="Times New Roman" w:hAnsi="Times New Roman" w:cs="Times New Roman"/>
          <w:sz w:val="22"/>
          <w:szCs w:val="22"/>
        </w:rPr>
        <w:t xml:space="preserve"> Jakarta: Rajawali Press.</w:t>
      </w:r>
    </w:p>
    <w:p w14:paraId="57E77078"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proofErr w:type="gramStart"/>
      <w:r w:rsidRPr="009C3996">
        <w:rPr>
          <w:rFonts w:ascii="Times New Roman" w:hAnsi="Times New Roman" w:cs="Times New Roman"/>
          <w:sz w:val="22"/>
          <w:szCs w:val="22"/>
        </w:rPr>
        <w:lastRenderedPageBreak/>
        <w:t>The Department Of National Heritage.</w:t>
      </w:r>
      <w:proofErr w:type="gramEnd"/>
      <w:r w:rsidRPr="009C3996">
        <w:rPr>
          <w:rFonts w:ascii="Times New Roman" w:hAnsi="Times New Roman" w:cs="Times New Roman"/>
          <w:sz w:val="22"/>
          <w:szCs w:val="22"/>
        </w:rPr>
        <w:t xml:space="preserve"> (1995). </w:t>
      </w:r>
      <w:proofErr w:type="gramStart"/>
      <w:r w:rsidRPr="009C3996">
        <w:rPr>
          <w:rFonts w:ascii="Times New Roman" w:hAnsi="Times New Roman" w:cs="Times New Roman"/>
          <w:sz w:val="22"/>
          <w:szCs w:val="22"/>
        </w:rPr>
        <w:t>Investing</w:t>
      </w:r>
      <w:proofErr w:type="gramEnd"/>
      <w:r w:rsidRPr="009C3996">
        <w:rPr>
          <w:rFonts w:ascii="Times New Roman" w:hAnsi="Times New Roman" w:cs="Times New Roman"/>
          <w:sz w:val="22"/>
          <w:szCs w:val="22"/>
        </w:rPr>
        <w:t xml:space="preserve"> in Children: </w:t>
      </w:r>
      <w:r w:rsidRPr="009C3996">
        <w:rPr>
          <w:rFonts w:ascii="Times New Roman" w:hAnsi="Times New Roman" w:cs="Times New Roman"/>
          <w:i/>
          <w:iCs/>
          <w:sz w:val="22"/>
          <w:szCs w:val="22"/>
        </w:rPr>
        <w:t>The Future Of Library Services for Children and Young people</w:t>
      </w:r>
      <w:r w:rsidRPr="009C3996">
        <w:rPr>
          <w:rFonts w:ascii="Times New Roman" w:hAnsi="Times New Roman" w:cs="Times New Roman"/>
          <w:sz w:val="22"/>
          <w:szCs w:val="22"/>
        </w:rPr>
        <w:t>. London: HMSO.</w:t>
      </w:r>
    </w:p>
    <w:p w14:paraId="64D28D60" w14:textId="77777777" w:rsidR="00EF09F8" w:rsidRPr="009C3996" w:rsidRDefault="00EF09F8" w:rsidP="00EF09F8">
      <w:pPr>
        <w:pStyle w:val="FootnoteText"/>
        <w:spacing w:line="360" w:lineRule="auto"/>
        <w:ind w:left="567" w:hanging="567"/>
        <w:jc w:val="both"/>
        <w:rPr>
          <w:rFonts w:ascii="Times New Roman" w:hAnsi="Times New Roman" w:cs="Times New Roman"/>
          <w:sz w:val="22"/>
          <w:szCs w:val="22"/>
        </w:rPr>
      </w:pPr>
      <w:r w:rsidRPr="009C3996">
        <w:rPr>
          <w:rFonts w:ascii="Times New Roman" w:hAnsi="Times New Roman" w:cs="Times New Roman"/>
          <w:sz w:val="22"/>
          <w:szCs w:val="22"/>
        </w:rPr>
        <w:t xml:space="preserve">Wiwi Pratiwi. (2017). Konsep Bermain Pada Anak </w:t>
      </w:r>
      <w:proofErr w:type="gramStart"/>
      <w:r w:rsidRPr="009C3996">
        <w:rPr>
          <w:rFonts w:ascii="Times New Roman" w:hAnsi="Times New Roman" w:cs="Times New Roman"/>
          <w:sz w:val="22"/>
          <w:szCs w:val="22"/>
        </w:rPr>
        <w:t>Usia</w:t>
      </w:r>
      <w:proofErr w:type="gramEnd"/>
      <w:r w:rsidRPr="009C3996">
        <w:rPr>
          <w:rFonts w:ascii="Times New Roman" w:hAnsi="Times New Roman" w:cs="Times New Roman"/>
          <w:i/>
          <w:iCs/>
          <w:sz w:val="22"/>
          <w:szCs w:val="22"/>
        </w:rPr>
        <w:t xml:space="preserve"> </w:t>
      </w:r>
      <w:r w:rsidRPr="009C3996">
        <w:rPr>
          <w:rFonts w:ascii="Times New Roman" w:hAnsi="Times New Roman" w:cs="Times New Roman"/>
          <w:sz w:val="22"/>
          <w:szCs w:val="22"/>
        </w:rPr>
        <w:t xml:space="preserve">Dini, </w:t>
      </w:r>
      <w:r w:rsidRPr="009C3996">
        <w:rPr>
          <w:rFonts w:ascii="Times New Roman" w:hAnsi="Times New Roman" w:cs="Times New Roman"/>
          <w:i/>
          <w:iCs/>
          <w:sz w:val="22"/>
          <w:szCs w:val="22"/>
        </w:rPr>
        <w:t>Jurnal Manajemen Pendidikan Islam</w:t>
      </w:r>
      <w:r w:rsidRPr="009C3996">
        <w:rPr>
          <w:rFonts w:ascii="Times New Roman" w:hAnsi="Times New Roman" w:cs="Times New Roman"/>
          <w:sz w:val="22"/>
          <w:szCs w:val="22"/>
        </w:rPr>
        <w:t>.</w:t>
      </w:r>
    </w:p>
    <w:p w14:paraId="7C867749" w14:textId="77777777" w:rsidR="00EF09F8" w:rsidRPr="009C3996" w:rsidRDefault="00EF09F8" w:rsidP="00EF09F8">
      <w:pPr>
        <w:pStyle w:val="FootnoteText"/>
        <w:spacing w:line="360" w:lineRule="auto"/>
        <w:ind w:left="426" w:hanging="426"/>
        <w:jc w:val="both"/>
        <w:rPr>
          <w:rFonts w:ascii="Times New Roman" w:hAnsi="Times New Roman" w:cs="Times New Roman"/>
          <w:sz w:val="22"/>
          <w:szCs w:val="22"/>
        </w:rPr>
      </w:pPr>
      <w:r w:rsidRPr="009C3996">
        <w:rPr>
          <w:rFonts w:ascii="Times New Roman" w:hAnsi="Times New Roman" w:cs="Times New Roman"/>
          <w:sz w:val="22"/>
          <w:szCs w:val="22"/>
        </w:rPr>
        <w:t xml:space="preserve">Yusuf Taslimah. </w:t>
      </w:r>
      <w:proofErr w:type="gramStart"/>
      <w:r w:rsidRPr="009C3996">
        <w:rPr>
          <w:rFonts w:ascii="Times New Roman" w:hAnsi="Times New Roman" w:cs="Times New Roman"/>
          <w:sz w:val="22"/>
          <w:szCs w:val="22"/>
        </w:rPr>
        <w:t xml:space="preserve">(1996). </w:t>
      </w:r>
      <w:r w:rsidRPr="009C3996">
        <w:rPr>
          <w:rFonts w:ascii="Times New Roman" w:hAnsi="Times New Roman" w:cs="Times New Roman"/>
          <w:i/>
          <w:iCs/>
          <w:sz w:val="22"/>
          <w:szCs w:val="22"/>
        </w:rPr>
        <w:t>Manajemen Perpustakaan Umum</w:t>
      </w:r>
      <w:r w:rsidRPr="009C3996">
        <w:rPr>
          <w:rFonts w:ascii="Times New Roman" w:hAnsi="Times New Roman" w:cs="Times New Roman"/>
          <w:sz w:val="22"/>
          <w:szCs w:val="22"/>
        </w:rPr>
        <w:t>.</w:t>
      </w:r>
      <w:proofErr w:type="gramEnd"/>
      <w:r w:rsidRPr="009C3996">
        <w:rPr>
          <w:rFonts w:ascii="Times New Roman" w:hAnsi="Times New Roman" w:cs="Times New Roman"/>
          <w:sz w:val="22"/>
          <w:szCs w:val="22"/>
        </w:rPr>
        <w:t xml:space="preserve"> Jakarta: Universitas Terbuka.</w:t>
      </w:r>
    </w:p>
    <w:p w14:paraId="4D9B1C70" w14:textId="77777777" w:rsidR="00046045" w:rsidRPr="009C3996" w:rsidRDefault="005452C9" w:rsidP="00EF09F8">
      <w:pPr>
        <w:spacing w:after="0" w:line="360" w:lineRule="auto"/>
        <w:rPr>
          <w:rFonts w:ascii="Times New Roman" w:hAnsi="Times New Roman" w:cs="Times New Roman"/>
        </w:rPr>
      </w:pPr>
      <w:hyperlink r:id="rId10" w:anchor=":~:text=Diungkapkan%20oleh%20Kementrian%20Pendidikan%20dan%20Kebudayaan%20%28Kemendikbud%29%20RI,mendapatkan%20bahan%20literasi%20terutama%20di%20daerah%20yang%20terpencil" w:history="1">
        <w:r w:rsidR="00046045" w:rsidRPr="009C3996">
          <w:rPr>
            <w:rStyle w:val="Hyperlink"/>
            <w:rFonts w:ascii="Times New Roman" w:hAnsi="Times New Roman" w:cs="Times New Roman"/>
          </w:rPr>
          <w:t>https://www.kompasiana.com/mankdhiens/60abaa888ede484be83d7452/rendahnya-literasi-akibat-kurangnya-minat baca#:~:text=Diungkapkan%20oleh%20Kementrian%20Pendidikan%20dan%20Kebudayaan%20%28Kemendikbud%29%20RI,mendapatkan%20bahan%20literasi%20terutama%20di%20daerah%20yang%20terpencil</w:t>
        </w:r>
      </w:hyperlink>
      <w:r w:rsidR="00046045" w:rsidRPr="009C3996">
        <w:rPr>
          <w:rFonts w:ascii="Times New Roman" w:hAnsi="Times New Roman" w:cs="Times New Roman"/>
        </w:rPr>
        <w:t>.</w:t>
      </w:r>
    </w:p>
    <w:p w14:paraId="529EC456" w14:textId="77777777" w:rsidR="00046045" w:rsidRPr="009C3996" w:rsidRDefault="00046045" w:rsidP="00552262">
      <w:pPr>
        <w:pStyle w:val="FootnoteText"/>
        <w:rPr>
          <w:rFonts w:ascii="Times New Roman" w:hAnsi="Times New Roman" w:cs="Times New Roman"/>
          <w:sz w:val="22"/>
          <w:szCs w:val="22"/>
        </w:rPr>
      </w:pPr>
    </w:p>
    <w:p w14:paraId="2FDEF44E" w14:textId="77777777" w:rsidR="00135267" w:rsidRPr="009C3996" w:rsidRDefault="00135267" w:rsidP="00135267">
      <w:pPr>
        <w:ind w:left="360"/>
        <w:jc w:val="both"/>
        <w:rPr>
          <w:rFonts w:ascii="Times New Roman" w:hAnsi="Times New Roman" w:cs="Times New Roman"/>
          <w:b/>
        </w:rPr>
      </w:pPr>
    </w:p>
    <w:p w14:paraId="174F1EBE" w14:textId="77777777" w:rsidR="00135267" w:rsidRPr="009C3996" w:rsidRDefault="00135267" w:rsidP="00135267">
      <w:pPr>
        <w:spacing w:line="360" w:lineRule="auto"/>
        <w:jc w:val="both"/>
        <w:rPr>
          <w:rFonts w:ascii="Times New Roman" w:hAnsi="Times New Roman" w:cs="Times New Roman"/>
          <w:b/>
        </w:rPr>
      </w:pPr>
    </w:p>
    <w:p w14:paraId="515B20A9" w14:textId="77777777" w:rsidR="00CA7A6C" w:rsidRPr="009C3996" w:rsidRDefault="00CA7A6C" w:rsidP="00D17D44">
      <w:pPr>
        <w:spacing w:after="0" w:line="360" w:lineRule="auto"/>
        <w:ind w:right="95"/>
        <w:jc w:val="both"/>
        <w:rPr>
          <w:rStyle w:val="Hyperlink"/>
          <w:rFonts w:ascii="Times New Roman" w:hAnsi="Times New Roman" w:cs="Times New Roman"/>
          <w:color w:val="auto"/>
          <w:u w:val="none"/>
        </w:rPr>
      </w:pPr>
    </w:p>
    <w:p w14:paraId="3000D1BB" w14:textId="77777777" w:rsidR="00161A62" w:rsidRPr="009C3996" w:rsidRDefault="00161A62" w:rsidP="00D17D44">
      <w:pPr>
        <w:spacing w:after="0" w:line="360" w:lineRule="auto"/>
        <w:ind w:right="95"/>
        <w:jc w:val="both"/>
        <w:rPr>
          <w:rStyle w:val="Hyperlink"/>
          <w:rFonts w:ascii="Times New Roman" w:hAnsi="Times New Roman" w:cs="Times New Roman"/>
          <w:color w:val="auto"/>
          <w:u w:val="none"/>
        </w:rPr>
      </w:pPr>
    </w:p>
    <w:p w14:paraId="2A7AC0B6" w14:textId="77777777" w:rsidR="00CD7077" w:rsidRPr="009C3996" w:rsidRDefault="00CD7077" w:rsidP="00D17D44">
      <w:pPr>
        <w:spacing w:after="0" w:line="360" w:lineRule="auto"/>
        <w:ind w:right="95"/>
        <w:jc w:val="both"/>
        <w:rPr>
          <w:rFonts w:ascii="Times New Roman" w:hAnsi="Times New Roman" w:cs="Times New Roman"/>
        </w:rPr>
      </w:pPr>
      <w:r w:rsidRPr="009C3996">
        <w:rPr>
          <w:rStyle w:val="Hyperlink"/>
          <w:rFonts w:ascii="Times New Roman" w:hAnsi="Times New Roman" w:cs="Times New Roman"/>
          <w:color w:val="auto"/>
          <w:u w:val="none"/>
        </w:rPr>
        <w:tab/>
      </w:r>
    </w:p>
    <w:p w14:paraId="423FCE6C" w14:textId="77777777" w:rsidR="007B4DD8" w:rsidRPr="009C3996" w:rsidRDefault="007B4DD8" w:rsidP="00D17D44">
      <w:pPr>
        <w:spacing w:after="0" w:line="360" w:lineRule="auto"/>
        <w:ind w:right="95"/>
        <w:jc w:val="both"/>
        <w:rPr>
          <w:rFonts w:ascii="Times New Roman" w:hAnsi="Times New Roman" w:cs="Times New Roman"/>
        </w:rPr>
      </w:pPr>
    </w:p>
    <w:p w14:paraId="24DEE9F1" w14:textId="77777777" w:rsidR="00906947" w:rsidRPr="009C3996" w:rsidRDefault="00906947" w:rsidP="00E50973">
      <w:pPr>
        <w:jc w:val="both"/>
        <w:rPr>
          <w:rFonts w:ascii="Times New Roman" w:hAnsi="Times New Roman" w:cs="Times New Roman"/>
        </w:rPr>
      </w:pPr>
    </w:p>
    <w:p w14:paraId="16C17AD3" w14:textId="77777777" w:rsidR="00AF6242" w:rsidRPr="009C3996" w:rsidRDefault="00AF6242">
      <w:pPr>
        <w:jc w:val="both"/>
        <w:rPr>
          <w:rFonts w:ascii="Times New Roman" w:hAnsi="Times New Roman" w:cs="Times New Roman"/>
        </w:rPr>
      </w:pPr>
    </w:p>
    <w:sectPr w:rsidR="00AF6242" w:rsidRPr="009C3996" w:rsidSect="009C3996">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B464E" w14:textId="77777777" w:rsidR="0067707D" w:rsidRDefault="0067707D" w:rsidP="00D17D44">
      <w:pPr>
        <w:spacing w:after="0" w:line="240" w:lineRule="auto"/>
      </w:pPr>
      <w:r>
        <w:separator/>
      </w:r>
    </w:p>
  </w:endnote>
  <w:endnote w:type="continuationSeparator" w:id="0">
    <w:p w14:paraId="7C3E054D" w14:textId="77777777" w:rsidR="0067707D" w:rsidRDefault="0067707D" w:rsidP="00D1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14389"/>
      <w:docPartObj>
        <w:docPartGallery w:val="Page Numbers (Bottom of Page)"/>
        <w:docPartUnique/>
      </w:docPartObj>
    </w:sdtPr>
    <w:sdtEndPr>
      <w:rPr>
        <w:noProof/>
      </w:rPr>
    </w:sdtEndPr>
    <w:sdtContent>
      <w:p w14:paraId="46293C85" w14:textId="77777777" w:rsidR="001A109E" w:rsidRDefault="001A109E">
        <w:pPr>
          <w:pStyle w:val="Footer"/>
          <w:jc w:val="center"/>
        </w:pPr>
        <w:r>
          <w:fldChar w:fldCharType="begin"/>
        </w:r>
        <w:r>
          <w:instrText xml:space="preserve"> PAGE   \* MERGEFORMAT </w:instrText>
        </w:r>
        <w:r>
          <w:fldChar w:fldCharType="separate"/>
        </w:r>
        <w:r w:rsidR="000C46A7">
          <w:rPr>
            <w:noProof/>
          </w:rPr>
          <w:t>12</w:t>
        </w:r>
        <w:r>
          <w:rPr>
            <w:noProof/>
          </w:rPr>
          <w:fldChar w:fldCharType="end"/>
        </w:r>
      </w:p>
    </w:sdtContent>
  </w:sdt>
  <w:p w14:paraId="37039940" w14:textId="77777777" w:rsidR="001A109E" w:rsidRDefault="001A1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8A473" w14:textId="77777777" w:rsidR="0067707D" w:rsidRDefault="0067707D" w:rsidP="00D17D44">
      <w:pPr>
        <w:spacing w:after="0" w:line="240" w:lineRule="auto"/>
      </w:pPr>
      <w:r>
        <w:separator/>
      </w:r>
    </w:p>
  </w:footnote>
  <w:footnote w:type="continuationSeparator" w:id="0">
    <w:p w14:paraId="7E425D58" w14:textId="77777777" w:rsidR="0067707D" w:rsidRDefault="0067707D" w:rsidP="00D17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EDD"/>
    <w:multiLevelType w:val="hybridMultilevel"/>
    <w:tmpl w:val="5E44E14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9716871"/>
    <w:multiLevelType w:val="hybridMultilevel"/>
    <w:tmpl w:val="EA927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C7AB2"/>
    <w:multiLevelType w:val="hybridMultilevel"/>
    <w:tmpl w:val="AEE40422"/>
    <w:lvl w:ilvl="0" w:tplc="E9724C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6E073F"/>
    <w:multiLevelType w:val="hybridMultilevel"/>
    <w:tmpl w:val="8E9A2ABA"/>
    <w:lvl w:ilvl="0" w:tplc="E5B85026">
      <w:start w:val="1"/>
      <w:numFmt w:val="lowerLetter"/>
      <w:lvlText w:val="%1."/>
      <w:lvlJc w:val="left"/>
      <w:pPr>
        <w:ind w:left="1080" w:hanging="360"/>
      </w:pPr>
      <w:rPr>
        <w:rFonts w:hint="default"/>
      </w:rPr>
    </w:lvl>
    <w:lvl w:ilvl="1" w:tplc="04090011">
      <w:start w:val="1"/>
      <w:numFmt w:val="decimal"/>
      <w:lvlText w:val="%2)"/>
      <w:lvlJc w:val="left"/>
      <w:pPr>
        <w:ind w:left="2629"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5B3C7A"/>
    <w:multiLevelType w:val="hybridMultilevel"/>
    <w:tmpl w:val="98383354"/>
    <w:lvl w:ilvl="0" w:tplc="1BBC6EBC">
      <w:start w:val="5"/>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nsid w:val="3E160EAF"/>
    <w:multiLevelType w:val="hybridMultilevel"/>
    <w:tmpl w:val="D116EE9E"/>
    <w:lvl w:ilvl="0" w:tplc="1A60557A">
      <w:start w:val="2"/>
      <w:numFmt w:val="decimal"/>
      <w:lvlText w:val="%1)"/>
      <w:lvlJc w:val="left"/>
      <w:pPr>
        <w:ind w:left="2520" w:hanging="360"/>
      </w:pPr>
      <w:rPr>
        <w:rFonts w:hint="default"/>
      </w:rPr>
    </w:lvl>
    <w:lvl w:ilvl="1" w:tplc="DD3A97F6">
      <w:start w:val="1"/>
      <w:numFmt w:val="decimal"/>
      <w:lvlText w:val="%2."/>
      <w:lvlJc w:val="left"/>
      <w:pPr>
        <w:ind w:left="2160" w:hanging="360"/>
      </w:pPr>
      <w:rPr>
        <w:b/>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073B3F"/>
    <w:multiLevelType w:val="hybridMultilevel"/>
    <w:tmpl w:val="3FB42E0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A33E9A"/>
    <w:multiLevelType w:val="hybridMultilevel"/>
    <w:tmpl w:val="A1A0E76C"/>
    <w:lvl w:ilvl="0" w:tplc="B3A6657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D74D3"/>
    <w:multiLevelType w:val="hybridMultilevel"/>
    <w:tmpl w:val="BE52DE58"/>
    <w:lvl w:ilvl="0" w:tplc="0409000F">
      <w:start w:val="1"/>
      <w:numFmt w:val="decimal"/>
      <w:lvlText w:val="%1."/>
      <w:lvlJc w:val="left"/>
      <w:pPr>
        <w:ind w:left="1429" w:hanging="360"/>
      </w:pPr>
    </w:lvl>
    <w:lvl w:ilvl="1" w:tplc="41E08C40">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55141C35"/>
    <w:multiLevelType w:val="hybridMultilevel"/>
    <w:tmpl w:val="5A8ADBE6"/>
    <w:lvl w:ilvl="0" w:tplc="B9C6589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7D59EE"/>
    <w:multiLevelType w:val="hybridMultilevel"/>
    <w:tmpl w:val="FA72926C"/>
    <w:lvl w:ilvl="0" w:tplc="759E99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0AC65BB"/>
    <w:multiLevelType w:val="hybridMultilevel"/>
    <w:tmpl w:val="F90CC446"/>
    <w:lvl w:ilvl="0" w:tplc="1A60557A">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F26FA4"/>
    <w:multiLevelType w:val="hybridMultilevel"/>
    <w:tmpl w:val="8B466204"/>
    <w:lvl w:ilvl="0" w:tplc="41E08C40">
      <w:start w:val="1"/>
      <w:numFmt w:val="decimal"/>
      <w:lvlText w:val="%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num w:numId="1">
    <w:abstractNumId w:val="1"/>
  </w:num>
  <w:num w:numId="2">
    <w:abstractNumId w:val="8"/>
  </w:num>
  <w:num w:numId="3">
    <w:abstractNumId w:val="10"/>
  </w:num>
  <w:num w:numId="4">
    <w:abstractNumId w:val="6"/>
  </w:num>
  <w:num w:numId="5">
    <w:abstractNumId w:val="3"/>
  </w:num>
  <w:num w:numId="6">
    <w:abstractNumId w:val="11"/>
  </w:num>
  <w:num w:numId="7">
    <w:abstractNumId w:val="5"/>
  </w:num>
  <w:num w:numId="8">
    <w:abstractNumId w:val="0"/>
  </w:num>
  <w:num w:numId="9">
    <w:abstractNumId w:val="12"/>
  </w:num>
  <w:num w:numId="10">
    <w:abstractNumId w:val="7"/>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D8"/>
    <w:rsid w:val="00001272"/>
    <w:rsid w:val="00017835"/>
    <w:rsid w:val="0002594E"/>
    <w:rsid w:val="000353B2"/>
    <w:rsid w:val="00040658"/>
    <w:rsid w:val="00046045"/>
    <w:rsid w:val="00064310"/>
    <w:rsid w:val="000929DC"/>
    <w:rsid w:val="0009550D"/>
    <w:rsid w:val="000A213C"/>
    <w:rsid w:val="000C46A7"/>
    <w:rsid w:val="000F7A57"/>
    <w:rsid w:val="00100AA0"/>
    <w:rsid w:val="001118C5"/>
    <w:rsid w:val="00115214"/>
    <w:rsid w:val="00122E3E"/>
    <w:rsid w:val="0013026B"/>
    <w:rsid w:val="00135267"/>
    <w:rsid w:val="0015151A"/>
    <w:rsid w:val="00161A62"/>
    <w:rsid w:val="0017219D"/>
    <w:rsid w:val="001816C9"/>
    <w:rsid w:val="0019693F"/>
    <w:rsid w:val="001A109E"/>
    <w:rsid w:val="001A4147"/>
    <w:rsid w:val="001C76AD"/>
    <w:rsid w:val="00211C7A"/>
    <w:rsid w:val="00232EBA"/>
    <w:rsid w:val="00247514"/>
    <w:rsid w:val="00263F7B"/>
    <w:rsid w:val="00270E50"/>
    <w:rsid w:val="00276A8C"/>
    <w:rsid w:val="00291FAD"/>
    <w:rsid w:val="002945C9"/>
    <w:rsid w:val="002A4CED"/>
    <w:rsid w:val="002D675D"/>
    <w:rsid w:val="002E3AA0"/>
    <w:rsid w:val="002E3F4C"/>
    <w:rsid w:val="00320910"/>
    <w:rsid w:val="00332D32"/>
    <w:rsid w:val="00333AB2"/>
    <w:rsid w:val="00352BDF"/>
    <w:rsid w:val="00353120"/>
    <w:rsid w:val="003557CF"/>
    <w:rsid w:val="00391091"/>
    <w:rsid w:val="003C2125"/>
    <w:rsid w:val="003E75A9"/>
    <w:rsid w:val="003F7BD1"/>
    <w:rsid w:val="0041721A"/>
    <w:rsid w:val="00420404"/>
    <w:rsid w:val="00422D69"/>
    <w:rsid w:val="004423DA"/>
    <w:rsid w:val="004609B7"/>
    <w:rsid w:val="004659AA"/>
    <w:rsid w:val="00470849"/>
    <w:rsid w:val="00480386"/>
    <w:rsid w:val="004867CF"/>
    <w:rsid w:val="004A060B"/>
    <w:rsid w:val="004C0A1E"/>
    <w:rsid w:val="004C2393"/>
    <w:rsid w:val="004D519D"/>
    <w:rsid w:val="004E2CE1"/>
    <w:rsid w:val="00505DB5"/>
    <w:rsid w:val="005273AD"/>
    <w:rsid w:val="00537E49"/>
    <w:rsid w:val="005452C9"/>
    <w:rsid w:val="00552262"/>
    <w:rsid w:val="00561CA4"/>
    <w:rsid w:val="00575130"/>
    <w:rsid w:val="0058340C"/>
    <w:rsid w:val="00592656"/>
    <w:rsid w:val="0059726B"/>
    <w:rsid w:val="005D25ED"/>
    <w:rsid w:val="005D2F4A"/>
    <w:rsid w:val="005F4E96"/>
    <w:rsid w:val="005F6266"/>
    <w:rsid w:val="00624E09"/>
    <w:rsid w:val="00631C1D"/>
    <w:rsid w:val="006571D5"/>
    <w:rsid w:val="006633F4"/>
    <w:rsid w:val="00666692"/>
    <w:rsid w:val="0067707D"/>
    <w:rsid w:val="00694754"/>
    <w:rsid w:val="006A3C6C"/>
    <w:rsid w:val="006D41A1"/>
    <w:rsid w:val="006F79CB"/>
    <w:rsid w:val="00705714"/>
    <w:rsid w:val="00711F4A"/>
    <w:rsid w:val="00713BA0"/>
    <w:rsid w:val="00722CC2"/>
    <w:rsid w:val="00741B66"/>
    <w:rsid w:val="00755343"/>
    <w:rsid w:val="00761CAA"/>
    <w:rsid w:val="007621A1"/>
    <w:rsid w:val="007734B9"/>
    <w:rsid w:val="00780DE9"/>
    <w:rsid w:val="007867CD"/>
    <w:rsid w:val="00795546"/>
    <w:rsid w:val="007A3574"/>
    <w:rsid w:val="007B451C"/>
    <w:rsid w:val="007B4DD8"/>
    <w:rsid w:val="007C3342"/>
    <w:rsid w:val="007E7FB6"/>
    <w:rsid w:val="008034FE"/>
    <w:rsid w:val="00841AF9"/>
    <w:rsid w:val="00851894"/>
    <w:rsid w:val="00853D32"/>
    <w:rsid w:val="00864373"/>
    <w:rsid w:val="00881631"/>
    <w:rsid w:val="00886637"/>
    <w:rsid w:val="00890DAE"/>
    <w:rsid w:val="008A04C4"/>
    <w:rsid w:val="008E2697"/>
    <w:rsid w:val="00902176"/>
    <w:rsid w:val="00906947"/>
    <w:rsid w:val="00917098"/>
    <w:rsid w:val="00917876"/>
    <w:rsid w:val="00970342"/>
    <w:rsid w:val="00985AB1"/>
    <w:rsid w:val="00991D65"/>
    <w:rsid w:val="00994AF1"/>
    <w:rsid w:val="009B19FF"/>
    <w:rsid w:val="009C3996"/>
    <w:rsid w:val="009E6EE2"/>
    <w:rsid w:val="009F5CE8"/>
    <w:rsid w:val="00A17632"/>
    <w:rsid w:val="00A34598"/>
    <w:rsid w:val="00A36E50"/>
    <w:rsid w:val="00A9488C"/>
    <w:rsid w:val="00A961A2"/>
    <w:rsid w:val="00AD3AB6"/>
    <w:rsid w:val="00AF6242"/>
    <w:rsid w:val="00B30313"/>
    <w:rsid w:val="00B4688B"/>
    <w:rsid w:val="00B51B09"/>
    <w:rsid w:val="00B75761"/>
    <w:rsid w:val="00B92835"/>
    <w:rsid w:val="00BA0C5C"/>
    <w:rsid w:val="00BA7A5B"/>
    <w:rsid w:val="00BB42B4"/>
    <w:rsid w:val="00BB4DE1"/>
    <w:rsid w:val="00C20259"/>
    <w:rsid w:val="00C26A4C"/>
    <w:rsid w:val="00C6259C"/>
    <w:rsid w:val="00C67364"/>
    <w:rsid w:val="00C67AFF"/>
    <w:rsid w:val="00C85748"/>
    <w:rsid w:val="00C90420"/>
    <w:rsid w:val="00CA5B62"/>
    <w:rsid w:val="00CA7A6C"/>
    <w:rsid w:val="00CB1E02"/>
    <w:rsid w:val="00CC1005"/>
    <w:rsid w:val="00CD4179"/>
    <w:rsid w:val="00CD7077"/>
    <w:rsid w:val="00CE6396"/>
    <w:rsid w:val="00D1248F"/>
    <w:rsid w:val="00D16503"/>
    <w:rsid w:val="00D17D44"/>
    <w:rsid w:val="00D26A55"/>
    <w:rsid w:val="00D36DC2"/>
    <w:rsid w:val="00D625C4"/>
    <w:rsid w:val="00D676FF"/>
    <w:rsid w:val="00D81C2F"/>
    <w:rsid w:val="00D971CE"/>
    <w:rsid w:val="00DA45FB"/>
    <w:rsid w:val="00DA5EA3"/>
    <w:rsid w:val="00DB4B43"/>
    <w:rsid w:val="00DB76D9"/>
    <w:rsid w:val="00DC1911"/>
    <w:rsid w:val="00DD60C5"/>
    <w:rsid w:val="00DF3D4F"/>
    <w:rsid w:val="00DF5170"/>
    <w:rsid w:val="00E00F3C"/>
    <w:rsid w:val="00E0417F"/>
    <w:rsid w:val="00E12943"/>
    <w:rsid w:val="00E12DA1"/>
    <w:rsid w:val="00E2489D"/>
    <w:rsid w:val="00E32A62"/>
    <w:rsid w:val="00E44EEF"/>
    <w:rsid w:val="00E456B9"/>
    <w:rsid w:val="00E50973"/>
    <w:rsid w:val="00E529E8"/>
    <w:rsid w:val="00E96C7C"/>
    <w:rsid w:val="00EB35B2"/>
    <w:rsid w:val="00EB772B"/>
    <w:rsid w:val="00EE68A1"/>
    <w:rsid w:val="00EF09F8"/>
    <w:rsid w:val="00EF4C5E"/>
    <w:rsid w:val="00F23246"/>
    <w:rsid w:val="00F32034"/>
    <w:rsid w:val="00F33A48"/>
    <w:rsid w:val="00F36770"/>
    <w:rsid w:val="00F414F7"/>
    <w:rsid w:val="00F51889"/>
    <w:rsid w:val="00F74C45"/>
    <w:rsid w:val="00FC3781"/>
    <w:rsid w:val="00FE33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D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4DD8"/>
    <w:rPr>
      <w:color w:val="0000FF"/>
      <w:u w:val="single"/>
    </w:rPr>
  </w:style>
  <w:style w:type="paragraph" w:styleId="FootnoteText">
    <w:name w:val="footnote text"/>
    <w:basedOn w:val="Normal"/>
    <w:link w:val="FootnoteTextChar"/>
    <w:uiPriority w:val="99"/>
    <w:unhideWhenUsed/>
    <w:rsid w:val="00D17D44"/>
    <w:pPr>
      <w:spacing w:after="0" w:line="240" w:lineRule="auto"/>
    </w:pPr>
    <w:rPr>
      <w:sz w:val="20"/>
      <w:szCs w:val="20"/>
    </w:rPr>
  </w:style>
  <w:style w:type="character" w:customStyle="1" w:styleId="FootnoteTextChar">
    <w:name w:val="Footnote Text Char"/>
    <w:basedOn w:val="DefaultParagraphFont"/>
    <w:link w:val="FootnoteText"/>
    <w:uiPriority w:val="99"/>
    <w:rsid w:val="00D17D44"/>
    <w:rPr>
      <w:rFonts w:ascii="Calibri" w:eastAsia="Calibri" w:hAnsi="Calibri" w:cs="Arial"/>
      <w:sz w:val="20"/>
      <w:szCs w:val="20"/>
    </w:rPr>
  </w:style>
  <w:style w:type="character" w:styleId="FootnoteReference">
    <w:name w:val="footnote reference"/>
    <w:basedOn w:val="DefaultParagraphFont"/>
    <w:uiPriority w:val="99"/>
    <w:semiHidden/>
    <w:unhideWhenUsed/>
    <w:rsid w:val="00D17D44"/>
    <w:rPr>
      <w:vertAlign w:val="superscript"/>
    </w:rPr>
  </w:style>
  <w:style w:type="paragraph" w:styleId="BodyText">
    <w:name w:val="Body Text"/>
    <w:basedOn w:val="Normal"/>
    <w:link w:val="BodyTextChar"/>
    <w:uiPriority w:val="1"/>
    <w:qFormat/>
    <w:rsid w:val="00CA7A6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7A6C"/>
    <w:rPr>
      <w:rFonts w:ascii="Times New Roman" w:eastAsia="Times New Roman" w:hAnsi="Times New Roman" w:cs="Times New Roman"/>
      <w:sz w:val="24"/>
      <w:szCs w:val="24"/>
    </w:rPr>
  </w:style>
  <w:style w:type="paragraph" w:styleId="ListParagraph">
    <w:name w:val="List Paragraph"/>
    <w:basedOn w:val="Normal"/>
    <w:uiPriority w:val="1"/>
    <w:qFormat/>
    <w:rsid w:val="00135267"/>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F6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242"/>
    <w:rPr>
      <w:rFonts w:ascii="Calibri" w:eastAsia="Calibri" w:hAnsi="Calibri" w:cs="Arial"/>
    </w:rPr>
  </w:style>
  <w:style w:type="paragraph" w:styleId="Footer">
    <w:name w:val="footer"/>
    <w:basedOn w:val="Normal"/>
    <w:link w:val="FooterChar"/>
    <w:uiPriority w:val="99"/>
    <w:unhideWhenUsed/>
    <w:rsid w:val="00AF6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242"/>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DD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4DD8"/>
    <w:rPr>
      <w:color w:val="0000FF"/>
      <w:u w:val="single"/>
    </w:rPr>
  </w:style>
  <w:style w:type="paragraph" w:styleId="FootnoteText">
    <w:name w:val="footnote text"/>
    <w:basedOn w:val="Normal"/>
    <w:link w:val="FootnoteTextChar"/>
    <w:uiPriority w:val="99"/>
    <w:unhideWhenUsed/>
    <w:rsid w:val="00D17D44"/>
    <w:pPr>
      <w:spacing w:after="0" w:line="240" w:lineRule="auto"/>
    </w:pPr>
    <w:rPr>
      <w:sz w:val="20"/>
      <w:szCs w:val="20"/>
    </w:rPr>
  </w:style>
  <w:style w:type="character" w:customStyle="1" w:styleId="FootnoteTextChar">
    <w:name w:val="Footnote Text Char"/>
    <w:basedOn w:val="DefaultParagraphFont"/>
    <w:link w:val="FootnoteText"/>
    <w:uiPriority w:val="99"/>
    <w:rsid w:val="00D17D44"/>
    <w:rPr>
      <w:rFonts w:ascii="Calibri" w:eastAsia="Calibri" w:hAnsi="Calibri" w:cs="Arial"/>
      <w:sz w:val="20"/>
      <w:szCs w:val="20"/>
    </w:rPr>
  </w:style>
  <w:style w:type="character" w:styleId="FootnoteReference">
    <w:name w:val="footnote reference"/>
    <w:basedOn w:val="DefaultParagraphFont"/>
    <w:uiPriority w:val="99"/>
    <w:semiHidden/>
    <w:unhideWhenUsed/>
    <w:rsid w:val="00D17D44"/>
    <w:rPr>
      <w:vertAlign w:val="superscript"/>
    </w:rPr>
  </w:style>
  <w:style w:type="paragraph" w:styleId="BodyText">
    <w:name w:val="Body Text"/>
    <w:basedOn w:val="Normal"/>
    <w:link w:val="BodyTextChar"/>
    <w:uiPriority w:val="1"/>
    <w:qFormat/>
    <w:rsid w:val="00CA7A6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7A6C"/>
    <w:rPr>
      <w:rFonts w:ascii="Times New Roman" w:eastAsia="Times New Roman" w:hAnsi="Times New Roman" w:cs="Times New Roman"/>
      <w:sz w:val="24"/>
      <w:szCs w:val="24"/>
    </w:rPr>
  </w:style>
  <w:style w:type="paragraph" w:styleId="ListParagraph">
    <w:name w:val="List Paragraph"/>
    <w:basedOn w:val="Normal"/>
    <w:uiPriority w:val="1"/>
    <w:qFormat/>
    <w:rsid w:val="00135267"/>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F6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242"/>
    <w:rPr>
      <w:rFonts w:ascii="Calibri" w:eastAsia="Calibri" w:hAnsi="Calibri" w:cs="Arial"/>
    </w:rPr>
  </w:style>
  <w:style w:type="paragraph" w:styleId="Footer">
    <w:name w:val="footer"/>
    <w:basedOn w:val="Normal"/>
    <w:link w:val="FooterChar"/>
    <w:uiPriority w:val="99"/>
    <w:unhideWhenUsed/>
    <w:rsid w:val="00AF6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24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kompasiana.com/mankdhiens/60abaa888ede484be83d7452/rendahnya-literasi-akibat-kurangnya-minat%20baca" TargetMode="External"/><Relationship Id="rId4" Type="http://schemas.microsoft.com/office/2007/relationships/stylesWithEffects" Target="stylesWithEffects.xml"/><Relationship Id="rId9" Type="http://schemas.openxmlformats.org/officeDocument/2006/relationships/hyperlink" Target="mailto:stfatimah95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5DA4-8309-44C3-8E23-92AF46E3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5003</Words>
  <Characters>28518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6</cp:revision>
  <cp:lastPrinted>2023-03-30T03:07:00Z</cp:lastPrinted>
  <dcterms:created xsi:type="dcterms:W3CDTF">2023-05-03T13:24:00Z</dcterms:created>
  <dcterms:modified xsi:type="dcterms:W3CDTF">2023-05-04T04:02:00Z</dcterms:modified>
</cp:coreProperties>
</file>