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F0A03" w14:textId="77777777" w:rsidR="004B1842" w:rsidRPr="004B1842" w:rsidRDefault="004B1842" w:rsidP="00CC449B">
      <w:pPr>
        <w:spacing w:line="240" w:lineRule="auto"/>
        <w:jc w:val="both"/>
        <w:rPr>
          <w:rFonts w:ascii="Times New Roman" w:hAnsi="Times New Roman" w:cs="Times New Roman"/>
          <w:b/>
          <w:bCs/>
          <w:sz w:val="28"/>
          <w:szCs w:val="28"/>
        </w:rPr>
      </w:pPr>
      <w:bookmarkStart w:id="0" w:name="_Hlk88331648"/>
      <w:r w:rsidRPr="004B1842">
        <w:rPr>
          <w:rFonts w:ascii="Times New Roman" w:hAnsi="Times New Roman" w:cs="Times New Roman"/>
          <w:b/>
          <w:bCs/>
          <w:sz w:val="28"/>
          <w:szCs w:val="28"/>
        </w:rPr>
        <w:t xml:space="preserve">LENGKUAS SEBAGAI SIMPANAN NAFKAH RUMAH TANGGA PETANI REMPAH KECAMATAN MANDING SUMENEP SAAT PANDEMI COVID-19 </w:t>
      </w:r>
    </w:p>
    <w:p w14:paraId="1E7FEA6F" w14:textId="77777777" w:rsidR="004B1842" w:rsidRPr="009B1A2C" w:rsidRDefault="00CC449B" w:rsidP="00CC449B">
      <w:pPr>
        <w:widowControl w:val="0"/>
        <w:autoSpaceDE w:val="0"/>
        <w:autoSpaceDN w:val="0"/>
        <w:adjustRightInd w:val="0"/>
        <w:spacing w:line="360" w:lineRule="auto"/>
        <w:rPr>
          <w:rFonts w:ascii="Times New Roman" w:hAnsi="Times New Roman" w:cs="Times New Roman"/>
          <w:b/>
          <w:sz w:val="24"/>
          <w:szCs w:val="24"/>
          <w:vertAlign w:val="superscript"/>
        </w:rPr>
      </w:pPr>
      <w:proofErr w:type="spellStart"/>
      <w:r w:rsidRPr="00CC449B">
        <w:rPr>
          <w:rFonts w:ascii="Times New Roman" w:hAnsi="Times New Roman" w:cs="Times New Roman"/>
          <w:b/>
          <w:sz w:val="24"/>
          <w:szCs w:val="24"/>
        </w:rPr>
        <w:t>Puteri</w:t>
      </w:r>
      <w:proofErr w:type="spellEnd"/>
      <w:r w:rsidRPr="00CC449B">
        <w:rPr>
          <w:rFonts w:ascii="Times New Roman" w:hAnsi="Times New Roman" w:cs="Times New Roman"/>
          <w:b/>
          <w:sz w:val="24"/>
          <w:szCs w:val="24"/>
        </w:rPr>
        <w:t xml:space="preserve"> Intan </w:t>
      </w:r>
      <w:proofErr w:type="spellStart"/>
      <w:r w:rsidRPr="00CC449B">
        <w:rPr>
          <w:rFonts w:ascii="Times New Roman" w:hAnsi="Times New Roman" w:cs="Times New Roman"/>
          <w:b/>
          <w:sz w:val="24"/>
          <w:szCs w:val="24"/>
        </w:rPr>
        <w:t>Rizqi</w:t>
      </w:r>
      <w:proofErr w:type="spellEnd"/>
      <w:r w:rsidRPr="00CC449B">
        <w:rPr>
          <w:rFonts w:ascii="Times New Roman" w:hAnsi="Times New Roman" w:cs="Times New Roman"/>
          <w:b/>
          <w:sz w:val="24"/>
          <w:szCs w:val="24"/>
        </w:rPr>
        <w:t xml:space="preserve"> </w:t>
      </w:r>
      <w:proofErr w:type="spellStart"/>
      <w:r w:rsidRPr="00CC449B">
        <w:rPr>
          <w:rFonts w:ascii="Times New Roman" w:hAnsi="Times New Roman" w:cs="Times New Roman"/>
          <w:b/>
          <w:sz w:val="24"/>
          <w:szCs w:val="24"/>
        </w:rPr>
        <w:t>Ayu</w:t>
      </w:r>
      <w:proofErr w:type="spellEnd"/>
      <w:r w:rsidRPr="00CC449B">
        <w:rPr>
          <w:rFonts w:ascii="Times New Roman" w:hAnsi="Times New Roman" w:cs="Times New Roman"/>
          <w:b/>
          <w:sz w:val="24"/>
          <w:szCs w:val="24"/>
        </w:rPr>
        <w:t xml:space="preserve"> </w:t>
      </w:r>
      <w:proofErr w:type="spellStart"/>
      <w:r w:rsidRPr="00CC449B">
        <w:rPr>
          <w:rFonts w:ascii="Times New Roman" w:hAnsi="Times New Roman" w:cs="Times New Roman"/>
          <w:b/>
          <w:sz w:val="24"/>
          <w:szCs w:val="24"/>
        </w:rPr>
        <w:t>Wulandari</w:t>
      </w:r>
      <w:proofErr w:type="spellEnd"/>
      <w:r w:rsidR="00022A8A">
        <w:rPr>
          <w:rStyle w:val="FootnoteReference"/>
          <w:rFonts w:ascii="Times New Roman" w:hAnsi="Times New Roman" w:cs="Times New Roman"/>
          <w:b/>
          <w:sz w:val="24"/>
          <w:szCs w:val="24"/>
        </w:rPr>
        <w:footnoteReference w:id="1"/>
      </w:r>
      <w:r w:rsidR="007C2C88">
        <w:rPr>
          <w:rFonts w:ascii="Times New Roman" w:hAnsi="Times New Roman" w:cs="Times New Roman"/>
          <w:b/>
          <w:sz w:val="24"/>
          <w:szCs w:val="24"/>
        </w:rPr>
        <w:t xml:space="preserve">, </w:t>
      </w:r>
      <w:proofErr w:type="spellStart"/>
      <w:r w:rsidR="007C2C88">
        <w:rPr>
          <w:rFonts w:ascii="Times New Roman" w:hAnsi="Times New Roman" w:cs="Times New Roman"/>
          <w:b/>
          <w:sz w:val="24"/>
          <w:szCs w:val="24"/>
        </w:rPr>
        <w:t>Ekna</w:t>
      </w:r>
      <w:proofErr w:type="spellEnd"/>
      <w:r w:rsidR="007C2C88">
        <w:rPr>
          <w:rFonts w:ascii="Times New Roman" w:hAnsi="Times New Roman" w:cs="Times New Roman"/>
          <w:b/>
          <w:sz w:val="24"/>
          <w:szCs w:val="24"/>
        </w:rPr>
        <w:t xml:space="preserve"> </w:t>
      </w:r>
      <w:proofErr w:type="spellStart"/>
      <w:r w:rsidR="007C2C88">
        <w:rPr>
          <w:rFonts w:ascii="Times New Roman" w:hAnsi="Times New Roman" w:cs="Times New Roman"/>
          <w:b/>
          <w:sz w:val="24"/>
          <w:szCs w:val="24"/>
        </w:rPr>
        <w:t>Satriyati</w:t>
      </w:r>
      <w:proofErr w:type="spellEnd"/>
      <w:r w:rsidR="00022A8A">
        <w:rPr>
          <w:rStyle w:val="FootnoteReference"/>
          <w:rFonts w:ascii="Times New Roman" w:hAnsi="Times New Roman" w:cs="Times New Roman"/>
          <w:b/>
          <w:sz w:val="24"/>
          <w:szCs w:val="24"/>
        </w:rPr>
        <w:footnoteReference w:id="2"/>
      </w:r>
    </w:p>
    <w:p w14:paraId="2C5179E5" w14:textId="77777777" w:rsidR="00BC2405" w:rsidRDefault="00BC2405" w:rsidP="00BD161F">
      <w:pPr>
        <w:spacing w:line="360" w:lineRule="auto"/>
        <w:jc w:val="both"/>
        <w:rPr>
          <w:rFonts w:ascii="Times New Roman" w:hAnsi="Times New Roman" w:cs="Times New Roman"/>
          <w:b/>
          <w:i/>
          <w:sz w:val="24"/>
          <w:szCs w:val="24"/>
        </w:rPr>
      </w:pPr>
      <w:r w:rsidRPr="00BC2405">
        <w:rPr>
          <w:rFonts w:ascii="Times New Roman" w:hAnsi="Times New Roman" w:cs="Times New Roman"/>
          <w:b/>
          <w:i/>
          <w:sz w:val="24"/>
          <w:szCs w:val="24"/>
        </w:rPr>
        <w:t>Abstract</w:t>
      </w:r>
    </w:p>
    <w:p w14:paraId="4CBE0A4D" w14:textId="77777777" w:rsidR="00BC2405" w:rsidRPr="00181CB1" w:rsidRDefault="00BC2405" w:rsidP="00BC2405">
      <w:pPr>
        <w:spacing w:after="0" w:line="360" w:lineRule="auto"/>
        <w:jc w:val="both"/>
        <w:outlineLvl w:val="0"/>
        <w:rPr>
          <w:rFonts w:ascii="Times New Roman" w:eastAsia="Times New Roman" w:hAnsi="Times New Roman" w:cs="Times New Roman"/>
          <w:i/>
          <w:color w:val="0E101A"/>
          <w:kern w:val="36"/>
          <w:sz w:val="24"/>
          <w:szCs w:val="24"/>
        </w:rPr>
      </w:pPr>
      <w:r w:rsidRPr="00181CB1">
        <w:rPr>
          <w:rFonts w:ascii="Times New Roman" w:eastAsia="Times New Roman" w:hAnsi="Times New Roman" w:cs="Times New Roman"/>
          <w:i/>
          <w:color w:val="0E101A"/>
          <w:kern w:val="36"/>
          <w:sz w:val="24"/>
          <w:szCs w:val="24"/>
        </w:rPr>
        <w:t xml:space="preserve">Indonesia is so heavily in the agricultural sector that it has been called an agricultural country. Many of its residents are depending on the sector. One that favors the public is the angling of it. The lengthens are a multicultural plant, that is, can serve as a cure, as well as a daily need for cooking. Apart from its many functions, it also appears to be a plant that when cultivated is relatively profitable. So the majority of the people in the </w:t>
      </w:r>
      <w:proofErr w:type="spellStart"/>
      <w:r w:rsidRPr="00181CB1">
        <w:rPr>
          <w:rFonts w:ascii="Times New Roman" w:eastAsia="Times New Roman" w:hAnsi="Times New Roman" w:cs="Times New Roman"/>
          <w:i/>
          <w:color w:val="0E101A"/>
          <w:kern w:val="36"/>
          <w:sz w:val="24"/>
          <w:szCs w:val="24"/>
        </w:rPr>
        <w:t>Kas</w:t>
      </w:r>
      <w:r w:rsidRPr="00BC2405">
        <w:rPr>
          <w:rFonts w:ascii="Times New Roman" w:eastAsia="Times New Roman" w:hAnsi="Times New Roman" w:cs="Times New Roman"/>
          <w:i/>
          <w:color w:val="0E101A"/>
          <w:kern w:val="36"/>
          <w:sz w:val="24"/>
          <w:szCs w:val="24"/>
        </w:rPr>
        <w:t>engan</w:t>
      </w:r>
      <w:proofErr w:type="spellEnd"/>
      <w:r w:rsidRPr="00181CB1">
        <w:rPr>
          <w:rFonts w:ascii="Times New Roman" w:eastAsia="Times New Roman" w:hAnsi="Times New Roman" w:cs="Times New Roman"/>
          <w:i/>
          <w:color w:val="0E101A"/>
          <w:kern w:val="36"/>
          <w:sz w:val="24"/>
          <w:szCs w:val="24"/>
        </w:rPr>
        <w:t xml:space="preserve"> village grow a foothold on their farm. The study employed qualitative research methods that described the results in a descriptive and case-study approach and employed an overwhelmingly sampling technique, that is, the identification of certain characteristic informants. The result of this study was that the pandemic that was thought to be due to economic downturn, did not actually amount to lengthening sales. Market demand for </w:t>
      </w:r>
      <w:proofErr w:type="spellStart"/>
      <w:r w:rsidRPr="00181CB1">
        <w:rPr>
          <w:rFonts w:ascii="Times New Roman" w:eastAsia="Times New Roman" w:hAnsi="Times New Roman" w:cs="Times New Roman"/>
          <w:i/>
          <w:color w:val="0E101A"/>
          <w:kern w:val="36"/>
          <w:sz w:val="24"/>
          <w:szCs w:val="24"/>
        </w:rPr>
        <w:t>lengbrushes</w:t>
      </w:r>
      <w:proofErr w:type="spellEnd"/>
      <w:r w:rsidRPr="00181CB1">
        <w:rPr>
          <w:rFonts w:ascii="Times New Roman" w:eastAsia="Times New Roman" w:hAnsi="Times New Roman" w:cs="Times New Roman"/>
          <w:i/>
          <w:color w:val="0E101A"/>
          <w:kern w:val="36"/>
          <w:sz w:val="24"/>
          <w:szCs w:val="24"/>
        </w:rPr>
        <w:t xml:space="preserve"> grew as the covid-19 pandemic struck. For the village community of the kas, the </w:t>
      </w:r>
      <w:proofErr w:type="spellStart"/>
      <w:r w:rsidRPr="00181CB1">
        <w:rPr>
          <w:rFonts w:ascii="Times New Roman" w:eastAsia="Times New Roman" w:hAnsi="Times New Roman" w:cs="Times New Roman"/>
          <w:i/>
          <w:color w:val="0E101A"/>
          <w:kern w:val="36"/>
          <w:sz w:val="24"/>
          <w:szCs w:val="24"/>
        </w:rPr>
        <w:t>lengbrush</w:t>
      </w:r>
      <w:proofErr w:type="spellEnd"/>
      <w:r w:rsidRPr="00181CB1">
        <w:rPr>
          <w:rFonts w:ascii="Times New Roman" w:eastAsia="Times New Roman" w:hAnsi="Times New Roman" w:cs="Times New Roman"/>
          <w:i/>
          <w:color w:val="0E101A"/>
          <w:kern w:val="36"/>
          <w:sz w:val="24"/>
          <w:szCs w:val="24"/>
        </w:rPr>
        <w:t xml:space="preserve"> is thought to be a savings plant for the owner's financial deposit. Because the lengthens can be harvested at any time, and they do not alter the quality of the curve itself.</w:t>
      </w:r>
    </w:p>
    <w:p w14:paraId="319E0A15" w14:textId="77777777" w:rsidR="00BC2405" w:rsidRPr="00BC2405" w:rsidRDefault="00957BE8" w:rsidP="00BC2405">
      <w:pPr>
        <w:spacing w:line="360" w:lineRule="auto"/>
        <w:jc w:val="both"/>
        <w:rPr>
          <w:rFonts w:ascii="Times New Roman" w:hAnsi="Times New Roman" w:cs="Times New Roman"/>
          <w:i/>
          <w:sz w:val="24"/>
          <w:szCs w:val="24"/>
        </w:rPr>
      </w:pPr>
      <w:r>
        <w:rPr>
          <w:rFonts w:ascii="Times New Roman" w:hAnsi="Times New Roman" w:cs="Times New Roman"/>
          <w:i/>
          <w:sz w:val="24"/>
          <w:szCs w:val="24"/>
        </w:rPr>
        <w:t>Keywords: Farmers; Household Savings;</w:t>
      </w:r>
      <w:r w:rsidR="00BC2405" w:rsidRPr="00BC2405">
        <w:rPr>
          <w:rFonts w:ascii="Times New Roman" w:hAnsi="Times New Roman" w:cs="Times New Roman"/>
          <w:i/>
          <w:sz w:val="24"/>
          <w:szCs w:val="24"/>
        </w:rPr>
        <w:t xml:space="preserve"> Pandemics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Sumenep</w:t>
      </w:r>
      <w:proofErr w:type="spellEnd"/>
    </w:p>
    <w:p w14:paraId="16F5A6DE" w14:textId="77777777" w:rsidR="00BC2405" w:rsidRDefault="00BC2405" w:rsidP="00BD161F">
      <w:pPr>
        <w:spacing w:line="360" w:lineRule="auto"/>
        <w:jc w:val="both"/>
        <w:rPr>
          <w:rFonts w:ascii="Times New Roman" w:hAnsi="Times New Roman" w:cs="Times New Roman"/>
          <w:sz w:val="24"/>
          <w:szCs w:val="24"/>
        </w:rPr>
      </w:pPr>
    </w:p>
    <w:p w14:paraId="690F40F4" w14:textId="77777777" w:rsidR="00BC2405" w:rsidRDefault="00BC2405" w:rsidP="00BD161F">
      <w:pPr>
        <w:spacing w:line="360" w:lineRule="auto"/>
        <w:jc w:val="both"/>
        <w:rPr>
          <w:rFonts w:ascii="Times New Roman" w:hAnsi="Times New Roman" w:cs="Times New Roman"/>
          <w:b/>
          <w:sz w:val="24"/>
          <w:szCs w:val="24"/>
        </w:rPr>
      </w:pPr>
    </w:p>
    <w:p w14:paraId="093BB439" w14:textId="77777777" w:rsidR="00BC2405" w:rsidRDefault="00BC2405" w:rsidP="00BD161F">
      <w:pPr>
        <w:spacing w:line="360" w:lineRule="auto"/>
        <w:jc w:val="both"/>
        <w:rPr>
          <w:rFonts w:ascii="Times New Roman" w:hAnsi="Times New Roman" w:cs="Times New Roman"/>
          <w:b/>
          <w:sz w:val="24"/>
          <w:szCs w:val="24"/>
        </w:rPr>
      </w:pPr>
    </w:p>
    <w:p w14:paraId="527DB18B" w14:textId="77777777" w:rsidR="00BC2405" w:rsidRDefault="00BC2405" w:rsidP="00BD161F">
      <w:pPr>
        <w:spacing w:line="360" w:lineRule="auto"/>
        <w:jc w:val="both"/>
        <w:rPr>
          <w:rFonts w:ascii="Times New Roman" w:hAnsi="Times New Roman" w:cs="Times New Roman"/>
          <w:b/>
          <w:sz w:val="24"/>
          <w:szCs w:val="24"/>
        </w:rPr>
      </w:pPr>
    </w:p>
    <w:p w14:paraId="3B10FC3C" w14:textId="77777777" w:rsidR="00BC2405" w:rsidRDefault="00BC2405" w:rsidP="00BD161F">
      <w:pPr>
        <w:spacing w:line="360" w:lineRule="auto"/>
        <w:jc w:val="both"/>
        <w:rPr>
          <w:rFonts w:ascii="Times New Roman" w:hAnsi="Times New Roman" w:cs="Times New Roman"/>
          <w:b/>
          <w:sz w:val="24"/>
          <w:szCs w:val="24"/>
        </w:rPr>
      </w:pPr>
    </w:p>
    <w:p w14:paraId="15A9625D" w14:textId="77777777" w:rsidR="00BC2405" w:rsidRDefault="00BC2405" w:rsidP="00BD161F">
      <w:pPr>
        <w:spacing w:line="360" w:lineRule="auto"/>
        <w:jc w:val="both"/>
        <w:rPr>
          <w:rFonts w:ascii="Times New Roman" w:hAnsi="Times New Roman" w:cs="Times New Roman"/>
          <w:b/>
          <w:sz w:val="24"/>
          <w:szCs w:val="24"/>
        </w:rPr>
      </w:pPr>
    </w:p>
    <w:p w14:paraId="1E2F5816" w14:textId="77777777" w:rsidR="00BC2405" w:rsidRDefault="00BC2405" w:rsidP="00BD161F">
      <w:pPr>
        <w:spacing w:line="360" w:lineRule="auto"/>
        <w:jc w:val="both"/>
        <w:rPr>
          <w:rFonts w:ascii="Times New Roman" w:hAnsi="Times New Roman" w:cs="Times New Roman"/>
          <w:b/>
          <w:sz w:val="24"/>
          <w:szCs w:val="24"/>
        </w:rPr>
      </w:pPr>
    </w:p>
    <w:p w14:paraId="195316B7" w14:textId="77777777" w:rsidR="00BC2405" w:rsidRDefault="00BC2405" w:rsidP="00BD161F">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Abstrak</w:t>
      </w:r>
      <w:proofErr w:type="spellEnd"/>
      <w:r>
        <w:rPr>
          <w:rFonts w:ascii="Times New Roman" w:hAnsi="Times New Roman" w:cs="Times New Roman"/>
          <w:b/>
          <w:sz w:val="24"/>
          <w:szCs w:val="24"/>
        </w:rPr>
        <w:t xml:space="preserve"> </w:t>
      </w:r>
    </w:p>
    <w:p w14:paraId="239B3257" w14:textId="77777777" w:rsidR="00BC2405" w:rsidRDefault="00BC2405" w:rsidP="00BC24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Indonesia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julukan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agraris</w:t>
      </w:r>
      <w:proofErr w:type="spellEnd"/>
      <w:r>
        <w:rPr>
          <w:rFonts w:ascii="Times New Roman" w:hAnsi="Times New Roman" w:cs="Times New Roman"/>
          <w:sz w:val="24"/>
          <w:szCs w:val="24"/>
        </w:rPr>
        <w:t xml:space="preserve">. Banyak </w:t>
      </w:r>
      <w:proofErr w:type="spellStart"/>
      <w:r>
        <w:rPr>
          <w:rFonts w:ascii="Times New Roman" w:hAnsi="Times New Roman" w:cs="Times New Roman"/>
          <w:sz w:val="24"/>
          <w:szCs w:val="24"/>
        </w:rPr>
        <w:t>penduduknya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ditekuni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yang multi-</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masak-memasak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rupanya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dirupiahkan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r w:rsidRPr="004C1B71">
        <w:rPr>
          <w:rFonts w:ascii="Times New Roman" w:hAnsi="Times New Roman" w:cs="Times New Roman"/>
          <w:i/>
          <w:iCs/>
          <w:sz w:val="24"/>
          <w:szCs w:val="24"/>
        </w:rPr>
        <w:t>purposive sampling</w:t>
      </w:r>
      <w:r>
        <w:rPr>
          <w:rFonts w:ascii="Times New Roman" w:hAnsi="Times New Roman" w:cs="Times New Roman"/>
          <w:i/>
          <w:iCs/>
          <w:sz w:val="24"/>
          <w:szCs w:val="24"/>
        </w:rPr>
        <w:t>,</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yakni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penentuan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informan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berdasar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karakteristik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tertentu</w:t>
      </w:r>
      <w:proofErr w:type="spellEnd"/>
      <w:r>
        <w:rPr>
          <w:rFonts w:ascii="Times New Roman" w:hAnsi="Times New Roman" w:cs="Times New Roman"/>
          <w:iCs/>
          <w:sz w:val="24"/>
          <w:szCs w:val="24"/>
        </w:rPr>
        <w:t>.</w:t>
      </w:r>
      <w:r>
        <w:rPr>
          <w:rFonts w:ascii="Times New Roman" w:hAnsi="Times New Roman" w:cs="Times New Roman"/>
          <w:sz w:val="24"/>
          <w:szCs w:val="24"/>
        </w:rPr>
        <w:t xml:space="preserve"> Hasil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pasar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melanda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pemiliknya</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
    <w:p w14:paraId="13E6EE81" w14:textId="77777777" w:rsidR="00BC2405" w:rsidRDefault="00BC2405" w:rsidP="00BC24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w:t>
      </w:r>
      <w:r w:rsidR="00957BE8">
        <w:rPr>
          <w:rFonts w:ascii="Times New Roman" w:hAnsi="Times New Roman" w:cs="Times New Roman"/>
          <w:sz w:val="24"/>
          <w:szCs w:val="24"/>
        </w:rPr>
        <w:t>ni</w:t>
      </w:r>
      <w:proofErr w:type="spellEnd"/>
      <w:r w:rsidR="00957BE8">
        <w:rPr>
          <w:rFonts w:ascii="Times New Roman" w:hAnsi="Times New Roman" w:cs="Times New Roman"/>
          <w:sz w:val="24"/>
          <w:szCs w:val="24"/>
        </w:rPr>
        <w:t>;</w:t>
      </w:r>
      <w:r w:rsidR="005D1CCA">
        <w:rPr>
          <w:rFonts w:ascii="Times New Roman" w:hAnsi="Times New Roman" w:cs="Times New Roman"/>
          <w:sz w:val="24"/>
          <w:szCs w:val="24"/>
        </w:rPr>
        <w:t xml:space="preserve"> </w:t>
      </w:r>
      <w:proofErr w:type="spellStart"/>
      <w:r w:rsidR="005D1CCA">
        <w:rPr>
          <w:rFonts w:ascii="Times New Roman" w:hAnsi="Times New Roman" w:cs="Times New Roman"/>
          <w:sz w:val="24"/>
          <w:szCs w:val="24"/>
        </w:rPr>
        <w:t>Simpanan</w:t>
      </w:r>
      <w:proofErr w:type="spellEnd"/>
      <w:r w:rsidR="005D1CCA">
        <w:rPr>
          <w:rFonts w:ascii="Times New Roman" w:hAnsi="Times New Roman" w:cs="Times New Roman"/>
          <w:sz w:val="24"/>
          <w:szCs w:val="24"/>
        </w:rPr>
        <w:t xml:space="preserve"> </w:t>
      </w:r>
      <w:proofErr w:type="spellStart"/>
      <w:r w:rsidR="005D1CCA">
        <w:rPr>
          <w:rFonts w:ascii="Times New Roman" w:hAnsi="Times New Roman" w:cs="Times New Roman"/>
          <w:sz w:val="24"/>
          <w:szCs w:val="24"/>
        </w:rPr>
        <w:t>Nafkah</w:t>
      </w:r>
      <w:proofErr w:type="spellEnd"/>
      <w:r w:rsidR="00957BE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sidR="00957BE8">
        <w:rPr>
          <w:rFonts w:ascii="Times New Roman" w:hAnsi="Times New Roman" w:cs="Times New Roman"/>
          <w:sz w:val="24"/>
          <w:szCs w:val="24"/>
        </w:rPr>
        <w:t>;</w:t>
      </w:r>
      <w:r w:rsidR="005D1CCA">
        <w:rPr>
          <w:rFonts w:ascii="Times New Roman" w:hAnsi="Times New Roman" w:cs="Times New Roman"/>
          <w:sz w:val="24"/>
          <w:szCs w:val="24"/>
        </w:rPr>
        <w:t xml:space="preserve"> </w:t>
      </w:r>
      <w:proofErr w:type="spellStart"/>
      <w:r w:rsidR="005D1CCA">
        <w:rPr>
          <w:rFonts w:ascii="Times New Roman" w:hAnsi="Times New Roman" w:cs="Times New Roman"/>
          <w:sz w:val="24"/>
          <w:szCs w:val="24"/>
        </w:rPr>
        <w:t>Sumenep</w:t>
      </w:r>
      <w:proofErr w:type="spellEnd"/>
    </w:p>
    <w:p w14:paraId="1D587580" w14:textId="77777777" w:rsidR="00BC2405" w:rsidRDefault="00BC2405" w:rsidP="00BD161F">
      <w:pPr>
        <w:spacing w:line="360" w:lineRule="auto"/>
        <w:jc w:val="both"/>
        <w:rPr>
          <w:rFonts w:ascii="Times New Roman" w:hAnsi="Times New Roman" w:cs="Times New Roman"/>
          <w:sz w:val="24"/>
          <w:szCs w:val="24"/>
        </w:rPr>
      </w:pPr>
    </w:p>
    <w:p w14:paraId="65A07089" w14:textId="77777777" w:rsidR="00BC2405" w:rsidRDefault="00BC2405" w:rsidP="00BD161F">
      <w:pPr>
        <w:spacing w:line="360" w:lineRule="auto"/>
        <w:jc w:val="both"/>
        <w:rPr>
          <w:rFonts w:ascii="Times New Roman" w:hAnsi="Times New Roman" w:cs="Times New Roman"/>
          <w:sz w:val="24"/>
          <w:szCs w:val="24"/>
        </w:rPr>
      </w:pPr>
    </w:p>
    <w:p w14:paraId="570A2B15" w14:textId="77777777" w:rsidR="00BC2405" w:rsidRDefault="00BC2405" w:rsidP="00BD161F">
      <w:pPr>
        <w:spacing w:line="360" w:lineRule="auto"/>
        <w:jc w:val="both"/>
        <w:rPr>
          <w:rFonts w:ascii="Times New Roman" w:hAnsi="Times New Roman" w:cs="Times New Roman"/>
          <w:sz w:val="24"/>
          <w:szCs w:val="24"/>
        </w:rPr>
      </w:pPr>
    </w:p>
    <w:p w14:paraId="3C23B360" w14:textId="77777777" w:rsidR="00BC2405" w:rsidRDefault="00BC2405" w:rsidP="00BD161F">
      <w:pPr>
        <w:spacing w:line="360" w:lineRule="auto"/>
        <w:jc w:val="both"/>
        <w:rPr>
          <w:rFonts w:ascii="Times New Roman" w:hAnsi="Times New Roman" w:cs="Times New Roman"/>
          <w:sz w:val="24"/>
          <w:szCs w:val="24"/>
        </w:rPr>
      </w:pPr>
    </w:p>
    <w:p w14:paraId="40A52F2F" w14:textId="77777777" w:rsidR="00BC2405" w:rsidRDefault="00BC2405" w:rsidP="00BD161F">
      <w:pPr>
        <w:spacing w:line="360" w:lineRule="auto"/>
        <w:jc w:val="both"/>
        <w:rPr>
          <w:rFonts w:ascii="Times New Roman" w:hAnsi="Times New Roman" w:cs="Times New Roman"/>
          <w:sz w:val="24"/>
          <w:szCs w:val="24"/>
        </w:rPr>
      </w:pPr>
    </w:p>
    <w:p w14:paraId="1C0FF897" w14:textId="77777777" w:rsidR="00BC2405" w:rsidRDefault="00BC2405" w:rsidP="00BD161F">
      <w:pPr>
        <w:spacing w:line="360" w:lineRule="auto"/>
        <w:jc w:val="both"/>
        <w:rPr>
          <w:rFonts w:ascii="Times New Roman" w:hAnsi="Times New Roman" w:cs="Times New Roman"/>
          <w:sz w:val="24"/>
          <w:szCs w:val="24"/>
        </w:rPr>
      </w:pPr>
    </w:p>
    <w:p w14:paraId="2BC07C84" w14:textId="77777777" w:rsidR="00BC2405" w:rsidRDefault="00BC2405" w:rsidP="00BD161F">
      <w:pPr>
        <w:spacing w:line="360" w:lineRule="auto"/>
        <w:jc w:val="both"/>
        <w:rPr>
          <w:rFonts w:ascii="Times New Roman" w:hAnsi="Times New Roman" w:cs="Times New Roman"/>
          <w:sz w:val="24"/>
          <w:szCs w:val="24"/>
        </w:rPr>
      </w:pPr>
    </w:p>
    <w:p w14:paraId="1275AE9F" w14:textId="77777777" w:rsidR="00BC2405" w:rsidRDefault="00BC2405" w:rsidP="00BD161F">
      <w:pPr>
        <w:spacing w:line="360" w:lineRule="auto"/>
        <w:jc w:val="both"/>
        <w:rPr>
          <w:rFonts w:ascii="Times New Roman" w:hAnsi="Times New Roman" w:cs="Times New Roman"/>
          <w:sz w:val="24"/>
          <w:szCs w:val="24"/>
        </w:rPr>
      </w:pPr>
    </w:p>
    <w:p w14:paraId="47B8B4FF" w14:textId="77777777" w:rsidR="00BC2405" w:rsidRDefault="00BC2405" w:rsidP="00BD161F">
      <w:pPr>
        <w:spacing w:line="360" w:lineRule="auto"/>
        <w:jc w:val="both"/>
        <w:rPr>
          <w:rFonts w:ascii="Times New Roman" w:hAnsi="Times New Roman" w:cs="Times New Roman"/>
          <w:sz w:val="24"/>
          <w:szCs w:val="24"/>
        </w:rPr>
      </w:pPr>
    </w:p>
    <w:p w14:paraId="4074DCFB" w14:textId="77777777" w:rsidR="008C6C13" w:rsidRDefault="008C6C13" w:rsidP="00BD161F">
      <w:pPr>
        <w:spacing w:line="360" w:lineRule="auto"/>
        <w:jc w:val="both"/>
        <w:rPr>
          <w:rFonts w:ascii="Times New Roman" w:hAnsi="Times New Roman" w:cs="Times New Roman"/>
          <w:sz w:val="24"/>
          <w:szCs w:val="24"/>
        </w:rPr>
        <w:sectPr w:rsidR="008C6C13" w:rsidSect="00CC449B">
          <w:pgSz w:w="11906" w:h="16838" w:code="9"/>
          <w:pgMar w:top="1440" w:right="1440" w:bottom="1440" w:left="1588" w:header="709" w:footer="709" w:gutter="0"/>
          <w:cols w:space="708"/>
          <w:docGrid w:linePitch="360"/>
        </w:sectPr>
      </w:pPr>
    </w:p>
    <w:p w14:paraId="58BF3436" w14:textId="77777777" w:rsidR="008C6C13" w:rsidRDefault="008C6C13" w:rsidP="008C6C1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w:t>
      </w:r>
      <w:bookmarkStart w:id="1" w:name="_GoBack"/>
      <w:bookmarkEnd w:id="1"/>
      <w:r>
        <w:rPr>
          <w:rFonts w:ascii="Times New Roman" w:hAnsi="Times New Roman" w:cs="Times New Roman"/>
          <w:b/>
          <w:sz w:val="24"/>
          <w:szCs w:val="24"/>
        </w:rPr>
        <w:t>ENDAHULUAN</w:t>
      </w:r>
    </w:p>
    <w:bookmarkEnd w:id="0"/>
    <w:p w14:paraId="274DCDE9" w14:textId="77777777" w:rsidR="00BC2405" w:rsidRDefault="00BC2405" w:rsidP="00BC240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Rempah-rempah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aromatik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aroma dan </w:t>
      </w:r>
      <w:proofErr w:type="spellStart"/>
      <w:r>
        <w:rPr>
          <w:rFonts w:ascii="Times New Roman" w:hAnsi="Times New Roman" w:cs="Times New Roman"/>
          <w:sz w:val="24"/>
          <w:szCs w:val="24"/>
        </w:rPr>
        <w:t>cita</w:t>
      </w:r>
      <w:proofErr w:type="spellEnd"/>
      <w:r>
        <w:rPr>
          <w:rFonts w:ascii="Times New Roman" w:hAnsi="Times New Roman" w:cs="Times New Roman"/>
          <w:sz w:val="24"/>
          <w:szCs w:val="24"/>
        </w:rPr>
        <w:t xml:space="preserve"> rasa</w:t>
      </w:r>
      <w:r w:rsidRPr="001079C7">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rempah-rempah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berduyun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rempah-rempah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saji</w:t>
      </w:r>
      <w:proofErr w:type="spellEnd"/>
      <w:r>
        <w:rPr>
          <w:rFonts w:ascii="Times New Roman" w:hAnsi="Times New Roman" w:cs="Times New Roman"/>
          <w:sz w:val="24"/>
          <w:szCs w:val="24"/>
        </w:rPr>
        <w:t>.</w:t>
      </w:r>
    </w:p>
    <w:p w14:paraId="6EE132D7" w14:textId="77777777" w:rsidR="00BC2405" w:rsidRDefault="00BC2405" w:rsidP="00BC24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rempah-rempah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terkenal</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Sumenep</w:t>
      </w:r>
      <w:proofErr w:type="spellEnd"/>
      <w:r>
        <w:rPr>
          <w:rFonts w:ascii="Times New Roman" w:hAnsi="Times New Roman" w:cs="Times New Roman"/>
          <w:sz w:val="24"/>
          <w:szCs w:val="24"/>
        </w:rPr>
        <w:t xml:space="preserve">, Madura,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Timur.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area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perkebunan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menjunjung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istiadat</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wariskan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temurun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lengkuas</w:t>
      </w:r>
      <w:proofErr w:type="spellEnd"/>
      <w:r w:rsidRPr="00AF2BED">
        <w:rPr>
          <w:rFonts w:ascii="Times New Roman" w:hAnsi="Times New Roman" w:cs="Times New Roman"/>
          <w:sz w:val="24"/>
          <w:szCs w:val="24"/>
        </w:rPr>
        <w:t xml:space="preserve">. Karena </w:t>
      </w:r>
      <w:proofErr w:type="spellStart"/>
      <w:r w:rsidRPr="00AF2BED">
        <w:rPr>
          <w:rFonts w:ascii="Times New Roman" w:hAnsi="Times New Roman" w:cs="Times New Roman"/>
          <w:sz w:val="24"/>
          <w:szCs w:val="24"/>
        </w:rPr>
        <w:t>tanaman</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ini</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merupakan</w:t>
      </w:r>
      <w:proofErr w:type="spellEnd"/>
      <w:r w:rsidRPr="00AF2BED">
        <w:rPr>
          <w:rFonts w:ascii="Times New Roman" w:hAnsi="Times New Roman" w:cs="Times New Roman"/>
          <w:sz w:val="24"/>
          <w:szCs w:val="24"/>
        </w:rPr>
        <w:t xml:space="preserve"> salah </w:t>
      </w:r>
      <w:proofErr w:type="spellStart"/>
      <w:r w:rsidRPr="00AF2BED">
        <w:rPr>
          <w:rFonts w:ascii="Times New Roman" w:hAnsi="Times New Roman" w:cs="Times New Roman"/>
          <w:sz w:val="24"/>
          <w:szCs w:val="24"/>
        </w:rPr>
        <w:t>satu</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tanaman</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rimpang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dayakan</w:t>
      </w:r>
      <w:proofErr w:type="spellEnd"/>
      <w:r w:rsidRPr="00AF2BED">
        <w:rPr>
          <w:rFonts w:ascii="Times New Roman" w:hAnsi="Times New Roman" w:cs="Times New Roman"/>
          <w:sz w:val="24"/>
          <w:szCs w:val="24"/>
        </w:rPr>
        <w:t xml:space="preserve"> juga </w:t>
      </w:r>
      <w:proofErr w:type="spellStart"/>
      <w:r w:rsidRPr="00AF2BED">
        <w:rPr>
          <w:rFonts w:ascii="Times New Roman" w:hAnsi="Times New Roman" w:cs="Times New Roman"/>
          <w:sz w:val="24"/>
          <w:szCs w:val="24"/>
        </w:rPr>
        <w:t>tanpa</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perawatan</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khusus</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tanaman</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lengkuas</w:t>
      </w:r>
      <w:proofErr w:type="spellEnd"/>
      <w:r w:rsidRPr="00AF2BED">
        <w:rPr>
          <w:rFonts w:ascii="Times New Roman" w:hAnsi="Times New Roman" w:cs="Times New Roman"/>
          <w:sz w:val="24"/>
          <w:szCs w:val="24"/>
        </w:rPr>
        <w:t xml:space="preserve"> juga </w:t>
      </w:r>
      <w:proofErr w:type="spellStart"/>
      <w:r w:rsidRPr="00AF2BED">
        <w:rPr>
          <w:rFonts w:ascii="Times New Roman" w:hAnsi="Times New Roman" w:cs="Times New Roman"/>
          <w:sz w:val="24"/>
          <w:szCs w:val="24"/>
        </w:rPr>
        <w:t>cukup</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tahan</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terhadap</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serangan</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hama</w:t>
      </w:r>
      <w:proofErr w:type="spellEnd"/>
      <w:r w:rsidRPr="00AF2B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kemarau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mengeluhkan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juga </w:t>
      </w:r>
      <w:proofErr w:type="spellStart"/>
      <w:r w:rsidRPr="00AF2BED">
        <w:rPr>
          <w:rFonts w:ascii="Times New Roman" w:hAnsi="Times New Roman" w:cs="Times New Roman"/>
          <w:sz w:val="24"/>
          <w:szCs w:val="24"/>
        </w:rPr>
        <w:t>sebagian</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masyarakat</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menanam</w:t>
      </w:r>
      <w:proofErr w:type="spellEnd"/>
      <w:r w:rsidRPr="00AF2BED">
        <w:rPr>
          <w:rFonts w:ascii="Times New Roman" w:hAnsi="Times New Roman" w:cs="Times New Roman"/>
          <w:sz w:val="24"/>
          <w:szCs w:val="24"/>
        </w:rPr>
        <w:t xml:space="preserve"> </w:t>
      </w:r>
    </w:p>
    <w:p w14:paraId="50686215" w14:textId="77777777" w:rsidR="00BC2405" w:rsidRDefault="00BC2405" w:rsidP="00BC2405">
      <w:pPr>
        <w:spacing w:after="0" w:line="360" w:lineRule="auto"/>
        <w:ind w:firstLine="720"/>
        <w:jc w:val="both"/>
        <w:rPr>
          <w:rFonts w:ascii="Times New Roman" w:hAnsi="Times New Roman" w:cs="Times New Roman"/>
          <w:sz w:val="24"/>
          <w:szCs w:val="24"/>
        </w:rPr>
      </w:pPr>
      <w:r w:rsidRPr="00956C6F">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Meskipun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ada</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beberapa</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petani</w:t>
      </w:r>
      <w:proofErr w:type="spellEnd"/>
      <w:r w:rsidRPr="001430A6">
        <w:rPr>
          <w:rFonts w:ascii="Times New Roman" w:hAnsi="Times New Roman" w:cs="Times New Roman"/>
          <w:sz w:val="24"/>
          <w:szCs w:val="24"/>
        </w:rPr>
        <w:t xml:space="preserve"> yang </w:t>
      </w:r>
      <w:proofErr w:type="spellStart"/>
      <w:r w:rsidRPr="001430A6">
        <w:rPr>
          <w:rFonts w:ascii="Times New Roman" w:hAnsi="Times New Roman" w:cs="Times New Roman"/>
          <w:sz w:val="24"/>
          <w:szCs w:val="24"/>
        </w:rPr>
        <w:t>manjadikan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budi</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daya</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lengkuas</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sebagai</w:t>
      </w:r>
      <w:proofErr w:type="spellEnd"/>
      <w:r w:rsidRPr="001430A6">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nafkah</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namun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ada</w:t>
      </w:r>
      <w:proofErr w:type="spellEnd"/>
      <w:r w:rsidRPr="001430A6">
        <w:rPr>
          <w:rFonts w:ascii="Times New Roman" w:hAnsi="Times New Roman" w:cs="Times New Roman"/>
          <w:sz w:val="24"/>
          <w:szCs w:val="24"/>
        </w:rPr>
        <w:t xml:space="preserve"> juga </w:t>
      </w:r>
      <w:proofErr w:type="spellStart"/>
      <w:r w:rsidRPr="001430A6">
        <w:rPr>
          <w:rFonts w:ascii="Times New Roman" w:hAnsi="Times New Roman" w:cs="Times New Roman"/>
          <w:sz w:val="24"/>
          <w:szCs w:val="24"/>
        </w:rPr>
        <w:t>beberapa</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petani</w:t>
      </w:r>
      <w:proofErr w:type="spellEnd"/>
      <w:r w:rsidRPr="001430A6">
        <w:rPr>
          <w:rFonts w:ascii="Times New Roman" w:hAnsi="Times New Roman" w:cs="Times New Roman"/>
          <w:sz w:val="24"/>
          <w:szCs w:val="24"/>
        </w:rPr>
        <w:t xml:space="preserve"> lain yang </w:t>
      </w:r>
      <w:proofErr w:type="spellStart"/>
      <w:r w:rsidRPr="001430A6">
        <w:rPr>
          <w:rFonts w:ascii="Times New Roman" w:hAnsi="Times New Roman" w:cs="Times New Roman"/>
          <w:sz w:val="24"/>
          <w:szCs w:val="24"/>
        </w:rPr>
        <w:t>membudi</w:t>
      </w:r>
      <w:proofErr w:type="spellEnd"/>
      <w:r>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dayakan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usaha</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tani</w:t>
      </w:r>
      <w:proofErr w:type="spellEnd"/>
      <w:r w:rsidRPr="001430A6">
        <w:rPr>
          <w:rFonts w:ascii="Times New Roman" w:hAnsi="Times New Roman" w:cs="Times New Roman"/>
          <w:sz w:val="24"/>
          <w:szCs w:val="24"/>
        </w:rPr>
        <w:t xml:space="preserve"> lain </w:t>
      </w:r>
      <w:proofErr w:type="spellStart"/>
      <w:r w:rsidRPr="00AF2BED">
        <w:rPr>
          <w:rFonts w:ascii="Times New Roman" w:hAnsi="Times New Roman" w:cs="Times New Roman"/>
          <w:sz w:val="24"/>
          <w:szCs w:val="24"/>
        </w:rPr>
        <w:t>seperti</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cabe</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tomat</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jagung</w:t>
      </w:r>
      <w:proofErr w:type="spellEnd"/>
      <w:r w:rsidRPr="00AF2BED">
        <w:rPr>
          <w:rFonts w:ascii="Times New Roman" w:hAnsi="Times New Roman" w:cs="Times New Roman"/>
          <w:sz w:val="24"/>
          <w:szCs w:val="24"/>
        </w:rPr>
        <w:t xml:space="preserve">, </w:t>
      </w:r>
      <w:proofErr w:type="spellStart"/>
      <w:r w:rsidRPr="00AF2BED">
        <w:rPr>
          <w:rFonts w:ascii="Times New Roman" w:hAnsi="Times New Roman" w:cs="Times New Roman"/>
          <w:sz w:val="24"/>
          <w:szCs w:val="24"/>
        </w:rPr>
        <w:t>timun</w:t>
      </w:r>
      <w:proofErr w:type="spellEnd"/>
      <w:r>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maupun</w:t>
      </w:r>
      <w:proofErr w:type="spellEnd"/>
      <w:r w:rsidRPr="001430A6">
        <w:rPr>
          <w:rFonts w:ascii="Times New Roman" w:hAnsi="Times New Roman" w:cs="Times New Roman"/>
          <w:sz w:val="24"/>
          <w:szCs w:val="24"/>
        </w:rPr>
        <w:t xml:space="preserve"> non </w:t>
      </w:r>
      <w:proofErr w:type="spellStart"/>
      <w:r w:rsidRPr="001430A6">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tani</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untuk</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meningkatkan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pendapatan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keluarga</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mereka</w:t>
      </w:r>
      <w:proofErr w:type="spellEnd"/>
      <w:r w:rsidRPr="001430A6">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4F87A2C2" w14:textId="77777777" w:rsidR="00BC2405" w:rsidRDefault="00BC2405" w:rsidP="00BC2405">
      <w:pPr>
        <w:spacing w:line="360" w:lineRule="auto"/>
        <w:ind w:firstLine="720"/>
        <w:jc w:val="both"/>
        <w:rPr>
          <w:rFonts w:ascii="Times New Roman" w:hAnsi="Times New Roman" w:cs="Times New Roman"/>
          <w:sz w:val="24"/>
          <w:szCs w:val="24"/>
        </w:rPr>
      </w:pPr>
      <w:r w:rsidRPr="001430A6">
        <w:rPr>
          <w:rFonts w:ascii="Times New Roman" w:hAnsi="Times New Roman" w:cs="Times New Roman"/>
          <w:sz w:val="24"/>
          <w:szCs w:val="24"/>
        </w:rPr>
        <w:t>Usaha</w:t>
      </w:r>
      <w:r>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tani</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lengkuas</w:t>
      </w:r>
      <w:proofErr w:type="spellEnd"/>
      <w:r w:rsidRPr="001430A6">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sidRPr="001430A6">
        <w:rPr>
          <w:rFonts w:ascii="Times New Roman" w:hAnsi="Times New Roman" w:cs="Times New Roman"/>
          <w:sz w:val="24"/>
          <w:szCs w:val="24"/>
        </w:rPr>
        <w:t>memiliki</w:t>
      </w:r>
      <w:proofErr w:type="spellEnd"/>
      <w:r w:rsidRPr="001430A6">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dikembangkan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dengan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didukung</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adanya</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kelompok</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tani</w:t>
      </w:r>
      <w:proofErr w:type="spellEnd"/>
      <w:r w:rsidRPr="001430A6">
        <w:rPr>
          <w:rFonts w:ascii="Times New Roman" w:hAnsi="Times New Roman" w:cs="Times New Roman"/>
          <w:sz w:val="24"/>
          <w:szCs w:val="24"/>
        </w:rPr>
        <w:t xml:space="preserve"> yang </w:t>
      </w:r>
      <w:proofErr w:type="spellStart"/>
      <w:r w:rsidRPr="001430A6">
        <w:rPr>
          <w:rFonts w:ascii="Times New Roman" w:hAnsi="Times New Roman" w:cs="Times New Roman"/>
          <w:sz w:val="24"/>
          <w:szCs w:val="24"/>
        </w:rPr>
        <w:t>ada</w:t>
      </w:r>
      <w:proofErr w:type="spellEnd"/>
      <w:r w:rsidRPr="001430A6">
        <w:rPr>
          <w:rFonts w:ascii="Times New Roman" w:hAnsi="Times New Roman" w:cs="Times New Roman"/>
          <w:sz w:val="24"/>
          <w:szCs w:val="24"/>
        </w:rPr>
        <w:t xml:space="preserve">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Sumenep</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sehingga</w:t>
      </w:r>
      <w:proofErr w:type="spellEnd"/>
      <w:r w:rsidRPr="001430A6">
        <w:rPr>
          <w:rFonts w:ascii="Times New Roman" w:hAnsi="Times New Roman" w:cs="Times New Roman"/>
          <w:sz w:val="24"/>
          <w:szCs w:val="24"/>
        </w:rPr>
        <w:t xml:space="preserve"> para </w:t>
      </w:r>
      <w:proofErr w:type="spellStart"/>
      <w:r w:rsidRPr="001430A6">
        <w:rPr>
          <w:rFonts w:ascii="Times New Roman" w:hAnsi="Times New Roman" w:cs="Times New Roman"/>
          <w:sz w:val="24"/>
          <w:szCs w:val="24"/>
        </w:rPr>
        <w:t>petani</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lengkuas</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disana</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dapat</w:t>
      </w:r>
      <w:proofErr w:type="spellEnd"/>
      <w:r w:rsidRPr="001430A6">
        <w:rPr>
          <w:rFonts w:ascii="Times New Roman" w:hAnsi="Times New Roman" w:cs="Times New Roman"/>
          <w:sz w:val="24"/>
          <w:szCs w:val="24"/>
        </w:rPr>
        <w:t xml:space="preserve"> </w:t>
      </w:r>
      <w:proofErr w:type="spellStart"/>
      <w:r>
        <w:rPr>
          <w:rFonts w:ascii="Times New Roman" w:hAnsi="Times New Roman" w:cs="Times New Roman"/>
          <w:sz w:val="24"/>
          <w:szCs w:val="24"/>
        </w:rPr>
        <w:t>berdiskusi</w:t>
      </w:r>
      <w:proofErr w:type="spellEnd"/>
      <w:r>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terkait</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hal-hal</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tani</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mereka</w:t>
      </w:r>
      <w:proofErr w:type="spellEnd"/>
      <w:r w:rsidRPr="001430A6">
        <w:rPr>
          <w:rFonts w:ascii="Times New Roman" w:hAnsi="Times New Roman" w:cs="Times New Roman"/>
          <w:sz w:val="24"/>
          <w:szCs w:val="24"/>
        </w:rPr>
        <w:t xml:space="preserve"> yang </w:t>
      </w:r>
      <w:proofErr w:type="spellStart"/>
      <w:r w:rsidRPr="001430A6">
        <w:rPr>
          <w:rFonts w:ascii="Times New Roman" w:hAnsi="Times New Roman" w:cs="Times New Roman"/>
          <w:sz w:val="24"/>
          <w:szCs w:val="24"/>
        </w:rPr>
        <w:t>nantinya</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memberikan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dampak</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positif</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bagi</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tani</w:t>
      </w:r>
      <w:proofErr w:type="spellEnd"/>
      <w:r w:rsidRPr="001430A6">
        <w:rPr>
          <w:rFonts w:ascii="Times New Roman" w:hAnsi="Times New Roman" w:cs="Times New Roman"/>
          <w:sz w:val="24"/>
          <w:szCs w:val="24"/>
        </w:rPr>
        <w:t xml:space="preserve"> yang </w:t>
      </w:r>
      <w:proofErr w:type="spellStart"/>
      <w:r w:rsidRPr="001430A6">
        <w:rPr>
          <w:rFonts w:ascii="Times New Roman" w:hAnsi="Times New Roman" w:cs="Times New Roman"/>
          <w:sz w:val="24"/>
          <w:szCs w:val="24"/>
        </w:rPr>
        <w:t>akan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mereka</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kembangkan</w:t>
      </w:r>
      <w:proofErr w:type="spellEnd"/>
      <w:r w:rsidRPr="001430A6">
        <w:rPr>
          <w:rFonts w:ascii="Times New Roman" w:hAnsi="Times New Roman" w:cs="Times New Roman"/>
          <w:sz w:val="24"/>
          <w:szCs w:val="24"/>
        </w:rPr>
        <w:t xml:space="preserve"> dan </w:t>
      </w:r>
      <w:proofErr w:type="spellStart"/>
      <w:r>
        <w:rPr>
          <w:rFonts w:ascii="Times New Roman" w:hAnsi="Times New Roman" w:cs="Times New Roman"/>
          <w:sz w:val="24"/>
          <w:szCs w:val="24"/>
        </w:rPr>
        <w:t>hasilnya</w:t>
      </w:r>
      <w:proofErr w:type="spellEnd"/>
      <w:r w:rsidRPr="001430A6">
        <w:rPr>
          <w:rFonts w:ascii="Times New Roman" w:hAnsi="Times New Roman" w:cs="Times New Roman"/>
          <w:sz w:val="24"/>
          <w:szCs w:val="24"/>
        </w:rPr>
        <w:t xml:space="preserve"> pun </w:t>
      </w:r>
      <w:proofErr w:type="spellStart"/>
      <w:r w:rsidRPr="001430A6">
        <w:rPr>
          <w:rFonts w:ascii="Times New Roman" w:hAnsi="Times New Roman" w:cs="Times New Roman"/>
          <w:sz w:val="24"/>
          <w:szCs w:val="24"/>
        </w:rPr>
        <w:t>dapat</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meningkatkan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pendapatan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rumah</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tangg</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petani</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disana</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namun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dari</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semua</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petani</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lengkuas</w:t>
      </w:r>
      <w:proofErr w:type="spellEnd"/>
      <w:r w:rsidRPr="001430A6">
        <w:rPr>
          <w:rFonts w:ascii="Times New Roman" w:hAnsi="Times New Roman" w:cs="Times New Roman"/>
          <w:sz w:val="24"/>
          <w:szCs w:val="24"/>
        </w:rPr>
        <w:t xml:space="preserve"> yang </w:t>
      </w:r>
      <w:proofErr w:type="spellStart"/>
      <w:r w:rsidRPr="001430A6">
        <w:rPr>
          <w:rFonts w:ascii="Times New Roman" w:hAnsi="Times New Roman" w:cs="Times New Roman"/>
          <w:sz w:val="24"/>
          <w:szCs w:val="24"/>
        </w:rPr>
        <w:t>ada</w:t>
      </w:r>
      <w:proofErr w:type="spellEnd"/>
      <w:r>
        <w:rPr>
          <w:rFonts w:ascii="Times New Roman" w:hAnsi="Times New Roman" w:cs="Times New Roman"/>
          <w:sz w:val="24"/>
          <w:szCs w:val="24"/>
        </w:rPr>
        <w:t xml:space="preserve"> </w:t>
      </w:r>
      <w:r w:rsidRPr="001430A6">
        <w:rPr>
          <w:rFonts w:ascii="Times New Roman" w:hAnsi="Times New Roman" w:cs="Times New Roman"/>
          <w:sz w:val="24"/>
          <w:szCs w:val="24"/>
        </w:rPr>
        <w:t xml:space="preserve">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Sumenep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dorongan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permodalan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1430A6">
        <w:rPr>
          <w:rFonts w:ascii="Times New Roman" w:hAnsi="Times New Roman" w:cs="Times New Roman"/>
          <w:sz w:val="24"/>
          <w:szCs w:val="24"/>
        </w:rPr>
        <w:t>emerintah</w:t>
      </w:r>
      <w:proofErr w:type="spellEnd"/>
      <w:r w:rsidRPr="001430A6">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memberikan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bantuan</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bibit</w:t>
      </w:r>
      <w:proofErr w:type="spellEnd"/>
      <w:r>
        <w:rPr>
          <w:rFonts w:ascii="Times New Roman" w:hAnsi="Times New Roman" w:cs="Times New Roman"/>
          <w:sz w:val="24"/>
          <w:szCs w:val="24"/>
        </w:rPr>
        <w:t>,</w:t>
      </w:r>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pupuk</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untuk</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kelompok</w:t>
      </w:r>
      <w:proofErr w:type="spellEnd"/>
      <w:r w:rsidRPr="001430A6">
        <w:rPr>
          <w:rFonts w:ascii="Times New Roman" w:hAnsi="Times New Roman" w:cs="Times New Roman"/>
          <w:sz w:val="24"/>
          <w:szCs w:val="24"/>
        </w:rPr>
        <w:t xml:space="preserve"> </w:t>
      </w:r>
      <w:proofErr w:type="spellStart"/>
      <w:r w:rsidRPr="001430A6">
        <w:rPr>
          <w:rFonts w:ascii="Times New Roman" w:hAnsi="Times New Roman" w:cs="Times New Roman"/>
          <w:sz w:val="24"/>
          <w:szCs w:val="24"/>
        </w:rPr>
        <w:t>tani</w:t>
      </w:r>
      <w:proofErr w:type="spellEnd"/>
      <w:r w:rsidRPr="001430A6">
        <w:rPr>
          <w:rFonts w:ascii="Times New Roman" w:hAnsi="Times New Roman" w:cs="Times New Roman"/>
          <w:sz w:val="24"/>
          <w:szCs w:val="24"/>
        </w:rPr>
        <w:t xml:space="preserve"> yang </w:t>
      </w:r>
      <w:proofErr w:type="spellStart"/>
      <w:r w:rsidRPr="001430A6">
        <w:rPr>
          <w:rFonts w:ascii="Times New Roman" w:hAnsi="Times New Roman" w:cs="Times New Roman"/>
          <w:sz w:val="24"/>
          <w:szCs w:val="24"/>
        </w:rPr>
        <w:t>ada</w:t>
      </w:r>
      <w:proofErr w:type="spellEnd"/>
      <w:r>
        <w:rPr>
          <w:rFonts w:ascii="Times New Roman" w:hAnsi="Times New Roman" w:cs="Times New Roman"/>
          <w:sz w:val="24"/>
          <w:szCs w:val="24"/>
        </w:rPr>
        <w:t xml:space="preserve">. </w:t>
      </w:r>
    </w:p>
    <w:p w14:paraId="217BD23B" w14:textId="77777777" w:rsidR="00BC2405" w:rsidRPr="00D16029" w:rsidRDefault="00BC2405" w:rsidP="00BC2405">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Coleman</w:t>
      </w:r>
      <w:r w:rsidR="006425E0">
        <w:rPr>
          <w:rFonts w:ascii="Times New Roman" w:hAnsi="Times New Roman" w:cs="Times New Roman"/>
          <w:sz w:val="24"/>
          <w:szCs w:val="24"/>
        </w:rPr>
        <w:t xml:space="preserve"> (</w:t>
      </w:r>
      <w:proofErr w:type="spellStart"/>
      <w:r w:rsidR="006425E0">
        <w:rPr>
          <w:rFonts w:ascii="Times New Roman" w:hAnsi="Times New Roman" w:cs="Times New Roman"/>
          <w:sz w:val="24"/>
          <w:szCs w:val="24"/>
        </w:rPr>
        <w:t>dalam</w:t>
      </w:r>
      <w:proofErr w:type="spellEnd"/>
      <w:r w:rsidR="006425E0">
        <w:rPr>
          <w:rFonts w:ascii="Times New Roman" w:hAnsi="Times New Roman" w:cs="Times New Roman"/>
          <w:sz w:val="24"/>
          <w:szCs w:val="24"/>
        </w:rPr>
        <w:t xml:space="preserve"> </w:t>
      </w:r>
      <w:proofErr w:type="spellStart"/>
      <w:r w:rsidR="006425E0">
        <w:rPr>
          <w:rFonts w:ascii="Times New Roman" w:hAnsi="Times New Roman" w:cs="Times New Roman"/>
          <w:sz w:val="24"/>
          <w:szCs w:val="24"/>
        </w:rPr>
        <w:t>Slamet</w:t>
      </w:r>
      <w:proofErr w:type="spellEnd"/>
      <w:r w:rsidR="006425E0">
        <w:rPr>
          <w:rFonts w:ascii="Times New Roman" w:hAnsi="Times New Roman" w:cs="Times New Roman"/>
          <w:sz w:val="24"/>
          <w:szCs w:val="24"/>
        </w:rPr>
        <w:t xml:space="preserve">: </w:t>
      </w:r>
      <w:r>
        <w:rPr>
          <w:rFonts w:ascii="Times New Roman" w:hAnsi="Times New Roman" w:cs="Times New Roman"/>
          <w:sz w:val="24"/>
          <w:szCs w:val="24"/>
        </w:rPr>
        <w:t xml:space="preserve">2012) modal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norma-norma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saksi-saksi</w:t>
      </w:r>
      <w:proofErr w:type="spellEnd"/>
      <w:r>
        <w:rPr>
          <w:rFonts w:ascii="Times New Roman" w:hAnsi="Times New Roman" w:cs="Times New Roman"/>
          <w:sz w:val="24"/>
          <w:szCs w:val="24"/>
        </w:rPr>
        <w:t xml:space="preserve">. Coleman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terbentuknya</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Sumenep</w:t>
      </w:r>
      <w:proofErr w:type="spellEnd"/>
      <w:r>
        <w:rPr>
          <w:rFonts w:ascii="Times New Roman" w:hAnsi="Times New Roman" w:cs="Times New Roman"/>
          <w:sz w:val="24"/>
          <w:szCs w:val="24"/>
        </w:rPr>
        <w:t>.</w:t>
      </w:r>
    </w:p>
    <w:p w14:paraId="263CEE89" w14:textId="77777777" w:rsidR="00BC2405" w:rsidRPr="00BC2405" w:rsidRDefault="00BC2405" w:rsidP="00BD161F">
      <w:pPr>
        <w:spacing w:line="360" w:lineRule="auto"/>
        <w:jc w:val="both"/>
        <w:rPr>
          <w:rFonts w:ascii="Times New Roman" w:hAnsi="Times New Roman" w:cs="Times New Roman"/>
          <w:sz w:val="24"/>
          <w:szCs w:val="24"/>
        </w:rPr>
      </w:pPr>
    </w:p>
    <w:p w14:paraId="0A97D417" w14:textId="77777777" w:rsidR="00BD161F" w:rsidRPr="004C1B71" w:rsidRDefault="00BD161F" w:rsidP="00BD161F">
      <w:pPr>
        <w:spacing w:line="360" w:lineRule="auto"/>
        <w:jc w:val="both"/>
        <w:rPr>
          <w:rFonts w:ascii="Times New Roman" w:hAnsi="Times New Roman" w:cs="Times New Roman"/>
          <w:b/>
          <w:sz w:val="24"/>
          <w:szCs w:val="24"/>
        </w:rPr>
      </w:pPr>
      <w:r w:rsidRPr="004C1B71">
        <w:rPr>
          <w:rFonts w:ascii="Times New Roman" w:hAnsi="Times New Roman" w:cs="Times New Roman"/>
          <w:b/>
          <w:sz w:val="24"/>
          <w:szCs w:val="24"/>
        </w:rPr>
        <w:t>METODE PENELITIAN</w:t>
      </w:r>
    </w:p>
    <w:p w14:paraId="7DB0336B" w14:textId="77777777" w:rsidR="00BD161F" w:rsidRDefault="00BD161F" w:rsidP="00BD161F">
      <w:pPr>
        <w:spacing w:line="360" w:lineRule="auto"/>
        <w:ind w:firstLine="720"/>
        <w:jc w:val="both"/>
        <w:rPr>
          <w:rFonts w:ascii="Times New Roman" w:hAnsi="Times New Roman" w:cs="Times New Roman"/>
          <w:sz w:val="24"/>
          <w:szCs w:val="24"/>
        </w:rPr>
      </w:pPr>
      <w:proofErr w:type="spellStart"/>
      <w:r w:rsidRPr="004913E5">
        <w:rPr>
          <w:rFonts w:ascii="Times New Roman" w:hAnsi="Times New Roman" w:cs="Times New Roman"/>
          <w:sz w:val="24"/>
          <w:szCs w:val="24"/>
        </w:rPr>
        <w:t>Dalam</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penelitian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ini</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menggunakan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metode</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penelitian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kualitatif</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Menurut</w:t>
      </w:r>
      <w:proofErr w:type="spellEnd"/>
      <w:r w:rsidRPr="004913E5">
        <w:rPr>
          <w:rFonts w:ascii="Times New Roman" w:hAnsi="Times New Roman" w:cs="Times New Roman"/>
          <w:sz w:val="24"/>
          <w:szCs w:val="24"/>
        </w:rPr>
        <w:t xml:space="preserve"> Bogdan dan Taylor (1975:5) </w:t>
      </w:r>
      <w:proofErr w:type="spellStart"/>
      <w:r w:rsidRPr="004913E5">
        <w:rPr>
          <w:rFonts w:ascii="Times New Roman" w:hAnsi="Times New Roman" w:cs="Times New Roman"/>
          <w:sz w:val="24"/>
          <w:szCs w:val="24"/>
        </w:rPr>
        <w:t>dalam</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Moleong</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metode</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penelitian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kualitatif</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w:t>
      </w:r>
      <w:r w:rsidRPr="004913E5">
        <w:rPr>
          <w:rFonts w:ascii="Times New Roman" w:hAnsi="Times New Roman" w:cs="Times New Roman"/>
          <w:sz w:val="24"/>
          <w:szCs w:val="24"/>
        </w:rPr>
        <w:t>asilkan</w:t>
      </w:r>
      <w:proofErr w:type="spellEnd"/>
      <w:r w:rsidRPr="004913E5">
        <w:rPr>
          <w:rFonts w:ascii="Times New Roman" w:hAnsi="Times New Roman" w:cs="Times New Roman"/>
          <w:sz w:val="24"/>
          <w:szCs w:val="24"/>
        </w:rPr>
        <w:t xml:space="preserve"> data </w:t>
      </w:r>
      <w:proofErr w:type="spellStart"/>
      <w:r w:rsidRPr="004913E5">
        <w:rPr>
          <w:rFonts w:ascii="Times New Roman" w:hAnsi="Times New Roman" w:cs="Times New Roman"/>
          <w:sz w:val="24"/>
          <w:szCs w:val="24"/>
        </w:rPr>
        <w:t>deskriptif</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berupa</w:t>
      </w:r>
      <w:proofErr w:type="spellEnd"/>
      <w:r w:rsidRPr="004913E5">
        <w:rPr>
          <w:rFonts w:ascii="Times New Roman" w:hAnsi="Times New Roman" w:cs="Times New Roman"/>
          <w:sz w:val="24"/>
          <w:szCs w:val="24"/>
        </w:rPr>
        <w:t xml:space="preserve"> kata-kata </w:t>
      </w:r>
      <w:proofErr w:type="spellStart"/>
      <w:r w:rsidRPr="004913E5">
        <w:rPr>
          <w:rFonts w:ascii="Times New Roman" w:hAnsi="Times New Roman" w:cs="Times New Roman"/>
          <w:sz w:val="24"/>
          <w:szCs w:val="24"/>
        </w:rPr>
        <w:t>tertulis</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atau</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lisan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dari</w:t>
      </w:r>
      <w:proofErr w:type="spellEnd"/>
      <w:r w:rsidRPr="004913E5">
        <w:rPr>
          <w:rFonts w:ascii="Times New Roman" w:hAnsi="Times New Roman" w:cs="Times New Roman"/>
          <w:sz w:val="24"/>
          <w:szCs w:val="24"/>
        </w:rPr>
        <w:t xml:space="preserve"> orang-orang dan </w:t>
      </w:r>
      <w:proofErr w:type="spellStart"/>
      <w:r w:rsidRPr="004913E5">
        <w:rPr>
          <w:rFonts w:ascii="Times New Roman" w:hAnsi="Times New Roman" w:cs="Times New Roman"/>
          <w:sz w:val="24"/>
          <w:szCs w:val="24"/>
        </w:rPr>
        <w:t>perilakunya</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dapat</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diamati</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Menggunakan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metode</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ini</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karena</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peneliti</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ingin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mendapatkan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informasi</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secara</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mendalam</w:t>
      </w:r>
      <w:proofErr w:type="spellEnd"/>
      <w:r w:rsidRPr="004913E5">
        <w:rPr>
          <w:rFonts w:ascii="Times New Roman" w:hAnsi="Times New Roman" w:cs="Times New Roman"/>
          <w:sz w:val="24"/>
          <w:szCs w:val="24"/>
        </w:rPr>
        <w:t xml:space="preserve"> dan </w:t>
      </w:r>
      <w:proofErr w:type="spellStart"/>
      <w:r w:rsidRPr="004913E5">
        <w:rPr>
          <w:rFonts w:ascii="Times New Roman" w:hAnsi="Times New Roman" w:cs="Times New Roman"/>
          <w:sz w:val="24"/>
          <w:szCs w:val="24"/>
        </w:rPr>
        <w:t>kemudian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menggambarkan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atau</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mendeskripsikan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hasil</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pen</w:t>
      </w:r>
      <w:r>
        <w:rPr>
          <w:rFonts w:ascii="Times New Roman" w:hAnsi="Times New Roman" w:cs="Times New Roman"/>
          <w:sz w:val="24"/>
          <w:szCs w:val="24"/>
        </w:rPr>
        <w:t>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kata-kata. </w:t>
      </w:r>
      <w:proofErr w:type="spellStart"/>
      <w:r w:rsidRPr="004913E5">
        <w:rPr>
          <w:rFonts w:ascii="Times New Roman" w:hAnsi="Times New Roman" w:cs="Times New Roman"/>
          <w:sz w:val="24"/>
          <w:szCs w:val="24"/>
        </w:rPr>
        <w:t>Jenis</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pendekatan</w:t>
      </w:r>
      <w:proofErr w:type="spellEnd"/>
      <w:r w:rsidRPr="004913E5">
        <w:rPr>
          <w:rFonts w:ascii="Times New Roman" w:hAnsi="Times New Roman" w:cs="Times New Roman"/>
          <w:sz w:val="24"/>
          <w:szCs w:val="24"/>
        </w:rPr>
        <w:t xml:space="preserve"> yang </w:t>
      </w:r>
      <w:proofErr w:type="spellStart"/>
      <w:r w:rsidRPr="004913E5">
        <w:rPr>
          <w:rFonts w:ascii="Times New Roman" w:hAnsi="Times New Roman" w:cs="Times New Roman"/>
          <w:sz w:val="24"/>
          <w:szCs w:val="24"/>
        </w:rPr>
        <w:t>digunakan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adalah</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pendekatan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studi</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kasus</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Menurut</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Suharsimi</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Arikunto</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studi</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kasus</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adalah</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pendekatan</w:t>
      </w:r>
      <w:proofErr w:type="spellEnd"/>
      <w:r w:rsidRPr="004913E5">
        <w:rPr>
          <w:rFonts w:ascii="Times New Roman" w:hAnsi="Times New Roman" w:cs="Times New Roman"/>
          <w:sz w:val="24"/>
          <w:szCs w:val="24"/>
        </w:rPr>
        <w:t xml:space="preserve"> yang </w:t>
      </w:r>
      <w:proofErr w:type="spellStart"/>
      <w:r w:rsidRPr="004913E5">
        <w:rPr>
          <w:rFonts w:ascii="Times New Roman" w:hAnsi="Times New Roman" w:cs="Times New Roman"/>
          <w:sz w:val="24"/>
          <w:szCs w:val="24"/>
        </w:rPr>
        <w:t>dilakukan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secara</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intensif</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terperinci</w:t>
      </w:r>
      <w:proofErr w:type="spellEnd"/>
      <w:r w:rsidRPr="004913E5">
        <w:rPr>
          <w:rFonts w:ascii="Times New Roman" w:hAnsi="Times New Roman" w:cs="Times New Roman"/>
          <w:sz w:val="24"/>
          <w:szCs w:val="24"/>
        </w:rPr>
        <w:t xml:space="preserve"> dan </w:t>
      </w:r>
      <w:proofErr w:type="spellStart"/>
      <w:r w:rsidRPr="004913E5">
        <w:rPr>
          <w:rFonts w:ascii="Times New Roman" w:hAnsi="Times New Roman" w:cs="Times New Roman"/>
          <w:sz w:val="24"/>
          <w:szCs w:val="24"/>
        </w:rPr>
        <w:t>mendalam</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terhadap</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gejala-gejala</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tertentu</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Dengan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harapan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pendekatan</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ini</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mampu</w:t>
      </w:r>
      <w:proofErr w:type="spellEnd"/>
      <w:r w:rsidRPr="004913E5">
        <w:rPr>
          <w:rFonts w:ascii="Times New Roman" w:hAnsi="Times New Roman" w:cs="Times New Roman"/>
          <w:sz w:val="24"/>
          <w:szCs w:val="24"/>
        </w:rPr>
        <w:t xml:space="preserve"> </w:t>
      </w:r>
      <w:proofErr w:type="spellStart"/>
      <w:r w:rsidRPr="004913E5">
        <w:rPr>
          <w:rFonts w:ascii="Times New Roman" w:hAnsi="Times New Roman" w:cs="Times New Roman"/>
          <w:sz w:val="24"/>
          <w:szCs w:val="24"/>
        </w:rPr>
        <w:t>menjelaskan</w:t>
      </w:r>
      <w:proofErr w:type="spellEnd"/>
      <w:r w:rsidRPr="004913E5">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rempah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covid-19. </w:t>
      </w:r>
    </w:p>
    <w:p w14:paraId="6BB1917F" w14:textId="77777777" w:rsidR="00BD161F" w:rsidRDefault="00BD161F" w:rsidP="00BD161F">
      <w:pPr>
        <w:spacing w:line="360" w:lineRule="auto"/>
        <w:ind w:firstLine="720"/>
        <w:jc w:val="both"/>
        <w:rPr>
          <w:rFonts w:ascii="Times New Roman" w:hAnsi="Times New Roman" w:cs="Times New Roman"/>
          <w:sz w:val="24"/>
          <w:szCs w:val="24"/>
        </w:rPr>
      </w:pPr>
      <w:proofErr w:type="spellStart"/>
      <w:r w:rsidRPr="004C1B71">
        <w:rPr>
          <w:rFonts w:ascii="Times New Roman" w:hAnsi="Times New Roman" w:cs="Times New Roman"/>
          <w:sz w:val="24"/>
          <w:szCs w:val="24"/>
        </w:rPr>
        <w:t>Pengumpulan</w:t>
      </w:r>
      <w:proofErr w:type="spellEnd"/>
      <w:r w:rsidRPr="004C1B71">
        <w:rPr>
          <w:rFonts w:ascii="Times New Roman" w:hAnsi="Times New Roman" w:cs="Times New Roman"/>
          <w:sz w:val="24"/>
          <w:szCs w:val="24"/>
        </w:rPr>
        <w:t xml:space="preserve"> data </w:t>
      </w:r>
      <w:proofErr w:type="spellStart"/>
      <w:r w:rsidRPr="004C1B71">
        <w:rPr>
          <w:rFonts w:ascii="Times New Roman" w:hAnsi="Times New Roman" w:cs="Times New Roman"/>
          <w:sz w:val="24"/>
          <w:szCs w:val="24"/>
        </w:rPr>
        <w:t>menggunakan</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teknik</w:t>
      </w:r>
      <w:proofErr w:type="spellEnd"/>
      <w:r w:rsidRPr="004C1B71">
        <w:rPr>
          <w:rFonts w:ascii="Times New Roman" w:hAnsi="Times New Roman" w:cs="Times New Roman"/>
          <w:sz w:val="24"/>
          <w:szCs w:val="24"/>
        </w:rPr>
        <w:t xml:space="preserve"> </w:t>
      </w:r>
      <w:r w:rsidRPr="004C1B71">
        <w:rPr>
          <w:rFonts w:ascii="Times New Roman" w:hAnsi="Times New Roman" w:cs="Times New Roman"/>
          <w:i/>
          <w:iCs/>
          <w:sz w:val="24"/>
          <w:szCs w:val="24"/>
        </w:rPr>
        <w:t xml:space="preserve">purposive sampling </w:t>
      </w:r>
      <w:proofErr w:type="spellStart"/>
      <w:r w:rsidRPr="004C1B71">
        <w:rPr>
          <w:rFonts w:ascii="Times New Roman" w:hAnsi="Times New Roman" w:cs="Times New Roman"/>
          <w:sz w:val="24"/>
          <w:szCs w:val="24"/>
        </w:rPr>
        <w:t>yaitu</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informan</w:t>
      </w:r>
      <w:proofErr w:type="spellEnd"/>
      <w:r w:rsidRPr="004C1B71">
        <w:rPr>
          <w:rFonts w:ascii="Times New Roman" w:hAnsi="Times New Roman" w:cs="Times New Roman"/>
          <w:sz w:val="24"/>
          <w:szCs w:val="24"/>
        </w:rPr>
        <w:t xml:space="preserve"> yang </w:t>
      </w:r>
      <w:proofErr w:type="spellStart"/>
      <w:r w:rsidRPr="004C1B71">
        <w:rPr>
          <w:rFonts w:ascii="Times New Roman" w:hAnsi="Times New Roman" w:cs="Times New Roman"/>
          <w:sz w:val="24"/>
          <w:szCs w:val="24"/>
        </w:rPr>
        <w:t>dipilih</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atau</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ditentukan</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secara</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sengaja</w:t>
      </w:r>
      <w:proofErr w:type="spellEnd"/>
      <w:r w:rsidRPr="004C1B71">
        <w:rPr>
          <w:rFonts w:ascii="Times New Roman" w:hAnsi="Times New Roman" w:cs="Times New Roman"/>
          <w:sz w:val="24"/>
          <w:szCs w:val="24"/>
        </w:rPr>
        <w:t xml:space="preserve"> oleh </w:t>
      </w:r>
      <w:proofErr w:type="spellStart"/>
      <w:r w:rsidRPr="004C1B71">
        <w:rPr>
          <w:rFonts w:ascii="Times New Roman" w:hAnsi="Times New Roman" w:cs="Times New Roman"/>
          <w:sz w:val="24"/>
          <w:szCs w:val="24"/>
        </w:rPr>
        <w:t>peneliti</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dengan</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menggunakan</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pertimbangan</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tertentu</w:t>
      </w:r>
      <w:proofErr w:type="spellEnd"/>
      <w:r w:rsidRPr="004C1B71">
        <w:rPr>
          <w:rFonts w:ascii="Times New Roman" w:hAnsi="Times New Roman" w:cs="Times New Roman"/>
          <w:sz w:val="24"/>
          <w:szCs w:val="24"/>
        </w:rPr>
        <w:t xml:space="preserve">. Serta </w:t>
      </w:r>
      <w:proofErr w:type="spellStart"/>
      <w:r w:rsidRPr="004C1B71">
        <w:rPr>
          <w:rFonts w:ascii="Times New Roman" w:hAnsi="Times New Roman" w:cs="Times New Roman"/>
          <w:sz w:val="24"/>
          <w:szCs w:val="24"/>
        </w:rPr>
        <w:t>Informan</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mimiliki</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kesamaan</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dengan</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sifat</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atau</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karakterisitik</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subjek</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penelitian</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ini</w:t>
      </w:r>
      <w:proofErr w:type="spellEnd"/>
      <w:r w:rsidRPr="004C1B71">
        <w:rPr>
          <w:rFonts w:ascii="Times New Roman" w:hAnsi="Times New Roman" w:cs="Times New Roman"/>
          <w:sz w:val="24"/>
          <w:szCs w:val="24"/>
        </w:rPr>
        <w:t xml:space="preserve">. Teknik </w:t>
      </w:r>
      <w:r w:rsidRPr="001A729F">
        <w:rPr>
          <w:rFonts w:ascii="Times New Roman" w:hAnsi="Times New Roman" w:cs="Times New Roman"/>
          <w:i/>
          <w:sz w:val="24"/>
          <w:szCs w:val="24"/>
        </w:rPr>
        <w:t>purposive</w:t>
      </w:r>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yaitu</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teknik</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mendapatkan</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sampel</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dengan</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memilih</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individu-individu</w:t>
      </w:r>
      <w:proofErr w:type="spellEnd"/>
      <w:r w:rsidRPr="004C1B71">
        <w:rPr>
          <w:rFonts w:ascii="Times New Roman" w:hAnsi="Times New Roman" w:cs="Times New Roman"/>
          <w:sz w:val="24"/>
          <w:szCs w:val="24"/>
        </w:rPr>
        <w:t xml:space="preserve"> yang </w:t>
      </w:r>
      <w:proofErr w:type="spellStart"/>
      <w:r w:rsidRPr="004C1B71">
        <w:rPr>
          <w:rFonts w:ascii="Times New Roman" w:hAnsi="Times New Roman" w:cs="Times New Roman"/>
          <w:sz w:val="24"/>
          <w:szCs w:val="24"/>
        </w:rPr>
        <w:t>dianggap</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mengetahui</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informasi</w:t>
      </w:r>
      <w:proofErr w:type="spellEnd"/>
      <w:r w:rsidRPr="004C1B71">
        <w:rPr>
          <w:rFonts w:ascii="Times New Roman" w:hAnsi="Times New Roman" w:cs="Times New Roman"/>
          <w:sz w:val="24"/>
          <w:szCs w:val="24"/>
        </w:rPr>
        <w:t xml:space="preserve"> dan </w:t>
      </w:r>
      <w:proofErr w:type="spellStart"/>
      <w:r w:rsidRPr="004C1B71">
        <w:rPr>
          <w:rFonts w:ascii="Times New Roman" w:hAnsi="Times New Roman" w:cs="Times New Roman"/>
          <w:sz w:val="24"/>
          <w:szCs w:val="24"/>
        </w:rPr>
        <w:t>masalahnya</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secara</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mendalam</w:t>
      </w:r>
      <w:proofErr w:type="spellEnd"/>
      <w:r w:rsidRPr="004C1B71">
        <w:rPr>
          <w:rFonts w:ascii="Times New Roman" w:hAnsi="Times New Roman" w:cs="Times New Roman"/>
          <w:sz w:val="24"/>
          <w:szCs w:val="24"/>
        </w:rPr>
        <w:t xml:space="preserve"> dan </w:t>
      </w:r>
      <w:proofErr w:type="spellStart"/>
      <w:r w:rsidRPr="004C1B71">
        <w:rPr>
          <w:rFonts w:ascii="Times New Roman" w:hAnsi="Times New Roman" w:cs="Times New Roman"/>
          <w:sz w:val="24"/>
          <w:szCs w:val="24"/>
        </w:rPr>
        <w:t>dapat</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dipercaya</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untuk</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menjadi</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sumber</w:t>
      </w:r>
      <w:proofErr w:type="spellEnd"/>
      <w:r w:rsidRPr="004C1B71">
        <w:rPr>
          <w:rFonts w:ascii="Times New Roman" w:hAnsi="Times New Roman" w:cs="Times New Roman"/>
          <w:sz w:val="24"/>
          <w:szCs w:val="24"/>
        </w:rPr>
        <w:t xml:space="preserve"> data (Goetz Le </w:t>
      </w:r>
      <w:proofErr w:type="spellStart"/>
      <w:r w:rsidRPr="004C1B71">
        <w:rPr>
          <w:rFonts w:ascii="Times New Roman" w:hAnsi="Times New Roman" w:cs="Times New Roman"/>
          <w:sz w:val="24"/>
          <w:szCs w:val="24"/>
        </w:rPr>
        <w:t>Compte</w:t>
      </w:r>
      <w:proofErr w:type="spellEnd"/>
      <w:r w:rsidRPr="004C1B71">
        <w:rPr>
          <w:rFonts w:ascii="Times New Roman" w:hAnsi="Times New Roman" w:cs="Times New Roman"/>
          <w:sz w:val="24"/>
          <w:szCs w:val="24"/>
        </w:rPr>
        <w:t xml:space="preserve"> </w:t>
      </w:r>
      <w:proofErr w:type="spellStart"/>
      <w:r w:rsidRPr="004C1B71">
        <w:rPr>
          <w:rFonts w:ascii="Times New Roman" w:hAnsi="Times New Roman" w:cs="Times New Roman"/>
          <w:sz w:val="24"/>
          <w:szCs w:val="24"/>
        </w:rPr>
        <w:t>dalam</w:t>
      </w:r>
      <w:proofErr w:type="spellEnd"/>
      <w:r w:rsidRPr="004C1B71">
        <w:rPr>
          <w:rFonts w:ascii="Times New Roman" w:hAnsi="Times New Roman" w:cs="Times New Roman"/>
          <w:sz w:val="24"/>
          <w:szCs w:val="24"/>
        </w:rPr>
        <w:t xml:space="preserve"> H.B. </w:t>
      </w:r>
      <w:proofErr w:type="spellStart"/>
      <w:r w:rsidRPr="004C1B71">
        <w:rPr>
          <w:rFonts w:ascii="Times New Roman" w:hAnsi="Times New Roman" w:cs="Times New Roman"/>
          <w:sz w:val="24"/>
          <w:szCs w:val="24"/>
        </w:rPr>
        <w:t>Sutopo</w:t>
      </w:r>
      <w:proofErr w:type="spellEnd"/>
      <w:r w:rsidRPr="004C1B71">
        <w:rPr>
          <w:rFonts w:ascii="Times New Roman" w:hAnsi="Times New Roman" w:cs="Times New Roman"/>
          <w:sz w:val="24"/>
          <w:szCs w:val="24"/>
        </w:rPr>
        <w:t>, 2002).</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
    <w:p w14:paraId="16279845" w14:textId="77777777" w:rsidR="00BD161F" w:rsidRDefault="00BD161F" w:rsidP="00BD161F">
      <w:pPr>
        <w:spacing w:line="360" w:lineRule="auto"/>
        <w:jc w:val="both"/>
        <w:rPr>
          <w:rFonts w:ascii="Times New Roman" w:hAnsi="Times New Roman" w:cs="Times New Roman"/>
          <w:sz w:val="24"/>
          <w:szCs w:val="24"/>
        </w:rPr>
      </w:pPr>
    </w:p>
    <w:p w14:paraId="08094E89" w14:textId="77777777" w:rsidR="00BD161F" w:rsidRDefault="00BD161F" w:rsidP="00BD161F">
      <w:pPr>
        <w:spacing w:line="360" w:lineRule="auto"/>
        <w:jc w:val="both"/>
        <w:rPr>
          <w:rFonts w:ascii="Times New Roman" w:hAnsi="Times New Roman" w:cs="Times New Roman"/>
          <w:sz w:val="24"/>
          <w:szCs w:val="24"/>
        </w:rPr>
      </w:pPr>
    </w:p>
    <w:p w14:paraId="68168B79" w14:textId="77777777" w:rsidR="00BD161F" w:rsidRDefault="00BD161F" w:rsidP="00BD161F">
      <w:pPr>
        <w:spacing w:line="360" w:lineRule="auto"/>
        <w:jc w:val="both"/>
        <w:rPr>
          <w:rFonts w:ascii="Times New Roman" w:hAnsi="Times New Roman" w:cs="Times New Roman"/>
          <w:sz w:val="24"/>
          <w:szCs w:val="24"/>
        </w:rPr>
      </w:pPr>
    </w:p>
    <w:p w14:paraId="43F19984" w14:textId="77777777" w:rsidR="00BD161F" w:rsidRDefault="00BD161F" w:rsidP="00BD161F">
      <w:pPr>
        <w:spacing w:line="360" w:lineRule="auto"/>
        <w:jc w:val="both"/>
        <w:rPr>
          <w:rFonts w:ascii="Times New Roman" w:hAnsi="Times New Roman" w:cs="Times New Roman"/>
          <w:sz w:val="24"/>
          <w:szCs w:val="24"/>
        </w:rPr>
      </w:pPr>
    </w:p>
    <w:p w14:paraId="269B40C2" w14:textId="77777777" w:rsidR="00BC7BB6" w:rsidRDefault="00BC7BB6" w:rsidP="00BD161F">
      <w:pPr>
        <w:spacing w:line="360" w:lineRule="auto"/>
        <w:jc w:val="both"/>
        <w:rPr>
          <w:rFonts w:ascii="Times New Roman" w:hAnsi="Times New Roman" w:cs="Times New Roman"/>
          <w:sz w:val="24"/>
          <w:szCs w:val="24"/>
        </w:rPr>
      </w:pPr>
    </w:p>
    <w:p w14:paraId="2D102A38" w14:textId="77777777" w:rsidR="00BC7BB6" w:rsidRDefault="00BC7BB6" w:rsidP="00BD161F">
      <w:pPr>
        <w:spacing w:line="360" w:lineRule="auto"/>
        <w:jc w:val="both"/>
        <w:rPr>
          <w:rFonts w:ascii="Times New Roman" w:hAnsi="Times New Roman" w:cs="Times New Roman"/>
          <w:sz w:val="24"/>
          <w:szCs w:val="24"/>
        </w:rPr>
      </w:pPr>
    </w:p>
    <w:p w14:paraId="603074B8" w14:textId="77777777" w:rsidR="00BD161F" w:rsidRDefault="00BD161F" w:rsidP="00BD161F">
      <w:pPr>
        <w:spacing w:line="360" w:lineRule="auto"/>
        <w:jc w:val="both"/>
        <w:rPr>
          <w:rFonts w:ascii="Times New Roman" w:hAnsi="Times New Roman" w:cs="Times New Roman"/>
          <w:sz w:val="24"/>
          <w:szCs w:val="24"/>
        </w:rPr>
      </w:pPr>
    </w:p>
    <w:p w14:paraId="3DFA9089" w14:textId="77777777" w:rsidR="00BD161F" w:rsidRDefault="00BD161F" w:rsidP="00BD161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14:paraId="50879B81" w14:textId="77777777" w:rsidR="00BD161F" w:rsidRDefault="00BD161F" w:rsidP="00BD161F">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Kondisi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Sosial-Ekonomi</w:t>
      </w:r>
      <w:proofErr w:type="spellEnd"/>
      <w:r>
        <w:rPr>
          <w:rFonts w:ascii="Times New Roman" w:hAnsi="Times New Roman" w:cs="Times New Roman"/>
          <w:b/>
          <w:sz w:val="24"/>
          <w:szCs w:val="24"/>
        </w:rPr>
        <w:t xml:space="preserve"> Masyarakat </w:t>
      </w:r>
      <w:proofErr w:type="spellStart"/>
      <w:r>
        <w:rPr>
          <w:rFonts w:ascii="Times New Roman" w:hAnsi="Times New Roman" w:cs="Times New Roman"/>
          <w:b/>
          <w:sz w:val="24"/>
          <w:szCs w:val="24"/>
        </w:rPr>
        <w:t>Desa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Kasengan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Kecamatan</w:t>
      </w:r>
      <w:proofErr w:type="spellEnd"/>
      <w:r>
        <w:rPr>
          <w:rFonts w:ascii="Times New Roman" w:hAnsi="Times New Roman" w:cs="Times New Roman"/>
          <w:b/>
          <w:sz w:val="24"/>
          <w:szCs w:val="24"/>
        </w:rPr>
        <w:t xml:space="preserve"> Manding</w:t>
      </w:r>
    </w:p>
    <w:p w14:paraId="7D65857E" w14:textId="77777777" w:rsidR="00BD161F" w:rsidRDefault="00BD161F" w:rsidP="004C238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5,15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7,46%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Luas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68,88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30.973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3.213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desa-desa</w:t>
      </w:r>
      <w:proofErr w:type="spellEnd"/>
      <w:r>
        <w:rPr>
          <w:rFonts w:ascii="Times New Roman" w:hAnsi="Times New Roman" w:cs="Times New Roman"/>
          <w:sz w:val="24"/>
          <w:szCs w:val="24"/>
        </w:rPr>
        <w:t xml:space="preserve"> lain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seluas</w:t>
      </w:r>
      <w:proofErr w:type="spellEnd"/>
      <w:r>
        <w:rPr>
          <w:rFonts w:ascii="Times New Roman" w:hAnsi="Times New Roman" w:cs="Times New Roman"/>
          <w:sz w:val="24"/>
          <w:szCs w:val="24"/>
        </w:rPr>
        <w:t xml:space="preserve"> 388,47 Ha,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126,49 Ha</w:t>
      </w:r>
      <w:r w:rsidR="00A24662">
        <w:rPr>
          <w:rFonts w:ascii="Times New Roman" w:hAnsi="Times New Roman" w:cs="Times New Roman"/>
          <w:sz w:val="24"/>
          <w:szCs w:val="24"/>
        </w:rPr>
        <w:t xml:space="preserve"> (BPS </w:t>
      </w:r>
      <w:proofErr w:type="spellStart"/>
      <w:r w:rsidR="00A24662">
        <w:rPr>
          <w:rFonts w:ascii="Times New Roman" w:hAnsi="Times New Roman" w:cs="Times New Roman"/>
          <w:sz w:val="24"/>
          <w:szCs w:val="24"/>
        </w:rPr>
        <w:t>Kabupaten</w:t>
      </w:r>
      <w:proofErr w:type="spellEnd"/>
      <w:r w:rsidR="00A24662">
        <w:rPr>
          <w:rFonts w:ascii="Times New Roman" w:hAnsi="Times New Roman" w:cs="Times New Roman"/>
          <w:sz w:val="24"/>
          <w:szCs w:val="24"/>
        </w:rPr>
        <w:t xml:space="preserve"> </w:t>
      </w:r>
      <w:proofErr w:type="spellStart"/>
      <w:r w:rsidR="00A24662">
        <w:rPr>
          <w:rFonts w:ascii="Times New Roman" w:hAnsi="Times New Roman" w:cs="Times New Roman"/>
          <w:sz w:val="24"/>
          <w:szCs w:val="24"/>
        </w:rPr>
        <w:t>Sumenep</w:t>
      </w:r>
      <w:proofErr w:type="spellEnd"/>
      <w:r w:rsidR="00A24662">
        <w:rPr>
          <w:rFonts w:ascii="Times New Roman" w:hAnsi="Times New Roman" w:cs="Times New Roman"/>
          <w:sz w:val="24"/>
          <w:szCs w:val="24"/>
        </w:rPr>
        <w:t>, 2021)</w:t>
      </w:r>
      <w:r>
        <w:rPr>
          <w:rFonts w:ascii="Times New Roman" w:hAnsi="Times New Roman" w:cs="Times New Roman"/>
          <w:sz w:val="24"/>
          <w:szCs w:val="24"/>
        </w:rPr>
        <w:t xml:space="preserve">. Luas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disbanding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lain yang juga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Dari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menggantungkan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terbesar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
    <w:p w14:paraId="3ABF269D" w14:textId="77777777" w:rsidR="00A24662" w:rsidRDefault="00A24662" w:rsidP="00BD161F">
      <w:p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Lengkuas</w:t>
      </w:r>
      <w:proofErr w:type="spellEnd"/>
      <w:r>
        <w:rPr>
          <w:rFonts w:ascii="Times New Roman" w:hAnsi="Times New Roman" w:cs="Times New Roman"/>
          <w:b/>
          <w:sz w:val="24"/>
          <w:szCs w:val="24"/>
        </w:rPr>
        <w:t xml:space="preserve"> dan Cara </w:t>
      </w:r>
      <w:proofErr w:type="spellStart"/>
      <w:r>
        <w:rPr>
          <w:rFonts w:ascii="Times New Roman" w:hAnsi="Times New Roman" w:cs="Times New Roman"/>
          <w:b/>
          <w:sz w:val="24"/>
          <w:szCs w:val="24"/>
        </w:rPr>
        <w:t>Perawatannya</w:t>
      </w:r>
      <w:proofErr w:type="spellEnd"/>
    </w:p>
    <w:p w14:paraId="523927FB" w14:textId="77777777" w:rsidR="00A24662" w:rsidRDefault="002C2167" w:rsidP="004C2387">
      <w:pPr>
        <w:spacing w:line="360" w:lineRule="auto"/>
        <w:ind w:firstLine="720"/>
        <w:jc w:val="both"/>
        <w:rPr>
          <w:rFonts w:ascii="Times New Roman" w:hAnsi="Times New Roman" w:cs="Times New Roman"/>
          <w:sz w:val="24"/>
          <w:szCs w:val="24"/>
        </w:rPr>
      </w:pPr>
      <w:proofErr w:type="spellStart"/>
      <w:r w:rsidRPr="002C2167">
        <w:rPr>
          <w:rFonts w:ascii="Times New Roman" w:hAnsi="Times New Roman" w:cs="Times New Roman"/>
          <w:sz w:val="24"/>
          <w:szCs w:val="24"/>
        </w:rPr>
        <w:t>Lengkuas</w:t>
      </w:r>
      <w:proofErr w:type="spellEnd"/>
      <w:r w:rsidRPr="002C2167">
        <w:rPr>
          <w:rFonts w:ascii="Times New Roman" w:hAnsi="Times New Roman" w:cs="Times New Roman"/>
          <w:sz w:val="24"/>
          <w:szCs w:val="24"/>
        </w:rPr>
        <w:t xml:space="preserve"> (</w:t>
      </w:r>
      <w:r w:rsidRPr="002C2167">
        <w:rPr>
          <w:rFonts w:ascii="Times New Roman" w:hAnsi="Times New Roman" w:cs="Times New Roman"/>
          <w:i/>
          <w:iCs/>
          <w:sz w:val="24"/>
          <w:szCs w:val="24"/>
        </w:rPr>
        <w:t xml:space="preserve">Alpinia </w:t>
      </w:r>
      <w:proofErr w:type="spellStart"/>
      <w:r w:rsidRPr="002C2167">
        <w:rPr>
          <w:rFonts w:ascii="Times New Roman" w:hAnsi="Times New Roman" w:cs="Times New Roman"/>
          <w:i/>
          <w:iCs/>
          <w:sz w:val="24"/>
          <w:szCs w:val="24"/>
        </w:rPr>
        <w:t>galanga</w:t>
      </w:r>
      <w:proofErr w:type="spellEnd"/>
      <w:r w:rsidRPr="002C2167">
        <w:rPr>
          <w:rFonts w:ascii="Times New Roman" w:hAnsi="Times New Roman" w:cs="Times New Roman"/>
          <w:i/>
          <w:iCs/>
          <w:sz w:val="24"/>
          <w:szCs w:val="24"/>
        </w:rPr>
        <w:t xml:space="preserve"> </w:t>
      </w:r>
      <w:r w:rsidRPr="002C2167">
        <w:rPr>
          <w:rFonts w:ascii="Times New Roman" w:hAnsi="Times New Roman" w:cs="Times New Roman"/>
          <w:sz w:val="24"/>
          <w:szCs w:val="24"/>
        </w:rPr>
        <w:t xml:space="preserve">L.) </w:t>
      </w:r>
      <w:proofErr w:type="spellStart"/>
      <w:r w:rsidRPr="002C2167">
        <w:rPr>
          <w:rFonts w:ascii="Times New Roman" w:hAnsi="Times New Roman" w:cs="Times New Roman"/>
          <w:sz w:val="24"/>
          <w:szCs w:val="24"/>
        </w:rPr>
        <w:t>disebut</w:t>
      </w:r>
      <w:proofErr w:type="spellEnd"/>
      <w:r w:rsidRPr="002C2167">
        <w:rPr>
          <w:rFonts w:ascii="Times New Roman" w:hAnsi="Times New Roman" w:cs="Times New Roman"/>
          <w:sz w:val="24"/>
          <w:szCs w:val="24"/>
        </w:rPr>
        <w:t xml:space="preserve"> juga </w:t>
      </w:r>
      <w:proofErr w:type="spellStart"/>
      <w:r w:rsidRPr="002C2167">
        <w:rPr>
          <w:rFonts w:ascii="Times New Roman" w:hAnsi="Times New Roman" w:cs="Times New Roman"/>
          <w:sz w:val="24"/>
          <w:szCs w:val="24"/>
        </w:rPr>
        <w:t>sebagai</w:t>
      </w:r>
      <w:proofErr w:type="spellEnd"/>
      <w:r w:rsidRPr="002C2167">
        <w:rPr>
          <w:rFonts w:ascii="Times New Roman" w:hAnsi="Times New Roman" w:cs="Times New Roman"/>
          <w:sz w:val="24"/>
          <w:szCs w:val="24"/>
        </w:rPr>
        <w:t xml:space="preserve"> </w:t>
      </w:r>
      <w:r w:rsidRPr="002C2167">
        <w:rPr>
          <w:rFonts w:ascii="Times New Roman" w:hAnsi="Times New Roman" w:cs="Times New Roman"/>
          <w:i/>
          <w:iCs/>
          <w:sz w:val="24"/>
          <w:szCs w:val="24"/>
        </w:rPr>
        <w:t xml:space="preserve">greater galangal </w:t>
      </w:r>
      <w:proofErr w:type="spellStart"/>
      <w:r w:rsidRPr="002C2167">
        <w:rPr>
          <w:rFonts w:ascii="Times New Roman" w:hAnsi="Times New Roman" w:cs="Times New Roman"/>
          <w:sz w:val="24"/>
          <w:szCs w:val="24"/>
        </w:rPr>
        <w:t>atau</w:t>
      </w:r>
      <w:proofErr w:type="spellEnd"/>
      <w:r w:rsidRPr="002C2167">
        <w:rPr>
          <w:rFonts w:ascii="Times New Roman" w:hAnsi="Times New Roman" w:cs="Times New Roman"/>
          <w:sz w:val="24"/>
          <w:szCs w:val="24"/>
        </w:rPr>
        <w:t xml:space="preserve"> </w:t>
      </w:r>
      <w:r w:rsidRPr="002C2167">
        <w:rPr>
          <w:rFonts w:ascii="Times New Roman" w:hAnsi="Times New Roman" w:cs="Times New Roman"/>
          <w:i/>
          <w:iCs/>
          <w:sz w:val="24"/>
          <w:szCs w:val="24"/>
        </w:rPr>
        <w:t xml:space="preserve">lesser galangal, </w:t>
      </w:r>
      <w:proofErr w:type="spellStart"/>
      <w:r w:rsidRPr="002C2167">
        <w:rPr>
          <w:rFonts w:ascii="Times New Roman" w:hAnsi="Times New Roman" w:cs="Times New Roman"/>
          <w:sz w:val="24"/>
          <w:szCs w:val="24"/>
        </w:rPr>
        <w:t>termasuk</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sz w:val="24"/>
          <w:szCs w:val="24"/>
        </w:rPr>
        <w:t>kedalam</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sz w:val="24"/>
          <w:szCs w:val="24"/>
        </w:rPr>
        <w:t>keluarga</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i/>
          <w:sz w:val="24"/>
          <w:szCs w:val="24"/>
        </w:rPr>
        <w:t>Zingiberaceae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t>
      </w:r>
      <w:r w:rsidRPr="002C2167">
        <w:rPr>
          <w:rFonts w:ascii="Times New Roman" w:hAnsi="Times New Roman" w:cs="Times New Roman"/>
          <w:sz w:val="24"/>
          <w:szCs w:val="24"/>
        </w:rPr>
        <w:t>naman</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sz w:val="24"/>
          <w:szCs w:val="24"/>
        </w:rPr>
        <w:t>ini</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sz w:val="24"/>
          <w:szCs w:val="24"/>
        </w:rPr>
        <w:t>diduga</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sz w:val="24"/>
          <w:szCs w:val="24"/>
        </w:rPr>
        <w:t>berasal</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sz w:val="24"/>
          <w:szCs w:val="24"/>
        </w:rPr>
        <w:t>dari</w:t>
      </w:r>
      <w:proofErr w:type="spellEnd"/>
      <w:r w:rsidRPr="002C2167">
        <w:rPr>
          <w:rFonts w:ascii="Times New Roman" w:hAnsi="Times New Roman" w:cs="Times New Roman"/>
          <w:sz w:val="24"/>
          <w:szCs w:val="24"/>
        </w:rPr>
        <w:t xml:space="preserve"> Asia Tenggara </w:t>
      </w:r>
      <w:proofErr w:type="spellStart"/>
      <w:r w:rsidRPr="002C2167">
        <w:rPr>
          <w:rFonts w:ascii="Times New Roman" w:hAnsi="Times New Roman" w:cs="Times New Roman"/>
          <w:sz w:val="24"/>
          <w:szCs w:val="24"/>
        </w:rPr>
        <w:t>atau</w:t>
      </w:r>
      <w:proofErr w:type="spellEnd"/>
      <w:r w:rsidRPr="002C2167">
        <w:rPr>
          <w:rFonts w:ascii="Times New Roman" w:hAnsi="Times New Roman" w:cs="Times New Roman"/>
          <w:sz w:val="24"/>
          <w:szCs w:val="24"/>
        </w:rPr>
        <w:t xml:space="preserve"> China </w:t>
      </w:r>
      <w:proofErr w:type="spellStart"/>
      <w:r w:rsidRPr="002C2167">
        <w:rPr>
          <w:rFonts w:ascii="Times New Roman" w:hAnsi="Times New Roman" w:cs="Times New Roman"/>
          <w:sz w:val="24"/>
          <w:szCs w:val="24"/>
        </w:rPr>
        <w:t>bagian</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sz w:val="24"/>
          <w:szCs w:val="24"/>
        </w:rPr>
        <w:t>selatan</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sz w:val="24"/>
          <w:szCs w:val="24"/>
        </w:rPr>
        <w:t>Saat</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sz w:val="24"/>
          <w:szCs w:val="24"/>
        </w:rPr>
        <w:t>ini</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sz w:val="24"/>
          <w:szCs w:val="24"/>
        </w:rPr>
        <w:t>lengkuas</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sz w:val="24"/>
          <w:szCs w:val="24"/>
        </w:rPr>
        <w:t>telah</w:t>
      </w:r>
      <w:proofErr w:type="spellEnd"/>
      <w:r w:rsidRPr="002C2167">
        <w:rPr>
          <w:rFonts w:ascii="Times New Roman" w:hAnsi="Times New Roman" w:cs="Times New Roman"/>
          <w:sz w:val="24"/>
          <w:szCs w:val="24"/>
        </w:rPr>
        <w:t xml:space="preserve"> </w:t>
      </w:r>
      <w:proofErr w:type="spellStart"/>
      <w:r w:rsidRPr="002C2167">
        <w:rPr>
          <w:rFonts w:ascii="Times New Roman" w:hAnsi="Times New Roman" w:cs="Times New Roman"/>
          <w:sz w:val="24"/>
          <w:szCs w:val="24"/>
        </w:rPr>
        <w:t>berkembang</w:t>
      </w:r>
      <w:proofErr w:type="spellEnd"/>
      <w:r w:rsidRPr="002C2167">
        <w:rPr>
          <w:rFonts w:ascii="Times New Roman" w:hAnsi="Times New Roman" w:cs="Times New Roman"/>
          <w:sz w:val="24"/>
          <w:szCs w:val="24"/>
        </w:rPr>
        <w:t xml:space="preserve"> dan </w:t>
      </w:r>
      <w:proofErr w:type="spellStart"/>
      <w:r w:rsidRPr="002C2167">
        <w:rPr>
          <w:rFonts w:ascii="Times New Roman" w:hAnsi="Times New Roman" w:cs="Times New Roman"/>
          <w:sz w:val="24"/>
          <w:szCs w:val="24"/>
        </w:rPr>
        <w:t>dibudidayakan</w:t>
      </w:r>
      <w:proofErr w:type="spellEnd"/>
      <w:r w:rsidRPr="002C2167">
        <w:rPr>
          <w:rFonts w:ascii="Times New Roman" w:hAnsi="Times New Roman" w:cs="Times New Roman"/>
          <w:sz w:val="24"/>
          <w:szCs w:val="24"/>
        </w:rPr>
        <w:t xml:space="preserve"> di </w:t>
      </w:r>
      <w:proofErr w:type="spellStart"/>
      <w:r w:rsidRPr="002C2167">
        <w:rPr>
          <w:rFonts w:ascii="Times New Roman" w:hAnsi="Times New Roman" w:cs="Times New Roman"/>
          <w:sz w:val="24"/>
          <w:szCs w:val="24"/>
        </w:rPr>
        <w:t>banyak</w:t>
      </w:r>
      <w:proofErr w:type="spellEnd"/>
      <w:r w:rsidRPr="002C2167">
        <w:rPr>
          <w:rFonts w:ascii="Times New Roman" w:hAnsi="Times New Roman" w:cs="Times New Roman"/>
          <w:sz w:val="24"/>
          <w:szCs w:val="24"/>
        </w:rPr>
        <w:t xml:space="preserve"> negara </w:t>
      </w:r>
      <w:proofErr w:type="spellStart"/>
      <w:r w:rsidRPr="002C2167">
        <w:rPr>
          <w:rFonts w:ascii="Times New Roman" w:hAnsi="Times New Roman" w:cs="Times New Roman"/>
          <w:sz w:val="24"/>
          <w:szCs w:val="24"/>
        </w:rPr>
        <w:t>termasuk</w:t>
      </w:r>
      <w:proofErr w:type="spellEnd"/>
      <w:r w:rsidRPr="002C2167">
        <w:rPr>
          <w:rFonts w:ascii="Times New Roman" w:hAnsi="Times New Roman" w:cs="Times New Roman"/>
          <w:sz w:val="24"/>
          <w:szCs w:val="24"/>
        </w:rPr>
        <w:t xml:space="preserve"> di Asia Tenggara, </w:t>
      </w:r>
      <w:proofErr w:type="spellStart"/>
      <w:r w:rsidRPr="002C2167">
        <w:rPr>
          <w:rFonts w:ascii="Times New Roman" w:hAnsi="Times New Roman" w:cs="Times New Roman"/>
          <w:sz w:val="24"/>
          <w:szCs w:val="24"/>
        </w:rPr>
        <w:t>seperti</w:t>
      </w:r>
      <w:proofErr w:type="spellEnd"/>
      <w:r w:rsidRPr="002C2167">
        <w:rPr>
          <w:rFonts w:ascii="Times New Roman" w:hAnsi="Times New Roman" w:cs="Times New Roman"/>
          <w:sz w:val="24"/>
          <w:szCs w:val="24"/>
        </w:rPr>
        <w:t xml:space="preserve"> Indonesia, Malaysia, Thailand, dan India.</w:t>
      </w:r>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putih</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85144681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Ber21 \l 1033 </w:instrText>
          </w:r>
          <w:r>
            <w:rPr>
              <w:rFonts w:ascii="Times New Roman" w:hAnsi="Times New Roman" w:cs="Times New Roman"/>
              <w:sz w:val="24"/>
              <w:szCs w:val="24"/>
            </w:rPr>
            <w:fldChar w:fldCharType="separate"/>
          </w:r>
          <w:r w:rsidR="00EF4A89" w:rsidRPr="00EF4A89">
            <w:rPr>
              <w:rFonts w:ascii="Times New Roman" w:hAnsi="Times New Roman" w:cs="Times New Roman"/>
              <w:noProof/>
              <w:sz w:val="24"/>
              <w:szCs w:val="24"/>
            </w:rPr>
            <w:t>(Bermawie, Purwiyanti, &amp; Meilawati, 2021)</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0091639E">
        <w:rPr>
          <w:rFonts w:ascii="Times New Roman" w:hAnsi="Times New Roman" w:cs="Times New Roman"/>
          <w:sz w:val="24"/>
          <w:szCs w:val="24"/>
        </w:rPr>
        <w:t xml:space="preserve"> Di </w:t>
      </w:r>
      <w:proofErr w:type="spellStart"/>
      <w:r w:rsidR="0091639E">
        <w:rPr>
          <w:rFonts w:ascii="Times New Roman" w:hAnsi="Times New Roman" w:cs="Times New Roman"/>
          <w:sz w:val="24"/>
          <w:szCs w:val="24"/>
        </w:rPr>
        <w:t>Desa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Kasengan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sendiri</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lengkuas</w:t>
      </w:r>
      <w:proofErr w:type="spellEnd"/>
      <w:r w:rsidR="0091639E">
        <w:rPr>
          <w:rFonts w:ascii="Times New Roman" w:hAnsi="Times New Roman" w:cs="Times New Roman"/>
          <w:sz w:val="24"/>
          <w:szCs w:val="24"/>
        </w:rPr>
        <w:t xml:space="preserve"> yang </w:t>
      </w:r>
      <w:proofErr w:type="spellStart"/>
      <w:r w:rsidR="0091639E">
        <w:rPr>
          <w:rFonts w:ascii="Times New Roman" w:hAnsi="Times New Roman" w:cs="Times New Roman"/>
          <w:sz w:val="24"/>
          <w:szCs w:val="24"/>
        </w:rPr>
        <w:t>ditanam</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adalah</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lengkuas</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putih</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berbeda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dengan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lengkuas</w:t>
      </w:r>
      <w:proofErr w:type="spellEnd"/>
      <w:r w:rsidR="0091639E">
        <w:rPr>
          <w:rFonts w:ascii="Times New Roman" w:hAnsi="Times New Roman" w:cs="Times New Roman"/>
          <w:sz w:val="24"/>
          <w:szCs w:val="24"/>
        </w:rPr>
        <w:t xml:space="preserve"> di </w:t>
      </w:r>
      <w:proofErr w:type="spellStart"/>
      <w:r w:rsidR="0091639E">
        <w:rPr>
          <w:rFonts w:ascii="Times New Roman" w:hAnsi="Times New Roman" w:cs="Times New Roman"/>
          <w:sz w:val="24"/>
          <w:szCs w:val="24"/>
        </w:rPr>
        <w:t>luar</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Kabupaten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Sumenep</w:t>
      </w:r>
      <w:proofErr w:type="spellEnd"/>
      <w:r w:rsidR="0091639E">
        <w:rPr>
          <w:rFonts w:ascii="Times New Roman" w:hAnsi="Times New Roman" w:cs="Times New Roman"/>
          <w:sz w:val="24"/>
          <w:szCs w:val="24"/>
        </w:rPr>
        <w:t xml:space="preserve"> yang </w:t>
      </w:r>
      <w:proofErr w:type="spellStart"/>
      <w:r w:rsidR="0091639E">
        <w:rPr>
          <w:rFonts w:ascii="Times New Roman" w:hAnsi="Times New Roman" w:cs="Times New Roman"/>
          <w:sz w:val="24"/>
          <w:szCs w:val="24"/>
        </w:rPr>
        <w:t>berwarna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merah</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biasanya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lengkuas</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Bangkalan</w:t>
      </w:r>
      <w:proofErr w:type="spellEnd"/>
      <w:r w:rsidR="0091639E">
        <w:rPr>
          <w:rFonts w:ascii="Times New Roman" w:hAnsi="Times New Roman" w:cs="Times New Roman"/>
          <w:sz w:val="24"/>
          <w:szCs w:val="24"/>
        </w:rPr>
        <w:t xml:space="preserve"> dan </w:t>
      </w:r>
      <w:proofErr w:type="spellStart"/>
      <w:r w:rsidR="0091639E">
        <w:rPr>
          <w:rFonts w:ascii="Times New Roman" w:hAnsi="Times New Roman" w:cs="Times New Roman"/>
          <w:sz w:val="24"/>
          <w:szCs w:val="24"/>
        </w:rPr>
        <w:t>lengkuas</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Jawa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berwarna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merah</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Dalam</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penanaman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lengkuas</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tidaklah</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terlalu</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sulit</w:t>
      </w:r>
      <w:proofErr w:type="spellEnd"/>
      <w:r w:rsidR="0091639E">
        <w:rPr>
          <w:rFonts w:ascii="Times New Roman" w:hAnsi="Times New Roman" w:cs="Times New Roman"/>
          <w:sz w:val="24"/>
          <w:szCs w:val="24"/>
        </w:rPr>
        <w:t xml:space="preserve">. Proses </w:t>
      </w:r>
      <w:proofErr w:type="spellStart"/>
      <w:r w:rsidR="0091639E">
        <w:rPr>
          <w:rFonts w:ascii="Times New Roman" w:hAnsi="Times New Roman" w:cs="Times New Roman"/>
          <w:sz w:val="24"/>
          <w:szCs w:val="24"/>
        </w:rPr>
        <w:t>penanaman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bibit</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lengkuas</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yakni</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memberi</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pupuk</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petroganik</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sebagai</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dasar</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kemudian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ditanamlah</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bibit</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lengkuas</w:t>
      </w:r>
      <w:proofErr w:type="spellEnd"/>
      <w:r w:rsidR="0091639E">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Menurut</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penuturan</w:t>
      </w:r>
      <w:proofErr w:type="spellEnd"/>
      <w:r w:rsidR="00C56E6F">
        <w:rPr>
          <w:rFonts w:ascii="Times New Roman" w:hAnsi="Times New Roman" w:cs="Times New Roman"/>
          <w:sz w:val="24"/>
          <w:szCs w:val="24"/>
        </w:rPr>
        <w:t xml:space="preserve"> salah </w:t>
      </w:r>
      <w:proofErr w:type="spellStart"/>
      <w:r w:rsidR="00C56E6F">
        <w:rPr>
          <w:rFonts w:ascii="Times New Roman" w:hAnsi="Times New Roman" w:cs="Times New Roman"/>
          <w:sz w:val="24"/>
          <w:szCs w:val="24"/>
        </w:rPr>
        <w:t>satu</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informan</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yakni</w:t>
      </w:r>
      <w:proofErr w:type="spellEnd"/>
      <w:r w:rsidR="00C56E6F">
        <w:rPr>
          <w:rFonts w:ascii="Times New Roman" w:hAnsi="Times New Roman" w:cs="Times New Roman"/>
          <w:sz w:val="24"/>
          <w:szCs w:val="24"/>
        </w:rPr>
        <w:t xml:space="preserve"> Bapak </w:t>
      </w:r>
      <w:proofErr w:type="spellStart"/>
      <w:r w:rsidR="00C56E6F">
        <w:rPr>
          <w:rFonts w:ascii="Times New Roman" w:hAnsi="Times New Roman" w:cs="Times New Roman"/>
          <w:sz w:val="24"/>
          <w:szCs w:val="24"/>
        </w:rPr>
        <w:t>Misraji</w:t>
      </w:r>
      <w:proofErr w:type="spellEnd"/>
      <w:r w:rsidR="00C56E6F">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mengatakan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bahwa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lengkuas</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perlu</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dipupuk</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setidaknya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dua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sampai</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tiga</w:t>
      </w:r>
      <w:proofErr w:type="spellEnd"/>
      <w:r w:rsidR="0091639E">
        <w:rPr>
          <w:rFonts w:ascii="Times New Roman" w:hAnsi="Times New Roman" w:cs="Times New Roman"/>
          <w:sz w:val="24"/>
          <w:szCs w:val="24"/>
        </w:rPr>
        <w:t xml:space="preserve"> kali, </w:t>
      </w:r>
      <w:proofErr w:type="spellStart"/>
      <w:r w:rsidR="0091639E">
        <w:rPr>
          <w:rFonts w:ascii="Times New Roman" w:hAnsi="Times New Roman" w:cs="Times New Roman"/>
          <w:sz w:val="24"/>
          <w:szCs w:val="24"/>
        </w:rPr>
        <w:t>dengan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urutan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setelah</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berumur</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satu</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bulan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barulah</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diberi</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pupuk</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kembali</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pupuk</w:t>
      </w:r>
      <w:proofErr w:type="spellEnd"/>
      <w:r w:rsidR="0091639E">
        <w:rPr>
          <w:rFonts w:ascii="Times New Roman" w:hAnsi="Times New Roman" w:cs="Times New Roman"/>
          <w:sz w:val="24"/>
          <w:szCs w:val="24"/>
        </w:rPr>
        <w:t xml:space="preserve"> yang </w:t>
      </w:r>
      <w:proofErr w:type="spellStart"/>
      <w:r w:rsidR="0091639E">
        <w:rPr>
          <w:rFonts w:ascii="Times New Roman" w:hAnsi="Times New Roman" w:cs="Times New Roman"/>
          <w:sz w:val="24"/>
          <w:szCs w:val="24"/>
        </w:rPr>
        <w:t>biasa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digunakan</w:t>
      </w:r>
      <w:proofErr w:type="spellEnd"/>
      <w:r w:rsidR="0091639E">
        <w:rPr>
          <w:rFonts w:ascii="Times New Roman" w:hAnsi="Times New Roman" w:cs="Times New Roman"/>
          <w:sz w:val="24"/>
          <w:szCs w:val="24"/>
        </w:rPr>
        <w:t xml:space="preserve"> Bapak </w:t>
      </w:r>
      <w:proofErr w:type="spellStart"/>
      <w:r w:rsidR="0091639E">
        <w:rPr>
          <w:rFonts w:ascii="Times New Roman" w:hAnsi="Times New Roman" w:cs="Times New Roman"/>
          <w:sz w:val="24"/>
          <w:szCs w:val="24"/>
        </w:rPr>
        <w:t>Misraji</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adalah</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pupuk</w:t>
      </w:r>
      <w:proofErr w:type="spellEnd"/>
      <w:r w:rsidR="0091639E">
        <w:rPr>
          <w:rFonts w:ascii="Times New Roman" w:hAnsi="Times New Roman" w:cs="Times New Roman"/>
          <w:sz w:val="24"/>
          <w:szCs w:val="24"/>
        </w:rPr>
        <w:t xml:space="preserve"> urea </w:t>
      </w:r>
      <w:proofErr w:type="spellStart"/>
      <w:r w:rsidR="0091639E">
        <w:rPr>
          <w:rFonts w:ascii="Times New Roman" w:hAnsi="Times New Roman" w:cs="Times New Roman"/>
          <w:sz w:val="24"/>
          <w:szCs w:val="24"/>
        </w:rPr>
        <w:t>sedikit</w:t>
      </w:r>
      <w:proofErr w:type="spellEnd"/>
      <w:r w:rsidR="0091639E">
        <w:rPr>
          <w:rFonts w:ascii="Times New Roman" w:hAnsi="Times New Roman" w:cs="Times New Roman"/>
          <w:sz w:val="24"/>
          <w:szCs w:val="24"/>
        </w:rPr>
        <w:t xml:space="preserve">, SP36, dan </w:t>
      </w:r>
      <w:proofErr w:type="spellStart"/>
      <w:r w:rsidR="0091639E">
        <w:rPr>
          <w:rFonts w:ascii="Times New Roman" w:hAnsi="Times New Roman" w:cs="Times New Roman"/>
          <w:sz w:val="24"/>
          <w:szCs w:val="24"/>
        </w:rPr>
        <w:t>pupuk</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phonska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Dua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bulan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setelahnya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diberi</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pupuk</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kembali</w:t>
      </w:r>
      <w:proofErr w:type="spellEnd"/>
      <w:r w:rsidR="0091639E">
        <w:rPr>
          <w:rFonts w:ascii="Times New Roman" w:hAnsi="Times New Roman" w:cs="Times New Roman"/>
          <w:sz w:val="24"/>
          <w:szCs w:val="24"/>
        </w:rPr>
        <w:t xml:space="preserve">. Setelah 4 </w:t>
      </w:r>
      <w:proofErr w:type="spellStart"/>
      <w:r w:rsidR="0091639E">
        <w:rPr>
          <w:rFonts w:ascii="Times New Roman" w:hAnsi="Times New Roman" w:cs="Times New Roman"/>
          <w:sz w:val="24"/>
          <w:szCs w:val="24"/>
        </w:rPr>
        <w:t>bulan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diberi</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pupuk</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kembali</w:t>
      </w:r>
      <w:proofErr w:type="spellEnd"/>
      <w:r w:rsidR="0091639E">
        <w:rPr>
          <w:rFonts w:ascii="Times New Roman" w:hAnsi="Times New Roman" w:cs="Times New Roman"/>
          <w:sz w:val="24"/>
          <w:szCs w:val="24"/>
        </w:rPr>
        <w:t>.</w:t>
      </w:r>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Saat</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musim</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kemarau</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lengkuas</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membutuhkan</w:t>
      </w:r>
      <w:proofErr w:type="spellEnd"/>
      <w:r w:rsidR="00C56E6F">
        <w:rPr>
          <w:rFonts w:ascii="Times New Roman" w:hAnsi="Times New Roman" w:cs="Times New Roman"/>
          <w:sz w:val="24"/>
          <w:szCs w:val="24"/>
        </w:rPr>
        <w:t xml:space="preserve"> air agar </w:t>
      </w:r>
      <w:proofErr w:type="spellStart"/>
      <w:r w:rsidR="00C56E6F">
        <w:rPr>
          <w:rFonts w:ascii="Times New Roman" w:hAnsi="Times New Roman" w:cs="Times New Roman"/>
          <w:sz w:val="24"/>
          <w:szCs w:val="24"/>
        </w:rPr>
        <w:t>daunnya</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tidak</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layu</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lastRenderedPageBreak/>
        <w:t>sehingga</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diperlukan</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adanya</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pengairan</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Saat</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musim</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kemarau</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pengairan</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biasanya</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dila</w:t>
      </w:r>
      <w:r w:rsidR="004C2387">
        <w:rPr>
          <w:rFonts w:ascii="Times New Roman" w:hAnsi="Times New Roman" w:cs="Times New Roman"/>
          <w:sz w:val="24"/>
          <w:szCs w:val="24"/>
        </w:rPr>
        <w:t>kukan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satu</w:t>
      </w:r>
      <w:proofErr w:type="spellEnd"/>
      <w:r w:rsidR="004C2387">
        <w:rPr>
          <w:rFonts w:ascii="Times New Roman" w:hAnsi="Times New Roman" w:cs="Times New Roman"/>
          <w:sz w:val="24"/>
          <w:szCs w:val="24"/>
        </w:rPr>
        <w:t xml:space="preserve"> kali </w:t>
      </w:r>
      <w:proofErr w:type="spellStart"/>
      <w:r w:rsidR="004C2387">
        <w:rPr>
          <w:rFonts w:ascii="Times New Roman" w:hAnsi="Times New Roman" w:cs="Times New Roman"/>
          <w:sz w:val="24"/>
          <w:szCs w:val="24"/>
        </w:rPr>
        <w:t>seminggu</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Berbeda</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saat</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musim</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penghujan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lengkuas</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tidak</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perlu</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diairi</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karena</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telah</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mendapat</w:t>
      </w:r>
      <w:proofErr w:type="spellEnd"/>
      <w:r w:rsidR="004C2387">
        <w:rPr>
          <w:rFonts w:ascii="Times New Roman" w:hAnsi="Times New Roman" w:cs="Times New Roman"/>
          <w:sz w:val="24"/>
          <w:szCs w:val="24"/>
        </w:rPr>
        <w:t xml:space="preserve"> air yang </w:t>
      </w:r>
      <w:proofErr w:type="spellStart"/>
      <w:r w:rsidR="004C2387">
        <w:rPr>
          <w:rFonts w:ascii="Times New Roman" w:hAnsi="Times New Roman" w:cs="Times New Roman"/>
          <w:sz w:val="24"/>
          <w:szCs w:val="24"/>
        </w:rPr>
        <w:t>cukup</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dari</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hujan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Secara</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umum</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lengkuas</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akan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dipanen</w:t>
      </w:r>
      <w:proofErr w:type="spellEnd"/>
      <w:r w:rsidR="004C2387">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yakni</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satu</w:t>
      </w:r>
      <w:proofErr w:type="spellEnd"/>
      <w:r w:rsidR="0091639E">
        <w:rPr>
          <w:rFonts w:ascii="Times New Roman" w:hAnsi="Times New Roman" w:cs="Times New Roman"/>
          <w:sz w:val="24"/>
          <w:szCs w:val="24"/>
        </w:rPr>
        <w:t xml:space="preserve"> kali </w:t>
      </w:r>
      <w:proofErr w:type="spellStart"/>
      <w:r w:rsidR="0091639E">
        <w:rPr>
          <w:rFonts w:ascii="Times New Roman" w:hAnsi="Times New Roman" w:cs="Times New Roman"/>
          <w:sz w:val="24"/>
          <w:szCs w:val="24"/>
        </w:rPr>
        <w:t>selama</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satu</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tahun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namun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tidak</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semua</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petani</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memanen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lengkuas</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dalam</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umur</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satu</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tahun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terdapat</w:t>
      </w:r>
      <w:proofErr w:type="spellEnd"/>
      <w:r w:rsidR="004C2387">
        <w:rPr>
          <w:rFonts w:ascii="Times New Roman" w:hAnsi="Times New Roman" w:cs="Times New Roman"/>
          <w:sz w:val="24"/>
          <w:szCs w:val="24"/>
        </w:rPr>
        <w:t xml:space="preserve"> juga </w:t>
      </w:r>
      <w:proofErr w:type="spellStart"/>
      <w:r w:rsidR="004C2387">
        <w:rPr>
          <w:rFonts w:ascii="Times New Roman" w:hAnsi="Times New Roman" w:cs="Times New Roman"/>
          <w:sz w:val="24"/>
          <w:szCs w:val="24"/>
        </w:rPr>
        <w:t>petani</w:t>
      </w:r>
      <w:proofErr w:type="spellEnd"/>
      <w:r w:rsidR="004C2387">
        <w:rPr>
          <w:rFonts w:ascii="Times New Roman" w:hAnsi="Times New Roman" w:cs="Times New Roman"/>
          <w:sz w:val="24"/>
          <w:szCs w:val="24"/>
        </w:rPr>
        <w:t xml:space="preserve"> yang </w:t>
      </w:r>
      <w:proofErr w:type="spellStart"/>
      <w:r w:rsidR="004C2387">
        <w:rPr>
          <w:rFonts w:ascii="Times New Roman" w:hAnsi="Times New Roman" w:cs="Times New Roman"/>
          <w:sz w:val="24"/>
          <w:szCs w:val="24"/>
        </w:rPr>
        <w:t>melakukan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panen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saat</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lengkuas</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masih</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berumur</w:t>
      </w:r>
      <w:proofErr w:type="spellEnd"/>
      <w:r w:rsidR="004C2387">
        <w:rPr>
          <w:rFonts w:ascii="Times New Roman" w:hAnsi="Times New Roman" w:cs="Times New Roman"/>
          <w:sz w:val="24"/>
          <w:szCs w:val="24"/>
        </w:rPr>
        <w:t xml:space="preserve"> 6 </w:t>
      </w:r>
      <w:proofErr w:type="spellStart"/>
      <w:r w:rsidR="004C2387">
        <w:rPr>
          <w:rFonts w:ascii="Times New Roman" w:hAnsi="Times New Roman" w:cs="Times New Roman"/>
          <w:sz w:val="24"/>
          <w:szCs w:val="24"/>
        </w:rPr>
        <w:t>hingga</w:t>
      </w:r>
      <w:proofErr w:type="spellEnd"/>
      <w:r w:rsidR="004C2387">
        <w:rPr>
          <w:rFonts w:ascii="Times New Roman" w:hAnsi="Times New Roman" w:cs="Times New Roman"/>
          <w:sz w:val="24"/>
          <w:szCs w:val="24"/>
        </w:rPr>
        <w:t xml:space="preserve"> 8 </w:t>
      </w:r>
      <w:proofErr w:type="spellStart"/>
      <w:r w:rsidR="004C2387">
        <w:rPr>
          <w:rFonts w:ascii="Times New Roman" w:hAnsi="Times New Roman" w:cs="Times New Roman"/>
          <w:sz w:val="24"/>
          <w:szCs w:val="24"/>
        </w:rPr>
        <w:t>bulan</w:t>
      </w:r>
      <w:proofErr w:type="spellEnd"/>
      <w:r w:rsidR="0091639E">
        <w:rPr>
          <w:rFonts w:ascii="Times New Roman" w:hAnsi="Times New Roman" w:cs="Times New Roman"/>
          <w:sz w:val="24"/>
          <w:szCs w:val="24"/>
        </w:rPr>
        <w:t>.</w:t>
      </w:r>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Dalam</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p</w:t>
      </w:r>
      <w:r w:rsidR="001856FF">
        <w:rPr>
          <w:rFonts w:ascii="Times New Roman" w:hAnsi="Times New Roman" w:cs="Times New Roman"/>
          <w:sz w:val="24"/>
          <w:szCs w:val="24"/>
        </w:rPr>
        <w:t>anen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lengkuas</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hasil</w:t>
      </w:r>
      <w:proofErr w:type="spellEnd"/>
      <w:r w:rsidR="001856FF">
        <w:rPr>
          <w:rFonts w:ascii="Times New Roman" w:hAnsi="Times New Roman" w:cs="Times New Roman"/>
          <w:sz w:val="24"/>
          <w:szCs w:val="24"/>
        </w:rPr>
        <w:t xml:space="preserve"> yang </w:t>
      </w:r>
      <w:proofErr w:type="spellStart"/>
      <w:r w:rsidR="001856FF">
        <w:rPr>
          <w:rFonts w:ascii="Times New Roman" w:hAnsi="Times New Roman" w:cs="Times New Roman"/>
          <w:sz w:val="24"/>
          <w:szCs w:val="24"/>
        </w:rPr>
        <w:t>diperoleh</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dapat</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mencapai</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satu</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kwintal</w:t>
      </w:r>
      <w:proofErr w:type="spellEnd"/>
      <w:r w:rsidR="004C2387">
        <w:rPr>
          <w:rFonts w:ascii="Times New Roman" w:hAnsi="Times New Roman" w:cs="Times New Roman"/>
          <w:sz w:val="24"/>
          <w:szCs w:val="24"/>
        </w:rPr>
        <w:t xml:space="preserve"> (100 kg), </w:t>
      </w:r>
      <w:proofErr w:type="spellStart"/>
      <w:r w:rsidR="004C2387">
        <w:rPr>
          <w:rFonts w:ascii="Times New Roman" w:hAnsi="Times New Roman" w:cs="Times New Roman"/>
          <w:sz w:val="24"/>
          <w:szCs w:val="24"/>
        </w:rPr>
        <w:t>bahkan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dalam</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satu</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rumpun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tanaman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lengkuas</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dapat</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menghasilkan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lengkuas</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seberat</w:t>
      </w:r>
      <w:proofErr w:type="spellEnd"/>
      <w:r w:rsidR="004C2387">
        <w:rPr>
          <w:rFonts w:ascii="Times New Roman" w:hAnsi="Times New Roman" w:cs="Times New Roman"/>
          <w:sz w:val="24"/>
          <w:szCs w:val="24"/>
        </w:rPr>
        <w:t xml:space="preserve"> 5 kg </w:t>
      </w:r>
      <w:proofErr w:type="spellStart"/>
      <w:r w:rsidR="004C2387">
        <w:rPr>
          <w:rFonts w:ascii="Times New Roman" w:hAnsi="Times New Roman" w:cs="Times New Roman"/>
          <w:sz w:val="24"/>
          <w:szCs w:val="24"/>
        </w:rPr>
        <w:t>hingga</w:t>
      </w:r>
      <w:proofErr w:type="spellEnd"/>
      <w:r w:rsidR="004C2387">
        <w:rPr>
          <w:rFonts w:ascii="Times New Roman" w:hAnsi="Times New Roman" w:cs="Times New Roman"/>
          <w:sz w:val="24"/>
          <w:szCs w:val="24"/>
        </w:rPr>
        <w:t xml:space="preserve"> 20 kg. </w:t>
      </w:r>
      <w:proofErr w:type="spellStart"/>
      <w:r w:rsidR="0091639E">
        <w:rPr>
          <w:rFonts w:ascii="Times New Roman" w:hAnsi="Times New Roman" w:cs="Times New Roman"/>
          <w:sz w:val="24"/>
          <w:szCs w:val="24"/>
        </w:rPr>
        <w:t>Dalam</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penanaman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lengkuas</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tanah</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berperan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penting</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dalam</w:t>
      </w:r>
      <w:proofErr w:type="spellEnd"/>
      <w:r w:rsidR="0091639E">
        <w:rPr>
          <w:rFonts w:ascii="Times New Roman" w:hAnsi="Times New Roman" w:cs="Times New Roman"/>
          <w:sz w:val="24"/>
          <w:szCs w:val="24"/>
        </w:rPr>
        <w:t xml:space="preserve"> proses </w:t>
      </w:r>
      <w:proofErr w:type="spellStart"/>
      <w:r w:rsidR="0091639E">
        <w:rPr>
          <w:rFonts w:ascii="Times New Roman" w:hAnsi="Times New Roman" w:cs="Times New Roman"/>
          <w:sz w:val="24"/>
          <w:szCs w:val="24"/>
        </w:rPr>
        <w:t>pertumbuhan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lengkuas</w:t>
      </w:r>
      <w:proofErr w:type="spellEnd"/>
      <w:r w:rsidR="0091639E">
        <w:rPr>
          <w:rFonts w:ascii="Times New Roman" w:hAnsi="Times New Roman" w:cs="Times New Roman"/>
          <w:sz w:val="24"/>
          <w:szCs w:val="24"/>
        </w:rPr>
        <w:t xml:space="preserve"> dan juga </w:t>
      </w:r>
      <w:proofErr w:type="spellStart"/>
      <w:r w:rsidR="0091639E">
        <w:rPr>
          <w:rFonts w:ascii="Times New Roman" w:hAnsi="Times New Roman" w:cs="Times New Roman"/>
          <w:sz w:val="24"/>
          <w:szCs w:val="24"/>
        </w:rPr>
        <w:t>menentukan</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kualitas</w:t>
      </w:r>
      <w:proofErr w:type="spellEnd"/>
      <w:r w:rsidR="0091639E">
        <w:rPr>
          <w:rFonts w:ascii="Times New Roman" w:hAnsi="Times New Roman" w:cs="Times New Roman"/>
          <w:sz w:val="24"/>
          <w:szCs w:val="24"/>
        </w:rPr>
        <w:t xml:space="preserve"> </w:t>
      </w:r>
      <w:proofErr w:type="spellStart"/>
      <w:r w:rsidR="0091639E">
        <w:rPr>
          <w:rFonts w:ascii="Times New Roman" w:hAnsi="Times New Roman" w:cs="Times New Roman"/>
          <w:sz w:val="24"/>
          <w:szCs w:val="24"/>
        </w:rPr>
        <w:t>lengkuas</w:t>
      </w:r>
      <w:proofErr w:type="spellEnd"/>
      <w:r w:rsidR="0091639E">
        <w:rPr>
          <w:rFonts w:ascii="Times New Roman" w:hAnsi="Times New Roman" w:cs="Times New Roman"/>
          <w:sz w:val="24"/>
          <w:szCs w:val="24"/>
        </w:rPr>
        <w:t>.</w:t>
      </w:r>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Lengkuas</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dapat</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tanam</w:t>
      </w:r>
      <w:proofErr w:type="spellEnd"/>
      <w:r w:rsidR="00C56E6F">
        <w:rPr>
          <w:rFonts w:ascii="Times New Roman" w:hAnsi="Times New Roman" w:cs="Times New Roman"/>
          <w:sz w:val="24"/>
          <w:szCs w:val="24"/>
        </w:rPr>
        <w:t xml:space="preserve"> di </w:t>
      </w:r>
      <w:proofErr w:type="spellStart"/>
      <w:r w:rsidR="00C56E6F">
        <w:rPr>
          <w:rFonts w:ascii="Times New Roman" w:hAnsi="Times New Roman" w:cs="Times New Roman"/>
          <w:sz w:val="24"/>
          <w:szCs w:val="24"/>
        </w:rPr>
        <w:t>tanah</w:t>
      </w:r>
      <w:proofErr w:type="spellEnd"/>
      <w:r w:rsidR="00C56E6F">
        <w:rPr>
          <w:rFonts w:ascii="Times New Roman" w:hAnsi="Times New Roman" w:cs="Times New Roman"/>
          <w:sz w:val="24"/>
          <w:szCs w:val="24"/>
        </w:rPr>
        <w:t xml:space="preserve"> yang </w:t>
      </w:r>
      <w:proofErr w:type="spellStart"/>
      <w:r w:rsidR="00C56E6F">
        <w:rPr>
          <w:rFonts w:ascii="Times New Roman" w:hAnsi="Times New Roman" w:cs="Times New Roman"/>
          <w:sz w:val="24"/>
          <w:szCs w:val="24"/>
        </w:rPr>
        <w:t>memiliki</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karakteristik</w:t>
      </w:r>
      <w:proofErr w:type="spellEnd"/>
      <w:r w:rsidR="00C56E6F">
        <w:rPr>
          <w:rFonts w:ascii="Times New Roman" w:hAnsi="Times New Roman" w:cs="Times New Roman"/>
          <w:sz w:val="24"/>
          <w:szCs w:val="24"/>
        </w:rPr>
        <w:t xml:space="preserve"> </w:t>
      </w:r>
      <w:proofErr w:type="spellStart"/>
      <w:r w:rsidR="00C56E6F">
        <w:rPr>
          <w:rFonts w:ascii="Times New Roman" w:hAnsi="Times New Roman" w:cs="Times New Roman"/>
          <w:sz w:val="24"/>
          <w:szCs w:val="24"/>
        </w:rPr>
        <w:t>berpasir</w:t>
      </w:r>
      <w:proofErr w:type="spellEnd"/>
      <w:r w:rsidR="00C56E6F">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Hambatan</w:t>
      </w:r>
      <w:proofErr w:type="spellEnd"/>
      <w:r w:rsidR="004C2387">
        <w:rPr>
          <w:rFonts w:ascii="Times New Roman" w:hAnsi="Times New Roman" w:cs="Times New Roman"/>
          <w:sz w:val="24"/>
          <w:szCs w:val="24"/>
        </w:rPr>
        <w:t xml:space="preserve"> yang </w:t>
      </w:r>
      <w:proofErr w:type="spellStart"/>
      <w:r w:rsidR="004C2387">
        <w:rPr>
          <w:rFonts w:ascii="Times New Roman" w:hAnsi="Times New Roman" w:cs="Times New Roman"/>
          <w:sz w:val="24"/>
          <w:szCs w:val="24"/>
        </w:rPr>
        <w:t>biasa</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dihadapi</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dalam</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penanaman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lengkuas</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yakni</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hama</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berupa</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tikus</w:t>
      </w:r>
      <w:proofErr w:type="spellEnd"/>
      <w:r w:rsidR="004C2387">
        <w:rPr>
          <w:rFonts w:ascii="Times New Roman" w:hAnsi="Times New Roman" w:cs="Times New Roman"/>
          <w:sz w:val="24"/>
          <w:szCs w:val="24"/>
        </w:rPr>
        <w:t xml:space="preserve">, yang </w:t>
      </w:r>
      <w:proofErr w:type="spellStart"/>
      <w:r w:rsidR="004C2387">
        <w:rPr>
          <w:rFonts w:ascii="Times New Roman" w:hAnsi="Times New Roman" w:cs="Times New Roman"/>
          <w:sz w:val="24"/>
          <w:szCs w:val="24"/>
        </w:rPr>
        <w:t>memakan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batang</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lengkuas</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Selain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tikus</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hambatan</w:t>
      </w:r>
      <w:proofErr w:type="spellEnd"/>
      <w:r w:rsidR="004C2387">
        <w:rPr>
          <w:rFonts w:ascii="Times New Roman" w:hAnsi="Times New Roman" w:cs="Times New Roman"/>
          <w:sz w:val="24"/>
          <w:szCs w:val="24"/>
        </w:rPr>
        <w:t xml:space="preserve"> yang </w:t>
      </w:r>
      <w:proofErr w:type="spellStart"/>
      <w:r w:rsidR="004C2387">
        <w:rPr>
          <w:rFonts w:ascii="Times New Roman" w:hAnsi="Times New Roman" w:cs="Times New Roman"/>
          <w:sz w:val="24"/>
          <w:szCs w:val="24"/>
        </w:rPr>
        <w:t>biasa</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dihadapi</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adalah</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daun</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lengkuas</w:t>
      </w:r>
      <w:proofErr w:type="spellEnd"/>
      <w:r w:rsidR="004C2387">
        <w:rPr>
          <w:rFonts w:ascii="Times New Roman" w:hAnsi="Times New Roman" w:cs="Times New Roman"/>
          <w:sz w:val="24"/>
          <w:szCs w:val="24"/>
        </w:rPr>
        <w:t xml:space="preserve"> yang </w:t>
      </w:r>
      <w:proofErr w:type="spellStart"/>
      <w:r w:rsidR="004C2387">
        <w:rPr>
          <w:rFonts w:ascii="Times New Roman" w:hAnsi="Times New Roman" w:cs="Times New Roman"/>
          <w:sz w:val="24"/>
          <w:szCs w:val="24"/>
        </w:rPr>
        <w:t>berubah</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menjadi</w:t>
      </w:r>
      <w:proofErr w:type="spellEnd"/>
      <w:r w:rsidR="004C2387">
        <w:rPr>
          <w:rFonts w:ascii="Times New Roman" w:hAnsi="Times New Roman" w:cs="Times New Roman"/>
          <w:sz w:val="24"/>
          <w:szCs w:val="24"/>
        </w:rPr>
        <w:t xml:space="preserve"> </w:t>
      </w:r>
      <w:proofErr w:type="spellStart"/>
      <w:r w:rsidR="004C2387">
        <w:rPr>
          <w:rFonts w:ascii="Times New Roman" w:hAnsi="Times New Roman" w:cs="Times New Roman"/>
          <w:sz w:val="24"/>
          <w:szCs w:val="24"/>
        </w:rPr>
        <w:t>kuning</w:t>
      </w:r>
      <w:proofErr w:type="spellEnd"/>
      <w:r w:rsidR="004C2387">
        <w:rPr>
          <w:rFonts w:ascii="Times New Roman" w:hAnsi="Times New Roman" w:cs="Times New Roman"/>
          <w:sz w:val="24"/>
          <w:szCs w:val="24"/>
        </w:rPr>
        <w:t xml:space="preserve">. </w:t>
      </w:r>
    </w:p>
    <w:p w14:paraId="75BFA4F1" w14:textId="77777777" w:rsidR="004C2387" w:rsidRDefault="004C2387" w:rsidP="004C23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dibersihkan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tengkulak</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disewa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Dalam</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satu</w:t>
      </w:r>
      <w:proofErr w:type="spellEnd"/>
      <w:r w:rsidR="001856FF">
        <w:rPr>
          <w:rFonts w:ascii="Times New Roman" w:hAnsi="Times New Roman" w:cs="Times New Roman"/>
          <w:sz w:val="24"/>
          <w:szCs w:val="24"/>
        </w:rPr>
        <w:t xml:space="preserve"> kali </w:t>
      </w:r>
      <w:proofErr w:type="spellStart"/>
      <w:r w:rsidR="001856FF">
        <w:rPr>
          <w:rFonts w:ascii="Times New Roman" w:hAnsi="Times New Roman" w:cs="Times New Roman"/>
          <w:sz w:val="24"/>
          <w:szCs w:val="24"/>
        </w:rPr>
        <w:t>panen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dibutuhkan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waktu</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sehari</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untuk</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membersihkan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lengkuas</w:t>
      </w:r>
      <w:proofErr w:type="spellEnd"/>
      <w:r w:rsidR="001856FF">
        <w:rPr>
          <w:rFonts w:ascii="Times New Roman" w:hAnsi="Times New Roman" w:cs="Times New Roman"/>
          <w:sz w:val="24"/>
          <w:szCs w:val="24"/>
        </w:rPr>
        <w:t xml:space="preserve">. Hal </w:t>
      </w:r>
      <w:proofErr w:type="spellStart"/>
      <w:r w:rsidR="001856FF">
        <w:rPr>
          <w:rFonts w:ascii="Times New Roman" w:hAnsi="Times New Roman" w:cs="Times New Roman"/>
          <w:sz w:val="24"/>
          <w:szCs w:val="24"/>
        </w:rPr>
        <w:t>ini</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cukup</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memakan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waktu</w:t>
      </w:r>
      <w:proofErr w:type="spellEnd"/>
      <w:r w:rsidR="001856FF">
        <w:rPr>
          <w:rFonts w:ascii="Times New Roman" w:hAnsi="Times New Roman" w:cs="Times New Roman"/>
          <w:sz w:val="24"/>
          <w:szCs w:val="24"/>
        </w:rPr>
        <w:t xml:space="preserve"> lama </w:t>
      </w:r>
      <w:proofErr w:type="spellStart"/>
      <w:r w:rsidR="001856FF">
        <w:rPr>
          <w:rFonts w:ascii="Times New Roman" w:hAnsi="Times New Roman" w:cs="Times New Roman"/>
          <w:sz w:val="24"/>
          <w:szCs w:val="24"/>
        </w:rPr>
        <w:t>dikarenakan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petani</w:t>
      </w:r>
      <w:proofErr w:type="spellEnd"/>
      <w:r w:rsidR="001856FF">
        <w:rPr>
          <w:rFonts w:ascii="Times New Roman" w:hAnsi="Times New Roman" w:cs="Times New Roman"/>
          <w:sz w:val="24"/>
          <w:szCs w:val="24"/>
        </w:rPr>
        <w:t xml:space="preserve"> di </w:t>
      </w:r>
      <w:proofErr w:type="spellStart"/>
      <w:r w:rsidR="001856FF">
        <w:rPr>
          <w:rFonts w:ascii="Times New Roman" w:hAnsi="Times New Roman" w:cs="Times New Roman"/>
          <w:sz w:val="24"/>
          <w:szCs w:val="24"/>
        </w:rPr>
        <w:t>Desa</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Kasengan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masih</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membersihkan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lengkuas</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secara</w:t>
      </w:r>
      <w:proofErr w:type="spellEnd"/>
      <w:r w:rsidR="001856FF">
        <w:rPr>
          <w:rFonts w:ascii="Times New Roman" w:hAnsi="Times New Roman" w:cs="Times New Roman"/>
          <w:sz w:val="24"/>
          <w:szCs w:val="24"/>
        </w:rPr>
        <w:t xml:space="preserve"> manual, </w:t>
      </w:r>
      <w:proofErr w:type="spellStart"/>
      <w:r w:rsidR="001856FF">
        <w:rPr>
          <w:rFonts w:ascii="Times New Roman" w:hAnsi="Times New Roman" w:cs="Times New Roman"/>
          <w:sz w:val="24"/>
          <w:szCs w:val="24"/>
        </w:rPr>
        <w:t>yakni</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membersihkan</w:t>
      </w:r>
      <w:proofErr w:type="spellEnd"/>
      <w:r w:rsidR="001856FF">
        <w:rPr>
          <w:rFonts w:ascii="Times New Roman" w:hAnsi="Times New Roman" w:cs="Times New Roman"/>
          <w:sz w:val="24"/>
          <w:szCs w:val="24"/>
        </w:rPr>
        <w:t xml:space="preserve"> di </w:t>
      </w:r>
      <w:proofErr w:type="spellStart"/>
      <w:r w:rsidR="001856FF">
        <w:rPr>
          <w:rFonts w:ascii="Times New Roman" w:hAnsi="Times New Roman" w:cs="Times New Roman"/>
          <w:sz w:val="24"/>
          <w:szCs w:val="24"/>
        </w:rPr>
        <w:t>sungai</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atau</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membuat</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kolam</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khus</w:t>
      </w:r>
      <w:r w:rsidR="00E861FB">
        <w:rPr>
          <w:rFonts w:ascii="Times New Roman" w:hAnsi="Times New Roman" w:cs="Times New Roman"/>
          <w:sz w:val="24"/>
          <w:szCs w:val="24"/>
        </w:rPr>
        <w:t>us</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untuk</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membersihkan</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lengkuas</w:t>
      </w:r>
      <w:proofErr w:type="spellEnd"/>
      <w:r w:rsidR="00E861FB">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Petani</w:t>
      </w:r>
      <w:proofErr w:type="spellEnd"/>
      <w:r w:rsidR="001856FF">
        <w:rPr>
          <w:rFonts w:ascii="Times New Roman" w:hAnsi="Times New Roman" w:cs="Times New Roman"/>
          <w:sz w:val="24"/>
          <w:szCs w:val="24"/>
        </w:rPr>
        <w:t xml:space="preserve"> yang </w:t>
      </w:r>
      <w:proofErr w:type="spellStart"/>
      <w:r w:rsidR="001856FF">
        <w:rPr>
          <w:rFonts w:ascii="Times New Roman" w:hAnsi="Times New Roman" w:cs="Times New Roman"/>
          <w:sz w:val="24"/>
          <w:szCs w:val="24"/>
        </w:rPr>
        <w:t>diwawancarai</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mengatakan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bahwa</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sudah</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ada</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alat</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untuk</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membersihkan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lengkuas</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namun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tidak</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semua</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petani</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lengkuas</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memilikinya</w:t>
      </w:r>
      <w:proofErr w:type="spellEnd"/>
      <w:r w:rsidR="001856FF">
        <w:rPr>
          <w:rFonts w:ascii="Times New Roman" w:hAnsi="Times New Roman" w:cs="Times New Roman"/>
          <w:sz w:val="24"/>
          <w:szCs w:val="24"/>
        </w:rPr>
        <w:t xml:space="preserve">. Setelah </w:t>
      </w:r>
      <w:proofErr w:type="spellStart"/>
      <w:r w:rsidR="001856FF">
        <w:rPr>
          <w:rFonts w:ascii="Times New Roman" w:hAnsi="Times New Roman" w:cs="Times New Roman"/>
          <w:sz w:val="24"/>
          <w:szCs w:val="24"/>
        </w:rPr>
        <w:t>lengkuas</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dicuci</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hingga</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bersih</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lengkuas</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kemudian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akan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dibersihkan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akar-akarnya</w:t>
      </w:r>
      <w:proofErr w:type="spellEnd"/>
      <w:r w:rsidR="001856FF">
        <w:rPr>
          <w:rFonts w:ascii="Times New Roman" w:hAnsi="Times New Roman" w:cs="Times New Roman"/>
          <w:sz w:val="24"/>
          <w:szCs w:val="24"/>
        </w:rPr>
        <w:t xml:space="preserve">. Setelah </w:t>
      </w:r>
      <w:proofErr w:type="spellStart"/>
      <w:r w:rsidR="001856FF">
        <w:rPr>
          <w:rFonts w:ascii="Times New Roman" w:hAnsi="Times New Roman" w:cs="Times New Roman"/>
          <w:sz w:val="24"/>
          <w:szCs w:val="24"/>
        </w:rPr>
        <w:t>dilakukan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pembersihan</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akar</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maka</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lengkuas</w:t>
      </w:r>
      <w:proofErr w:type="spellEnd"/>
      <w:r w:rsidR="001856FF">
        <w:rPr>
          <w:rFonts w:ascii="Times New Roman" w:hAnsi="Times New Roman" w:cs="Times New Roman"/>
          <w:sz w:val="24"/>
          <w:szCs w:val="24"/>
        </w:rPr>
        <w:t xml:space="preserve"> </w:t>
      </w:r>
      <w:proofErr w:type="spellStart"/>
      <w:r w:rsidR="001856FF">
        <w:rPr>
          <w:rFonts w:ascii="Times New Roman" w:hAnsi="Times New Roman" w:cs="Times New Roman"/>
          <w:sz w:val="24"/>
          <w:szCs w:val="24"/>
        </w:rPr>
        <w:t>sia</w:t>
      </w:r>
      <w:r w:rsidR="00E861FB">
        <w:rPr>
          <w:rFonts w:ascii="Times New Roman" w:hAnsi="Times New Roman" w:cs="Times New Roman"/>
          <w:sz w:val="24"/>
          <w:szCs w:val="24"/>
        </w:rPr>
        <w:t>p</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untuk</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dijual</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kepada</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tengkulak</w:t>
      </w:r>
      <w:proofErr w:type="spellEnd"/>
      <w:r w:rsidR="00E861FB">
        <w:rPr>
          <w:rFonts w:ascii="Times New Roman" w:hAnsi="Times New Roman" w:cs="Times New Roman"/>
          <w:sz w:val="24"/>
          <w:szCs w:val="24"/>
        </w:rPr>
        <w:t xml:space="preserve"> </w:t>
      </w:r>
      <w:sdt>
        <w:sdtPr>
          <w:rPr>
            <w:rFonts w:ascii="Times New Roman" w:hAnsi="Times New Roman" w:cs="Times New Roman"/>
            <w:sz w:val="24"/>
            <w:szCs w:val="24"/>
          </w:rPr>
          <w:id w:val="-767464827"/>
          <w:citation/>
        </w:sdtPr>
        <w:sdtEndPr/>
        <w:sdtContent>
          <w:r w:rsidR="00E861FB">
            <w:rPr>
              <w:rFonts w:ascii="Times New Roman" w:hAnsi="Times New Roman" w:cs="Times New Roman"/>
              <w:sz w:val="24"/>
              <w:szCs w:val="24"/>
            </w:rPr>
            <w:fldChar w:fldCharType="begin"/>
          </w:r>
          <w:r w:rsidR="00E861FB">
            <w:rPr>
              <w:rFonts w:ascii="Times New Roman" w:hAnsi="Times New Roman" w:cs="Times New Roman"/>
              <w:sz w:val="24"/>
              <w:szCs w:val="24"/>
            </w:rPr>
            <w:instrText xml:space="preserve"> CITATION Pra21 \l 1033 </w:instrText>
          </w:r>
          <w:r w:rsidR="00E861FB">
            <w:rPr>
              <w:rFonts w:ascii="Times New Roman" w:hAnsi="Times New Roman" w:cs="Times New Roman"/>
              <w:sz w:val="24"/>
              <w:szCs w:val="24"/>
            </w:rPr>
            <w:fldChar w:fldCharType="separate"/>
          </w:r>
          <w:r w:rsidR="00EF4A89" w:rsidRPr="00EF4A89">
            <w:rPr>
              <w:rFonts w:ascii="Times New Roman" w:hAnsi="Times New Roman" w:cs="Times New Roman"/>
              <w:noProof/>
              <w:sz w:val="24"/>
              <w:szCs w:val="24"/>
            </w:rPr>
            <w:t>(Pramasari &amp; Destryana, 2021)</w:t>
          </w:r>
          <w:r w:rsidR="00E861FB">
            <w:rPr>
              <w:rFonts w:ascii="Times New Roman" w:hAnsi="Times New Roman" w:cs="Times New Roman"/>
              <w:sz w:val="24"/>
              <w:szCs w:val="24"/>
            </w:rPr>
            <w:fldChar w:fldCharType="end"/>
          </w:r>
        </w:sdtContent>
      </w:sdt>
      <w:r w:rsidR="00E861FB">
        <w:rPr>
          <w:rFonts w:ascii="Times New Roman" w:hAnsi="Times New Roman" w:cs="Times New Roman"/>
          <w:sz w:val="24"/>
          <w:szCs w:val="24"/>
        </w:rPr>
        <w:t>.</w:t>
      </w:r>
    </w:p>
    <w:p w14:paraId="5427ACCF" w14:textId="77777777" w:rsidR="001856FF" w:rsidRDefault="001856FF" w:rsidP="001856F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Modal </w:t>
      </w:r>
      <w:proofErr w:type="spellStart"/>
      <w:r>
        <w:rPr>
          <w:rFonts w:ascii="Times New Roman" w:hAnsi="Times New Roman" w:cs="Times New Roman"/>
          <w:b/>
          <w:sz w:val="24"/>
          <w:szCs w:val="24"/>
        </w:rPr>
        <w:t>Sosial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Petani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Lengkuas</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Bantuan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Pemerintah</w:t>
      </w:r>
      <w:proofErr w:type="spellEnd"/>
    </w:p>
    <w:p w14:paraId="111D5366" w14:textId="77777777" w:rsidR="001856FF" w:rsidRDefault="001856FF" w:rsidP="001856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Modal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termotivasi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bertani</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73589356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San16 \l 1033 </w:instrText>
          </w:r>
          <w:r>
            <w:rPr>
              <w:rFonts w:ascii="Times New Roman" w:hAnsi="Times New Roman" w:cs="Times New Roman"/>
              <w:sz w:val="24"/>
              <w:szCs w:val="24"/>
            </w:rPr>
            <w:fldChar w:fldCharType="separate"/>
          </w:r>
          <w:r w:rsidR="00EF4A89" w:rsidRPr="00EF4A89">
            <w:rPr>
              <w:rFonts w:ascii="Times New Roman" w:hAnsi="Times New Roman" w:cs="Times New Roman"/>
              <w:noProof/>
              <w:sz w:val="24"/>
              <w:szCs w:val="24"/>
            </w:rPr>
            <w:t>(Santoso &amp; Rahmadi,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E91599">
        <w:rPr>
          <w:rFonts w:ascii="Times New Roman" w:hAnsi="Times New Roman" w:cs="Times New Roman"/>
          <w:sz w:val="24"/>
          <w:szCs w:val="24"/>
        </w:rPr>
        <w:t xml:space="preserve">Salah </w:t>
      </w:r>
      <w:proofErr w:type="spellStart"/>
      <w:r w:rsidR="00E91599">
        <w:rPr>
          <w:rFonts w:ascii="Times New Roman" w:hAnsi="Times New Roman" w:cs="Times New Roman"/>
          <w:sz w:val="24"/>
          <w:szCs w:val="24"/>
        </w:rPr>
        <w:t>satu</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informan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yakni</w:t>
      </w:r>
      <w:proofErr w:type="spellEnd"/>
      <w:r w:rsidR="00E91599">
        <w:rPr>
          <w:rFonts w:ascii="Times New Roman" w:hAnsi="Times New Roman" w:cs="Times New Roman"/>
          <w:sz w:val="24"/>
          <w:szCs w:val="24"/>
        </w:rPr>
        <w:t xml:space="preserve"> Bapak </w:t>
      </w:r>
      <w:proofErr w:type="spellStart"/>
      <w:r w:rsidR="00E91599">
        <w:rPr>
          <w:rFonts w:ascii="Times New Roman" w:hAnsi="Times New Roman" w:cs="Times New Roman"/>
          <w:sz w:val="24"/>
          <w:szCs w:val="24"/>
        </w:rPr>
        <w:t>Ipul</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mengatakan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bahwa</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alasan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dirinya</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betani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lengkuas</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adalah</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karena</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lingkungan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sekitarnya</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bertani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lengkuas</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Selain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bertani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lengkuas</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masyarakat</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Desa</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Kasengan</w:t>
      </w:r>
      <w:proofErr w:type="spellEnd"/>
      <w:r w:rsidR="00E91599">
        <w:rPr>
          <w:rFonts w:ascii="Times New Roman" w:hAnsi="Times New Roman" w:cs="Times New Roman"/>
          <w:sz w:val="24"/>
          <w:szCs w:val="24"/>
        </w:rPr>
        <w:t xml:space="preserve"> juga </w:t>
      </w:r>
      <w:proofErr w:type="spellStart"/>
      <w:r w:rsidR="00E91599">
        <w:rPr>
          <w:rFonts w:ascii="Times New Roman" w:hAnsi="Times New Roman" w:cs="Times New Roman"/>
          <w:sz w:val="24"/>
          <w:szCs w:val="24"/>
        </w:rPr>
        <w:t>menanam</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tanaman</w:t>
      </w:r>
      <w:proofErr w:type="spellEnd"/>
      <w:r w:rsidR="00E91599">
        <w:rPr>
          <w:rFonts w:ascii="Times New Roman" w:hAnsi="Times New Roman" w:cs="Times New Roman"/>
          <w:sz w:val="24"/>
          <w:szCs w:val="24"/>
        </w:rPr>
        <w:t xml:space="preserve"> lain </w:t>
      </w:r>
      <w:proofErr w:type="spellStart"/>
      <w:r w:rsidR="00E91599">
        <w:rPr>
          <w:rFonts w:ascii="Times New Roman" w:hAnsi="Times New Roman" w:cs="Times New Roman"/>
          <w:sz w:val="24"/>
          <w:szCs w:val="24"/>
        </w:rPr>
        <w:t>yakni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cabai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mentimun</w:t>
      </w:r>
      <w:proofErr w:type="spellEnd"/>
      <w:r w:rsidR="00E91599">
        <w:rPr>
          <w:rFonts w:ascii="Times New Roman" w:hAnsi="Times New Roman" w:cs="Times New Roman"/>
          <w:sz w:val="24"/>
          <w:szCs w:val="24"/>
        </w:rPr>
        <w:t xml:space="preserve">, dan </w:t>
      </w:r>
      <w:proofErr w:type="spellStart"/>
      <w:r w:rsidR="00E91599">
        <w:rPr>
          <w:rFonts w:ascii="Times New Roman" w:hAnsi="Times New Roman" w:cs="Times New Roman"/>
          <w:sz w:val="24"/>
          <w:szCs w:val="24"/>
        </w:rPr>
        <w:t>lainnya</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Hubungan-hubungan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sosial</w:t>
      </w:r>
      <w:proofErr w:type="spellEnd"/>
      <w:r w:rsidR="00E91599">
        <w:rPr>
          <w:rFonts w:ascii="Times New Roman" w:hAnsi="Times New Roman" w:cs="Times New Roman"/>
          <w:sz w:val="24"/>
          <w:szCs w:val="24"/>
        </w:rPr>
        <w:t xml:space="preserve"> yang </w:t>
      </w:r>
      <w:proofErr w:type="spellStart"/>
      <w:r w:rsidR="00E91599">
        <w:rPr>
          <w:rFonts w:ascii="Times New Roman" w:hAnsi="Times New Roman" w:cs="Times New Roman"/>
          <w:sz w:val="24"/>
          <w:szCs w:val="24"/>
        </w:rPr>
        <w:t>dibentuk</w:t>
      </w:r>
      <w:proofErr w:type="spellEnd"/>
      <w:r w:rsidR="00E91599">
        <w:rPr>
          <w:rFonts w:ascii="Times New Roman" w:hAnsi="Times New Roman" w:cs="Times New Roman"/>
          <w:sz w:val="24"/>
          <w:szCs w:val="24"/>
        </w:rPr>
        <w:t xml:space="preserve"> oleh </w:t>
      </w:r>
      <w:proofErr w:type="spellStart"/>
      <w:r w:rsidR="00E91599">
        <w:rPr>
          <w:rFonts w:ascii="Times New Roman" w:hAnsi="Times New Roman" w:cs="Times New Roman"/>
          <w:sz w:val="24"/>
          <w:szCs w:val="24"/>
        </w:rPr>
        <w:t>antar</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petani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disatukan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dalam</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kelompok</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tani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Hampir</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keseluruhan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petani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lengkuas</w:t>
      </w:r>
      <w:proofErr w:type="spellEnd"/>
      <w:r w:rsidR="00E91599">
        <w:rPr>
          <w:rFonts w:ascii="Times New Roman" w:hAnsi="Times New Roman" w:cs="Times New Roman"/>
          <w:sz w:val="24"/>
          <w:szCs w:val="24"/>
        </w:rPr>
        <w:t xml:space="preserve"> di </w:t>
      </w:r>
      <w:proofErr w:type="spellStart"/>
      <w:r w:rsidR="00E91599">
        <w:rPr>
          <w:rFonts w:ascii="Times New Roman" w:hAnsi="Times New Roman" w:cs="Times New Roman"/>
          <w:sz w:val="24"/>
          <w:szCs w:val="24"/>
        </w:rPr>
        <w:t>Desa</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Kasengan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mengikuti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kelompok</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tani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Fasilitas</w:t>
      </w:r>
      <w:proofErr w:type="spellEnd"/>
      <w:r w:rsidR="00E91599">
        <w:rPr>
          <w:rFonts w:ascii="Times New Roman" w:hAnsi="Times New Roman" w:cs="Times New Roman"/>
          <w:sz w:val="24"/>
          <w:szCs w:val="24"/>
        </w:rPr>
        <w:t xml:space="preserve"> yang </w:t>
      </w:r>
      <w:proofErr w:type="spellStart"/>
      <w:r w:rsidR="00E91599">
        <w:rPr>
          <w:rFonts w:ascii="Times New Roman" w:hAnsi="Times New Roman" w:cs="Times New Roman"/>
          <w:sz w:val="24"/>
          <w:szCs w:val="24"/>
        </w:rPr>
        <w:t>didapat</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dari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kelompok</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tani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adalah</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adanya</w:t>
      </w:r>
      <w:proofErr w:type="spellEnd"/>
      <w:r w:rsidR="00E91599">
        <w:rPr>
          <w:rFonts w:ascii="Times New Roman" w:hAnsi="Times New Roman" w:cs="Times New Roman"/>
          <w:sz w:val="24"/>
          <w:szCs w:val="24"/>
        </w:rPr>
        <w:t xml:space="preserve"> forum </w:t>
      </w:r>
      <w:proofErr w:type="spellStart"/>
      <w:r w:rsidR="00E91599">
        <w:rPr>
          <w:rFonts w:ascii="Times New Roman" w:hAnsi="Times New Roman" w:cs="Times New Roman"/>
          <w:sz w:val="24"/>
          <w:szCs w:val="24"/>
        </w:rPr>
        <w:t>diskusi</w:t>
      </w:r>
      <w:proofErr w:type="spellEnd"/>
      <w:r w:rsidR="00E91599">
        <w:rPr>
          <w:rFonts w:ascii="Times New Roman" w:hAnsi="Times New Roman" w:cs="Times New Roman"/>
          <w:sz w:val="24"/>
          <w:szCs w:val="24"/>
        </w:rPr>
        <w:t xml:space="preserve"> yang </w:t>
      </w:r>
      <w:proofErr w:type="spellStart"/>
      <w:r w:rsidR="00E91599">
        <w:rPr>
          <w:rFonts w:ascii="Times New Roman" w:hAnsi="Times New Roman" w:cs="Times New Roman"/>
          <w:sz w:val="24"/>
          <w:szCs w:val="24"/>
        </w:rPr>
        <w:lastRenderedPageBreak/>
        <w:t>rutin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dilakukan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untuk</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membahas</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tentang</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pertanian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Hambatan</w:t>
      </w:r>
      <w:proofErr w:type="spellEnd"/>
      <w:r w:rsidR="00E91599">
        <w:rPr>
          <w:rFonts w:ascii="Times New Roman" w:hAnsi="Times New Roman" w:cs="Times New Roman"/>
          <w:sz w:val="24"/>
          <w:szCs w:val="24"/>
        </w:rPr>
        <w:t xml:space="preserve"> dan </w:t>
      </w:r>
      <w:proofErr w:type="spellStart"/>
      <w:r w:rsidR="00E91599">
        <w:rPr>
          <w:rFonts w:ascii="Times New Roman" w:hAnsi="Times New Roman" w:cs="Times New Roman"/>
          <w:sz w:val="24"/>
          <w:szCs w:val="24"/>
        </w:rPr>
        <w:t>halangan</w:t>
      </w:r>
      <w:proofErr w:type="spellEnd"/>
      <w:r w:rsidR="00E91599">
        <w:rPr>
          <w:rFonts w:ascii="Times New Roman" w:hAnsi="Times New Roman" w:cs="Times New Roman"/>
          <w:sz w:val="24"/>
          <w:szCs w:val="24"/>
        </w:rPr>
        <w:t xml:space="preserve"> yang </w:t>
      </w:r>
      <w:proofErr w:type="spellStart"/>
      <w:r w:rsidR="00E91599">
        <w:rPr>
          <w:rFonts w:ascii="Times New Roman" w:hAnsi="Times New Roman" w:cs="Times New Roman"/>
          <w:sz w:val="24"/>
          <w:szCs w:val="24"/>
        </w:rPr>
        <w:t>dialami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petani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akan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didiskusikan</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bersama</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dalam</w:t>
      </w:r>
      <w:proofErr w:type="spellEnd"/>
      <w:r w:rsidR="00E91599">
        <w:rPr>
          <w:rFonts w:ascii="Times New Roman" w:hAnsi="Times New Roman" w:cs="Times New Roman"/>
          <w:sz w:val="24"/>
          <w:szCs w:val="24"/>
        </w:rPr>
        <w:t xml:space="preserve"> forum </w:t>
      </w:r>
      <w:proofErr w:type="spellStart"/>
      <w:r w:rsidR="00E91599">
        <w:rPr>
          <w:rFonts w:ascii="Times New Roman" w:hAnsi="Times New Roman" w:cs="Times New Roman"/>
          <w:sz w:val="24"/>
          <w:szCs w:val="24"/>
        </w:rPr>
        <w:t>diskusi</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kelompok</w:t>
      </w:r>
      <w:proofErr w:type="spellEnd"/>
      <w:r w:rsidR="00E91599">
        <w:rPr>
          <w:rFonts w:ascii="Times New Roman" w:hAnsi="Times New Roman" w:cs="Times New Roman"/>
          <w:sz w:val="24"/>
          <w:szCs w:val="24"/>
        </w:rPr>
        <w:t xml:space="preserve"> </w:t>
      </w:r>
      <w:proofErr w:type="spellStart"/>
      <w:r w:rsidR="00E91599">
        <w:rPr>
          <w:rFonts w:ascii="Times New Roman" w:hAnsi="Times New Roman" w:cs="Times New Roman"/>
          <w:sz w:val="24"/>
          <w:szCs w:val="24"/>
        </w:rPr>
        <w:t>tani</w:t>
      </w:r>
      <w:proofErr w:type="spellEnd"/>
      <w:r w:rsidR="00E91599">
        <w:rPr>
          <w:rFonts w:ascii="Times New Roman" w:hAnsi="Times New Roman" w:cs="Times New Roman"/>
          <w:sz w:val="24"/>
          <w:szCs w:val="24"/>
        </w:rPr>
        <w:t xml:space="preserve">. </w:t>
      </w:r>
    </w:p>
    <w:p w14:paraId="2D152D7F" w14:textId="77777777" w:rsidR="008736FB" w:rsidRDefault="00E91599" w:rsidP="008736FB">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pemanta</w:t>
      </w:r>
      <w:r w:rsidR="005E310E">
        <w:rPr>
          <w:rFonts w:ascii="Times New Roman" w:hAnsi="Times New Roman" w:cs="Times New Roman"/>
          <w:sz w:val="24"/>
          <w:szCs w:val="24"/>
        </w:rPr>
        <w:t>uan</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rutin</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dari</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pihak</w:t>
      </w:r>
      <w:proofErr w:type="spellEnd"/>
      <w:r w:rsidR="005E310E">
        <w:rPr>
          <w:rFonts w:ascii="Times New Roman" w:hAnsi="Times New Roman" w:cs="Times New Roman"/>
          <w:sz w:val="24"/>
          <w:szCs w:val="24"/>
        </w:rPr>
        <w:t xml:space="preserve"> BPP (</w:t>
      </w:r>
      <w:proofErr w:type="spellStart"/>
      <w:r w:rsidR="005E310E">
        <w:rPr>
          <w:rFonts w:ascii="Times New Roman" w:hAnsi="Times New Roman" w:cs="Times New Roman"/>
          <w:sz w:val="24"/>
          <w:szCs w:val="24"/>
        </w:rPr>
        <w:t>Balai</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Penyuluhan</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Pertanian</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Kecamatan</w:t>
      </w:r>
      <w:proofErr w:type="spellEnd"/>
      <w:r w:rsidR="005E310E">
        <w:rPr>
          <w:rFonts w:ascii="Times New Roman" w:hAnsi="Times New Roman" w:cs="Times New Roman"/>
          <w:sz w:val="24"/>
          <w:szCs w:val="24"/>
        </w:rPr>
        <w:t xml:space="preserve"> Manding </w:t>
      </w:r>
      <w:proofErr w:type="spellStart"/>
      <w:r w:rsidR="005E310E">
        <w:rPr>
          <w:rFonts w:ascii="Times New Roman" w:hAnsi="Times New Roman" w:cs="Times New Roman"/>
          <w:sz w:val="24"/>
          <w:szCs w:val="24"/>
        </w:rPr>
        <w:t>yakni</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sebulan</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satu</w:t>
      </w:r>
      <w:proofErr w:type="spellEnd"/>
      <w:r w:rsidR="005E310E">
        <w:rPr>
          <w:rFonts w:ascii="Times New Roman" w:hAnsi="Times New Roman" w:cs="Times New Roman"/>
          <w:sz w:val="24"/>
          <w:szCs w:val="24"/>
        </w:rPr>
        <w:t xml:space="preserve"> kali. </w:t>
      </w:r>
      <w:proofErr w:type="spellStart"/>
      <w:r w:rsidR="005E310E">
        <w:rPr>
          <w:rFonts w:ascii="Times New Roman" w:hAnsi="Times New Roman" w:cs="Times New Roman"/>
          <w:sz w:val="24"/>
          <w:szCs w:val="24"/>
        </w:rPr>
        <w:t>Pemantauan</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tersebut</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dilakukan</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untuk</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memantau</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hasil</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tani</w:t>
      </w:r>
      <w:proofErr w:type="spellEnd"/>
      <w:r w:rsidR="005E310E">
        <w:rPr>
          <w:rFonts w:ascii="Times New Roman" w:hAnsi="Times New Roman" w:cs="Times New Roman"/>
          <w:sz w:val="24"/>
          <w:szCs w:val="24"/>
        </w:rPr>
        <w:t xml:space="preserve"> para </w:t>
      </w:r>
      <w:proofErr w:type="spellStart"/>
      <w:r w:rsidR="005E310E">
        <w:rPr>
          <w:rFonts w:ascii="Times New Roman" w:hAnsi="Times New Roman" w:cs="Times New Roman"/>
          <w:sz w:val="24"/>
          <w:szCs w:val="24"/>
        </w:rPr>
        <w:t>petani</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lengkuas</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yakni</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diskusi</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harga</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hambatan</w:t>
      </w:r>
      <w:proofErr w:type="spellEnd"/>
      <w:r w:rsidR="005E310E">
        <w:rPr>
          <w:rFonts w:ascii="Times New Roman" w:hAnsi="Times New Roman" w:cs="Times New Roman"/>
          <w:sz w:val="24"/>
          <w:szCs w:val="24"/>
        </w:rPr>
        <w:t xml:space="preserve"> yang </w:t>
      </w:r>
      <w:proofErr w:type="spellStart"/>
      <w:r w:rsidR="005E310E">
        <w:rPr>
          <w:rFonts w:ascii="Times New Roman" w:hAnsi="Times New Roman" w:cs="Times New Roman"/>
          <w:sz w:val="24"/>
          <w:szCs w:val="24"/>
        </w:rPr>
        <w:t>dialami</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selama</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bertani</w:t>
      </w:r>
      <w:proofErr w:type="spellEnd"/>
      <w:r w:rsidR="005E310E">
        <w:rPr>
          <w:rFonts w:ascii="Times New Roman" w:hAnsi="Times New Roman" w:cs="Times New Roman"/>
          <w:sz w:val="24"/>
          <w:szCs w:val="24"/>
        </w:rPr>
        <w:t xml:space="preserve">, dan juga </w:t>
      </w:r>
      <w:proofErr w:type="spellStart"/>
      <w:r w:rsidR="005E310E">
        <w:rPr>
          <w:rFonts w:ascii="Times New Roman" w:hAnsi="Times New Roman" w:cs="Times New Roman"/>
          <w:sz w:val="24"/>
          <w:szCs w:val="24"/>
        </w:rPr>
        <w:t>diskusi</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mengenai</w:t>
      </w:r>
      <w:proofErr w:type="spellEnd"/>
      <w:r w:rsidR="005E310E">
        <w:rPr>
          <w:rFonts w:ascii="Times New Roman" w:hAnsi="Times New Roman" w:cs="Times New Roman"/>
          <w:sz w:val="24"/>
          <w:szCs w:val="24"/>
        </w:rPr>
        <w:t xml:space="preserve"> </w:t>
      </w:r>
      <w:proofErr w:type="spellStart"/>
      <w:r w:rsidR="005E310E">
        <w:rPr>
          <w:rFonts w:ascii="Times New Roman" w:hAnsi="Times New Roman" w:cs="Times New Roman"/>
          <w:sz w:val="24"/>
          <w:szCs w:val="24"/>
        </w:rPr>
        <w:t>pertanian</w:t>
      </w:r>
      <w:proofErr w:type="spellEnd"/>
      <w:r w:rsidR="005E310E">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Namun</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untuk</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bantuan</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terkait</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lengkuas</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belum</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ada</w:t>
      </w:r>
      <w:proofErr w:type="spellEnd"/>
      <w:r w:rsidR="008736FB">
        <w:rPr>
          <w:rFonts w:ascii="Times New Roman" w:hAnsi="Times New Roman" w:cs="Times New Roman"/>
          <w:sz w:val="24"/>
          <w:szCs w:val="24"/>
        </w:rPr>
        <w:t xml:space="preserve">. Para </w:t>
      </w:r>
      <w:proofErr w:type="spellStart"/>
      <w:r w:rsidR="008736FB">
        <w:rPr>
          <w:rFonts w:ascii="Times New Roman" w:hAnsi="Times New Roman" w:cs="Times New Roman"/>
          <w:sz w:val="24"/>
          <w:szCs w:val="24"/>
        </w:rPr>
        <w:t>petani</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menyatakan</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bahwa</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hingga</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saat</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ini</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belum</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ada</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bantuan</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untuk</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lengkuas</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hal</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ini</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disampaikan</w:t>
      </w:r>
      <w:proofErr w:type="spellEnd"/>
      <w:r w:rsidR="008736FB">
        <w:rPr>
          <w:rFonts w:ascii="Times New Roman" w:hAnsi="Times New Roman" w:cs="Times New Roman"/>
          <w:sz w:val="24"/>
          <w:szCs w:val="24"/>
        </w:rPr>
        <w:t xml:space="preserve"> oleh salah </w:t>
      </w:r>
      <w:proofErr w:type="spellStart"/>
      <w:r w:rsidR="008736FB">
        <w:rPr>
          <w:rFonts w:ascii="Times New Roman" w:hAnsi="Times New Roman" w:cs="Times New Roman"/>
          <w:sz w:val="24"/>
          <w:szCs w:val="24"/>
        </w:rPr>
        <w:t>satu</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informan</w:t>
      </w:r>
      <w:proofErr w:type="spellEnd"/>
      <w:r w:rsidR="008736FB">
        <w:rPr>
          <w:rFonts w:ascii="Times New Roman" w:hAnsi="Times New Roman" w:cs="Times New Roman"/>
          <w:sz w:val="24"/>
          <w:szCs w:val="24"/>
        </w:rPr>
        <w:t xml:space="preserve"> kami, </w:t>
      </w:r>
      <w:proofErr w:type="spellStart"/>
      <w:r w:rsidR="008736FB">
        <w:rPr>
          <w:rFonts w:ascii="Times New Roman" w:hAnsi="Times New Roman" w:cs="Times New Roman"/>
          <w:sz w:val="24"/>
          <w:szCs w:val="24"/>
        </w:rPr>
        <w:t>yakni</w:t>
      </w:r>
      <w:proofErr w:type="spellEnd"/>
      <w:r w:rsidR="008736FB">
        <w:rPr>
          <w:rFonts w:ascii="Times New Roman" w:hAnsi="Times New Roman" w:cs="Times New Roman"/>
          <w:sz w:val="24"/>
          <w:szCs w:val="24"/>
        </w:rPr>
        <w:t xml:space="preserve"> Bapak Usman, </w:t>
      </w:r>
      <w:r w:rsidR="008736FB" w:rsidRPr="008736FB">
        <w:rPr>
          <w:rFonts w:ascii="Times New Roman" w:hAnsi="Times New Roman" w:cs="Times New Roman"/>
          <w:i/>
          <w:sz w:val="24"/>
          <w:szCs w:val="24"/>
        </w:rPr>
        <w:t xml:space="preserve">“Mon </w:t>
      </w:r>
      <w:proofErr w:type="spellStart"/>
      <w:r w:rsidR="008736FB" w:rsidRPr="008736FB">
        <w:rPr>
          <w:rFonts w:ascii="Times New Roman" w:hAnsi="Times New Roman" w:cs="Times New Roman"/>
          <w:i/>
          <w:sz w:val="24"/>
          <w:szCs w:val="24"/>
        </w:rPr>
        <w:t>ghàbày</w:t>
      </w:r>
      <w:proofErr w:type="spellEnd"/>
      <w:r w:rsidR="008736FB" w:rsidRPr="008736FB">
        <w:rPr>
          <w:rFonts w:ascii="Times New Roman" w:hAnsi="Times New Roman" w:cs="Times New Roman"/>
          <w:i/>
          <w:sz w:val="24"/>
          <w:szCs w:val="24"/>
        </w:rPr>
        <w:t xml:space="preserve"> </w:t>
      </w:r>
      <w:proofErr w:type="spellStart"/>
      <w:r w:rsidR="008736FB" w:rsidRPr="008736FB">
        <w:rPr>
          <w:rFonts w:ascii="Times New Roman" w:hAnsi="Times New Roman" w:cs="Times New Roman"/>
          <w:i/>
          <w:sz w:val="24"/>
          <w:szCs w:val="24"/>
        </w:rPr>
        <w:t>laos</w:t>
      </w:r>
      <w:proofErr w:type="spellEnd"/>
      <w:r w:rsidR="008736FB" w:rsidRPr="008736FB">
        <w:rPr>
          <w:rFonts w:ascii="Times New Roman" w:hAnsi="Times New Roman" w:cs="Times New Roman"/>
          <w:i/>
          <w:sz w:val="24"/>
          <w:szCs w:val="24"/>
        </w:rPr>
        <w:t xml:space="preserve"> </w:t>
      </w:r>
      <w:proofErr w:type="spellStart"/>
      <w:r w:rsidR="008736FB" w:rsidRPr="008736FB">
        <w:rPr>
          <w:rFonts w:ascii="Times New Roman" w:hAnsi="Times New Roman" w:cs="Times New Roman"/>
          <w:i/>
          <w:sz w:val="24"/>
          <w:szCs w:val="24"/>
        </w:rPr>
        <w:t>ghik</w:t>
      </w:r>
      <w:proofErr w:type="spellEnd"/>
      <w:r w:rsidR="008736FB" w:rsidRPr="008736FB">
        <w:rPr>
          <w:rFonts w:ascii="Times New Roman" w:hAnsi="Times New Roman" w:cs="Times New Roman"/>
          <w:i/>
          <w:sz w:val="24"/>
          <w:szCs w:val="24"/>
        </w:rPr>
        <w:t xml:space="preserve"> </w:t>
      </w:r>
      <w:proofErr w:type="spellStart"/>
      <w:r w:rsidR="008736FB" w:rsidRPr="008736FB">
        <w:rPr>
          <w:rFonts w:ascii="Times New Roman" w:hAnsi="Times New Roman" w:cs="Times New Roman"/>
          <w:i/>
          <w:sz w:val="24"/>
          <w:szCs w:val="24"/>
        </w:rPr>
        <w:t>tade</w:t>
      </w:r>
      <w:proofErr w:type="spellEnd"/>
      <w:r w:rsidR="008736FB" w:rsidRPr="008736FB">
        <w:rPr>
          <w:rFonts w:ascii="Times New Roman" w:hAnsi="Times New Roman" w:cs="Times New Roman"/>
          <w:i/>
          <w:sz w:val="24"/>
          <w:szCs w:val="24"/>
        </w:rPr>
        <w:t>’</w:t>
      </w:r>
      <w:r w:rsidR="008736FB">
        <w:rPr>
          <w:rFonts w:ascii="Times New Roman" w:hAnsi="Times New Roman" w:cs="Times New Roman"/>
          <w:i/>
          <w:sz w:val="24"/>
          <w:szCs w:val="24"/>
        </w:rPr>
        <w:t xml:space="preserve"> </w:t>
      </w:r>
      <w:proofErr w:type="spellStart"/>
      <w:r w:rsidR="008736FB">
        <w:rPr>
          <w:rFonts w:ascii="Times New Roman" w:hAnsi="Times New Roman" w:cs="Times New Roman"/>
          <w:i/>
          <w:sz w:val="24"/>
          <w:szCs w:val="24"/>
        </w:rPr>
        <w:t>bhentoan</w:t>
      </w:r>
      <w:proofErr w:type="spellEnd"/>
      <w:r w:rsidR="008736FB" w:rsidRPr="008736FB">
        <w:rPr>
          <w:rFonts w:ascii="Times New Roman" w:hAnsi="Times New Roman" w:cs="Times New Roman"/>
          <w:i/>
          <w:sz w:val="24"/>
          <w:szCs w:val="24"/>
        </w:rPr>
        <w:t xml:space="preserve">, tape mon </w:t>
      </w:r>
      <w:proofErr w:type="spellStart"/>
      <w:r w:rsidR="008736FB" w:rsidRPr="008736FB">
        <w:rPr>
          <w:rFonts w:ascii="Times New Roman" w:hAnsi="Times New Roman" w:cs="Times New Roman"/>
          <w:i/>
          <w:sz w:val="24"/>
          <w:szCs w:val="24"/>
        </w:rPr>
        <w:t>jhai</w:t>
      </w:r>
      <w:proofErr w:type="spellEnd"/>
      <w:r w:rsidR="008736FB" w:rsidRPr="008736FB">
        <w:rPr>
          <w:rFonts w:ascii="Times New Roman" w:hAnsi="Times New Roman" w:cs="Times New Roman"/>
          <w:i/>
          <w:sz w:val="24"/>
          <w:szCs w:val="24"/>
        </w:rPr>
        <w:t xml:space="preserve"> (</w:t>
      </w:r>
      <w:proofErr w:type="spellStart"/>
      <w:r w:rsidR="008736FB" w:rsidRPr="008736FB">
        <w:rPr>
          <w:rFonts w:ascii="Times New Roman" w:hAnsi="Times New Roman" w:cs="Times New Roman"/>
          <w:i/>
          <w:sz w:val="24"/>
          <w:szCs w:val="24"/>
        </w:rPr>
        <w:t>jahe</w:t>
      </w:r>
      <w:proofErr w:type="spellEnd"/>
      <w:r w:rsidR="008736FB" w:rsidRPr="008736FB">
        <w:rPr>
          <w:rFonts w:ascii="Times New Roman" w:hAnsi="Times New Roman" w:cs="Times New Roman"/>
          <w:i/>
          <w:sz w:val="24"/>
          <w:szCs w:val="24"/>
        </w:rPr>
        <w:t xml:space="preserve">) </w:t>
      </w:r>
      <w:proofErr w:type="spellStart"/>
      <w:r w:rsidR="008736FB" w:rsidRPr="008736FB">
        <w:rPr>
          <w:rFonts w:ascii="Times New Roman" w:hAnsi="Times New Roman" w:cs="Times New Roman"/>
          <w:i/>
          <w:sz w:val="24"/>
          <w:szCs w:val="24"/>
        </w:rPr>
        <w:t>mėra</w:t>
      </w:r>
      <w:proofErr w:type="spellEnd"/>
      <w:r w:rsidR="008736FB" w:rsidRPr="008736FB">
        <w:rPr>
          <w:rFonts w:ascii="Times New Roman" w:hAnsi="Times New Roman" w:cs="Times New Roman"/>
          <w:i/>
          <w:sz w:val="24"/>
          <w:szCs w:val="24"/>
        </w:rPr>
        <w:t xml:space="preserve"> </w:t>
      </w:r>
      <w:proofErr w:type="spellStart"/>
      <w:r w:rsidR="008736FB" w:rsidRPr="008736FB">
        <w:rPr>
          <w:rFonts w:ascii="Times New Roman" w:hAnsi="Times New Roman" w:cs="Times New Roman"/>
          <w:i/>
          <w:sz w:val="24"/>
          <w:szCs w:val="24"/>
        </w:rPr>
        <w:t>bede</w:t>
      </w:r>
      <w:proofErr w:type="spellEnd"/>
      <w:r w:rsidR="008736FB" w:rsidRPr="008736FB">
        <w:rPr>
          <w:rFonts w:ascii="Times New Roman" w:hAnsi="Times New Roman" w:cs="Times New Roman"/>
          <w:i/>
          <w:sz w:val="24"/>
          <w:szCs w:val="24"/>
        </w:rPr>
        <w:t xml:space="preserve">. </w:t>
      </w:r>
      <w:proofErr w:type="spellStart"/>
      <w:r w:rsidR="008736FB" w:rsidRPr="008736FB">
        <w:rPr>
          <w:rFonts w:ascii="Times New Roman" w:hAnsi="Times New Roman" w:cs="Times New Roman"/>
          <w:i/>
          <w:sz w:val="24"/>
          <w:szCs w:val="24"/>
        </w:rPr>
        <w:t>Ollė</w:t>
      </w:r>
      <w:proofErr w:type="spellEnd"/>
      <w:r w:rsidR="008736FB" w:rsidRPr="008736FB">
        <w:rPr>
          <w:rFonts w:ascii="Times New Roman" w:hAnsi="Times New Roman" w:cs="Times New Roman"/>
          <w:i/>
          <w:sz w:val="24"/>
          <w:szCs w:val="24"/>
        </w:rPr>
        <w:t xml:space="preserve"> </w:t>
      </w:r>
      <w:proofErr w:type="spellStart"/>
      <w:r w:rsidR="008736FB" w:rsidRPr="008736FB">
        <w:rPr>
          <w:rFonts w:ascii="Times New Roman" w:hAnsi="Times New Roman" w:cs="Times New Roman"/>
          <w:i/>
          <w:sz w:val="24"/>
          <w:szCs w:val="24"/>
        </w:rPr>
        <w:t>bibit</w:t>
      </w:r>
      <w:proofErr w:type="spellEnd"/>
      <w:r w:rsidR="008736FB" w:rsidRPr="008736FB">
        <w:rPr>
          <w:rFonts w:ascii="Times New Roman" w:hAnsi="Times New Roman" w:cs="Times New Roman"/>
          <w:i/>
          <w:sz w:val="24"/>
          <w:szCs w:val="24"/>
        </w:rPr>
        <w:t xml:space="preserve"> </w:t>
      </w:r>
      <w:proofErr w:type="spellStart"/>
      <w:r w:rsidR="008736FB" w:rsidRPr="008736FB">
        <w:rPr>
          <w:rFonts w:ascii="Times New Roman" w:hAnsi="Times New Roman" w:cs="Times New Roman"/>
          <w:i/>
          <w:sz w:val="24"/>
          <w:szCs w:val="24"/>
        </w:rPr>
        <w:t>moso</w:t>
      </w:r>
      <w:proofErr w:type="spellEnd"/>
      <w:r w:rsidR="008736FB" w:rsidRPr="008736FB">
        <w:rPr>
          <w:rFonts w:ascii="Times New Roman" w:hAnsi="Times New Roman" w:cs="Times New Roman"/>
          <w:i/>
          <w:sz w:val="24"/>
          <w:szCs w:val="24"/>
        </w:rPr>
        <w:t xml:space="preserve"> </w:t>
      </w:r>
      <w:proofErr w:type="spellStart"/>
      <w:r w:rsidR="008736FB" w:rsidRPr="008736FB">
        <w:rPr>
          <w:rFonts w:ascii="Times New Roman" w:hAnsi="Times New Roman" w:cs="Times New Roman"/>
          <w:i/>
          <w:sz w:val="24"/>
          <w:szCs w:val="24"/>
        </w:rPr>
        <w:t>pupuk</w:t>
      </w:r>
      <w:proofErr w:type="spellEnd"/>
      <w:r w:rsidR="008736FB" w:rsidRPr="008736FB">
        <w:rPr>
          <w:rFonts w:ascii="Times New Roman" w:hAnsi="Times New Roman" w:cs="Times New Roman"/>
          <w:i/>
          <w:sz w:val="24"/>
          <w:szCs w:val="24"/>
        </w:rPr>
        <w:t xml:space="preserve">, la </w:t>
      </w:r>
      <w:proofErr w:type="spellStart"/>
      <w:r w:rsidR="008736FB" w:rsidRPr="008736FB">
        <w:rPr>
          <w:rFonts w:ascii="Times New Roman" w:hAnsi="Times New Roman" w:cs="Times New Roman"/>
          <w:i/>
          <w:sz w:val="24"/>
          <w:szCs w:val="24"/>
        </w:rPr>
        <w:t>bede</w:t>
      </w:r>
      <w:proofErr w:type="spellEnd"/>
      <w:r w:rsidR="008736FB" w:rsidRPr="008736FB">
        <w:rPr>
          <w:rFonts w:ascii="Times New Roman" w:hAnsi="Times New Roman" w:cs="Times New Roman"/>
          <w:i/>
          <w:sz w:val="24"/>
          <w:szCs w:val="24"/>
        </w:rPr>
        <w:t xml:space="preserve"> ė </w:t>
      </w:r>
      <w:proofErr w:type="spellStart"/>
      <w:r w:rsidR="008736FB" w:rsidRPr="008736FB">
        <w:rPr>
          <w:rFonts w:ascii="Times New Roman" w:hAnsi="Times New Roman" w:cs="Times New Roman"/>
          <w:i/>
          <w:sz w:val="24"/>
          <w:szCs w:val="24"/>
        </w:rPr>
        <w:t>roma</w:t>
      </w:r>
      <w:proofErr w:type="spellEnd"/>
      <w:r w:rsidR="008736FB" w:rsidRPr="008736FB">
        <w:rPr>
          <w:rFonts w:ascii="Times New Roman" w:hAnsi="Times New Roman" w:cs="Times New Roman"/>
          <w:i/>
          <w:sz w:val="24"/>
          <w:szCs w:val="24"/>
        </w:rPr>
        <w:t xml:space="preserve">.” </w:t>
      </w:r>
      <w:r w:rsidR="008736FB">
        <w:rPr>
          <w:rFonts w:ascii="Times New Roman" w:hAnsi="Times New Roman" w:cs="Times New Roman"/>
          <w:sz w:val="24"/>
          <w:szCs w:val="24"/>
        </w:rPr>
        <w:t>(</w:t>
      </w:r>
      <w:proofErr w:type="spellStart"/>
      <w:r w:rsidR="008736FB">
        <w:rPr>
          <w:rFonts w:ascii="Times New Roman" w:hAnsi="Times New Roman" w:cs="Times New Roman"/>
          <w:sz w:val="24"/>
          <w:szCs w:val="24"/>
        </w:rPr>
        <w:t>Kalau</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untuk</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lengkuas</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belum</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ada</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bantuan</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tapi</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kalau</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jahe</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merah</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sudah</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ada</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Dapat</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bibit</w:t>
      </w:r>
      <w:proofErr w:type="spellEnd"/>
      <w:r w:rsidR="008736FB">
        <w:rPr>
          <w:rFonts w:ascii="Times New Roman" w:hAnsi="Times New Roman" w:cs="Times New Roman"/>
          <w:sz w:val="24"/>
          <w:szCs w:val="24"/>
        </w:rPr>
        <w:t xml:space="preserve"> dan </w:t>
      </w:r>
      <w:proofErr w:type="spellStart"/>
      <w:r w:rsidR="008736FB">
        <w:rPr>
          <w:rFonts w:ascii="Times New Roman" w:hAnsi="Times New Roman" w:cs="Times New Roman"/>
          <w:sz w:val="24"/>
          <w:szCs w:val="24"/>
        </w:rPr>
        <w:t>pupuk</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sudah</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ada</w:t>
      </w:r>
      <w:proofErr w:type="spellEnd"/>
      <w:r w:rsidR="008736FB">
        <w:rPr>
          <w:rFonts w:ascii="Times New Roman" w:hAnsi="Times New Roman" w:cs="Times New Roman"/>
          <w:sz w:val="24"/>
          <w:szCs w:val="24"/>
        </w:rPr>
        <w:t xml:space="preserve"> di </w:t>
      </w:r>
      <w:proofErr w:type="spellStart"/>
      <w:r w:rsidR="008736FB">
        <w:rPr>
          <w:rFonts w:ascii="Times New Roman" w:hAnsi="Times New Roman" w:cs="Times New Roman"/>
          <w:sz w:val="24"/>
          <w:szCs w:val="24"/>
        </w:rPr>
        <w:t>rumah</w:t>
      </w:r>
      <w:proofErr w:type="spellEnd"/>
      <w:r w:rsidR="008736FB">
        <w:rPr>
          <w:rFonts w:ascii="Times New Roman" w:hAnsi="Times New Roman" w:cs="Times New Roman"/>
          <w:sz w:val="24"/>
          <w:szCs w:val="24"/>
        </w:rPr>
        <w:t xml:space="preserve">). Para </w:t>
      </w:r>
      <w:proofErr w:type="spellStart"/>
      <w:r w:rsidR="008736FB">
        <w:rPr>
          <w:rFonts w:ascii="Times New Roman" w:hAnsi="Times New Roman" w:cs="Times New Roman"/>
          <w:sz w:val="24"/>
          <w:szCs w:val="24"/>
        </w:rPr>
        <w:t>petani</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berharap</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ada</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bantuan</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dari</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pemerintah</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sebelumnya</w:t>
      </w:r>
      <w:proofErr w:type="spellEnd"/>
      <w:r w:rsidR="008736FB">
        <w:rPr>
          <w:rFonts w:ascii="Times New Roman" w:hAnsi="Times New Roman" w:cs="Times New Roman"/>
          <w:sz w:val="24"/>
          <w:szCs w:val="24"/>
        </w:rPr>
        <w:t xml:space="preserve">, para </w:t>
      </w:r>
      <w:proofErr w:type="spellStart"/>
      <w:r w:rsidR="008736FB">
        <w:rPr>
          <w:rFonts w:ascii="Times New Roman" w:hAnsi="Times New Roman" w:cs="Times New Roman"/>
          <w:sz w:val="24"/>
          <w:szCs w:val="24"/>
        </w:rPr>
        <w:t>petani</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pernah</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mengajukan</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bantuan</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untuk</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lengkuas</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yakni</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alat</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untum</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mencuci</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lengkuas</w:t>
      </w:r>
      <w:proofErr w:type="spellEnd"/>
      <w:r w:rsidR="008736FB">
        <w:rPr>
          <w:rFonts w:ascii="Times New Roman" w:hAnsi="Times New Roman" w:cs="Times New Roman"/>
          <w:sz w:val="24"/>
          <w:szCs w:val="24"/>
        </w:rPr>
        <w:t xml:space="preserve">, dan juga </w:t>
      </w:r>
      <w:proofErr w:type="spellStart"/>
      <w:r w:rsidR="008736FB">
        <w:rPr>
          <w:rFonts w:ascii="Times New Roman" w:hAnsi="Times New Roman" w:cs="Times New Roman"/>
          <w:sz w:val="24"/>
          <w:szCs w:val="24"/>
        </w:rPr>
        <w:t>untuk</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pengairan</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lengkuas</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namun</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hingga</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saat</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ini</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belum</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ada</w:t>
      </w:r>
      <w:proofErr w:type="spellEnd"/>
      <w:r w:rsidR="008736FB">
        <w:rPr>
          <w:rFonts w:ascii="Times New Roman" w:hAnsi="Times New Roman" w:cs="Times New Roman"/>
          <w:sz w:val="24"/>
          <w:szCs w:val="24"/>
        </w:rPr>
        <w:t xml:space="preserve"> </w:t>
      </w:r>
      <w:proofErr w:type="spellStart"/>
      <w:r w:rsidR="008736FB">
        <w:rPr>
          <w:rFonts w:ascii="Times New Roman" w:hAnsi="Times New Roman" w:cs="Times New Roman"/>
          <w:sz w:val="24"/>
          <w:szCs w:val="24"/>
        </w:rPr>
        <w:t>tanggapan</w:t>
      </w:r>
      <w:proofErr w:type="spellEnd"/>
      <w:r w:rsidR="008736FB">
        <w:rPr>
          <w:rFonts w:ascii="Times New Roman" w:hAnsi="Times New Roman" w:cs="Times New Roman"/>
          <w:sz w:val="24"/>
          <w:szCs w:val="24"/>
        </w:rPr>
        <w:t xml:space="preserve">. </w:t>
      </w:r>
    </w:p>
    <w:p w14:paraId="207F38E1" w14:textId="77777777" w:rsidR="008736FB" w:rsidRDefault="008736FB" w:rsidP="008736FB">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Lengkuas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Simpanan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Nafkah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Rumah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Tangga</w:t>
      </w:r>
      <w:proofErr w:type="spellEnd"/>
      <w:r w:rsidR="003A4394">
        <w:rPr>
          <w:rFonts w:ascii="Times New Roman" w:hAnsi="Times New Roman" w:cs="Times New Roman"/>
          <w:b/>
          <w:sz w:val="24"/>
          <w:szCs w:val="24"/>
        </w:rPr>
        <w:t xml:space="preserve"> </w:t>
      </w:r>
      <w:proofErr w:type="spellStart"/>
      <w:r w:rsidR="003A4394">
        <w:rPr>
          <w:rFonts w:ascii="Times New Roman" w:hAnsi="Times New Roman" w:cs="Times New Roman"/>
          <w:b/>
          <w:sz w:val="24"/>
          <w:szCs w:val="24"/>
        </w:rPr>
        <w:t>saat</w:t>
      </w:r>
      <w:proofErr w:type="spellEnd"/>
      <w:r w:rsidR="003A4394">
        <w:rPr>
          <w:rFonts w:ascii="Times New Roman" w:hAnsi="Times New Roman" w:cs="Times New Roman"/>
          <w:b/>
          <w:sz w:val="24"/>
          <w:szCs w:val="24"/>
        </w:rPr>
        <w:t xml:space="preserve"> </w:t>
      </w:r>
      <w:proofErr w:type="spellStart"/>
      <w:r w:rsidR="003A4394">
        <w:rPr>
          <w:rFonts w:ascii="Times New Roman" w:hAnsi="Times New Roman" w:cs="Times New Roman"/>
          <w:b/>
          <w:sz w:val="24"/>
          <w:szCs w:val="24"/>
        </w:rPr>
        <w:t>Pandemi</w:t>
      </w:r>
      <w:proofErr w:type="spellEnd"/>
      <w:r w:rsidR="003A4394">
        <w:rPr>
          <w:rFonts w:ascii="Times New Roman" w:hAnsi="Times New Roman" w:cs="Times New Roman"/>
          <w:b/>
          <w:sz w:val="24"/>
          <w:szCs w:val="24"/>
        </w:rPr>
        <w:t xml:space="preserve"> Covid-19</w:t>
      </w:r>
    </w:p>
    <w:p w14:paraId="4BB5DE1D" w14:textId="77777777" w:rsidR="008736FB" w:rsidRDefault="008736FB" w:rsidP="008736F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lengkuas</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pernah</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mengalami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kemerosotan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yakni</w:t>
      </w:r>
      <w:proofErr w:type="spellEnd"/>
      <w:r w:rsidR="009461C6">
        <w:rPr>
          <w:rFonts w:ascii="Times New Roman" w:hAnsi="Times New Roman" w:cs="Times New Roman"/>
          <w:sz w:val="24"/>
          <w:szCs w:val="24"/>
        </w:rPr>
        <w:t xml:space="preserve"> di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Rp</w:t>
      </w:r>
      <w:proofErr w:type="spellEnd"/>
      <w:r w:rsidR="009461C6">
        <w:rPr>
          <w:rFonts w:ascii="Times New Roman" w:hAnsi="Times New Roman" w:cs="Times New Roman"/>
          <w:sz w:val="24"/>
          <w:szCs w:val="24"/>
        </w:rPr>
        <w:t xml:space="preserve">. 2.000/kg. Hal </w:t>
      </w:r>
      <w:proofErr w:type="spellStart"/>
      <w:r w:rsidR="009461C6">
        <w:rPr>
          <w:rFonts w:ascii="Times New Roman" w:hAnsi="Times New Roman" w:cs="Times New Roman"/>
          <w:sz w:val="24"/>
          <w:szCs w:val="24"/>
        </w:rPr>
        <w:t>tersebut</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tentu</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membuat</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petani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mengalami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frustrasi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untuk</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menanam</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lengkuas</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Bahkan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ada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petani</w:t>
      </w:r>
      <w:proofErr w:type="spellEnd"/>
      <w:r w:rsidR="009461C6">
        <w:rPr>
          <w:rFonts w:ascii="Times New Roman" w:hAnsi="Times New Roman" w:cs="Times New Roman"/>
          <w:sz w:val="24"/>
          <w:szCs w:val="24"/>
        </w:rPr>
        <w:t xml:space="preserve"> yang </w:t>
      </w:r>
      <w:proofErr w:type="spellStart"/>
      <w:r w:rsidR="009461C6">
        <w:rPr>
          <w:rFonts w:ascii="Times New Roman" w:hAnsi="Times New Roman" w:cs="Times New Roman"/>
          <w:sz w:val="24"/>
          <w:szCs w:val="24"/>
        </w:rPr>
        <w:t>membakar</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lahan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lengkuasnya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karena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lengkuas</w:t>
      </w:r>
      <w:proofErr w:type="spellEnd"/>
      <w:r w:rsidR="009461C6">
        <w:rPr>
          <w:rFonts w:ascii="Times New Roman" w:hAnsi="Times New Roman" w:cs="Times New Roman"/>
          <w:sz w:val="24"/>
          <w:szCs w:val="24"/>
        </w:rPr>
        <w:t xml:space="preserve"> yang </w:t>
      </w:r>
      <w:proofErr w:type="spellStart"/>
      <w:r w:rsidR="009461C6">
        <w:rPr>
          <w:rFonts w:ascii="Times New Roman" w:hAnsi="Times New Roman" w:cs="Times New Roman"/>
          <w:sz w:val="24"/>
          <w:szCs w:val="24"/>
        </w:rPr>
        <w:t>murah</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Namun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sejak</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dua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tahun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terakhir</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lengkuas</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mulai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stabil</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yakni</w:t>
      </w:r>
      <w:proofErr w:type="spellEnd"/>
      <w:r w:rsidR="009461C6">
        <w:rPr>
          <w:rFonts w:ascii="Times New Roman" w:hAnsi="Times New Roman" w:cs="Times New Roman"/>
          <w:sz w:val="24"/>
          <w:szCs w:val="24"/>
        </w:rPr>
        <w:t xml:space="preserve"> di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Rp</w:t>
      </w:r>
      <w:proofErr w:type="spellEnd"/>
      <w:r w:rsidR="009461C6">
        <w:rPr>
          <w:rFonts w:ascii="Times New Roman" w:hAnsi="Times New Roman" w:cs="Times New Roman"/>
          <w:sz w:val="24"/>
          <w:szCs w:val="24"/>
        </w:rPr>
        <w:t xml:space="preserve">. 15.000-20.000/kg. </w:t>
      </w:r>
      <w:proofErr w:type="spellStart"/>
      <w:r w:rsidR="009461C6">
        <w:rPr>
          <w:rFonts w:ascii="Times New Roman" w:hAnsi="Times New Roman" w:cs="Times New Roman"/>
          <w:sz w:val="24"/>
          <w:szCs w:val="24"/>
        </w:rPr>
        <w:t>Tetapi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lengkuas</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apabila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sedang</w:t>
      </w:r>
      <w:proofErr w:type="spellEnd"/>
      <w:r w:rsidR="009461C6">
        <w:rPr>
          <w:rFonts w:ascii="Times New Roman" w:hAnsi="Times New Roman" w:cs="Times New Roman"/>
          <w:sz w:val="24"/>
          <w:szCs w:val="24"/>
        </w:rPr>
        <w:t xml:space="preserve"> mahal, </w:t>
      </w:r>
      <w:proofErr w:type="spellStart"/>
      <w:r w:rsidR="009461C6">
        <w:rPr>
          <w:rFonts w:ascii="Times New Roman" w:hAnsi="Times New Roman" w:cs="Times New Roman"/>
          <w:sz w:val="24"/>
          <w:szCs w:val="24"/>
        </w:rPr>
        <w:t>dapat</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melejit</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drastis</w:t>
      </w:r>
      <w:proofErr w:type="spellEnd"/>
      <w:r w:rsidR="009461C6">
        <w:rPr>
          <w:rFonts w:ascii="Times New Roman" w:hAnsi="Times New Roman" w:cs="Times New Roman"/>
          <w:sz w:val="24"/>
          <w:szCs w:val="24"/>
        </w:rPr>
        <w:t xml:space="preserve"> di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Rp</w:t>
      </w:r>
      <w:proofErr w:type="spellEnd"/>
      <w:r w:rsidR="009461C6">
        <w:rPr>
          <w:rFonts w:ascii="Times New Roman" w:hAnsi="Times New Roman" w:cs="Times New Roman"/>
          <w:sz w:val="24"/>
          <w:szCs w:val="24"/>
        </w:rPr>
        <w:t xml:space="preserve">. 30.000/kg.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yang </w:t>
      </w:r>
      <w:proofErr w:type="spellStart"/>
      <w:r w:rsidR="009461C6">
        <w:rPr>
          <w:rFonts w:ascii="Times New Roman" w:hAnsi="Times New Roman" w:cs="Times New Roman"/>
          <w:sz w:val="24"/>
          <w:szCs w:val="24"/>
        </w:rPr>
        <w:t>dipatok</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telah</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sesuai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ketetapan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tengkulak</w:t>
      </w:r>
      <w:proofErr w:type="spellEnd"/>
      <w:r w:rsidR="009461C6">
        <w:rPr>
          <w:rFonts w:ascii="Times New Roman" w:hAnsi="Times New Roman" w:cs="Times New Roman"/>
          <w:sz w:val="24"/>
          <w:szCs w:val="24"/>
        </w:rPr>
        <w:t xml:space="preserve">. Para </w:t>
      </w:r>
      <w:proofErr w:type="spellStart"/>
      <w:r w:rsidR="009461C6">
        <w:rPr>
          <w:rFonts w:ascii="Times New Roman" w:hAnsi="Times New Roman" w:cs="Times New Roman"/>
          <w:sz w:val="24"/>
          <w:szCs w:val="24"/>
        </w:rPr>
        <w:t>petani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menyatakan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bahwa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tersebut</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sudah</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merupakan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ketentuan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dari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tengkulak</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namun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dari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tengkulak</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ke</w:t>
      </w:r>
      <w:proofErr w:type="spellEnd"/>
      <w:r w:rsidR="009461C6">
        <w:rPr>
          <w:rFonts w:ascii="Times New Roman" w:hAnsi="Times New Roman" w:cs="Times New Roman"/>
          <w:sz w:val="24"/>
          <w:szCs w:val="24"/>
        </w:rPr>
        <w:t xml:space="preserve"> pasar </w:t>
      </w:r>
      <w:proofErr w:type="spellStart"/>
      <w:r w:rsidR="009461C6">
        <w:rPr>
          <w:rFonts w:ascii="Times New Roman" w:hAnsi="Times New Roman" w:cs="Times New Roman"/>
          <w:sz w:val="24"/>
          <w:szCs w:val="24"/>
        </w:rPr>
        <w:t>akan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berbeda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Apabila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dari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petani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ke</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tengkulak</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sebesar</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Rp</w:t>
      </w:r>
      <w:proofErr w:type="spellEnd"/>
      <w:r w:rsidR="009461C6">
        <w:rPr>
          <w:rFonts w:ascii="Times New Roman" w:hAnsi="Times New Roman" w:cs="Times New Roman"/>
          <w:sz w:val="24"/>
          <w:szCs w:val="24"/>
        </w:rPr>
        <w:t xml:space="preserve">. 15.000/kg, </w:t>
      </w:r>
      <w:proofErr w:type="spellStart"/>
      <w:r w:rsidR="009461C6">
        <w:rPr>
          <w:rFonts w:ascii="Times New Roman" w:hAnsi="Times New Roman" w:cs="Times New Roman"/>
          <w:sz w:val="24"/>
          <w:szCs w:val="24"/>
        </w:rPr>
        <w:t>maka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tengkulak</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akan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menjual</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dengan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Rp</w:t>
      </w:r>
      <w:proofErr w:type="spellEnd"/>
      <w:r w:rsidR="009461C6">
        <w:rPr>
          <w:rFonts w:ascii="Times New Roman" w:hAnsi="Times New Roman" w:cs="Times New Roman"/>
          <w:sz w:val="24"/>
          <w:szCs w:val="24"/>
        </w:rPr>
        <w:t xml:space="preserve">. 18.000/kg </w:t>
      </w:r>
      <w:proofErr w:type="spellStart"/>
      <w:r w:rsidR="009461C6">
        <w:rPr>
          <w:rFonts w:ascii="Times New Roman" w:hAnsi="Times New Roman" w:cs="Times New Roman"/>
          <w:sz w:val="24"/>
          <w:szCs w:val="24"/>
        </w:rPr>
        <w:t>ke</w:t>
      </w:r>
      <w:proofErr w:type="spellEnd"/>
      <w:r w:rsidR="009461C6">
        <w:rPr>
          <w:rFonts w:ascii="Times New Roman" w:hAnsi="Times New Roman" w:cs="Times New Roman"/>
          <w:sz w:val="24"/>
          <w:szCs w:val="24"/>
        </w:rPr>
        <w:t xml:space="preserve"> pasar. </w:t>
      </w:r>
      <w:proofErr w:type="spellStart"/>
      <w:r w:rsidR="009461C6">
        <w:rPr>
          <w:rFonts w:ascii="Times New Roman" w:hAnsi="Times New Roman" w:cs="Times New Roman"/>
          <w:sz w:val="24"/>
          <w:szCs w:val="24"/>
        </w:rPr>
        <w:t>Petani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lengkuas</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belum</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pernah</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mencoba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kesempatan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untuk</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menjual</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olahan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lengkuas</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alternatif</w:t>
      </w:r>
      <w:proofErr w:type="spellEnd"/>
      <w:r w:rsidR="009461C6">
        <w:rPr>
          <w:rFonts w:ascii="Times New Roman" w:hAnsi="Times New Roman" w:cs="Times New Roman"/>
          <w:sz w:val="24"/>
          <w:szCs w:val="24"/>
        </w:rPr>
        <w:t xml:space="preserve"> yang </w:t>
      </w:r>
      <w:proofErr w:type="spellStart"/>
      <w:r w:rsidR="009461C6">
        <w:rPr>
          <w:rFonts w:ascii="Times New Roman" w:hAnsi="Times New Roman" w:cs="Times New Roman"/>
          <w:sz w:val="24"/>
          <w:szCs w:val="24"/>
        </w:rPr>
        <w:t>mereka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jalankan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saat</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harga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lengkuas</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sedang</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turun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yakni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menjadikannya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sebagai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bumbu</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masak</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namun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tidak</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semua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petani</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melakukan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hal</w:t>
      </w:r>
      <w:proofErr w:type="spellEnd"/>
      <w:r w:rsidR="009461C6">
        <w:rPr>
          <w:rFonts w:ascii="Times New Roman" w:hAnsi="Times New Roman" w:cs="Times New Roman"/>
          <w:sz w:val="24"/>
          <w:szCs w:val="24"/>
        </w:rPr>
        <w:t xml:space="preserve"> yang </w:t>
      </w:r>
      <w:proofErr w:type="spellStart"/>
      <w:r w:rsidR="009461C6">
        <w:rPr>
          <w:rFonts w:ascii="Times New Roman" w:hAnsi="Times New Roman" w:cs="Times New Roman"/>
          <w:sz w:val="24"/>
          <w:szCs w:val="24"/>
        </w:rPr>
        <w:t>sama</w:t>
      </w:r>
      <w:proofErr w:type="spellEnd"/>
      <w:r w:rsidR="009461C6">
        <w:rPr>
          <w:rFonts w:ascii="Times New Roman" w:hAnsi="Times New Roman" w:cs="Times New Roman"/>
          <w:sz w:val="24"/>
          <w:szCs w:val="24"/>
        </w:rPr>
        <w:t xml:space="preserve">. Hasil </w:t>
      </w:r>
      <w:proofErr w:type="spellStart"/>
      <w:r w:rsidR="009461C6">
        <w:rPr>
          <w:rFonts w:ascii="Times New Roman" w:hAnsi="Times New Roman" w:cs="Times New Roman"/>
          <w:sz w:val="24"/>
          <w:szCs w:val="24"/>
        </w:rPr>
        <w:t>panen</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lengkuas</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hanya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dijual</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kepada</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tengkulak</w:t>
      </w:r>
      <w:proofErr w:type="spellEnd"/>
      <w:r w:rsidR="009461C6">
        <w:rPr>
          <w:rFonts w:ascii="Times New Roman" w:hAnsi="Times New Roman" w:cs="Times New Roman"/>
          <w:sz w:val="24"/>
          <w:szCs w:val="24"/>
        </w:rPr>
        <w:t xml:space="preserve"> </w:t>
      </w:r>
      <w:proofErr w:type="spellStart"/>
      <w:r w:rsidR="009461C6">
        <w:rPr>
          <w:rFonts w:ascii="Times New Roman" w:hAnsi="Times New Roman" w:cs="Times New Roman"/>
          <w:sz w:val="24"/>
          <w:szCs w:val="24"/>
        </w:rPr>
        <w:t>saja</w:t>
      </w:r>
      <w:proofErr w:type="spellEnd"/>
      <w:r w:rsidR="009461C6">
        <w:rPr>
          <w:rFonts w:ascii="Times New Roman" w:hAnsi="Times New Roman" w:cs="Times New Roman"/>
          <w:sz w:val="24"/>
          <w:szCs w:val="24"/>
        </w:rPr>
        <w:t>.</w:t>
      </w:r>
    </w:p>
    <w:p w14:paraId="1B16D83A" w14:textId="77777777" w:rsidR="001D3928" w:rsidRDefault="009461C6" w:rsidP="008736F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Matanair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pabrik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kopi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w:t>
      </w:r>
      <w:r w:rsidR="001D3928">
        <w:rPr>
          <w:rFonts w:ascii="Times New Roman" w:hAnsi="Times New Roman" w:cs="Times New Roman"/>
          <w:sz w:val="24"/>
          <w:szCs w:val="24"/>
        </w:rPr>
        <w:t>n</w:t>
      </w:r>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pabrik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sidR="001D3928">
        <w:rPr>
          <w:rFonts w:ascii="Times New Roman" w:hAnsi="Times New Roman" w:cs="Times New Roman"/>
          <w:sz w:val="24"/>
          <w:szCs w:val="24"/>
        </w:rPr>
        <w:t xml:space="preserve">Karena </w:t>
      </w:r>
      <w:proofErr w:type="spellStart"/>
      <w:r w:rsidR="001D3928">
        <w:rPr>
          <w:rFonts w:ascii="Times New Roman" w:hAnsi="Times New Roman" w:cs="Times New Roman"/>
          <w:sz w:val="24"/>
          <w:szCs w:val="24"/>
        </w:rPr>
        <w:t>adanya</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sifat</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tidak</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enak</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kepada</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tengkulak</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apabila</w:t>
      </w:r>
      <w:proofErr w:type="spellEnd"/>
      <w:r w:rsidR="001D3928">
        <w:rPr>
          <w:rFonts w:ascii="Times New Roman" w:hAnsi="Times New Roman" w:cs="Times New Roman"/>
          <w:sz w:val="24"/>
          <w:szCs w:val="24"/>
        </w:rPr>
        <w:t xml:space="preserve"> para </w:t>
      </w:r>
      <w:proofErr w:type="spellStart"/>
      <w:r w:rsidR="001D3928">
        <w:rPr>
          <w:rFonts w:ascii="Times New Roman" w:hAnsi="Times New Roman" w:cs="Times New Roman"/>
          <w:sz w:val="24"/>
          <w:szCs w:val="24"/>
        </w:rPr>
        <w:t>petani</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menjual</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hasil</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kepada</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lastRenderedPageBreak/>
        <w:t>pabrik</w:t>
      </w:r>
      <w:proofErr w:type="spellEnd"/>
      <w:r w:rsidR="001D3928">
        <w:rPr>
          <w:rFonts w:ascii="Times New Roman" w:hAnsi="Times New Roman" w:cs="Times New Roman"/>
          <w:sz w:val="24"/>
          <w:szCs w:val="24"/>
        </w:rPr>
        <w:t xml:space="preserve"> kopi </w:t>
      </w:r>
      <w:proofErr w:type="spellStart"/>
      <w:r w:rsidR="001D3928">
        <w:rPr>
          <w:rFonts w:ascii="Times New Roman" w:hAnsi="Times New Roman" w:cs="Times New Roman"/>
          <w:sz w:val="24"/>
          <w:szCs w:val="24"/>
        </w:rPr>
        <w:t>lengkuas</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tersebut</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karena</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tengkulak</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untuk</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menjual</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hasil</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panen</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mereka</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merupakan</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tetangga</w:t>
      </w:r>
      <w:proofErr w:type="spellEnd"/>
      <w:r w:rsidR="001D3928">
        <w:rPr>
          <w:rFonts w:ascii="Times New Roman" w:hAnsi="Times New Roman" w:cs="Times New Roman"/>
          <w:sz w:val="24"/>
          <w:szCs w:val="24"/>
        </w:rPr>
        <w:t xml:space="preserve"> yang </w:t>
      </w:r>
      <w:proofErr w:type="spellStart"/>
      <w:r w:rsidR="001D3928">
        <w:rPr>
          <w:rFonts w:ascii="Times New Roman" w:hAnsi="Times New Roman" w:cs="Times New Roman"/>
          <w:sz w:val="24"/>
          <w:szCs w:val="24"/>
        </w:rPr>
        <w:t>jarak</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rumahnya</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relatif</w:t>
      </w:r>
      <w:proofErr w:type="spellEnd"/>
      <w:r w:rsidR="001D3928">
        <w:rPr>
          <w:rFonts w:ascii="Times New Roman" w:hAnsi="Times New Roman" w:cs="Times New Roman"/>
          <w:sz w:val="24"/>
          <w:szCs w:val="24"/>
        </w:rPr>
        <w:t xml:space="preserve"> </w:t>
      </w:r>
      <w:proofErr w:type="spellStart"/>
      <w:r w:rsidR="001D3928">
        <w:rPr>
          <w:rFonts w:ascii="Times New Roman" w:hAnsi="Times New Roman" w:cs="Times New Roman"/>
          <w:sz w:val="24"/>
          <w:szCs w:val="24"/>
        </w:rPr>
        <w:t>dekat</w:t>
      </w:r>
      <w:proofErr w:type="spellEnd"/>
      <w:r w:rsidR="001D3928">
        <w:rPr>
          <w:rFonts w:ascii="Times New Roman" w:hAnsi="Times New Roman" w:cs="Times New Roman"/>
          <w:sz w:val="24"/>
          <w:szCs w:val="24"/>
        </w:rPr>
        <w:t>.</w:t>
      </w:r>
      <w:r w:rsidR="00E15F6C">
        <w:rPr>
          <w:rFonts w:ascii="Times New Roman" w:hAnsi="Times New Roman" w:cs="Times New Roman"/>
          <w:sz w:val="24"/>
          <w:szCs w:val="24"/>
        </w:rPr>
        <w:t xml:space="preserve"> Hal </w:t>
      </w:r>
      <w:proofErr w:type="spellStart"/>
      <w:r w:rsidR="00E15F6C">
        <w:rPr>
          <w:rFonts w:ascii="Times New Roman" w:hAnsi="Times New Roman" w:cs="Times New Roman"/>
          <w:sz w:val="24"/>
          <w:szCs w:val="24"/>
        </w:rPr>
        <w:t>ini</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sangat</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disayangkan</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karena</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lengkuas</w:t>
      </w:r>
      <w:proofErr w:type="spellEnd"/>
      <w:r w:rsidR="00E15F6C">
        <w:rPr>
          <w:rFonts w:ascii="Times New Roman" w:hAnsi="Times New Roman" w:cs="Times New Roman"/>
          <w:sz w:val="24"/>
          <w:szCs w:val="24"/>
        </w:rPr>
        <w:t xml:space="preserve"> </w:t>
      </w:r>
      <w:r w:rsidR="00E861FB">
        <w:rPr>
          <w:rFonts w:ascii="Times New Roman" w:hAnsi="Times New Roman" w:cs="Times New Roman"/>
          <w:sz w:val="24"/>
          <w:szCs w:val="24"/>
        </w:rPr>
        <w:t xml:space="preserve">juga </w:t>
      </w:r>
      <w:proofErr w:type="spellStart"/>
      <w:r w:rsidR="00E15F6C">
        <w:rPr>
          <w:rFonts w:ascii="Times New Roman" w:hAnsi="Times New Roman" w:cs="Times New Roman"/>
          <w:sz w:val="24"/>
          <w:szCs w:val="24"/>
        </w:rPr>
        <w:t>merupakan</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tanaman</w:t>
      </w:r>
      <w:proofErr w:type="spellEnd"/>
      <w:r w:rsidR="00E15F6C">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biofarmaka</w:t>
      </w:r>
      <w:proofErr w:type="spellEnd"/>
      <w:r w:rsidR="00E861FB">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obat</w:t>
      </w:r>
      <w:proofErr w:type="spellEnd"/>
      <w:r w:rsidR="00E861FB">
        <w:rPr>
          <w:rFonts w:ascii="Times New Roman" w:hAnsi="Times New Roman" w:cs="Times New Roman"/>
          <w:sz w:val="24"/>
          <w:szCs w:val="24"/>
        </w:rPr>
        <w:t>)</w:t>
      </w:r>
      <w:r w:rsidR="00E15F6C">
        <w:rPr>
          <w:rFonts w:ascii="Times New Roman" w:hAnsi="Times New Roman" w:cs="Times New Roman"/>
          <w:sz w:val="24"/>
          <w:szCs w:val="24"/>
        </w:rPr>
        <w:t xml:space="preserve"> yang </w:t>
      </w:r>
      <w:proofErr w:type="spellStart"/>
      <w:r w:rsidR="00E861FB">
        <w:rPr>
          <w:rFonts w:ascii="Times New Roman" w:hAnsi="Times New Roman" w:cs="Times New Roman"/>
          <w:sz w:val="24"/>
          <w:szCs w:val="24"/>
        </w:rPr>
        <w:t>tentunya</w:t>
      </w:r>
      <w:proofErr w:type="spellEnd"/>
      <w:r w:rsidR="00E861FB">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memili</w:t>
      </w:r>
      <w:r w:rsidR="00E861FB">
        <w:rPr>
          <w:rFonts w:ascii="Times New Roman" w:hAnsi="Times New Roman" w:cs="Times New Roman"/>
          <w:sz w:val="24"/>
          <w:szCs w:val="24"/>
        </w:rPr>
        <w:t>ki</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banyak</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khasiat</w:t>
      </w:r>
      <w:proofErr w:type="spellEnd"/>
      <w:r w:rsidR="00E861FB">
        <w:rPr>
          <w:rFonts w:ascii="Times New Roman" w:hAnsi="Times New Roman" w:cs="Times New Roman"/>
          <w:sz w:val="24"/>
          <w:szCs w:val="24"/>
        </w:rPr>
        <w:t xml:space="preserve"> yang </w:t>
      </w:r>
      <w:proofErr w:type="spellStart"/>
      <w:r w:rsidR="00E861FB">
        <w:rPr>
          <w:rFonts w:ascii="Times New Roman" w:hAnsi="Times New Roman" w:cs="Times New Roman"/>
          <w:sz w:val="24"/>
          <w:szCs w:val="24"/>
        </w:rPr>
        <w:t>apabila</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diolah</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secara</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tepat</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akan</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memiliki</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banyak</w:t>
      </w:r>
      <w:proofErr w:type="spellEnd"/>
      <w:r w:rsidR="00E861FB">
        <w:rPr>
          <w:rFonts w:ascii="Times New Roman" w:hAnsi="Times New Roman" w:cs="Times New Roman"/>
          <w:sz w:val="24"/>
          <w:szCs w:val="24"/>
        </w:rPr>
        <w:t xml:space="preserve"> </w:t>
      </w:r>
      <w:proofErr w:type="spellStart"/>
      <w:r w:rsidR="00E861FB">
        <w:rPr>
          <w:rFonts w:ascii="Times New Roman" w:hAnsi="Times New Roman" w:cs="Times New Roman"/>
          <w:sz w:val="24"/>
          <w:szCs w:val="24"/>
        </w:rPr>
        <w:t>permintaan</w:t>
      </w:r>
      <w:proofErr w:type="spellEnd"/>
      <w:r w:rsidR="00E861FB">
        <w:rPr>
          <w:rFonts w:ascii="Times New Roman" w:hAnsi="Times New Roman" w:cs="Times New Roman"/>
          <w:sz w:val="24"/>
          <w:szCs w:val="24"/>
        </w:rPr>
        <w:t xml:space="preserve"> pasar </w:t>
      </w:r>
      <w:sdt>
        <w:sdtPr>
          <w:rPr>
            <w:rFonts w:ascii="Times New Roman" w:hAnsi="Times New Roman" w:cs="Times New Roman"/>
            <w:sz w:val="24"/>
            <w:szCs w:val="24"/>
          </w:rPr>
          <w:id w:val="1582179802"/>
          <w:citation/>
        </w:sdtPr>
        <w:sdtEndPr/>
        <w:sdtContent>
          <w:r w:rsidR="00E861FB">
            <w:rPr>
              <w:rFonts w:ascii="Times New Roman" w:hAnsi="Times New Roman" w:cs="Times New Roman"/>
              <w:sz w:val="24"/>
              <w:szCs w:val="24"/>
            </w:rPr>
            <w:fldChar w:fldCharType="begin"/>
          </w:r>
          <w:r w:rsidR="00E861FB">
            <w:rPr>
              <w:rFonts w:ascii="Times New Roman" w:hAnsi="Times New Roman" w:cs="Times New Roman"/>
              <w:sz w:val="24"/>
              <w:szCs w:val="24"/>
            </w:rPr>
            <w:instrText xml:space="preserve"> CITATION Rah17 \l 1033 </w:instrText>
          </w:r>
          <w:r w:rsidR="00E861FB">
            <w:rPr>
              <w:rFonts w:ascii="Times New Roman" w:hAnsi="Times New Roman" w:cs="Times New Roman"/>
              <w:sz w:val="24"/>
              <w:szCs w:val="24"/>
            </w:rPr>
            <w:fldChar w:fldCharType="separate"/>
          </w:r>
          <w:r w:rsidR="00EF4A89" w:rsidRPr="00EF4A89">
            <w:rPr>
              <w:rFonts w:ascii="Times New Roman" w:hAnsi="Times New Roman" w:cs="Times New Roman"/>
              <w:noProof/>
              <w:sz w:val="24"/>
              <w:szCs w:val="24"/>
            </w:rPr>
            <w:t>(Rahman, Pramasari, &amp; Anwari, 2017)</w:t>
          </w:r>
          <w:r w:rsidR="00E861FB">
            <w:rPr>
              <w:rFonts w:ascii="Times New Roman" w:hAnsi="Times New Roman" w:cs="Times New Roman"/>
              <w:sz w:val="24"/>
              <w:szCs w:val="24"/>
            </w:rPr>
            <w:fldChar w:fldCharType="end"/>
          </w:r>
        </w:sdtContent>
      </w:sdt>
      <w:r w:rsidR="00E861FB">
        <w:rPr>
          <w:rFonts w:ascii="Times New Roman" w:hAnsi="Times New Roman" w:cs="Times New Roman"/>
          <w:sz w:val="24"/>
          <w:szCs w:val="24"/>
        </w:rPr>
        <w:t>.</w:t>
      </w:r>
    </w:p>
    <w:p w14:paraId="5671ECCE" w14:textId="77777777" w:rsidR="0080017D" w:rsidRDefault="0080017D" w:rsidP="008736F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turun-temurun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diwariskan</w:t>
      </w:r>
      <w:proofErr w:type="spellEnd"/>
      <w:r>
        <w:rPr>
          <w:rFonts w:ascii="Times New Roman" w:hAnsi="Times New Roman" w:cs="Times New Roman"/>
          <w:sz w:val="24"/>
          <w:szCs w:val="24"/>
        </w:rPr>
        <w:t xml:space="preserve"> oleh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tetangga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tetangga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r>
        <w:rPr>
          <w:rFonts w:ascii="Times New Roman" w:hAnsi="Times New Roman" w:cs="Times New Roman"/>
          <w:sz w:val="24"/>
          <w:szCs w:val="24"/>
        </w:rPr>
        <w:t xml:space="preserve"> dan mahal.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naik dan juga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lada</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petak</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petak</w:t>
      </w:r>
      <w:proofErr w:type="spellEnd"/>
      <w:r>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Panen</w:t>
      </w:r>
      <w:proofErr w:type="spellEnd"/>
      <w:r w:rsidR="007B68F8">
        <w:rPr>
          <w:rFonts w:ascii="Times New Roman" w:hAnsi="Times New Roman" w:cs="Times New Roman"/>
          <w:sz w:val="24"/>
          <w:szCs w:val="24"/>
        </w:rPr>
        <w:t xml:space="preserve"> pun </w:t>
      </w:r>
      <w:proofErr w:type="spellStart"/>
      <w:r w:rsidR="007B68F8">
        <w:rPr>
          <w:rFonts w:ascii="Times New Roman" w:hAnsi="Times New Roman" w:cs="Times New Roman"/>
          <w:sz w:val="24"/>
          <w:szCs w:val="24"/>
        </w:rPr>
        <w:t>dilakukan</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menurut</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kebutuhan</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Apabila</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harga</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lengkuas</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sedang</w:t>
      </w:r>
      <w:proofErr w:type="spellEnd"/>
      <w:r w:rsidR="007B68F8">
        <w:rPr>
          <w:rFonts w:ascii="Times New Roman" w:hAnsi="Times New Roman" w:cs="Times New Roman"/>
          <w:sz w:val="24"/>
          <w:szCs w:val="24"/>
        </w:rPr>
        <w:t xml:space="preserve"> naik, </w:t>
      </w:r>
      <w:proofErr w:type="spellStart"/>
      <w:r w:rsidR="007B68F8">
        <w:rPr>
          <w:rFonts w:ascii="Times New Roman" w:hAnsi="Times New Roman" w:cs="Times New Roman"/>
          <w:sz w:val="24"/>
          <w:szCs w:val="24"/>
        </w:rPr>
        <w:t>maka</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panen</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akan</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dilakukan</w:t>
      </w:r>
      <w:proofErr w:type="spellEnd"/>
      <w:r w:rsidR="007B68F8">
        <w:rPr>
          <w:rFonts w:ascii="Times New Roman" w:hAnsi="Times New Roman" w:cs="Times New Roman"/>
          <w:sz w:val="24"/>
          <w:szCs w:val="24"/>
        </w:rPr>
        <w:t xml:space="preserve">, dan </w:t>
      </w:r>
      <w:proofErr w:type="spellStart"/>
      <w:r w:rsidR="00E861FB">
        <w:rPr>
          <w:rFonts w:ascii="Times New Roman" w:hAnsi="Times New Roman" w:cs="Times New Roman"/>
          <w:sz w:val="24"/>
          <w:szCs w:val="24"/>
        </w:rPr>
        <w:t>aka</w:t>
      </w:r>
      <w:r w:rsidR="007B68F8">
        <w:rPr>
          <w:rFonts w:ascii="Times New Roman" w:hAnsi="Times New Roman" w:cs="Times New Roman"/>
          <w:sz w:val="24"/>
          <w:szCs w:val="24"/>
        </w:rPr>
        <w:t>n</w:t>
      </w:r>
      <w:proofErr w:type="spellEnd"/>
      <w:r w:rsidR="00E861FB">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ada</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tanaman</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lengkuas</w:t>
      </w:r>
      <w:proofErr w:type="spellEnd"/>
      <w:r w:rsidR="007B68F8">
        <w:rPr>
          <w:rFonts w:ascii="Times New Roman" w:hAnsi="Times New Roman" w:cs="Times New Roman"/>
          <w:sz w:val="24"/>
          <w:szCs w:val="24"/>
        </w:rPr>
        <w:t xml:space="preserve"> yang </w:t>
      </w:r>
      <w:proofErr w:type="spellStart"/>
      <w:r w:rsidR="007B68F8">
        <w:rPr>
          <w:rFonts w:ascii="Times New Roman" w:hAnsi="Times New Roman" w:cs="Times New Roman"/>
          <w:sz w:val="24"/>
          <w:szCs w:val="24"/>
        </w:rPr>
        <w:t>tersisa</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untuk</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disimpan</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apabila</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kebutuhan</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sudah</w:t>
      </w:r>
      <w:proofErr w:type="spellEnd"/>
      <w:r w:rsidR="007B68F8">
        <w:rPr>
          <w:rFonts w:ascii="Times New Roman" w:hAnsi="Times New Roman" w:cs="Times New Roman"/>
          <w:sz w:val="24"/>
          <w:szCs w:val="24"/>
        </w:rPr>
        <w:t xml:space="preserve"> </w:t>
      </w:r>
      <w:proofErr w:type="spellStart"/>
      <w:r w:rsidR="007B68F8">
        <w:rPr>
          <w:rFonts w:ascii="Times New Roman" w:hAnsi="Times New Roman" w:cs="Times New Roman"/>
          <w:sz w:val="24"/>
          <w:szCs w:val="24"/>
        </w:rPr>
        <w:t>habis</w:t>
      </w:r>
      <w:proofErr w:type="spellEnd"/>
      <w:r w:rsidR="007B68F8">
        <w:rPr>
          <w:rFonts w:ascii="Times New Roman" w:hAnsi="Times New Roman" w:cs="Times New Roman"/>
          <w:sz w:val="24"/>
          <w:szCs w:val="24"/>
        </w:rPr>
        <w:t xml:space="preserve">. </w:t>
      </w:r>
    </w:p>
    <w:p w14:paraId="6B967C77" w14:textId="77777777" w:rsidR="007B68F8" w:rsidRDefault="007B68F8" w:rsidP="008736F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15F6C">
        <w:rPr>
          <w:rFonts w:ascii="Times New Roman" w:hAnsi="Times New Roman" w:cs="Times New Roman"/>
          <w:sz w:val="24"/>
          <w:szCs w:val="24"/>
        </w:rPr>
        <w:t>Pandemi</w:t>
      </w:r>
      <w:proofErr w:type="spellEnd"/>
      <w:r w:rsidR="00E15F6C">
        <w:rPr>
          <w:rFonts w:ascii="Times New Roman" w:hAnsi="Times New Roman" w:cs="Times New Roman"/>
          <w:sz w:val="24"/>
          <w:szCs w:val="24"/>
        </w:rPr>
        <w:t xml:space="preserve"> yang </w:t>
      </w:r>
      <w:proofErr w:type="spellStart"/>
      <w:r w:rsidR="00E15F6C">
        <w:rPr>
          <w:rFonts w:ascii="Times New Roman" w:hAnsi="Times New Roman" w:cs="Times New Roman"/>
          <w:sz w:val="24"/>
          <w:szCs w:val="24"/>
        </w:rPr>
        <w:t>melanda</w:t>
      </w:r>
      <w:proofErr w:type="spellEnd"/>
      <w:r w:rsidR="00E15F6C">
        <w:rPr>
          <w:rFonts w:ascii="Times New Roman" w:hAnsi="Times New Roman" w:cs="Times New Roman"/>
          <w:sz w:val="24"/>
          <w:szCs w:val="24"/>
        </w:rPr>
        <w:t xml:space="preserve"> Indonesia </w:t>
      </w:r>
      <w:proofErr w:type="spellStart"/>
      <w:r w:rsidR="00E15F6C">
        <w:rPr>
          <w:rFonts w:ascii="Times New Roman" w:hAnsi="Times New Roman" w:cs="Times New Roman"/>
          <w:sz w:val="24"/>
          <w:szCs w:val="24"/>
        </w:rPr>
        <w:t>selama</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hampir</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dua</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tahun</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ternyata</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tidak</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memberikan</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dampak</w:t>
      </w:r>
      <w:proofErr w:type="spellEnd"/>
      <w:r w:rsidR="00E15F6C">
        <w:rPr>
          <w:rFonts w:ascii="Times New Roman" w:hAnsi="Times New Roman" w:cs="Times New Roman"/>
          <w:sz w:val="24"/>
          <w:szCs w:val="24"/>
        </w:rPr>
        <w:t xml:space="preserve"> yang </w:t>
      </w:r>
      <w:proofErr w:type="spellStart"/>
      <w:r w:rsidR="00E15F6C">
        <w:rPr>
          <w:rFonts w:ascii="Times New Roman" w:hAnsi="Times New Roman" w:cs="Times New Roman"/>
          <w:sz w:val="24"/>
          <w:szCs w:val="24"/>
        </w:rPr>
        <w:t>signifikan</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terhadap</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lengkuas</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Petani</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lengkuas</w:t>
      </w:r>
      <w:proofErr w:type="spellEnd"/>
      <w:r w:rsidR="00E15F6C">
        <w:rPr>
          <w:rFonts w:ascii="Times New Roman" w:hAnsi="Times New Roman" w:cs="Times New Roman"/>
          <w:sz w:val="24"/>
          <w:szCs w:val="24"/>
        </w:rPr>
        <w:t xml:space="preserve"> di </w:t>
      </w:r>
      <w:proofErr w:type="spellStart"/>
      <w:r w:rsidR="00E15F6C">
        <w:rPr>
          <w:rFonts w:ascii="Times New Roman" w:hAnsi="Times New Roman" w:cs="Times New Roman"/>
          <w:sz w:val="24"/>
          <w:szCs w:val="24"/>
        </w:rPr>
        <w:t>Desa</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Kasengan</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mengatakan</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bahwa</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sejak</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pandemi</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harga</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lengkuas</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relatif</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stabil</w:t>
      </w:r>
      <w:proofErr w:type="spellEnd"/>
      <w:r w:rsidR="00E15F6C">
        <w:rPr>
          <w:rFonts w:ascii="Times New Roman" w:hAnsi="Times New Roman" w:cs="Times New Roman"/>
          <w:sz w:val="24"/>
          <w:szCs w:val="24"/>
        </w:rPr>
        <w:t xml:space="preserve"> dan </w:t>
      </w:r>
      <w:proofErr w:type="spellStart"/>
      <w:r w:rsidR="00E15F6C">
        <w:rPr>
          <w:rFonts w:ascii="Times New Roman" w:hAnsi="Times New Roman" w:cs="Times New Roman"/>
          <w:sz w:val="24"/>
          <w:szCs w:val="24"/>
        </w:rPr>
        <w:t>tidak</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menurun</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Bahkan</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permintaan</w:t>
      </w:r>
      <w:proofErr w:type="spellEnd"/>
      <w:r w:rsidR="00E15F6C">
        <w:rPr>
          <w:rFonts w:ascii="Times New Roman" w:hAnsi="Times New Roman" w:cs="Times New Roman"/>
          <w:sz w:val="24"/>
          <w:szCs w:val="24"/>
        </w:rPr>
        <w:t xml:space="preserve"> pasar </w:t>
      </w:r>
      <w:proofErr w:type="spellStart"/>
      <w:r w:rsidR="00E15F6C">
        <w:rPr>
          <w:rFonts w:ascii="Times New Roman" w:hAnsi="Times New Roman" w:cs="Times New Roman"/>
          <w:sz w:val="24"/>
          <w:szCs w:val="24"/>
        </w:rPr>
        <w:t>terhadap</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lengkuas</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memiliki</w:t>
      </w:r>
      <w:proofErr w:type="spellEnd"/>
      <w:r w:rsidR="00E15F6C">
        <w:rPr>
          <w:rFonts w:ascii="Times New Roman" w:hAnsi="Times New Roman" w:cs="Times New Roman"/>
          <w:sz w:val="24"/>
          <w:szCs w:val="24"/>
        </w:rPr>
        <w:t xml:space="preserve"> </w:t>
      </w:r>
      <w:proofErr w:type="spellStart"/>
      <w:r w:rsidR="00E15F6C">
        <w:rPr>
          <w:rFonts w:ascii="Times New Roman" w:hAnsi="Times New Roman" w:cs="Times New Roman"/>
          <w:sz w:val="24"/>
          <w:szCs w:val="24"/>
        </w:rPr>
        <w:t>kenaikan</w:t>
      </w:r>
      <w:proofErr w:type="spellEnd"/>
      <w:r w:rsidR="009B54E8">
        <w:rPr>
          <w:rFonts w:ascii="Times New Roman" w:hAnsi="Times New Roman" w:cs="Times New Roman"/>
          <w:sz w:val="24"/>
          <w:szCs w:val="24"/>
        </w:rPr>
        <w:t xml:space="preserve"> </w:t>
      </w:r>
      <w:sdt>
        <w:sdtPr>
          <w:rPr>
            <w:rFonts w:ascii="Times New Roman" w:hAnsi="Times New Roman" w:cs="Times New Roman"/>
            <w:sz w:val="24"/>
            <w:szCs w:val="24"/>
          </w:rPr>
          <w:id w:val="1160125924"/>
          <w:citation/>
        </w:sdtPr>
        <w:sdtEndPr/>
        <w:sdtContent>
          <w:r w:rsidR="009B54E8">
            <w:rPr>
              <w:rFonts w:ascii="Times New Roman" w:hAnsi="Times New Roman" w:cs="Times New Roman"/>
              <w:sz w:val="24"/>
              <w:szCs w:val="24"/>
            </w:rPr>
            <w:fldChar w:fldCharType="begin"/>
          </w:r>
          <w:r w:rsidR="009B54E8">
            <w:rPr>
              <w:rFonts w:ascii="Times New Roman" w:hAnsi="Times New Roman" w:cs="Times New Roman"/>
              <w:sz w:val="24"/>
              <w:szCs w:val="24"/>
            </w:rPr>
            <w:instrText xml:space="preserve"> CITATION Ada \l 1033 </w:instrText>
          </w:r>
          <w:r w:rsidR="009B54E8">
            <w:rPr>
              <w:rFonts w:ascii="Times New Roman" w:hAnsi="Times New Roman" w:cs="Times New Roman"/>
              <w:sz w:val="24"/>
              <w:szCs w:val="24"/>
            </w:rPr>
            <w:fldChar w:fldCharType="separate"/>
          </w:r>
          <w:r w:rsidR="00EF4A89" w:rsidRPr="00EF4A89">
            <w:rPr>
              <w:rFonts w:ascii="Times New Roman" w:hAnsi="Times New Roman" w:cs="Times New Roman"/>
              <w:noProof/>
              <w:sz w:val="24"/>
              <w:szCs w:val="24"/>
            </w:rPr>
            <w:t>(A'dani, Sukayat, Setiawan, &amp; Judawinata, 2021)</w:t>
          </w:r>
          <w:r w:rsidR="009B54E8">
            <w:rPr>
              <w:rFonts w:ascii="Times New Roman" w:hAnsi="Times New Roman" w:cs="Times New Roman"/>
              <w:sz w:val="24"/>
              <w:szCs w:val="24"/>
            </w:rPr>
            <w:fldChar w:fldCharType="end"/>
          </w:r>
        </w:sdtContent>
      </w:sdt>
      <w:r w:rsidR="00E15F6C">
        <w:rPr>
          <w:rFonts w:ascii="Times New Roman" w:hAnsi="Times New Roman" w:cs="Times New Roman"/>
          <w:sz w:val="24"/>
          <w:szCs w:val="24"/>
        </w:rPr>
        <w:t xml:space="preserve">. </w:t>
      </w:r>
    </w:p>
    <w:p w14:paraId="0731D513" w14:textId="77777777" w:rsidR="00E861FB" w:rsidRDefault="00E861FB" w:rsidP="008736F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mentimun</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cabai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penuturan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Bapak </w:t>
      </w:r>
      <w:proofErr w:type="spellStart"/>
      <w:r>
        <w:rPr>
          <w:rFonts w:ascii="Times New Roman" w:hAnsi="Times New Roman" w:cs="Times New Roman"/>
          <w:sz w:val="24"/>
          <w:szCs w:val="24"/>
        </w:rPr>
        <w:t>Ipul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sampingan</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Pilihan</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petani</w:t>
      </w:r>
      <w:proofErr w:type="spellEnd"/>
      <w:r w:rsidR="009B54E8">
        <w:rPr>
          <w:rFonts w:ascii="Times New Roman" w:hAnsi="Times New Roman" w:cs="Times New Roman"/>
          <w:sz w:val="24"/>
          <w:szCs w:val="24"/>
        </w:rPr>
        <w:t xml:space="preserve"> di </w:t>
      </w:r>
      <w:proofErr w:type="spellStart"/>
      <w:r w:rsidR="009B54E8">
        <w:rPr>
          <w:rFonts w:ascii="Times New Roman" w:hAnsi="Times New Roman" w:cs="Times New Roman"/>
          <w:sz w:val="24"/>
          <w:szCs w:val="24"/>
        </w:rPr>
        <w:t>Desa</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Kasengan</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tersebut</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merupakan</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keputusan</w:t>
      </w:r>
      <w:proofErr w:type="spellEnd"/>
      <w:r w:rsidR="009B54E8">
        <w:rPr>
          <w:rFonts w:ascii="Times New Roman" w:hAnsi="Times New Roman" w:cs="Times New Roman"/>
          <w:sz w:val="24"/>
          <w:szCs w:val="24"/>
        </w:rPr>
        <w:t xml:space="preserve"> yang </w:t>
      </w:r>
      <w:proofErr w:type="spellStart"/>
      <w:r w:rsidR="009B54E8">
        <w:rPr>
          <w:rFonts w:ascii="Times New Roman" w:hAnsi="Times New Roman" w:cs="Times New Roman"/>
          <w:sz w:val="24"/>
          <w:szCs w:val="24"/>
        </w:rPr>
        <w:t>bijak</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karena</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tidak</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selamanya</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mereka</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akan</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mengandalkan</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hasil</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lastRenderedPageBreak/>
        <w:t>panen</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lengkuas</w:t>
      </w:r>
      <w:proofErr w:type="spellEnd"/>
      <w:r w:rsidR="009B54E8">
        <w:rPr>
          <w:rFonts w:ascii="Times New Roman" w:hAnsi="Times New Roman" w:cs="Times New Roman"/>
          <w:sz w:val="24"/>
          <w:szCs w:val="24"/>
        </w:rPr>
        <w:t xml:space="preserve"> yang </w:t>
      </w:r>
      <w:proofErr w:type="spellStart"/>
      <w:r w:rsidR="009B54E8">
        <w:rPr>
          <w:rFonts w:ascii="Times New Roman" w:hAnsi="Times New Roman" w:cs="Times New Roman"/>
          <w:sz w:val="24"/>
          <w:szCs w:val="24"/>
        </w:rPr>
        <w:t>bisa</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saja</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mengalami</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penurunan</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harga</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sehingga</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mereka</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perlu</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menekuni</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pekerjaan</w:t>
      </w:r>
      <w:proofErr w:type="spellEnd"/>
      <w:r w:rsidR="009B54E8">
        <w:rPr>
          <w:rFonts w:ascii="Times New Roman" w:hAnsi="Times New Roman" w:cs="Times New Roman"/>
          <w:sz w:val="24"/>
          <w:szCs w:val="24"/>
        </w:rPr>
        <w:t xml:space="preserve"> di </w:t>
      </w:r>
      <w:proofErr w:type="spellStart"/>
      <w:r w:rsidR="009B54E8">
        <w:rPr>
          <w:rFonts w:ascii="Times New Roman" w:hAnsi="Times New Roman" w:cs="Times New Roman"/>
          <w:sz w:val="24"/>
          <w:szCs w:val="24"/>
        </w:rPr>
        <w:t>bidang</w:t>
      </w:r>
      <w:proofErr w:type="spellEnd"/>
      <w:r w:rsidR="009B54E8">
        <w:rPr>
          <w:rFonts w:ascii="Times New Roman" w:hAnsi="Times New Roman" w:cs="Times New Roman"/>
          <w:sz w:val="24"/>
          <w:szCs w:val="24"/>
        </w:rPr>
        <w:t xml:space="preserve"> </w:t>
      </w:r>
      <w:proofErr w:type="spellStart"/>
      <w:r w:rsidR="009B54E8">
        <w:rPr>
          <w:rFonts w:ascii="Times New Roman" w:hAnsi="Times New Roman" w:cs="Times New Roman"/>
          <w:sz w:val="24"/>
          <w:szCs w:val="24"/>
        </w:rPr>
        <w:t>lainnya</w:t>
      </w:r>
      <w:proofErr w:type="spellEnd"/>
      <w:r w:rsidR="009B54E8">
        <w:rPr>
          <w:rFonts w:ascii="Times New Roman" w:hAnsi="Times New Roman" w:cs="Times New Roman"/>
          <w:sz w:val="24"/>
          <w:szCs w:val="24"/>
        </w:rPr>
        <w:t xml:space="preserve"> </w:t>
      </w:r>
      <w:sdt>
        <w:sdtPr>
          <w:rPr>
            <w:rFonts w:ascii="Times New Roman" w:hAnsi="Times New Roman" w:cs="Times New Roman"/>
            <w:sz w:val="24"/>
            <w:szCs w:val="24"/>
          </w:rPr>
          <w:id w:val="451224270"/>
          <w:citation/>
        </w:sdtPr>
        <w:sdtEndPr/>
        <w:sdtContent>
          <w:r w:rsidR="009B54E8">
            <w:rPr>
              <w:rFonts w:ascii="Times New Roman" w:hAnsi="Times New Roman" w:cs="Times New Roman"/>
              <w:sz w:val="24"/>
              <w:szCs w:val="24"/>
            </w:rPr>
            <w:fldChar w:fldCharType="begin"/>
          </w:r>
          <w:r w:rsidR="009B54E8">
            <w:rPr>
              <w:rFonts w:ascii="Times New Roman" w:hAnsi="Times New Roman" w:cs="Times New Roman"/>
              <w:sz w:val="24"/>
              <w:szCs w:val="24"/>
            </w:rPr>
            <w:instrText xml:space="preserve"> CITATION Rej19 \l 1033 </w:instrText>
          </w:r>
          <w:r w:rsidR="009B54E8">
            <w:rPr>
              <w:rFonts w:ascii="Times New Roman" w:hAnsi="Times New Roman" w:cs="Times New Roman"/>
              <w:sz w:val="24"/>
              <w:szCs w:val="24"/>
            </w:rPr>
            <w:fldChar w:fldCharType="separate"/>
          </w:r>
          <w:r w:rsidR="00EF4A89" w:rsidRPr="00EF4A89">
            <w:rPr>
              <w:rFonts w:ascii="Times New Roman" w:hAnsi="Times New Roman" w:cs="Times New Roman"/>
              <w:noProof/>
              <w:sz w:val="24"/>
              <w:szCs w:val="24"/>
            </w:rPr>
            <w:t>(Rejeki, 2019)</w:t>
          </w:r>
          <w:r w:rsidR="009B54E8">
            <w:rPr>
              <w:rFonts w:ascii="Times New Roman" w:hAnsi="Times New Roman" w:cs="Times New Roman"/>
              <w:sz w:val="24"/>
              <w:szCs w:val="24"/>
            </w:rPr>
            <w:fldChar w:fldCharType="end"/>
          </w:r>
        </w:sdtContent>
      </w:sdt>
      <w:r w:rsidR="009B54E8">
        <w:rPr>
          <w:rFonts w:ascii="Times New Roman" w:hAnsi="Times New Roman" w:cs="Times New Roman"/>
          <w:sz w:val="24"/>
          <w:szCs w:val="24"/>
        </w:rPr>
        <w:t>.</w:t>
      </w:r>
    </w:p>
    <w:p w14:paraId="1DC7E67D" w14:textId="77777777" w:rsidR="00BC7BB6" w:rsidRDefault="00BC7BB6" w:rsidP="008736FB">
      <w:pPr>
        <w:spacing w:line="360" w:lineRule="auto"/>
        <w:jc w:val="both"/>
        <w:rPr>
          <w:rFonts w:ascii="Times New Roman" w:hAnsi="Times New Roman" w:cs="Times New Roman"/>
          <w:sz w:val="24"/>
          <w:szCs w:val="24"/>
        </w:rPr>
      </w:pPr>
    </w:p>
    <w:p w14:paraId="18E1FFD0" w14:textId="77777777" w:rsidR="009B54E8" w:rsidRDefault="00771015" w:rsidP="008736FB">
      <w:p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14:paraId="311F7D18" w14:textId="77777777" w:rsidR="00771015" w:rsidRDefault="00771015" w:rsidP="008736F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covid-19 yang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merosotnya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Pasalnya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pasar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xml:space="preserve">. 15.000-20.000/kg.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merosot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drastis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menyentuh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xml:space="preserve">. 2.000/kg.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disayangkan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terbesar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Manding,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komoditi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realitanya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w:t>
      </w:r>
    </w:p>
    <w:p w14:paraId="200ED3D8" w14:textId="77777777" w:rsidR="00EF4A89" w:rsidRDefault="00EF4A89" w:rsidP="008736FB">
      <w:pPr>
        <w:spacing w:line="360" w:lineRule="auto"/>
        <w:jc w:val="both"/>
        <w:rPr>
          <w:rFonts w:ascii="Times New Roman" w:hAnsi="Times New Roman" w:cs="Times New Roman"/>
          <w:sz w:val="24"/>
          <w:szCs w:val="24"/>
        </w:rPr>
      </w:pPr>
    </w:p>
    <w:p w14:paraId="73E1BBF0" w14:textId="77777777" w:rsidR="00EF4A89" w:rsidRDefault="00EF4A89" w:rsidP="008736FB">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sdt>
      <w:sdtPr>
        <w:rPr>
          <w:rFonts w:asciiTheme="minorHAnsi" w:eastAsiaTheme="minorHAnsi" w:hAnsiTheme="minorHAnsi" w:cstheme="minorBidi"/>
          <w:color w:val="auto"/>
          <w:sz w:val="22"/>
          <w:szCs w:val="22"/>
        </w:rPr>
        <w:id w:val="1785004315"/>
        <w:docPartObj>
          <w:docPartGallery w:val="Bibliographies"/>
          <w:docPartUnique/>
        </w:docPartObj>
      </w:sdtPr>
      <w:sdtEndPr>
        <w:rPr>
          <w:rFonts w:ascii="Times New Roman" w:hAnsi="Times New Roman" w:cs="Times New Roman"/>
          <w:sz w:val="24"/>
          <w:szCs w:val="24"/>
        </w:rPr>
      </w:sdtEndPr>
      <w:sdtContent>
        <w:sdt>
          <w:sdtPr>
            <w:rPr>
              <w:rFonts w:ascii="Times New Roman" w:eastAsiaTheme="minorHAnsi" w:hAnsi="Times New Roman" w:cs="Times New Roman"/>
              <w:color w:val="auto"/>
              <w:sz w:val="24"/>
              <w:szCs w:val="24"/>
            </w:rPr>
            <w:id w:val="111145805"/>
            <w:bibliography/>
          </w:sdtPr>
          <w:sdtEndPr/>
          <w:sdtContent>
            <w:p w14:paraId="35F3E86A" w14:textId="77777777" w:rsidR="00EF4A89" w:rsidRPr="00EF4A89" w:rsidRDefault="00EF4A89" w:rsidP="00EF4A89">
              <w:pPr>
                <w:pStyle w:val="Heading1"/>
                <w:spacing w:line="360" w:lineRule="auto"/>
                <w:ind w:left="709" w:hanging="709"/>
                <w:jc w:val="both"/>
                <w:rPr>
                  <w:rFonts w:ascii="Times New Roman" w:hAnsi="Times New Roman" w:cs="Times New Roman"/>
                  <w:noProof/>
                  <w:color w:val="auto"/>
                  <w:sz w:val="24"/>
                  <w:szCs w:val="24"/>
                </w:rPr>
              </w:pPr>
              <w:r w:rsidRPr="00EF4A89">
                <w:rPr>
                  <w:rFonts w:ascii="Times New Roman" w:hAnsi="Times New Roman" w:cs="Times New Roman"/>
                  <w:color w:val="auto"/>
                  <w:sz w:val="24"/>
                  <w:szCs w:val="24"/>
                </w:rPr>
                <w:fldChar w:fldCharType="begin"/>
              </w:r>
              <w:r w:rsidRPr="00EF4A89">
                <w:rPr>
                  <w:rFonts w:ascii="Times New Roman" w:hAnsi="Times New Roman" w:cs="Times New Roman"/>
                  <w:color w:val="auto"/>
                  <w:sz w:val="24"/>
                  <w:szCs w:val="24"/>
                </w:rPr>
                <w:instrText xml:space="preserve"> BIBLIOGRAPHY </w:instrText>
              </w:r>
              <w:r w:rsidRPr="00EF4A89">
                <w:rPr>
                  <w:rFonts w:ascii="Times New Roman" w:hAnsi="Times New Roman" w:cs="Times New Roman"/>
                  <w:color w:val="auto"/>
                  <w:sz w:val="24"/>
                  <w:szCs w:val="24"/>
                </w:rPr>
                <w:fldChar w:fldCharType="separate"/>
              </w:r>
              <w:r w:rsidRPr="00EF4A89">
                <w:rPr>
                  <w:rFonts w:ascii="Times New Roman" w:hAnsi="Times New Roman" w:cs="Times New Roman"/>
                  <w:noProof/>
                  <w:color w:val="auto"/>
                  <w:sz w:val="24"/>
                  <w:szCs w:val="24"/>
                </w:rPr>
                <w:t>A'dani</w:t>
              </w:r>
              <w:r w:rsidRPr="00EF4A89">
                <w:rPr>
                  <w:rFonts w:ascii="Times New Roman" w:hAnsi="Times New Roman" w:cs="Times New Roman"/>
                  <w:noProof/>
                  <w:sz w:val="24"/>
                  <w:szCs w:val="24"/>
                </w:rPr>
                <w:t xml:space="preserve">, </w:t>
              </w:r>
              <w:r w:rsidRPr="00EF4A89">
                <w:rPr>
                  <w:rFonts w:ascii="Times New Roman" w:hAnsi="Times New Roman" w:cs="Times New Roman"/>
                  <w:noProof/>
                  <w:color w:val="auto"/>
                  <w:sz w:val="24"/>
                  <w:szCs w:val="24"/>
                </w:rPr>
                <w:t xml:space="preserve">F., Sukayat, Y., Setiawan, I., &amp; Judawinata, M. G. (2021). Pandemi Covid-19: Keterpurukan dan Kebangkitan Pertanian Strategi Mempertahankan Ketersediaan Pangan Pokok Rumah Tangga Petani pada Masa Pandemi Covid-19 (Studi Kasus: Desa Pelem, Kecamatan Gabus, Kabupaten Grobogan, Jawa Tengah). </w:t>
              </w:r>
              <w:r w:rsidRPr="00EF4A89">
                <w:rPr>
                  <w:rFonts w:ascii="Times New Roman" w:hAnsi="Times New Roman" w:cs="Times New Roman"/>
                  <w:i/>
                  <w:iCs/>
                  <w:noProof/>
                  <w:color w:val="auto"/>
                  <w:sz w:val="24"/>
                  <w:szCs w:val="24"/>
                </w:rPr>
                <w:t>MIMBAR AGRIBISNIS</w:t>
              </w:r>
              <w:r w:rsidRPr="00EF4A89">
                <w:rPr>
                  <w:rFonts w:ascii="Times New Roman" w:hAnsi="Times New Roman" w:cs="Times New Roman"/>
                  <w:noProof/>
                  <w:color w:val="auto"/>
                  <w:sz w:val="24"/>
                  <w:szCs w:val="24"/>
                </w:rPr>
                <w:t xml:space="preserve">, </w:t>
              </w:r>
              <w:r w:rsidR="00DC547E">
                <w:rPr>
                  <w:rFonts w:ascii="Times New Roman" w:hAnsi="Times New Roman" w:cs="Times New Roman"/>
                  <w:noProof/>
                  <w:color w:val="auto"/>
                  <w:sz w:val="24"/>
                  <w:szCs w:val="24"/>
                </w:rPr>
                <w:t xml:space="preserve">7, (1): </w:t>
              </w:r>
              <w:r w:rsidRPr="00EF4A89">
                <w:rPr>
                  <w:rFonts w:ascii="Times New Roman" w:hAnsi="Times New Roman" w:cs="Times New Roman"/>
                  <w:noProof/>
                  <w:color w:val="auto"/>
                  <w:sz w:val="24"/>
                  <w:szCs w:val="24"/>
                </w:rPr>
                <w:t>309-319.</w:t>
              </w:r>
            </w:p>
            <w:p w14:paraId="6927F8A8" w14:textId="77777777" w:rsidR="00EF4A89" w:rsidRPr="00EF4A89" w:rsidRDefault="00EF4A89" w:rsidP="00EF4A89">
              <w:pPr>
                <w:pStyle w:val="Bibliography"/>
                <w:spacing w:line="360" w:lineRule="auto"/>
                <w:ind w:left="720" w:hanging="720"/>
                <w:jc w:val="both"/>
                <w:rPr>
                  <w:rFonts w:ascii="Times New Roman" w:hAnsi="Times New Roman" w:cs="Times New Roman"/>
                  <w:noProof/>
                  <w:sz w:val="24"/>
                  <w:szCs w:val="24"/>
                </w:rPr>
              </w:pPr>
              <w:r w:rsidRPr="00EF4A89">
                <w:rPr>
                  <w:rFonts w:ascii="Times New Roman" w:hAnsi="Times New Roman" w:cs="Times New Roman"/>
                  <w:noProof/>
                  <w:sz w:val="24"/>
                  <w:szCs w:val="24"/>
                </w:rPr>
                <w:t xml:space="preserve">Bermawie, N., Purwiyanti, S., &amp; Meilawati, N. (2021). Karakter Morfologi, Hasil, dan Mutu Enam Genotip Lengkuas pada Tiga Agroekologi. </w:t>
              </w:r>
              <w:r w:rsidRPr="00EF4A89">
                <w:rPr>
                  <w:rFonts w:ascii="Times New Roman" w:hAnsi="Times New Roman" w:cs="Times New Roman"/>
                  <w:i/>
                  <w:iCs/>
                  <w:noProof/>
                  <w:sz w:val="24"/>
                  <w:szCs w:val="24"/>
                </w:rPr>
                <w:t>Bul. Littro</w:t>
              </w:r>
              <w:r w:rsidRPr="00EF4A89">
                <w:rPr>
                  <w:rFonts w:ascii="Times New Roman" w:hAnsi="Times New Roman" w:cs="Times New Roman"/>
                  <w:noProof/>
                  <w:sz w:val="24"/>
                  <w:szCs w:val="24"/>
                </w:rPr>
                <w:t>,</w:t>
              </w:r>
              <w:r w:rsidR="00DC547E">
                <w:rPr>
                  <w:rFonts w:ascii="Times New Roman" w:hAnsi="Times New Roman" w:cs="Times New Roman"/>
                  <w:noProof/>
                  <w:sz w:val="24"/>
                  <w:szCs w:val="24"/>
                </w:rPr>
                <w:t xml:space="preserve"> 23, (2):</w:t>
              </w:r>
              <w:r w:rsidRPr="00EF4A89">
                <w:rPr>
                  <w:rFonts w:ascii="Times New Roman" w:hAnsi="Times New Roman" w:cs="Times New Roman"/>
                  <w:noProof/>
                  <w:sz w:val="24"/>
                  <w:szCs w:val="24"/>
                </w:rPr>
                <w:t xml:space="preserve"> 125-135.</w:t>
              </w:r>
            </w:p>
            <w:p w14:paraId="3D7B302E" w14:textId="77777777" w:rsidR="00EF4A89" w:rsidRPr="00EF4A89" w:rsidRDefault="00EF4A89" w:rsidP="00EF4A89">
              <w:pPr>
                <w:pStyle w:val="Bibliography"/>
                <w:spacing w:line="360" w:lineRule="auto"/>
                <w:ind w:left="720" w:hanging="720"/>
                <w:jc w:val="both"/>
                <w:rPr>
                  <w:rFonts w:ascii="Times New Roman" w:hAnsi="Times New Roman" w:cs="Times New Roman"/>
                  <w:noProof/>
                  <w:sz w:val="24"/>
                  <w:szCs w:val="24"/>
                </w:rPr>
              </w:pPr>
              <w:r w:rsidRPr="00EF4A89">
                <w:rPr>
                  <w:rFonts w:ascii="Times New Roman" w:hAnsi="Times New Roman" w:cs="Times New Roman"/>
                  <w:noProof/>
                  <w:sz w:val="24"/>
                  <w:szCs w:val="24"/>
                </w:rPr>
                <w:t xml:space="preserve">Moleong, L. J. (2017). </w:t>
              </w:r>
              <w:r w:rsidRPr="00EF4A89">
                <w:rPr>
                  <w:rFonts w:ascii="Times New Roman" w:hAnsi="Times New Roman" w:cs="Times New Roman"/>
                  <w:i/>
                  <w:iCs/>
                  <w:noProof/>
                  <w:sz w:val="24"/>
                  <w:szCs w:val="24"/>
                </w:rPr>
                <w:t>Metodologi Penelitian Kualitatif.</w:t>
              </w:r>
              <w:r w:rsidRPr="00EF4A89">
                <w:rPr>
                  <w:rFonts w:ascii="Times New Roman" w:hAnsi="Times New Roman" w:cs="Times New Roman"/>
                  <w:noProof/>
                  <w:sz w:val="24"/>
                  <w:szCs w:val="24"/>
                </w:rPr>
                <w:t xml:space="preserve"> Bandung: PT. REMAJA ROSDAKARYA.</w:t>
              </w:r>
            </w:p>
            <w:p w14:paraId="39F424CF" w14:textId="77777777" w:rsidR="00EF4A89" w:rsidRPr="00EF4A89" w:rsidRDefault="00EF4A89" w:rsidP="00EF4A89">
              <w:pPr>
                <w:pStyle w:val="Bibliography"/>
                <w:spacing w:line="360" w:lineRule="auto"/>
                <w:ind w:left="720" w:hanging="720"/>
                <w:jc w:val="both"/>
                <w:rPr>
                  <w:rFonts w:ascii="Times New Roman" w:hAnsi="Times New Roman" w:cs="Times New Roman"/>
                  <w:noProof/>
                  <w:sz w:val="24"/>
                  <w:szCs w:val="24"/>
                </w:rPr>
              </w:pPr>
              <w:r w:rsidRPr="00EF4A89">
                <w:rPr>
                  <w:rFonts w:ascii="Times New Roman" w:hAnsi="Times New Roman" w:cs="Times New Roman"/>
                  <w:noProof/>
                  <w:sz w:val="24"/>
                  <w:szCs w:val="24"/>
                </w:rPr>
                <w:lastRenderedPageBreak/>
                <w:t xml:space="preserve">Pramasari, I. F., &amp; Destryana, R. A. (2021). Peningkatan Produktivitas Lengkuas Melalui Teknologi Tepat Guna Bagi Kelompok Tani Amanah Di Desa Matanair Jawa Timur. </w:t>
              </w:r>
              <w:r w:rsidRPr="00EF4A89">
                <w:rPr>
                  <w:rFonts w:ascii="Times New Roman" w:hAnsi="Times New Roman" w:cs="Times New Roman"/>
                  <w:i/>
                  <w:iCs/>
                  <w:noProof/>
                  <w:sz w:val="24"/>
                  <w:szCs w:val="24"/>
                </w:rPr>
                <w:t>JMM (Jurnal Masyarakat Mandiri)</w:t>
              </w:r>
              <w:r w:rsidRPr="00EF4A89">
                <w:rPr>
                  <w:rFonts w:ascii="Times New Roman" w:hAnsi="Times New Roman" w:cs="Times New Roman"/>
                  <w:noProof/>
                  <w:sz w:val="24"/>
                  <w:szCs w:val="24"/>
                </w:rPr>
                <w:t xml:space="preserve">, </w:t>
              </w:r>
              <w:r w:rsidR="00DC547E">
                <w:rPr>
                  <w:rFonts w:ascii="Times New Roman" w:hAnsi="Times New Roman" w:cs="Times New Roman"/>
                  <w:noProof/>
                  <w:sz w:val="24"/>
                  <w:szCs w:val="24"/>
                </w:rPr>
                <w:t xml:space="preserve">5, (1): </w:t>
              </w:r>
              <w:r w:rsidRPr="00EF4A89">
                <w:rPr>
                  <w:rFonts w:ascii="Times New Roman" w:hAnsi="Times New Roman" w:cs="Times New Roman"/>
                  <w:noProof/>
                  <w:sz w:val="24"/>
                  <w:szCs w:val="24"/>
                </w:rPr>
                <w:t>24-33.</w:t>
              </w:r>
            </w:p>
            <w:p w14:paraId="6634F9B4" w14:textId="77777777" w:rsidR="00EF4A89" w:rsidRPr="00EF4A89" w:rsidRDefault="00EF4A89" w:rsidP="00EF4A89">
              <w:pPr>
                <w:pStyle w:val="Bibliography"/>
                <w:spacing w:line="360" w:lineRule="auto"/>
                <w:ind w:left="720" w:hanging="720"/>
                <w:jc w:val="both"/>
                <w:rPr>
                  <w:rFonts w:ascii="Times New Roman" w:hAnsi="Times New Roman" w:cs="Times New Roman"/>
                  <w:noProof/>
                  <w:sz w:val="24"/>
                  <w:szCs w:val="24"/>
                </w:rPr>
              </w:pPr>
              <w:r w:rsidRPr="00EF4A89">
                <w:rPr>
                  <w:rFonts w:ascii="Times New Roman" w:hAnsi="Times New Roman" w:cs="Times New Roman"/>
                  <w:noProof/>
                  <w:sz w:val="24"/>
                  <w:szCs w:val="24"/>
                </w:rPr>
                <w:t xml:space="preserve">Rahman, S. A., Pramasari, I. F., &amp; Anwari, A. H. (2017). Potensi Agroindustri Kopi Lengkuas di Desa Matanair Kecamatan Rubaru Kabupaten Sumenep. </w:t>
              </w:r>
              <w:r w:rsidRPr="00EF4A89">
                <w:rPr>
                  <w:rFonts w:ascii="Times New Roman" w:hAnsi="Times New Roman" w:cs="Times New Roman"/>
                  <w:i/>
                  <w:iCs/>
                  <w:noProof/>
                  <w:sz w:val="24"/>
                  <w:szCs w:val="24"/>
                </w:rPr>
                <w:t>CEMARA</w:t>
              </w:r>
              <w:r w:rsidRPr="00EF4A89">
                <w:rPr>
                  <w:rFonts w:ascii="Times New Roman" w:hAnsi="Times New Roman" w:cs="Times New Roman"/>
                  <w:noProof/>
                  <w:sz w:val="24"/>
                  <w:szCs w:val="24"/>
                </w:rPr>
                <w:t xml:space="preserve">, </w:t>
              </w:r>
              <w:r w:rsidR="00DC547E">
                <w:rPr>
                  <w:rFonts w:ascii="Times New Roman" w:hAnsi="Times New Roman" w:cs="Times New Roman"/>
                  <w:noProof/>
                  <w:sz w:val="24"/>
                  <w:szCs w:val="24"/>
                </w:rPr>
                <w:t xml:space="preserve">14, (1): </w:t>
              </w:r>
              <w:r w:rsidRPr="00EF4A89">
                <w:rPr>
                  <w:rFonts w:ascii="Times New Roman" w:hAnsi="Times New Roman" w:cs="Times New Roman"/>
                  <w:noProof/>
                  <w:sz w:val="24"/>
                  <w:szCs w:val="24"/>
                </w:rPr>
                <w:t>1-12.</w:t>
              </w:r>
            </w:p>
            <w:p w14:paraId="195C6CCC" w14:textId="77777777" w:rsidR="00EF4A89" w:rsidRPr="00EF4A89" w:rsidRDefault="00EF4A89" w:rsidP="00EF4A89">
              <w:pPr>
                <w:pStyle w:val="Bibliography"/>
                <w:spacing w:line="360" w:lineRule="auto"/>
                <w:ind w:left="720" w:hanging="720"/>
                <w:jc w:val="both"/>
                <w:rPr>
                  <w:rFonts w:ascii="Times New Roman" w:hAnsi="Times New Roman" w:cs="Times New Roman"/>
                  <w:noProof/>
                  <w:sz w:val="24"/>
                  <w:szCs w:val="24"/>
                </w:rPr>
              </w:pPr>
              <w:r w:rsidRPr="00EF4A89">
                <w:rPr>
                  <w:rFonts w:ascii="Times New Roman" w:hAnsi="Times New Roman" w:cs="Times New Roman"/>
                  <w:noProof/>
                  <w:sz w:val="24"/>
                  <w:szCs w:val="24"/>
                </w:rPr>
                <w:t xml:space="preserve">Rejeki, S. (2019). Pilihan Rasional Petani Miskin pada Musim Paceklik. </w:t>
              </w:r>
              <w:r w:rsidRPr="00EF4A89">
                <w:rPr>
                  <w:rFonts w:ascii="Times New Roman" w:hAnsi="Times New Roman" w:cs="Times New Roman"/>
                  <w:i/>
                  <w:iCs/>
                  <w:noProof/>
                  <w:sz w:val="24"/>
                  <w:szCs w:val="24"/>
                </w:rPr>
                <w:t>Jurnal Analisa Sosiologi</w:t>
              </w:r>
              <w:r w:rsidRPr="00EF4A89">
                <w:rPr>
                  <w:rFonts w:ascii="Times New Roman" w:hAnsi="Times New Roman" w:cs="Times New Roman"/>
                  <w:noProof/>
                  <w:sz w:val="24"/>
                  <w:szCs w:val="24"/>
                </w:rPr>
                <w:t>,</w:t>
              </w:r>
              <w:r w:rsidR="00DC547E">
                <w:rPr>
                  <w:rFonts w:ascii="Times New Roman" w:hAnsi="Times New Roman" w:cs="Times New Roman"/>
                  <w:noProof/>
                  <w:sz w:val="24"/>
                  <w:szCs w:val="24"/>
                </w:rPr>
                <w:t xml:space="preserve"> 8, (2):</w:t>
              </w:r>
              <w:r w:rsidRPr="00EF4A89">
                <w:rPr>
                  <w:rFonts w:ascii="Times New Roman" w:hAnsi="Times New Roman" w:cs="Times New Roman"/>
                  <w:noProof/>
                  <w:sz w:val="24"/>
                  <w:szCs w:val="24"/>
                </w:rPr>
                <w:t xml:space="preserve"> 185-202.</w:t>
              </w:r>
            </w:p>
            <w:p w14:paraId="09C691FF" w14:textId="77777777" w:rsidR="00EF4A89" w:rsidRPr="00EF4A89" w:rsidRDefault="00EF4A89" w:rsidP="00EF4A89">
              <w:pPr>
                <w:pStyle w:val="Bibliography"/>
                <w:spacing w:line="360" w:lineRule="auto"/>
                <w:ind w:left="720" w:hanging="720"/>
                <w:jc w:val="both"/>
                <w:rPr>
                  <w:rFonts w:ascii="Times New Roman" w:hAnsi="Times New Roman" w:cs="Times New Roman"/>
                  <w:noProof/>
                  <w:sz w:val="24"/>
                  <w:szCs w:val="24"/>
                </w:rPr>
              </w:pPr>
              <w:r w:rsidRPr="00EF4A89">
                <w:rPr>
                  <w:rFonts w:ascii="Times New Roman" w:hAnsi="Times New Roman" w:cs="Times New Roman"/>
                  <w:noProof/>
                  <w:sz w:val="24"/>
                  <w:szCs w:val="24"/>
                </w:rPr>
                <w:t xml:space="preserve">Santoso, B., &amp; Rahmadi, P. Z. (2016). Modal Sosial Petani Sawah Berlahan Sempit dalam Pemenuhan Nafkah Rumah Tangga. </w:t>
              </w:r>
              <w:r w:rsidRPr="00EF4A89">
                <w:rPr>
                  <w:rFonts w:ascii="Times New Roman" w:hAnsi="Times New Roman" w:cs="Times New Roman"/>
                  <w:i/>
                  <w:iCs/>
                  <w:noProof/>
                  <w:sz w:val="24"/>
                  <w:szCs w:val="24"/>
                </w:rPr>
                <w:t>Jurnal Analisa Sosiologi</w:t>
              </w:r>
              <w:r w:rsidRPr="00EF4A89">
                <w:rPr>
                  <w:rFonts w:ascii="Times New Roman" w:hAnsi="Times New Roman" w:cs="Times New Roman"/>
                  <w:noProof/>
                  <w:sz w:val="24"/>
                  <w:szCs w:val="24"/>
                </w:rPr>
                <w:t xml:space="preserve">, </w:t>
              </w:r>
              <w:r w:rsidR="00DC547E">
                <w:rPr>
                  <w:rFonts w:ascii="Times New Roman" w:hAnsi="Times New Roman" w:cs="Times New Roman"/>
                  <w:noProof/>
                  <w:sz w:val="24"/>
                  <w:szCs w:val="24"/>
                </w:rPr>
                <w:t xml:space="preserve">5, (1): </w:t>
              </w:r>
              <w:r w:rsidRPr="00EF4A89">
                <w:rPr>
                  <w:rFonts w:ascii="Times New Roman" w:hAnsi="Times New Roman" w:cs="Times New Roman"/>
                  <w:noProof/>
                  <w:sz w:val="24"/>
                  <w:szCs w:val="24"/>
                </w:rPr>
                <w:t>62-73.</w:t>
              </w:r>
            </w:p>
            <w:p w14:paraId="21DBACD8" w14:textId="77777777" w:rsidR="00EF4A89" w:rsidRPr="00EF4A89" w:rsidRDefault="00EF4A89" w:rsidP="00EF4A89">
              <w:pPr>
                <w:pStyle w:val="Bibliography"/>
                <w:spacing w:line="360" w:lineRule="auto"/>
                <w:ind w:left="720" w:hanging="720"/>
                <w:jc w:val="both"/>
                <w:rPr>
                  <w:rFonts w:ascii="Times New Roman" w:hAnsi="Times New Roman" w:cs="Times New Roman"/>
                  <w:noProof/>
                  <w:sz w:val="24"/>
                  <w:szCs w:val="24"/>
                </w:rPr>
              </w:pPr>
              <w:r w:rsidRPr="00EF4A89">
                <w:rPr>
                  <w:rFonts w:ascii="Times New Roman" w:hAnsi="Times New Roman" w:cs="Times New Roman"/>
                  <w:noProof/>
                  <w:sz w:val="24"/>
                  <w:szCs w:val="24"/>
                </w:rPr>
                <w:t xml:space="preserve">Santoso, T. (2020). </w:t>
              </w:r>
              <w:r w:rsidRPr="00EF4A89">
                <w:rPr>
                  <w:rFonts w:ascii="Times New Roman" w:hAnsi="Times New Roman" w:cs="Times New Roman"/>
                  <w:i/>
                  <w:iCs/>
                  <w:noProof/>
                  <w:sz w:val="24"/>
                  <w:szCs w:val="24"/>
                </w:rPr>
                <w:t>Memahami Modal Sosial.</w:t>
              </w:r>
              <w:r w:rsidRPr="00EF4A89">
                <w:rPr>
                  <w:rFonts w:ascii="Times New Roman" w:hAnsi="Times New Roman" w:cs="Times New Roman"/>
                  <w:noProof/>
                  <w:sz w:val="24"/>
                  <w:szCs w:val="24"/>
                </w:rPr>
                <w:t xml:space="preserve"> Surabaya: CV. Saga Jawadwipa.</w:t>
              </w:r>
            </w:p>
            <w:p w14:paraId="03829FB5" w14:textId="77777777" w:rsidR="00EF4A89" w:rsidRPr="00EF4A89" w:rsidRDefault="00EF4A89" w:rsidP="00EF4A89">
              <w:pPr>
                <w:pStyle w:val="Bibliography"/>
                <w:spacing w:line="360" w:lineRule="auto"/>
                <w:ind w:left="720" w:hanging="720"/>
                <w:jc w:val="both"/>
                <w:rPr>
                  <w:rFonts w:ascii="Times New Roman" w:hAnsi="Times New Roman" w:cs="Times New Roman"/>
                  <w:noProof/>
                  <w:sz w:val="24"/>
                  <w:szCs w:val="24"/>
                </w:rPr>
              </w:pPr>
              <w:r w:rsidRPr="00EF4A89">
                <w:rPr>
                  <w:rFonts w:ascii="Times New Roman" w:hAnsi="Times New Roman" w:cs="Times New Roman"/>
                  <w:noProof/>
                  <w:sz w:val="24"/>
                  <w:szCs w:val="24"/>
                </w:rPr>
                <w:t xml:space="preserve">Slamet, Y. (2006). </w:t>
              </w:r>
              <w:r w:rsidRPr="00EF4A89">
                <w:rPr>
                  <w:rFonts w:ascii="Times New Roman" w:hAnsi="Times New Roman" w:cs="Times New Roman"/>
                  <w:i/>
                  <w:iCs/>
                  <w:noProof/>
                  <w:sz w:val="24"/>
                  <w:szCs w:val="24"/>
                </w:rPr>
                <w:t>Modal Sosial dan Kemiskinan.</w:t>
              </w:r>
              <w:r w:rsidRPr="00EF4A89">
                <w:rPr>
                  <w:rFonts w:ascii="Times New Roman" w:hAnsi="Times New Roman" w:cs="Times New Roman"/>
                  <w:noProof/>
                  <w:sz w:val="24"/>
                  <w:szCs w:val="24"/>
                </w:rPr>
                <w:t xml:space="preserve"> Surakarta: UNS Press.</w:t>
              </w:r>
            </w:p>
            <w:p w14:paraId="45358FF0" w14:textId="77777777" w:rsidR="00EF4A89" w:rsidRPr="00EF4A89" w:rsidRDefault="008D184F" w:rsidP="00EF4A89">
              <w:pPr>
                <w:pStyle w:val="Bibliography"/>
                <w:spacing w:line="36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BPS Kabupaten Sumenep</w:t>
              </w:r>
              <w:r w:rsidR="00EF4A89" w:rsidRPr="00EF4A89">
                <w:rPr>
                  <w:rFonts w:ascii="Times New Roman" w:hAnsi="Times New Roman" w:cs="Times New Roman"/>
                  <w:noProof/>
                  <w:sz w:val="24"/>
                  <w:szCs w:val="24"/>
                </w:rPr>
                <w:t xml:space="preserve">. (2021). </w:t>
              </w:r>
              <w:r w:rsidR="00EF4A89" w:rsidRPr="00EF4A89">
                <w:rPr>
                  <w:rFonts w:ascii="Times New Roman" w:hAnsi="Times New Roman" w:cs="Times New Roman"/>
                  <w:i/>
                  <w:iCs/>
                  <w:noProof/>
                  <w:sz w:val="24"/>
                  <w:szCs w:val="24"/>
                </w:rPr>
                <w:t>Kecamatan Manding dalam Angka.</w:t>
              </w:r>
              <w:r w:rsidR="00EF4A89" w:rsidRPr="00EF4A89">
                <w:rPr>
                  <w:rFonts w:ascii="Times New Roman" w:hAnsi="Times New Roman" w:cs="Times New Roman"/>
                  <w:noProof/>
                  <w:sz w:val="24"/>
                  <w:szCs w:val="24"/>
                </w:rPr>
                <w:t xml:space="preserve"> Sumenep: BPS Kabupaten Sumenep.</w:t>
              </w:r>
            </w:p>
            <w:p w14:paraId="32DFB1F8" w14:textId="77777777" w:rsidR="00EF4A89" w:rsidRPr="00EF4A89" w:rsidRDefault="00EF4A89" w:rsidP="00EF4A89">
              <w:pPr>
                <w:pStyle w:val="Bibliography"/>
                <w:spacing w:line="360" w:lineRule="auto"/>
                <w:ind w:left="720" w:hanging="720"/>
                <w:jc w:val="both"/>
                <w:rPr>
                  <w:rFonts w:ascii="Times New Roman" w:hAnsi="Times New Roman" w:cs="Times New Roman"/>
                  <w:noProof/>
                  <w:sz w:val="24"/>
                  <w:szCs w:val="24"/>
                </w:rPr>
              </w:pPr>
              <w:r w:rsidRPr="00EF4A89">
                <w:rPr>
                  <w:rFonts w:ascii="Times New Roman" w:hAnsi="Times New Roman" w:cs="Times New Roman"/>
                  <w:noProof/>
                  <w:sz w:val="24"/>
                  <w:szCs w:val="24"/>
                </w:rPr>
                <w:t xml:space="preserve">Sutopo, H. (2002). </w:t>
              </w:r>
              <w:r w:rsidRPr="00EF4A89">
                <w:rPr>
                  <w:rFonts w:ascii="Times New Roman" w:hAnsi="Times New Roman" w:cs="Times New Roman"/>
                  <w:i/>
                  <w:iCs/>
                  <w:noProof/>
                  <w:sz w:val="24"/>
                  <w:szCs w:val="24"/>
                </w:rPr>
                <w:t>Metodologi Penelitian Kualitatif: Dasar, Teori, dan Terapannya dalam Penelitian.</w:t>
              </w:r>
              <w:r w:rsidRPr="00EF4A89">
                <w:rPr>
                  <w:rFonts w:ascii="Times New Roman" w:hAnsi="Times New Roman" w:cs="Times New Roman"/>
                  <w:noProof/>
                  <w:sz w:val="24"/>
                  <w:szCs w:val="24"/>
                </w:rPr>
                <w:t xml:space="preserve"> Surakarta: UNS Press.</w:t>
              </w:r>
            </w:p>
            <w:p w14:paraId="4ABB5162" w14:textId="77777777" w:rsidR="00EF4A89" w:rsidRPr="00EF4A89" w:rsidRDefault="00EF4A89" w:rsidP="00EF4A89">
              <w:pPr>
                <w:spacing w:line="360" w:lineRule="auto"/>
                <w:jc w:val="both"/>
                <w:rPr>
                  <w:rFonts w:ascii="Times New Roman" w:hAnsi="Times New Roman" w:cs="Times New Roman"/>
                  <w:sz w:val="24"/>
                  <w:szCs w:val="24"/>
                </w:rPr>
              </w:pPr>
              <w:r w:rsidRPr="00EF4A89">
                <w:rPr>
                  <w:rFonts w:ascii="Times New Roman" w:hAnsi="Times New Roman" w:cs="Times New Roman"/>
                  <w:b/>
                  <w:bCs/>
                  <w:noProof/>
                  <w:sz w:val="24"/>
                  <w:szCs w:val="24"/>
                </w:rPr>
                <w:fldChar w:fldCharType="end"/>
              </w:r>
            </w:p>
          </w:sdtContent>
        </w:sdt>
      </w:sdtContent>
    </w:sdt>
    <w:p w14:paraId="0F2DF1B9" w14:textId="77777777" w:rsidR="00EF4A89" w:rsidRPr="00EF4A89" w:rsidRDefault="00EF4A89" w:rsidP="008736FB">
      <w:pPr>
        <w:spacing w:line="360" w:lineRule="auto"/>
        <w:jc w:val="both"/>
        <w:rPr>
          <w:rFonts w:ascii="Times New Roman" w:hAnsi="Times New Roman" w:cs="Times New Roman"/>
          <w:b/>
          <w:sz w:val="24"/>
          <w:szCs w:val="24"/>
        </w:rPr>
      </w:pPr>
    </w:p>
    <w:sectPr w:rsidR="00EF4A89" w:rsidRPr="00EF4A89" w:rsidSect="00962EF0">
      <w:headerReference w:type="default" r:id="rId7"/>
      <w:pgSz w:w="11906" w:h="16838" w:code="9"/>
      <w:pgMar w:top="1440" w:right="1440" w:bottom="1440" w:left="158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7B60F" w14:textId="77777777" w:rsidR="00605BD5" w:rsidRDefault="00605BD5" w:rsidP="007C2C88">
      <w:pPr>
        <w:spacing w:after="0" w:line="240" w:lineRule="auto"/>
      </w:pPr>
      <w:r>
        <w:separator/>
      </w:r>
    </w:p>
  </w:endnote>
  <w:endnote w:type="continuationSeparator" w:id="0">
    <w:p w14:paraId="0B02B8F8" w14:textId="77777777" w:rsidR="00605BD5" w:rsidRDefault="00605BD5" w:rsidP="007C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F28AF" w14:textId="77777777" w:rsidR="00605BD5" w:rsidRDefault="00605BD5" w:rsidP="007C2C88">
      <w:pPr>
        <w:spacing w:after="0" w:line="240" w:lineRule="auto"/>
      </w:pPr>
      <w:r>
        <w:separator/>
      </w:r>
    </w:p>
  </w:footnote>
  <w:footnote w:type="continuationSeparator" w:id="0">
    <w:p w14:paraId="7733582F" w14:textId="77777777" w:rsidR="00605BD5" w:rsidRDefault="00605BD5" w:rsidP="007C2C88">
      <w:pPr>
        <w:spacing w:after="0" w:line="240" w:lineRule="auto"/>
      </w:pPr>
      <w:r>
        <w:continuationSeparator/>
      </w:r>
    </w:p>
  </w:footnote>
  <w:footnote w:id="1">
    <w:p w14:paraId="5EE8E6AC" w14:textId="77777777" w:rsidR="00022A8A" w:rsidRPr="00022A8A" w:rsidRDefault="00022A8A">
      <w:pPr>
        <w:pStyle w:val="FootnoteText"/>
        <w:rPr>
          <w:rFonts w:ascii="Times New Roman" w:hAnsi="Times New Roman" w:cs="Times New Roman"/>
        </w:rPr>
      </w:pPr>
      <w:r w:rsidRPr="00022A8A">
        <w:rPr>
          <w:rStyle w:val="FootnoteReference"/>
          <w:rFonts w:ascii="Times New Roman" w:hAnsi="Times New Roman" w:cs="Times New Roman"/>
        </w:rPr>
        <w:footnoteRef/>
      </w:r>
      <w:r w:rsidRPr="00022A8A">
        <w:rPr>
          <w:rFonts w:ascii="Times New Roman" w:hAnsi="Times New Roman" w:cs="Times New Roman"/>
        </w:rPr>
        <w:t xml:space="preserve"> </w:t>
      </w:r>
      <w:proofErr w:type="spellStart"/>
      <w:r w:rsidRPr="00022A8A">
        <w:rPr>
          <w:rFonts w:ascii="Times New Roman" w:hAnsi="Times New Roman" w:cs="Times New Roman"/>
        </w:rPr>
        <w:t>Mahasiswa</w:t>
      </w:r>
      <w:proofErr w:type="spellEnd"/>
      <w:r w:rsidRPr="00022A8A">
        <w:rPr>
          <w:rFonts w:ascii="Times New Roman" w:hAnsi="Times New Roman" w:cs="Times New Roman"/>
        </w:rPr>
        <w:t xml:space="preserve"> </w:t>
      </w:r>
      <w:proofErr w:type="spellStart"/>
      <w:r w:rsidRPr="00022A8A">
        <w:rPr>
          <w:rFonts w:ascii="Times New Roman" w:hAnsi="Times New Roman" w:cs="Times New Roman"/>
        </w:rPr>
        <w:t>Universitas</w:t>
      </w:r>
      <w:proofErr w:type="spellEnd"/>
      <w:r w:rsidRPr="00022A8A">
        <w:rPr>
          <w:rFonts w:ascii="Times New Roman" w:hAnsi="Times New Roman" w:cs="Times New Roman"/>
        </w:rPr>
        <w:t xml:space="preserve"> </w:t>
      </w:r>
      <w:proofErr w:type="spellStart"/>
      <w:r w:rsidRPr="00022A8A">
        <w:rPr>
          <w:rFonts w:ascii="Times New Roman" w:hAnsi="Times New Roman" w:cs="Times New Roman"/>
        </w:rPr>
        <w:t>Trunjoyo</w:t>
      </w:r>
      <w:proofErr w:type="spellEnd"/>
      <w:r w:rsidRPr="00022A8A">
        <w:rPr>
          <w:rFonts w:ascii="Times New Roman" w:hAnsi="Times New Roman" w:cs="Times New Roman"/>
        </w:rPr>
        <w:t xml:space="preserve"> Madura</w:t>
      </w:r>
    </w:p>
    <w:p w14:paraId="27E62C74" w14:textId="77777777" w:rsidR="00022A8A" w:rsidRPr="00022A8A" w:rsidRDefault="00022A8A">
      <w:pPr>
        <w:pStyle w:val="FootnoteText"/>
        <w:rPr>
          <w:rFonts w:ascii="Times New Roman" w:hAnsi="Times New Roman" w:cs="Times New Roman"/>
        </w:rPr>
      </w:pPr>
      <w:r w:rsidRPr="00022A8A">
        <w:rPr>
          <w:rFonts w:ascii="Times New Roman" w:hAnsi="Times New Roman" w:cs="Times New Roman"/>
        </w:rPr>
        <w:t>180521100080@student.trunojoyo.ac.id</w:t>
      </w:r>
    </w:p>
  </w:footnote>
  <w:footnote w:id="2">
    <w:p w14:paraId="44441B0F" w14:textId="77777777" w:rsidR="00022A8A" w:rsidRPr="00022A8A" w:rsidRDefault="00022A8A">
      <w:pPr>
        <w:pStyle w:val="FootnoteText"/>
        <w:rPr>
          <w:rFonts w:ascii="Times New Roman" w:hAnsi="Times New Roman" w:cs="Times New Roman"/>
        </w:rPr>
      </w:pPr>
      <w:r w:rsidRPr="00022A8A">
        <w:rPr>
          <w:rStyle w:val="FootnoteReference"/>
          <w:rFonts w:ascii="Times New Roman" w:hAnsi="Times New Roman" w:cs="Times New Roman"/>
        </w:rPr>
        <w:footnoteRef/>
      </w:r>
      <w:r w:rsidRPr="00022A8A">
        <w:rPr>
          <w:rFonts w:ascii="Times New Roman" w:hAnsi="Times New Roman" w:cs="Times New Roman"/>
        </w:rPr>
        <w:t xml:space="preserve"> Tenaga </w:t>
      </w:r>
      <w:proofErr w:type="spellStart"/>
      <w:r w:rsidRPr="00022A8A">
        <w:rPr>
          <w:rFonts w:ascii="Times New Roman" w:hAnsi="Times New Roman" w:cs="Times New Roman"/>
        </w:rPr>
        <w:t>Pengajar</w:t>
      </w:r>
      <w:proofErr w:type="spellEnd"/>
      <w:r w:rsidRPr="00022A8A">
        <w:rPr>
          <w:rFonts w:ascii="Times New Roman" w:hAnsi="Times New Roman" w:cs="Times New Roman"/>
        </w:rPr>
        <w:t xml:space="preserve"> </w:t>
      </w:r>
      <w:proofErr w:type="spellStart"/>
      <w:r w:rsidRPr="00022A8A">
        <w:rPr>
          <w:rFonts w:ascii="Times New Roman" w:hAnsi="Times New Roman" w:cs="Times New Roman"/>
        </w:rPr>
        <w:t>Universitas</w:t>
      </w:r>
      <w:proofErr w:type="spellEnd"/>
      <w:r w:rsidRPr="00022A8A">
        <w:rPr>
          <w:rFonts w:ascii="Times New Roman" w:hAnsi="Times New Roman" w:cs="Times New Roman"/>
        </w:rPr>
        <w:t xml:space="preserve"> </w:t>
      </w:r>
      <w:proofErr w:type="spellStart"/>
      <w:r w:rsidRPr="00022A8A">
        <w:rPr>
          <w:rFonts w:ascii="Times New Roman" w:hAnsi="Times New Roman" w:cs="Times New Roman"/>
        </w:rPr>
        <w:t>Trunojoyo</w:t>
      </w:r>
      <w:proofErr w:type="spellEnd"/>
      <w:r w:rsidRPr="00022A8A">
        <w:rPr>
          <w:rFonts w:ascii="Times New Roman" w:hAnsi="Times New Roman" w:cs="Times New Roman"/>
        </w:rPr>
        <w:t xml:space="preserve"> Madura</w:t>
      </w:r>
    </w:p>
    <w:p w14:paraId="03CEDBC7" w14:textId="77777777" w:rsidR="00022A8A" w:rsidRDefault="00022A8A">
      <w:pPr>
        <w:pStyle w:val="FootnoteText"/>
      </w:pPr>
      <w:r>
        <w:rPr>
          <w:rFonts w:ascii="Times New Roman" w:hAnsi="Times New Roman" w:cs="Times New Roman"/>
        </w:rPr>
        <w:t>e</w:t>
      </w:r>
      <w:r w:rsidRPr="00022A8A">
        <w:rPr>
          <w:rFonts w:ascii="Times New Roman" w:hAnsi="Times New Roman" w:cs="Times New Roman"/>
        </w:rPr>
        <w:t>kna.satriyati@trunojoyo.ac.id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30F95" w14:textId="0A56D1E7" w:rsidR="003261E1" w:rsidRPr="003261E1" w:rsidRDefault="00605BD5" w:rsidP="003261E1">
    <w:pPr>
      <w:pStyle w:val="Header"/>
      <w:ind w:left="4536" w:right="-336" w:hanging="4536"/>
      <w:rPr>
        <w:rFonts w:ascii="Times New Roman" w:hAnsi="Times New Roman" w:cs="Times New Roman"/>
      </w:rPr>
    </w:pPr>
    <w:sdt>
      <w:sdtPr>
        <w:id w:val="30461855"/>
        <w:docPartObj>
          <w:docPartGallery w:val="Page Numbers (Top of Page)"/>
          <w:docPartUnique/>
        </w:docPartObj>
      </w:sdtPr>
      <w:sdtEndPr>
        <w:rPr>
          <w:rFonts w:ascii="Times New Roman" w:hAnsi="Times New Roman" w:cs="Times New Roman"/>
          <w:noProof/>
        </w:rPr>
      </w:sdtEndPr>
      <w:sdtContent>
        <w:r w:rsidR="003261E1" w:rsidRPr="003261E1">
          <w:rPr>
            <w:rFonts w:ascii="Times New Roman" w:hAnsi="Times New Roman" w:cs="Times New Roman"/>
          </w:rPr>
          <w:fldChar w:fldCharType="begin"/>
        </w:r>
        <w:r w:rsidR="003261E1" w:rsidRPr="003261E1">
          <w:rPr>
            <w:rFonts w:ascii="Times New Roman" w:hAnsi="Times New Roman" w:cs="Times New Roman"/>
          </w:rPr>
          <w:instrText xml:space="preserve"> PAGE   \* MERGEFORMAT </w:instrText>
        </w:r>
        <w:r w:rsidR="003261E1" w:rsidRPr="003261E1">
          <w:rPr>
            <w:rFonts w:ascii="Times New Roman" w:hAnsi="Times New Roman" w:cs="Times New Roman"/>
          </w:rPr>
          <w:fldChar w:fldCharType="separate"/>
        </w:r>
        <w:r w:rsidR="003261E1" w:rsidRPr="003261E1">
          <w:rPr>
            <w:rFonts w:ascii="Times New Roman" w:hAnsi="Times New Roman" w:cs="Times New Roman"/>
            <w:noProof/>
          </w:rPr>
          <w:t>2</w:t>
        </w:r>
        <w:r w:rsidR="003261E1" w:rsidRPr="003261E1">
          <w:rPr>
            <w:rFonts w:ascii="Times New Roman" w:hAnsi="Times New Roman" w:cs="Times New Roman"/>
            <w:noProof/>
          </w:rPr>
          <w:fldChar w:fldCharType="end"/>
        </w:r>
        <w:r w:rsidR="003261E1">
          <w:rPr>
            <w:rFonts w:ascii="Times New Roman" w:hAnsi="Times New Roman" w:cs="Times New Roman"/>
            <w:noProof/>
          </w:rPr>
          <w:tab/>
          <w:t xml:space="preserve"> </w:t>
        </w:r>
        <w:r w:rsidR="003261E1" w:rsidRPr="003261E1">
          <w:rPr>
            <w:rFonts w:ascii="Times New Roman" w:hAnsi="Times New Roman" w:cs="Times New Roman"/>
            <w:i/>
            <w:iCs/>
            <w:noProof/>
          </w:rPr>
          <w:t>Puteri Intan Rizqi Ayu Wulandari, Ekna Satriyati</w:t>
        </w:r>
      </w:sdtContent>
    </w:sdt>
  </w:p>
  <w:p w14:paraId="5B0D6C14" w14:textId="45F88317" w:rsidR="008C6C13" w:rsidRPr="008C6C13" w:rsidRDefault="003261E1" w:rsidP="008C6C13">
    <w:pPr>
      <w:pStyle w:val="Heade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EC65045" wp14:editId="58C11987">
              <wp:simplePos x="0" y="0"/>
              <wp:positionH relativeFrom="column">
                <wp:posOffset>0</wp:posOffset>
              </wp:positionH>
              <wp:positionV relativeFrom="paragraph">
                <wp:posOffset>66675</wp:posOffset>
              </wp:positionV>
              <wp:extent cx="56769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676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8AA9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25pt" to="44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10C10"/>
    <w:rsid w:val="00022A8A"/>
    <w:rsid w:val="00162339"/>
    <w:rsid w:val="001856FF"/>
    <w:rsid w:val="001D3928"/>
    <w:rsid w:val="00255DEB"/>
    <w:rsid w:val="002C2167"/>
    <w:rsid w:val="003261E1"/>
    <w:rsid w:val="0037148D"/>
    <w:rsid w:val="003A4394"/>
    <w:rsid w:val="0042567F"/>
    <w:rsid w:val="004B1842"/>
    <w:rsid w:val="004C2387"/>
    <w:rsid w:val="005A10F9"/>
    <w:rsid w:val="005D1CCA"/>
    <w:rsid w:val="005E310E"/>
    <w:rsid w:val="00605BD5"/>
    <w:rsid w:val="00607523"/>
    <w:rsid w:val="006425E0"/>
    <w:rsid w:val="0065520F"/>
    <w:rsid w:val="00771015"/>
    <w:rsid w:val="007B68F8"/>
    <w:rsid w:val="007C2C88"/>
    <w:rsid w:val="007F5109"/>
    <w:rsid w:val="0080017D"/>
    <w:rsid w:val="008736FB"/>
    <w:rsid w:val="008A6BB2"/>
    <w:rsid w:val="008C6C13"/>
    <w:rsid w:val="008D184F"/>
    <w:rsid w:val="0091639E"/>
    <w:rsid w:val="009461C6"/>
    <w:rsid w:val="00957BE8"/>
    <w:rsid w:val="00962EF0"/>
    <w:rsid w:val="009B1A2C"/>
    <w:rsid w:val="009B54E8"/>
    <w:rsid w:val="00A24662"/>
    <w:rsid w:val="00A31E77"/>
    <w:rsid w:val="00AC406F"/>
    <w:rsid w:val="00BC2405"/>
    <w:rsid w:val="00BC7BB6"/>
    <w:rsid w:val="00BD161F"/>
    <w:rsid w:val="00C56E6F"/>
    <w:rsid w:val="00CB44B6"/>
    <w:rsid w:val="00CC449B"/>
    <w:rsid w:val="00D45E01"/>
    <w:rsid w:val="00DC547E"/>
    <w:rsid w:val="00E15F6C"/>
    <w:rsid w:val="00E23823"/>
    <w:rsid w:val="00E861FB"/>
    <w:rsid w:val="00E91599"/>
    <w:rsid w:val="00ED639A"/>
    <w:rsid w:val="00EF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7432F"/>
  <w15:chartTrackingRefBased/>
  <w15:docId w15:val="{9F73B7BD-BB22-470C-A55C-B1EBC65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842"/>
  </w:style>
  <w:style w:type="paragraph" w:styleId="Heading1">
    <w:name w:val="heading 1"/>
    <w:basedOn w:val="Normal"/>
    <w:next w:val="Normal"/>
    <w:link w:val="Heading1Char"/>
    <w:uiPriority w:val="9"/>
    <w:qFormat/>
    <w:rsid w:val="004B18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842"/>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B1842"/>
  </w:style>
  <w:style w:type="paragraph" w:styleId="FootnoteText">
    <w:name w:val="footnote text"/>
    <w:basedOn w:val="Normal"/>
    <w:link w:val="FootnoteTextChar"/>
    <w:uiPriority w:val="99"/>
    <w:semiHidden/>
    <w:unhideWhenUsed/>
    <w:rsid w:val="007C2C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C88"/>
    <w:rPr>
      <w:sz w:val="20"/>
      <w:szCs w:val="20"/>
    </w:rPr>
  </w:style>
  <w:style w:type="character" w:styleId="FootnoteReference">
    <w:name w:val="footnote reference"/>
    <w:basedOn w:val="DefaultParagraphFont"/>
    <w:uiPriority w:val="99"/>
    <w:semiHidden/>
    <w:unhideWhenUsed/>
    <w:rsid w:val="007C2C88"/>
    <w:rPr>
      <w:vertAlign w:val="superscript"/>
    </w:rPr>
  </w:style>
  <w:style w:type="paragraph" w:styleId="BalloonText">
    <w:name w:val="Balloon Text"/>
    <w:basedOn w:val="Normal"/>
    <w:link w:val="BalloonTextChar"/>
    <w:uiPriority w:val="99"/>
    <w:semiHidden/>
    <w:unhideWhenUsed/>
    <w:rsid w:val="00EF4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A89"/>
    <w:rPr>
      <w:rFonts w:ascii="Segoe UI" w:hAnsi="Segoe UI" w:cs="Segoe UI"/>
      <w:sz w:val="18"/>
      <w:szCs w:val="18"/>
    </w:rPr>
  </w:style>
  <w:style w:type="paragraph" w:styleId="Header">
    <w:name w:val="header"/>
    <w:basedOn w:val="Normal"/>
    <w:link w:val="HeaderChar"/>
    <w:uiPriority w:val="99"/>
    <w:unhideWhenUsed/>
    <w:rsid w:val="005D1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CCA"/>
  </w:style>
  <w:style w:type="paragraph" w:styleId="Footer">
    <w:name w:val="footer"/>
    <w:basedOn w:val="Normal"/>
    <w:link w:val="FooterChar"/>
    <w:uiPriority w:val="99"/>
    <w:unhideWhenUsed/>
    <w:rsid w:val="005D1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3358">
      <w:bodyDiv w:val="1"/>
      <w:marLeft w:val="0"/>
      <w:marRight w:val="0"/>
      <w:marTop w:val="0"/>
      <w:marBottom w:val="0"/>
      <w:divBdr>
        <w:top w:val="none" w:sz="0" w:space="0" w:color="auto"/>
        <w:left w:val="none" w:sz="0" w:space="0" w:color="auto"/>
        <w:bottom w:val="none" w:sz="0" w:space="0" w:color="auto"/>
        <w:right w:val="none" w:sz="0" w:space="0" w:color="auto"/>
      </w:divBdr>
    </w:div>
    <w:div w:id="76438862">
      <w:bodyDiv w:val="1"/>
      <w:marLeft w:val="0"/>
      <w:marRight w:val="0"/>
      <w:marTop w:val="0"/>
      <w:marBottom w:val="0"/>
      <w:divBdr>
        <w:top w:val="none" w:sz="0" w:space="0" w:color="auto"/>
        <w:left w:val="none" w:sz="0" w:space="0" w:color="auto"/>
        <w:bottom w:val="none" w:sz="0" w:space="0" w:color="auto"/>
        <w:right w:val="none" w:sz="0" w:space="0" w:color="auto"/>
      </w:divBdr>
    </w:div>
    <w:div w:id="83066712">
      <w:bodyDiv w:val="1"/>
      <w:marLeft w:val="0"/>
      <w:marRight w:val="0"/>
      <w:marTop w:val="0"/>
      <w:marBottom w:val="0"/>
      <w:divBdr>
        <w:top w:val="none" w:sz="0" w:space="0" w:color="auto"/>
        <w:left w:val="none" w:sz="0" w:space="0" w:color="auto"/>
        <w:bottom w:val="none" w:sz="0" w:space="0" w:color="auto"/>
        <w:right w:val="none" w:sz="0" w:space="0" w:color="auto"/>
      </w:divBdr>
    </w:div>
    <w:div w:id="111678521">
      <w:bodyDiv w:val="1"/>
      <w:marLeft w:val="0"/>
      <w:marRight w:val="0"/>
      <w:marTop w:val="0"/>
      <w:marBottom w:val="0"/>
      <w:divBdr>
        <w:top w:val="none" w:sz="0" w:space="0" w:color="auto"/>
        <w:left w:val="none" w:sz="0" w:space="0" w:color="auto"/>
        <w:bottom w:val="none" w:sz="0" w:space="0" w:color="auto"/>
        <w:right w:val="none" w:sz="0" w:space="0" w:color="auto"/>
      </w:divBdr>
    </w:div>
    <w:div w:id="118841064">
      <w:bodyDiv w:val="1"/>
      <w:marLeft w:val="0"/>
      <w:marRight w:val="0"/>
      <w:marTop w:val="0"/>
      <w:marBottom w:val="0"/>
      <w:divBdr>
        <w:top w:val="none" w:sz="0" w:space="0" w:color="auto"/>
        <w:left w:val="none" w:sz="0" w:space="0" w:color="auto"/>
        <w:bottom w:val="none" w:sz="0" w:space="0" w:color="auto"/>
        <w:right w:val="none" w:sz="0" w:space="0" w:color="auto"/>
      </w:divBdr>
    </w:div>
    <w:div w:id="140973838">
      <w:bodyDiv w:val="1"/>
      <w:marLeft w:val="0"/>
      <w:marRight w:val="0"/>
      <w:marTop w:val="0"/>
      <w:marBottom w:val="0"/>
      <w:divBdr>
        <w:top w:val="none" w:sz="0" w:space="0" w:color="auto"/>
        <w:left w:val="none" w:sz="0" w:space="0" w:color="auto"/>
        <w:bottom w:val="none" w:sz="0" w:space="0" w:color="auto"/>
        <w:right w:val="none" w:sz="0" w:space="0" w:color="auto"/>
      </w:divBdr>
    </w:div>
    <w:div w:id="400829503">
      <w:bodyDiv w:val="1"/>
      <w:marLeft w:val="0"/>
      <w:marRight w:val="0"/>
      <w:marTop w:val="0"/>
      <w:marBottom w:val="0"/>
      <w:divBdr>
        <w:top w:val="none" w:sz="0" w:space="0" w:color="auto"/>
        <w:left w:val="none" w:sz="0" w:space="0" w:color="auto"/>
        <w:bottom w:val="none" w:sz="0" w:space="0" w:color="auto"/>
        <w:right w:val="none" w:sz="0" w:space="0" w:color="auto"/>
      </w:divBdr>
    </w:div>
    <w:div w:id="465709461">
      <w:bodyDiv w:val="1"/>
      <w:marLeft w:val="0"/>
      <w:marRight w:val="0"/>
      <w:marTop w:val="0"/>
      <w:marBottom w:val="0"/>
      <w:divBdr>
        <w:top w:val="none" w:sz="0" w:space="0" w:color="auto"/>
        <w:left w:val="none" w:sz="0" w:space="0" w:color="auto"/>
        <w:bottom w:val="none" w:sz="0" w:space="0" w:color="auto"/>
        <w:right w:val="none" w:sz="0" w:space="0" w:color="auto"/>
      </w:divBdr>
    </w:div>
    <w:div w:id="503208530">
      <w:bodyDiv w:val="1"/>
      <w:marLeft w:val="0"/>
      <w:marRight w:val="0"/>
      <w:marTop w:val="0"/>
      <w:marBottom w:val="0"/>
      <w:divBdr>
        <w:top w:val="none" w:sz="0" w:space="0" w:color="auto"/>
        <w:left w:val="none" w:sz="0" w:space="0" w:color="auto"/>
        <w:bottom w:val="none" w:sz="0" w:space="0" w:color="auto"/>
        <w:right w:val="none" w:sz="0" w:space="0" w:color="auto"/>
      </w:divBdr>
    </w:div>
    <w:div w:id="661354361">
      <w:bodyDiv w:val="1"/>
      <w:marLeft w:val="0"/>
      <w:marRight w:val="0"/>
      <w:marTop w:val="0"/>
      <w:marBottom w:val="0"/>
      <w:divBdr>
        <w:top w:val="none" w:sz="0" w:space="0" w:color="auto"/>
        <w:left w:val="none" w:sz="0" w:space="0" w:color="auto"/>
        <w:bottom w:val="none" w:sz="0" w:space="0" w:color="auto"/>
        <w:right w:val="none" w:sz="0" w:space="0" w:color="auto"/>
      </w:divBdr>
    </w:div>
    <w:div w:id="669600102">
      <w:bodyDiv w:val="1"/>
      <w:marLeft w:val="0"/>
      <w:marRight w:val="0"/>
      <w:marTop w:val="0"/>
      <w:marBottom w:val="0"/>
      <w:divBdr>
        <w:top w:val="none" w:sz="0" w:space="0" w:color="auto"/>
        <w:left w:val="none" w:sz="0" w:space="0" w:color="auto"/>
        <w:bottom w:val="none" w:sz="0" w:space="0" w:color="auto"/>
        <w:right w:val="none" w:sz="0" w:space="0" w:color="auto"/>
      </w:divBdr>
    </w:div>
    <w:div w:id="685714021">
      <w:bodyDiv w:val="1"/>
      <w:marLeft w:val="0"/>
      <w:marRight w:val="0"/>
      <w:marTop w:val="0"/>
      <w:marBottom w:val="0"/>
      <w:divBdr>
        <w:top w:val="none" w:sz="0" w:space="0" w:color="auto"/>
        <w:left w:val="none" w:sz="0" w:space="0" w:color="auto"/>
        <w:bottom w:val="none" w:sz="0" w:space="0" w:color="auto"/>
        <w:right w:val="none" w:sz="0" w:space="0" w:color="auto"/>
      </w:divBdr>
    </w:div>
    <w:div w:id="792867887">
      <w:bodyDiv w:val="1"/>
      <w:marLeft w:val="0"/>
      <w:marRight w:val="0"/>
      <w:marTop w:val="0"/>
      <w:marBottom w:val="0"/>
      <w:divBdr>
        <w:top w:val="none" w:sz="0" w:space="0" w:color="auto"/>
        <w:left w:val="none" w:sz="0" w:space="0" w:color="auto"/>
        <w:bottom w:val="none" w:sz="0" w:space="0" w:color="auto"/>
        <w:right w:val="none" w:sz="0" w:space="0" w:color="auto"/>
      </w:divBdr>
    </w:div>
    <w:div w:id="804467767">
      <w:bodyDiv w:val="1"/>
      <w:marLeft w:val="0"/>
      <w:marRight w:val="0"/>
      <w:marTop w:val="0"/>
      <w:marBottom w:val="0"/>
      <w:divBdr>
        <w:top w:val="none" w:sz="0" w:space="0" w:color="auto"/>
        <w:left w:val="none" w:sz="0" w:space="0" w:color="auto"/>
        <w:bottom w:val="none" w:sz="0" w:space="0" w:color="auto"/>
        <w:right w:val="none" w:sz="0" w:space="0" w:color="auto"/>
      </w:divBdr>
    </w:div>
    <w:div w:id="919556074">
      <w:bodyDiv w:val="1"/>
      <w:marLeft w:val="0"/>
      <w:marRight w:val="0"/>
      <w:marTop w:val="0"/>
      <w:marBottom w:val="0"/>
      <w:divBdr>
        <w:top w:val="none" w:sz="0" w:space="0" w:color="auto"/>
        <w:left w:val="none" w:sz="0" w:space="0" w:color="auto"/>
        <w:bottom w:val="none" w:sz="0" w:space="0" w:color="auto"/>
        <w:right w:val="none" w:sz="0" w:space="0" w:color="auto"/>
      </w:divBdr>
    </w:div>
    <w:div w:id="1001006595">
      <w:bodyDiv w:val="1"/>
      <w:marLeft w:val="0"/>
      <w:marRight w:val="0"/>
      <w:marTop w:val="0"/>
      <w:marBottom w:val="0"/>
      <w:divBdr>
        <w:top w:val="none" w:sz="0" w:space="0" w:color="auto"/>
        <w:left w:val="none" w:sz="0" w:space="0" w:color="auto"/>
        <w:bottom w:val="none" w:sz="0" w:space="0" w:color="auto"/>
        <w:right w:val="none" w:sz="0" w:space="0" w:color="auto"/>
      </w:divBdr>
    </w:div>
    <w:div w:id="1043824535">
      <w:bodyDiv w:val="1"/>
      <w:marLeft w:val="0"/>
      <w:marRight w:val="0"/>
      <w:marTop w:val="0"/>
      <w:marBottom w:val="0"/>
      <w:divBdr>
        <w:top w:val="none" w:sz="0" w:space="0" w:color="auto"/>
        <w:left w:val="none" w:sz="0" w:space="0" w:color="auto"/>
        <w:bottom w:val="none" w:sz="0" w:space="0" w:color="auto"/>
        <w:right w:val="none" w:sz="0" w:space="0" w:color="auto"/>
      </w:divBdr>
    </w:div>
    <w:div w:id="1048994944">
      <w:bodyDiv w:val="1"/>
      <w:marLeft w:val="0"/>
      <w:marRight w:val="0"/>
      <w:marTop w:val="0"/>
      <w:marBottom w:val="0"/>
      <w:divBdr>
        <w:top w:val="none" w:sz="0" w:space="0" w:color="auto"/>
        <w:left w:val="none" w:sz="0" w:space="0" w:color="auto"/>
        <w:bottom w:val="none" w:sz="0" w:space="0" w:color="auto"/>
        <w:right w:val="none" w:sz="0" w:space="0" w:color="auto"/>
      </w:divBdr>
    </w:div>
    <w:div w:id="1050501324">
      <w:bodyDiv w:val="1"/>
      <w:marLeft w:val="0"/>
      <w:marRight w:val="0"/>
      <w:marTop w:val="0"/>
      <w:marBottom w:val="0"/>
      <w:divBdr>
        <w:top w:val="none" w:sz="0" w:space="0" w:color="auto"/>
        <w:left w:val="none" w:sz="0" w:space="0" w:color="auto"/>
        <w:bottom w:val="none" w:sz="0" w:space="0" w:color="auto"/>
        <w:right w:val="none" w:sz="0" w:space="0" w:color="auto"/>
      </w:divBdr>
    </w:div>
    <w:div w:id="1055815281">
      <w:bodyDiv w:val="1"/>
      <w:marLeft w:val="0"/>
      <w:marRight w:val="0"/>
      <w:marTop w:val="0"/>
      <w:marBottom w:val="0"/>
      <w:divBdr>
        <w:top w:val="none" w:sz="0" w:space="0" w:color="auto"/>
        <w:left w:val="none" w:sz="0" w:space="0" w:color="auto"/>
        <w:bottom w:val="none" w:sz="0" w:space="0" w:color="auto"/>
        <w:right w:val="none" w:sz="0" w:space="0" w:color="auto"/>
      </w:divBdr>
    </w:div>
    <w:div w:id="1126852532">
      <w:bodyDiv w:val="1"/>
      <w:marLeft w:val="0"/>
      <w:marRight w:val="0"/>
      <w:marTop w:val="0"/>
      <w:marBottom w:val="0"/>
      <w:divBdr>
        <w:top w:val="none" w:sz="0" w:space="0" w:color="auto"/>
        <w:left w:val="none" w:sz="0" w:space="0" w:color="auto"/>
        <w:bottom w:val="none" w:sz="0" w:space="0" w:color="auto"/>
        <w:right w:val="none" w:sz="0" w:space="0" w:color="auto"/>
      </w:divBdr>
    </w:div>
    <w:div w:id="1255288860">
      <w:bodyDiv w:val="1"/>
      <w:marLeft w:val="0"/>
      <w:marRight w:val="0"/>
      <w:marTop w:val="0"/>
      <w:marBottom w:val="0"/>
      <w:divBdr>
        <w:top w:val="none" w:sz="0" w:space="0" w:color="auto"/>
        <w:left w:val="none" w:sz="0" w:space="0" w:color="auto"/>
        <w:bottom w:val="none" w:sz="0" w:space="0" w:color="auto"/>
        <w:right w:val="none" w:sz="0" w:space="0" w:color="auto"/>
      </w:divBdr>
    </w:div>
    <w:div w:id="1419862893">
      <w:bodyDiv w:val="1"/>
      <w:marLeft w:val="0"/>
      <w:marRight w:val="0"/>
      <w:marTop w:val="0"/>
      <w:marBottom w:val="0"/>
      <w:divBdr>
        <w:top w:val="none" w:sz="0" w:space="0" w:color="auto"/>
        <w:left w:val="none" w:sz="0" w:space="0" w:color="auto"/>
        <w:bottom w:val="none" w:sz="0" w:space="0" w:color="auto"/>
        <w:right w:val="none" w:sz="0" w:space="0" w:color="auto"/>
      </w:divBdr>
    </w:div>
    <w:div w:id="1442381834">
      <w:bodyDiv w:val="1"/>
      <w:marLeft w:val="0"/>
      <w:marRight w:val="0"/>
      <w:marTop w:val="0"/>
      <w:marBottom w:val="0"/>
      <w:divBdr>
        <w:top w:val="none" w:sz="0" w:space="0" w:color="auto"/>
        <w:left w:val="none" w:sz="0" w:space="0" w:color="auto"/>
        <w:bottom w:val="none" w:sz="0" w:space="0" w:color="auto"/>
        <w:right w:val="none" w:sz="0" w:space="0" w:color="auto"/>
      </w:divBdr>
    </w:div>
    <w:div w:id="1482891922">
      <w:bodyDiv w:val="1"/>
      <w:marLeft w:val="0"/>
      <w:marRight w:val="0"/>
      <w:marTop w:val="0"/>
      <w:marBottom w:val="0"/>
      <w:divBdr>
        <w:top w:val="none" w:sz="0" w:space="0" w:color="auto"/>
        <w:left w:val="none" w:sz="0" w:space="0" w:color="auto"/>
        <w:bottom w:val="none" w:sz="0" w:space="0" w:color="auto"/>
        <w:right w:val="none" w:sz="0" w:space="0" w:color="auto"/>
      </w:divBdr>
    </w:div>
    <w:div w:id="1569995138">
      <w:bodyDiv w:val="1"/>
      <w:marLeft w:val="0"/>
      <w:marRight w:val="0"/>
      <w:marTop w:val="0"/>
      <w:marBottom w:val="0"/>
      <w:divBdr>
        <w:top w:val="none" w:sz="0" w:space="0" w:color="auto"/>
        <w:left w:val="none" w:sz="0" w:space="0" w:color="auto"/>
        <w:bottom w:val="none" w:sz="0" w:space="0" w:color="auto"/>
        <w:right w:val="none" w:sz="0" w:space="0" w:color="auto"/>
      </w:divBdr>
    </w:div>
    <w:div w:id="1620916820">
      <w:bodyDiv w:val="1"/>
      <w:marLeft w:val="0"/>
      <w:marRight w:val="0"/>
      <w:marTop w:val="0"/>
      <w:marBottom w:val="0"/>
      <w:divBdr>
        <w:top w:val="none" w:sz="0" w:space="0" w:color="auto"/>
        <w:left w:val="none" w:sz="0" w:space="0" w:color="auto"/>
        <w:bottom w:val="none" w:sz="0" w:space="0" w:color="auto"/>
        <w:right w:val="none" w:sz="0" w:space="0" w:color="auto"/>
      </w:divBdr>
    </w:div>
    <w:div w:id="1622496809">
      <w:bodyDiv w:val="1"/>
      <w:marLeft w:val="0"/>
      <w:marRight w:val="0"/>
      <w:marTop w:val="0"/>
      <w:marBottom w:val="0"/>
      <w:divBdr>
        <w:top w:val="none" w:sz="0" w:space="0" w:color="auto"/>
        <w:left w:val="none" w:sz="0" w:space="0" w:color="auto"/>
        <w:bottom w:val="none" w:sz="0" w:space="0" w:color="auto"/>
        <w:right w:val="none" w:sz="0" w:space="0" w:color="auto"/>
      </w:divBdr>
    </w:div>
    <w:div w:id="1658605479">
      <w:bodyDiv w:val="1"/>
      <w:marLeft w:val="0"/>
      <w:marRight w:val="0"/>
      <w:marTop w:val="0"/>
      <w:marBottom w:val="0"/>
      <w:divBdr>
        <w:top w:val="none" w:sz="0" w:space="0" w:color="auto"/>
        <w:left w:val="none" w:sz="0" w:space="0" w:color="auto"/>
        <w:bottom w:val="none" w:sz="0" w:space="0" w:color="auto"/>
        <w:right w:val="none" w:sz="0" w:space="0" w:color="auto"/>
      </w:divBdr>
    </w:div>
    <w:div w:id="1707682061">
      <w:bodyDiv w:val="1"/>
      <w:marLeft w:val="0"/>
      <w:marRight w:val="0"/>
      <w:marTop w:val="0"/>
      <w:marBottom w:val="0"/>
      <w:divBdr>
        <w:top w:val="none" w:sz="0" w:space="0" w:color="auto"/>
        <w:left w:val="none" w:sz="0" w:space="0" w:color="auto"/>
        <w:bottom w:val="none" w:sz="0" w:space="0" w:color="auto"/>
        <w:right w:val="none" w:sz="0" w:space="0" w:color="auto"/>
      </w:divBdr>
    </w:div>
    <w:div w:id="1991134045">
      <w:bodyDiv w:val="1"/>
      <w:marLeft w:val="0"/>
      <w:marRight w:val="0"/>
      <w:marTop w:val="0"/>
      <w:marBottom w:val="0"/>
      <w:divBdr>
        <w:top w:val="none" w:sz="0" w:space="0" w:color="auto"/>
        <w:left w:val="none" w:sz="0" w:space="0" w:color="auto"/>
        <w:bottom w:val="none" w:sz="0" w:space="0" w:color="auto"/>
        <w:right w:val="none" w:sz="0" w:space="0" w:color="auto"/>
      </w:divBdr>
    </w:div>
    <w:div w:id="2042390870">
      <w:bodyDiv w:val="1"/>
      <w:marLeft w:val="0"/>
      <w:marRight w:val="0"/>
      <w:marTop w:val="0"/>
      <w:marBottom w:val="0"/>
      <w:divBdr>
        <w:top w:val="none" w:sz="0" w:space="0" w:color="auto"/>
        <w:left w:val="none" w:sz="0" w:space="0" w:color="auto"/>
        <w:bottom w:val="none" w:sz="0" w:space="0" w:color="auto"/>
        <w:right w:val="none" w:sz="0" w:space="0" w:color="auto"/>
      </w:divBdr>
    </w:div>
    <w:div w:id="210626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Rej19</b:Tag>
    <b:SourceType>JournalArticle</b:SourceType>
    <b:Guid>{EB153F10-AF93-42FE-9EF5-AF1EB9B34899}</b:Guid>
    <b:Title>Pilihan Rasional Petani Miskin pada Musim Paceklik</b:Title>
    <b:Year>2019</b:Year>
    <b:Author>
      <b:Author>
        <b:NameList>
          <b:Person>
            <b:Last>Rejeki</b:Last>
            <b:First>Sri</b:First>
          </b:Person>
        </b:NameList>
      </b:Author>
    </b:Author>
    <b:JournalName>Jurnal Analisa Sosiologi</b:JournalName>
    <b:Pages>185-202</b:Pages>
    <b:RefOrder>6</b:RefOrder>
  </b:Source>
  <b:Source>
    <b:Tag>San16</b:Tag>
    <b:SourceType>JournalArticle</b:SourceType>
    <b:Guid>{A16B40EC-5247-4A1A-8100-A659F8A6D064}</b:Guid>
    <b:Author>
      <b:Author>
        <b:NameList>
          <b:Person>
            <b:Last>Santoso</b:Last>
            <b:First>Bambang</b:First>
          </b:Person>
          <b:Person>
            <b:Last>Rahmadi</b:Last>
            <b:Middle>Zuniar</b:Middle>
            <b:First>Purwito</b:First>
          </b:Person>
        </b:NameList>
      </b:Author>
    </b:Author>
    <b:Title>Modal Sosial Petani Sawah Berlahan Sempit dalam Pemenuhan Nafkah Rumah Tangga</b:Title>
    <b:JournalName>Jurnal Analisa Sosiologi</b:JournalName>
    <b:Year>2016</b:Year>
    <b:Pages>62-73</b:Pages>
    <b:RefOrder>3</b:RefOrder>
  </b:Source>
  <b:Source>
    <b:Tag>Mol17</b:Tag>
    <b:SourceType>Book</b:SourceType>
    <b:Guid>{95EB1C5C-B059-4B1B-ADD4-14D372431CF7}</b:Guid>
    <b:Title>Metodologi Penelitian Kualitatif</b:Title>
    <b:Year>2017</b:Year>
    <b:Author>
      <b:Author>
        <b:NameList>
          <b:Person>
            <b:Last>Moleong</b:Last>
            <b:First>Lexy</b:First>
            <b:Middle>J.</b:Middle>
          </b:Person>
        </b:NameList>
      </b:Author>
    </b:Author>
    <b:City>Bandung</b:City>
    <b:Publisher>PT. REMAJA ROSDAKARYA</b:Publisher>
    <b:RefOrder>7</b:RefOrder>
  </b:Source>
  <b:Source>
    <b:Tag>Sut02</b:Tag>
    <b:SourceType>Book</b:SourceType>
    <b:Guid>{36E5095D-D9D2-43EE-B469-FA71CD2D8441}</b:Guid>
    <b:Author>
      <b:Author>
        <b:NameList>
          <b:Person>
            <b:Last>Sutopo</b:Last>
            <b:First>H.B.</b:First>
          </b:Person>
        </b:NameList>
      </b:Author>
    </b:Author>
    <b:Title>Metodologi Penelitian Kualitatif: Dasar, Teori, dan Terapannya dalam Penelitian</b:Title>
    <b:Year>2002</b:Year>
    <b:City>Surakarta</b:City>
    <b:Publisher>UNS Press</b:Publisher>
    <b:RefOrder>8</b:RefOrder>
  </b:Source>
  <b:Source>
    <b:Tag>Sum21</b:Tag>
    <b:SourceType>Book</b:SourceType>
    <b:Guid>{AE998B2D-EB56-476B-9995-A7FA26F11190}</b:Guid>
    <b:Title>Kecamatan Manding dalam Angka</b:Title>
    <b:Year>2021</b:Year>
    <b:City>Sumenep</b:City>
    <b:Publisher>BPS Kabupaten Sumenep</b:Publisher>
    <b:Author>
      <b:Author>
        <b:NameList>
          <b:Person>
            <b:Last>Sumenep</b:Last>
            <b:First>BPS</b:First>
            <b:Middle>Kabupaten</b:Middle>
          </b:Person>
        </b:NameList>
      </b:Author>
    </b:Author>
    <b:RefOrder>9</b:RefOrder>
  </b:Source>
  <b:Source>
    <b:Tag>Ber21</b:Tag>
    <b:SourceType>JournalArticle</b:SourceType>
    <b:Guid>{EDE1C4AD-010C-4054-B5C9-B9CC00AD4D86}</b:Guid>
    <b:Title>Karakter Morfologi, Hasil, dan Mutu Enam Genotip Lengkuas pada Tiga Agroekologi</b:Title>
    <b:Year>2021</b:Year>
    <b:JournalName>Bul. Littro</b:JournalName>
    <b:Pages>125-135</b:Pages>
    <b:Author>
      <b:Author>
        <b:NameList>
          <b:Person>
            <b:Last>Bermawie</b:Last>
            <b:First>Nurliani</b:First>
          </b:Person>
          <b:Person>
            <b:Last>Purwiyanti</b:Last>
            <b:First>Susi</b:First>
          </b:Person>
          <b:Person>
            <b:Last>Meilawati</b:Last>
            <b:First>N.L.W.</b:First>
          </b:Person>
        </b:NameList>
      </b:Author>
    </b:Author>
    <b:RefOrder>1</b:RefOrder>
  </b:Source>
  <b:Source>
    <b:Tag>Rah17</b:Tag>
    <b:SourceType>JournalArticle</b:SourceType>
    <b:Guid>{22B51660-D6A3-4AE5-9352-37DC06850B1C}</b:Guid>
    <b:Title>Potensi Agroindustri Kopi Lengkuas di Desa Matanair Kecamatan Rubaru Kabupaten Sumenep</b:Title>
    <b:JournalName>CEMARA</b:JournalName>
    <b:Year>2017</b:Year>
    <b:Pages>1-12</b:Pages>
    <b:Author>
      <b:Author>
        <b:NameList>
          <b:Person>
            <b:Last>Rahman</b:Last>
            <b:Middle>Arista</b:Middle>
            <b:First>Sindi</b:First>
          </b:Person>
          <b:Person>
            <b:Last>Pramasari</b:Last>
            <b:Middle>Fatmawati</b:Middle>
            <b:First>Ika</b:First>
          </b:Person>
          <b:Person>
            <b:Last>Anwari</b:Last>
            <b:Middle>Hafid</b:Middle>
            <b:First>Arfinsyah</b:First>
          </b:Person>
        </b:NameList>
      </b:Author>
    </b:Author>
    <b:RefOrder>4</b:RefOrder>
  </b:Source>
  <b:Source>
    <b:Tag>Ada</b:Tag>
    <b:SourceType>JournalArticle</b:SourceType>
    <b:Guid>{994A809C-61E7-4B3B-ABA6-96AF58BC0C11}</b:Guid>
    <b:Title>Pandemi Covid-19: Keterpurukan dan Kebangkitan Pertanian Strategi Mempertahankan Ketersediaan Pangan Pokok Rumah Tangga Petani pada Masa Pandemi Covid-19 (Studi Kasus: Desa Pelem, Kecamatan Gabus, Kabupaten Grobogan, Jawa Tengah)</b:Title>
    <b:Author>
      <b:Author>
        <b:NameList>
          <b:Person>
            <b:Last>A'dani</b:Last>
            <b:First>Faatihah</b:First>
          </b:Person>
          <b:Person>
            <b:Last>Sukayat</b:Last>
            <b:First>Yayat</b:First>
          </b:Person>
          <b:Person>
            <b:Last>Setiawan</b:Last>
            <b:First>Iwan</b:First>
          </b:Person>
          <b:Person>
            <b:Last>Judawinata</b:Last>
            <b:Middle>Gunardi</b:Middle>
            <b:First>M. </b:First>
          </b:Person>
        </b:NameList>
      </b:Author>
    </b:Author>
    <b:JournalName>MIMBAR AGRIBISNIS</b:JournalName>
    <b:Year>2021</b:Year>
    <b:Pages>309-319</b:Pages>
    <b:RefOrder>5</b:RefOrder>
  </b:Source>
  <b:Source>
    <b:Tag>Pra21</b:Tag>
    <b:SourceType>JournalArticle</b:SourceType>
    <b:Guid>{BF4A1F14-6BDE-4467-8C6B-6B6DA3C4351A}</b:Guid>
    <b:Title>Peningkatan Produktivitas Lengkuas Melalui Teknologi Tepat Guna Bagi Kelompok Tani Amanah Di Desa Matanair Jawa Timur</b:Title>
    <b:JournalName>JMM (Jurnal Masyarakat Mandiri)</b:JournalName>
    <b:Year>2021</b:Year>
    <b:Pages>24-33</b:Pages>
    <b:Author>
      <b:Author>
        <b:NameList>
          <b:Person>
            <b:Last>Pramasari</b:Last>
            <b:Middle>Fatmawati</b:Middle>
            <b:First>Ika</b:First>
          </b:Person>
          <b:Person>
            <b:Last>Destryana</b:Last>
            <b:Middle>Amilia</b:Middle>
            <b:First>R.</b:First>
          </b:Person>
        </b:NameList>
      </b:Author>
    </b:Author>
    <b:RefOrder>2</b:RefOrder>
  </b:Source>
  <b:Source>
    <b:Tag>San20</b:Tag>
    <b:SourceType>Book</b:SourceType>
    <b:Guid>{548FCD18-C7B3-4386-9327-B191CD5C5AA7}</b:Guid>
    <b:Title>Memahami Modal Sosial</b:Title>
    <b:Year>2020</b:Year>
    <b:Author>
      <b:Author>
        <b:NameList>
          <b:Person>
            <b:Last>Santoso</b:Last>
            <b:First>Thomas</b:First>
          </b:Person>
        </b:NameList>
      </b:Author>
    </b:Author>
    <b:City>Surabaya</b:City>
    <b:Publisher>CV. Saga Jawadwipa</b:Publisher>
    <b:RefOrder>10</b:RefOrder>
  </b:Source>
  <b:Source>
    <b:Tag>Sla06</b:Tag>
    <b:SourceType>Book</b:SourceType>
    <b:Guid>{AD458707-618A-47A2-9549-3886BA925CF0}</b:Guid>
    <b:Title>Modal Sosial dan Kemiskinan</b:Title>
    <b:Year>2006</b:Year>
    <b:City>Surakarta</b:City>
    <b:Publisher>UNS Press</b:Publisher>
    <b:Author>
      <b:Author>
        <b:NameList>
          <b:Person>
            <b:Last>Slamet</b:Last>
            <b:First>Yulius</b:First>
          </b:Person>
        </b:NameList>
      </b:Author>
    </b:Author>
    <b:RefOrder>11</b:RefOrder>
  </b:Source>
</b:Sources>
</file>

<file path=customXml/itemProps1.xml><?xml version="1.0" encoding="utf-8"?>
<ds:datastoreItem xmlns:ds="http://schemas.openxmlformats.org/officeDocument/2006/customXml" ds:itemID="{4152673B-C5BA-46FF-B8B9-50264411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10</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Inn 💕</cp:lastModifiedBy>
  <cp:revision>28</cp:revision>
  <dcterms:created xsi:type="dcterms:W3CDTF">2021-11-05T00:58:00Z</dcterms:created>
  <dcterms:modified xsi:type="dcterms:W3CDTF">2021-11-21T02:32:00Z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16e341e7-ef27-3dc0-ab31-f2b9a51dccd7</vt:lpwstr>
  </property>
  <property fmtid="{D5CDD505-2E9C-101B-9397-08002B2CF9AE}" pid="24" name="Mendeley Citation Style_1">
    <vt:lpwstr>http://www.zotero.org/styles/apa</vt:lpwstr>
  </property>
</Properties>
</file>