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45" w:rsidRDefault="00180B45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80B45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Pr="00180B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0B45">
        <w:rPr>
          <w:rFonts w:ascii="Times New Roman" w:hAnsi="Times New Roman" w:cs="Times New Roman"/>
          <w:b/>
          <w:sz w:val="24"/>
          <w:szCs w:val="24"/>
          <w:lang w:val="en-US"/>
        </w:rPr>
        <w:t>Hasil</w:t>
      </w:r>
      <w:proofErr w:type="spellEnd"/>
      <w:r w:rsidRPr="00180B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0B45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MediumShading1-Accent1"/>
        <w:tblW w:w="0" w:type="auto"/>
        <w:tblLook w:val="04A0"/>
      </w:tblPr>
      <w:tblGrid>
        <w:gridCol w:w="1089"/>
        <w:gridCol w:w="1772"/>
        <w:gridCol w:w="1660"/>
        <w:gridCol w:w="1707"/>
        <w:gridCol w:w="1926"/>
      </w:tblGrid>
      <w:tr w:rsidR="00FB0EB3" w:rsidRPr="00790B4A" w:rsidTr="00B37221">
        <w:trPr>
          <w:cnfStyle w:val="1000000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NAMA INFORMAN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 xml:space="preserve">PARTISIPASI WARGA 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PARTISIPASI KEPALA DESA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PARTISIPASI PEMERINTAH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1000000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FAKTOR – FAKTOR YANG MEMPERNGARUHI</w:t>
            </w:r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KN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Memberikan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uang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5jt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untuk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alat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pemilah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Dinas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Pengerak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dari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RT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untuk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pemilah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FB0EB3" w:rsidRPr="00790B4A" w:rsidTr="00B37221">
        <w:trPr>
          <w:cnfStyle w:val="00000001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MI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sosialisasi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namun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belum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sepenuhnya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Tidak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ada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tempat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AS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sosialisasi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Dinas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</w:tr>
      <w:tr w:rsidR="00FB0EB3" w:rsidRPr="00790B4A" w:rsidTr="00B37221">
        <w:trPr>
          <w:cnfStyle w:val="00000001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RH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sosialisasi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hanya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1 kali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namun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sulit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JM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berpartisipasi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namun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sulit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Pemerintah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belum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serius</w:t>
            </w:r>
            <w:proofErr w:type="spellEnd"/>
          </w:p>
        </w:tc>
      </w:tr>
      <w:tr w:rsidR="00FB0EB3" w:rsidRPr="00790B4A" w:rsidTr="00B37221">
        <w:trPr>
          <w:cnfStyle w:val="00000001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SO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Mendukung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berpartisipasi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MI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berpartisipasi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bersih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itu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sehat</w:t>
            </w:r>
            <w:proofErr w:type="spellEnd"/>
          </w:p>
        </w:tc>
      </w:tr>
      <w:tr w:rsidR="00FB0EB3" w:rsidRPr="00790B4A" w:rsidTr="00B37221">
        <w:trPr>
          <w:cnfStyle w:val="00000001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UI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berpartisipasi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namun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sulit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tidak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kotor</w:t>
            </w:r>
            <w:proofErr w:type="spellEnd"/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RI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berpartisipasi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Keinginan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bersih</w:t>
            </w:r>
            <w:proofErr w:type="spellEnd"/>
          </w:p>
        </w:tc>
      </w:tr>
      <w:tr w:rsidR="00FB0EB3" w:rsidRPr="00790B4A" w:rsidTr="00B37221">
        <w:trPr>
          <w:cnfStyle w:val="00000001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SI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kendaraan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3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roda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Peduli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menjaga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TH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Mengunpulkan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sampah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</w:tr>
      <w:tr w:rsidR="00FB0EB3" w:rsidRPr="00790B4A" w:rsidTr="00B37221">
        <w:trPr>
          <w:cnfStyle w:val="00000001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ES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Masih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informasi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arahan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dari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desa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Keinginan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bersih</w:t>
            </w:r>
            <w:proofErr w:type="spellEnd"/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CD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sosialisasi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ikut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bergerak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dibutuhkan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sosialisasi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Kesadaran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masih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rendah</w:t>
            </w:r>
            <w:proofErr w:type="spellEnd"/>
          </w:p>
        </w:tc>
      </w:tr>
      <w:tr w:rsidR="00FB0EB3" w:rsidRPr="00790B4A" w:rsidTr="00B37221">
        <w:trPr>
          <w:cnfStyle w:val="00000001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Dinas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UKM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r w:rsidRPr="00790B4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Partisipasi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pada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pemasaran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01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Kurang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pada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sdm</w:t>
            </w:r>
            <w:proofErr w:type="spellEnd"/>
          </w:p>
        </w:tc>
      </w:tr>
      <w:tr w:rsidR="00FB0EB3" w:rsidRPr="00790B4A" w:rsidTr="00B37221">
        <w:trPr>
          <w:cnfStyle w:val="000000100000"/>
        </w:trPr>
        <w:tc>
          <w:tcPr>
            <w:cnfStyle w:val="001000000000"/>
            <w:tcW w:w="0" w:type="auto"/>
          </w:tcPr>
          <w:p w:rsidR="00FB0EB3" w:rsidRPr="00790B4A" w:rsidRDefault="00FB0EB3" w:rsidP="00B37221">
            <w:pPr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Dinas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Lingkungan</w:t>
            </w:r>
            <w:proofErr w:type="spellEnd"/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Sudah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baik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partisipasi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memberikan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kendaraan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roda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0" w:type="auto"/>
          </w:tcPr>
          <w:p w:rsidR="00FB0EB3" w:rsidRPr="00790B4A" w:rsidRDefault="00FB0EB3" w:rsidP="00B37221">
            <w:pPr>
              <w:cnfStyle w:val="000000100000"/>
              <w:rPr>
                <w:sz w:val="16"/>
                <w:szCs w:val="16"/>
                <w:lang w:val="en-US"/>
              </w:rPr>
            </w:pPr>
            <w:proofErr w:type="spellStart"/>
            <w:r w:rsidRPr="00790B4A">
              <w:rPr>
                <w:sz w:val="16"/>
                <w:szCs w:val="16"/>
                <w:lang w:val="en-US"/>
              </w:rPr>
              <w:t>Perlu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diajak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untuk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B4A">
              <w:rPr>
                <w:sz w:val="16"/>
                <w:szCs w:val="16"/>
                <w:lang w:val="en-US"/>
              </w:rPr>
              <w:t>berpartisipasi</w:t>
            </w:r>
            <w:proofErr w:type="spellEnd"/>
            <w:r w:rsidRPr="00790B4A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0EB3" w:rsidRPr="00180B45" w:rsidRDefault="00FB0EB3" w:rsidP="00180B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Ringkasan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MediumShading1"/>
        <w:tblW w:w="0" w:type="auto"/>
        <w:tblLook w:val="04A0"/>
      </w:tblPr>
      <w:tblGrid>
        <w:gridCol w:w="3064"/>
        <w:gridCol w:w="5090"/>
      </w:tblGrid>
      <w:tr w:rsidR="001B547D" w:rsidTr="00B37221">
        <w:trPr>
          <w:cnfStyle w:val="100000000000"/>
        </w:trPr>
        <w:tc>
          <w:tcPr>
            <w:cnfStyle w:val="001000000000"/>
            <w:tcW w:w="0" w:type="auto"/>
          </w:tcPr>
          <w:p w:rsidR="001B547D" w:rsidRDefault="001B547D" w:rsidP="00B3722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masyarakat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pemanfaatan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paving block </w:t>
            </w:r>
            <w:proofErr w:type="spellStart"/>
            <w:r>
              <w:rPr>
                <w:lang w:val="en-US"/>
              </w:rPr>
              <w:t>di</w:t>
            </w:r>
            <w:proofErr w:type="spellEnd"/>
            <w:r>
              <w:rPr>
                <w:lang w:val="en-US"/>
              </w:rPr>
              <w:t xml:space="preserve"> “UD. Wong </w:t>
            </w:r>
            <w:proofErr w:type="spellStart"/>
            <w:r>
              <w:rPr>
                <w:lang w:val="en-US"/>
              </w:rPr>
              <w:t>Cilik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0" w:type="auto"/>
          </w:tcPr>
          <w:p w:rsidR="001B547D" w:rsidRDefault="001B547D" w:rsidP="00B37221">
            <w:pPr>
              <w:jc w:val="center"/>
              <w:cnfStyle w:val="1000000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Hasil</w:t>
            </w:r>
            <w:proofErr w:type="spellEnd"/>
          </w:p>
        </w:tc>
      </w:tr>
      <w:tr w:rsidR="001B547D" w:rsidTr="00B37221">
        <w:trPr>
          <w:cnfStyle w:val="000000100000"/>
        </w:trPr>
        <w:tc>
          <w:tcPr>
            <w:cnfStyle w:val="001000000000"/>
            <w:tcW w:w="0" w:type="auto"/>
          </w:tcPr>
          <w:p w:rsidR="001B547D" w:rsidRDefault="001B547D" w:rsidP="00B3722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</w:p>
        </w:tc>
        <w:tc>
          <w:tcPr>
            <w:tcW w:w="0" w:type="auto"/>
          </w:tcPr>
          <w:p w:rsidR="001B547D" w:rsidRPr="00075E37" w:rsidRDefault="001B547D" w:rsidP="001B547D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mengumpulkan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sampah</w:t>
            </w:r>
            <w:proofErr w:type="spellEnd"/>
          </w:p>
        </w:tc>
      </w:tr>
      <w:tr w:rsidR="001B547D" w:rsidTr="00B37221">
        <w:trPr>
          <w:cnfStyle w:val="000000010000"/>
        </w:trPr>
        <w:tc>
          <w:tcPr>
            <w:cnfStyle w:val="001000000000"/>
            <w:tcW w:w="0" w:type="auto"/>
          </w:tcPr>
          <w:p w:rsidR="001B547D" w:rsidRDefault="001B547D" w:rsidP="00B3722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1B547D" w:rsidRDefault="001B547D" w:rsidP="001B547D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uang</w:t>
            </w:r>
            <w:proofErr w:type="spellEnd"/>
            <w:r>
              <w:rPr>
                <w:lang w:val="en-US"/>
              </w:rPr>
              <w:t xml:space="preserve"> 5juta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sampah</w:t>
            </w:r>
            <w:proofErr w:type="spellEnd"/>
          </w:p>
          <w:p w:rsidR="001B547D" w:rsidRPr="00075E37" w:rsidRDefault="001B547D" w:rsidP="001B547D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Desa</w:t>
            </w:r>
            <w:proofErr w:type="spellEnd"/>
          </w:p>
        </w:tc>
      </w:tr>
      <w:tr w:rsidR="001B547D" w:rsidTr="00B37221">
        <w:trPr>
          <w:cnfStyle w:val="000000100000"/>
        </w:trPr>
        <w:tc>
          <w:tcPr>
            <w:cnfStyle w:val="001000000000"/>
            <w:tcW w:w="0" w:type="auto"/>
          </w:tcPr>
          <w:p w:rsidR="001B547D" w:rsidRDefault="001B547D" w:rsidP="00B3722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pemerintah</w:t>
            </w:r>
            <w:proofErr w:type="spellEnd"/>
          </w:p>
        </w:tc>
        <w:tc>
          <w:tcPr>
            <w:tcW w:w="0" w:type="auto"/>
          </w:tcPr>
          <w:p w:rsidR="001B547D" w:rsidRDefault="001B547D" w:rsidP="001B547D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Dinas</w:t>
            </w:r>
            <w:proofErr w:type="spellEnd"/>
            <w:r>
              <w:rPr>
                <w:lang w:val="en-US"/>
              </w:rPr>
              <w:t xml:space="preserve"> UKM (</w:t>
            </w:r>
            <w:proofErr w:type="spellStart"/>
            <w:r>
              <w:rPr>
                <w:lang w:val="en-US"/>
              </w:rPr>
              <w:t>usaha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kecil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menengah</w:t>
            </w:r>
            <w:proofErr w:type="spellEnd"/>
            <w:r>
              <w:rPr>
                <w:lang w:val="en-US"/>
              </w:rPr>
              <w:t>)</w:t>
            </w:r>
          </w:p>
          <w:p w:rsidR="001B547D" w:rsidRDefault="001B547D" w:rsidP="001B547D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Bentuknya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sosialisasi</w:t>
            </w:r>
            <w:proofErr w:type="spellEnd"/>
          </w:p>
          <w:p w:rsidR="001B547D" w:rsidRPr="00075E37" w:rsidRDefault="001B547D" w:rsidP="001B547D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Partisipasi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sulit</w:t>
            </w:r>
            <w:proofErr w:type="spellEnd"/>
          </w:p>
        </w:tc>
      </w:tr>
      <w:tr w:rsidR="001B547D" w:rsidTr="00B37221">
        <w:trPr>
          <w:cnfStyle w:val="000000010000"/>
        </w:trPr>
        <w:tc>
          <w:tcPr>
            <w:cnfStyle w:val="001000000000"/>
            <w:tcW w:w="0" w:type="auto"/>
          </w:tcPr>
          <w:p w:rsidR="001B547D" w:rsidRDefault="001B547D" w:rsidP="00B3722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Faktor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memperngaruhi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1B547D" w:rsidRDefault="001B547D" w:rsidP="001B547D">
            <w:pPr>
              <w:pStyle w:val="ListParagraph"/>
              <w:numPr>
                <w:ilvl w:val="0"/>
                <w:numId w:val="4"/>
              </w:numPr>
              <w:cnfStyle w:val="00000001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Faktor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pendorong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peduli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keinginan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lingkungan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bersih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penampungan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sementara</w:t>
            </w:r>
            <w:proofErr w:type="spellEnd"/>
            <w:r>
              <w:rPr>
                <w:lang w:val="en-US"/>
              </w:rPr>
              <w:t>.</w:t>
            </w:r>
          </w:p>
          <w:p w:rsidR="001B547D" w:rsidRPr="00075E37" w:rsidRDefault="001B547D" w:rsidP="001B547D">
            <w:pPr>
              <w:pStyle w:val="ListParagraph"/>
              <w:numPr>
                <w:ilvl w:val="0"/>
                <w:numId w:val="4"/>
              </w:numPr>
              <w:cnfStyle w:val="00000001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penghambat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pemerintah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serius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kesadaran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rendah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perlu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berpartisipasi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RT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sampah</w:t>
            </w:r>
            <w:proofErr w:type="spellEnd"/>
          </w:p>
        </w:tc>
      </w:tr>
    </w:tbl>
    <w:p w:rsidR="00D10546" w:rsidRDefault="00D10546"/>
    <w:sectPr w:rsidR="00D10546" w:rsidSect="0073277B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5CF"/>
    <w:multiLevelType w:val="hybridMultilevel"/>
    <w:tmpl w:val="12081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E9B"/>
    <w:multiLevelType w:val="hybridMultilevel"/>
    <w:tmpl w:val="CEB8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D3555"/>
    <w:multiLevelType w:val="hybridMultilevel"/>
    <w:tmpl w:val="BDCA8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404B9"/>
    <w:multiLevelType w:val="hybridMultilevel"/>
    <w:tmpl w:val="1AFC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0B45"/>
    <w:rsid w:val="00180B45"/>
    <w:rsid w:val="001B547D"/>
    <w:rsid w:val="0027530A"/>
    <w:rsid w:val="0073277B"/>
    <w:rsid w:val="00D10546"/>
    <w:rsid w:val="00F54C43"/>
    <w:rsid w:val="00FB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45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45"/>
    <w:rPr>
      <w:rFonts w:ascii="Tahoma" w:hAnsi="Tahoma" w:cs="Tahoma"/>
      <w:sz w:val="16"/>
      <w:szCs w:val="16"/>
      <w:lang w:val="id-ID"/>
    </w:rPr>
  </w:style>
  <w:style w:type="table" w:styleId="MediumShading1-Accent1">
    <w:name w:val="Medium Shading 1 Accent 1"/>
    <w:basedOn w:val="TableNormal"/>
    <w:uiPriority w:val="63"/>
    <w:rsid w:val="00180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B547D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1B54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2020-09-19T06:46:00Z</dcterms:created>
  <dcterms:modified xsi:type="dcterms:W3CDTF">2020-09-19T06:57:00Z</dcterms:modified>
</cp:coreProperties>
</file>