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941" w:rsidRDefault="00985F39" w:rsidP="00C31214">
      <w:pPr>
        <w:spacing w:after="0" w:line="240" w:lineRule="auto"/>
        <w:jc w:val="center"/>
        <w:rPr>
          <w:rFonts w:ascii="Times New Roman" w:hAnsi="Times New Roman"/>
          <w:b/>
          <w:sz w:val="24"/>
          <w:szCs w:val="24"/>
          <w:lang w:val="id-ID"/>
        </w:rPr>
      </w:pPr>
      <w:r>
        <w:rPr>
          <w:rFonts w:ascii="Times New Roman" w:hAnsi="Times New Roman"/>
          <w:b/>
          <w:sz w:val="24"/>
          <w:szCs w:val="24"/>
        </w:rPr>
        <w:t xml:space="preserve">TEACHER RECRUITMENT SYSTEM PRODUCTIVE BUILDING ENGINEERING EFFECTIVE IN VOCATIONAL SCHOOLS (A CASE </w:t>
      </w:r>
      <w:proofErr w:type="gramStart"/>
      <w:r>
        <w:rPr>
          <w:rFonts w:ascii="Times New Roman" w:hAnsi="Times New Roman"/>
          <w:b/>
          <w:sz w:val="24"/>
          <w:szCs w:val="24"/>
        </w:rPr>
        <w:t>STUDY</w:t>
      </w:r>
      <w:proofErr w:type="gramEnd"/>
      <w:r>
        <w:rPr>
          <w:rFonts w:ascii="Times New Roman" w:hAnsi="Times New Roman"/>
          <w:b/>
          <w:sz w:val="24"/>
          <w:szCs w:val="24"/>
        </w:rPr>
        <w:t xml:space="preserve"> OF SURAKARTA)</w:t>
      </w:r>
    </w:p>
    <w:p w:rsidR="00985F39" w:rsidRDefault="00985F39" w:rsidP="00C31214">
      <w:pPr>
        <w:spacing w:after="0" w:line="240" w:lineRule="auto"/>
        <w:jc w:val="center"/>
        <w:rPr>
          <w:rFonts w:ascii="Times New Roman" w:hAnsi="Times New Roman"/>
          <w:iCs/>
          <w:noProof/>
          <w:lang w:val="id-ID"/>
        </w:rPr>
      </w:pPr>
    </w:p>
    <w:p w:rsidR="00C31214" w:rsidRPr="00E60A19" w:rsidRDefault="00E60A19" w:rsidP="00C31214">
      <w:pPr>
        <w:spacing w:after="0" w:line="240" w:lineRule="auto"/>
        <w:jc w:val="center"/>
        <w:rPr>
          <w:rFonts w:ascii="Times New Roman" w:hAnsi="Times New Roman"/>
          <w:i/>
          <w:iCs/>
          <w:noProof/>
          <w:vertAlign w:val="superscript"/>
        </w:rPr>
      </w:pPr>
      <w:r>
        <w:rPr>
          <w:rFonts w:ascii="Times New Roman" w:hAnsi="Times New Roman"/>
          <w:i/>
          <w:iCs/>
          <w:noProof/>
          <w:lang w:val="id-ID"/>
        </w:rPr>
        <w:t>Sholikhin</w:t>
      </w:r>
      <w:r>
        <w:rPr>
          <w:rFonts w:ascii="Times New Roman" w:hAnsi="Times New Roman"/>
          <w:i/>
          <w:iCs/>
          <w:noProof/>
          <w:vertAlign w:val="superscript"/>
          <w:lang w:val="id-ID"/>
        </w:rPr>
        <w:t>1</w:t>
      </w:r>
      <w:r w:rsidR="00C31214" w:rsidRPr="00AC03FA">
        <w:rPr>
          <w:rFonts w:ascii="Times New Roman" w:hAnsi="Times New Roman"/>
          <w:i/>
          <w:iCs/>
          <w:noProof/>
          <w:lang w:val="id-ID"/>
        </w:rPr>
        <w:t>,</w:t>
      </w:r>
      <w:r w:rsidR="00C31214" w:rsidRPr="00AC03FA">
        <w:rPr>
          <w:rFonts w:ascii="Times New Roman" w:hAnsi="Times New Roman"/>
          <w:i/>
          <w:noProof/>
          <w:lang w:val="id-ID"/>
        </w:rPr>
        <w:t xml:space="preserve"> </w:t>
      </w:r>
      <w:r w:rsidR="00572AF6" w:rsidRPr="00AC03FA">
        <w:rPr>
          <w:rFonts w:ascii="Times New Roman" w:hAnsi="Times New Roman"/>
          <w:i/>
          <w:noProof/>
        </w:rPr>
        <w:t>A.G. Tamri</w:t>
      </w:r>
      <w:r w:rsidR="00AC03FA">
        <w:rPr>
          <w:rFonts w:ascii="Times New Roman" w:hAnsi="Times New Roman"/>
          <w:i/>
          <w:noProof/>
          <w:lang w:val="id-ID"/>
        </w:rPr>
        <w:t>n, M.Pd., M.S</w:t>
      </w:r>
      <w:r>
        <w:rPr>
          <w:rFonts w:ascii="Times New Roman" w:hAnsi="Times New Roman"/>
          <w:i/>
          <w:noProof/>
          <w:lang w:val="id-ID"/>
        </w:rPr>
        <w:t>i</w:t>
      </w:r>
      <w:r>
        <w:rPr>
          <w:rFonts w:ascii="Times New Roman" w:hAnsi="Times New Roman"/>
          <w:i/>
          <w:noProof/>
          <w:vertAlign w:val="superscript"/>
          <w:lang w:val="id-ID"/>
        </w:rPr>
        <w:t>2</w:t>
      </w:r>
      <w:r w:rsidR="00C31214" w:rsidRPr="00AC03FA">
        <w:rPr>
          <w:rFonts w:ascii="Times New Roman" w:hAnsi="Times New Roman"/>
          <w:i/>
          <w:iCs/>
          <w:noProof/>
          <w:lang w:val="id-ID"/>
        </w:rPr>
        <w:t xml:space="preserve">, </w:t>
      </w:r>
      <w:r w:rsidR="00985F39" w:rsidRPr="00AC03FA">
        <w:rPr>
          <w:rFonts w:ascii="Times New Roman" w:hAnsi="Times New Roman"/>
          <w:i/>
          <w:lang w:val="en-GB"/>
        </w:rPr>
        <w:t>Budi Siswanto, S.Pd, M.</w:t>
      </w:r>
      <w:r w:rsidR="00985F39" w:rsidRPr="00AC03FA">
        <w:rPr>
          <w:rFonts w:ascii="Times New Roman" w:hAnsi="Times New Roman"/>
          <w:i/>
          <w:lang w:val="id-ID"/>
        </w:rPr>
        <w:t>A</w:t>
      </w:r>
      <w:r w:rsidR="00985F39" w:rsidRPr="00AC03FA">
        <w:rPr>
          <w:rFonts w:ascii="Times New Roman" w:hAnsi="Times New Roman"/>
          <w:i/>
          <w:lang w:val="en-GB"/>
        </w:rPr>
        <w:t>r</w:t>
      </w:r>
      <w:r>
        <w:rPr>
          <w:rFonts w:ascii="Times New Roman" w:hAnsi="Times New Roman"/>
          <w:i/>
          <w:lang w:val="id-ID"/>
        </w:rPr>
        <w:t>s</w:t>
      </w:r>
      <w:r>
        <w:rPr>
          <w:rFonts w:ascii="Times New Roman" w:hAnsi="Times New Roman"/>
          <w:i/>
          <w:vertAlign w:val="superscript"/>
          <w:lang w:val="id-ID"/>
        </w:rPr>
        <w:t>3</w:t>
      </w:r>
    </w:p>
    <w:p w:rsidR="000A1F28" w:rsidRPr="00AC03FA" w:rsidRDefault="000A1F28" w:rsidP="00C31214">
      <w:pPr>
        <w:spacing w:after="0" w:line="240" w:lineRule="auto"/>
        <w:jc w:val="center"/>
        <w:rPr>
          <w:rFonts w:ascii="Times New Roman" w:hAnsi="Times New Roman"/>
          <w:i/>
          <w:iCs/>
          <w:noProof/>
          <w:sz w:val="20"/>
        </w:rPr>
      </w:pPr>
      <w:r w:rsidRPr="00AC03FA">
        <w:rPr>
          <w:rFonts w:ascii="Times New Roman" w:hAnsi="Times New Roman"/>
          <w:i/>
          <w:iCs/>
          <w:noProof/>
          <w:sz w:val="20"/>
        </w:rPr>
        <w:t>Pendidikan Teknik Bangunan, Universitas Sebelas Maret</w:t>
      </w:r>
    </w:p>
    <w:p w:rsidR="000A1F28" w:rsidRPr="00AC03FA" w:rsidRDefault="000A1F28" w:rsidP="00C31214">
      <w:pPr>
        <w:spacing w:after="0" w:line="240" w:lineRule="auto"/>
        <w:jc w:val="center"/>
        <w:rPr>
          <w:rFonts w:ascii="Times New Roman" w:hAnsi="Times New Roman"/>
          <w:i/>
          <w:iCs/>
          <w:noProof/>
          <w:lang w:val="id-ID"/>
        </w:rPr>
      </w:pPr>
      <w:r w:rsidRPr="00AC03FA">
        <w:rPr>
          <w:rFonts w:ascii="Times New Roman" w:hAnsi="Times New Roman"/>
          <w:i/>
          <w:iCs/>
          <w:noProof/>
          <w:sz w:val="20"/>
        </w:rPr>
        <w:t xml:space="preserve">Email: </w:t>
      </w:r>
      <w:r w:rsidR="00985F39" w:rsidRPr="00AC03FA">
        <w:rPr>
          <w:rFonts w:ascii="Times New Roman" w:hAnsi="Times New Roman"/>
          <w:i/>
          <w:iCs/>
          <w:noProof/>
          <w:sz w:val="20"/>
          <w:lang w:val="id-ID"/>
        </w:rPr>
        <w:t>kikin_divo</w:t>
      </w:r>
      <w:r w:rsidRPr="00AC03FA">
        <w:rPr>
          <w:rFonts w:ascii="Times New Roman" w:hAnsi="Times New Roman"/>
          <w:i/>
          <w:iCs/>
          <w:noProof/>
          <w:sz w:val="20"/>
        </w:rPr>
        <w:t>@</w:t>
      </w:r>
      <w:r w:rsidR="00572AF6" w:rsidRPr="00AC03FA">
        <w:rPr>
          <w:rFonts w:ascii="Times New Roman" w:hAnsi="Times New Roman"/>
          <w:i/>
          <w:iCs/>
          <w:noProof/>
          <w:sz w:val="20"/>
        </w:rPr>
        <w:t>yahoo</w:t>
      </w:r>
      <w:r w:rsidRPr="00AC03FA">
        <w:rPr>
          <w:rFonts w:ascii="Times New Roman" w:hAnsi="Times New Roman"/>
          <w:i/>
          <w:iCs/>
          <w:noProof/>
          <w:sz w:val="20"/>
        </w:rPr>
        <w:t>.co</w:t>
      </w:r>
      <w:r w:rsidR="00985F39" w:rsidRPr="00AC03FA">
        <w:rPr>
          <w:rFonts w:ascii="Times New Roman" w:hAnsi="Times New Roman"/>
          <w:i/>
          <w:iCs/>
          <w:noProof/>
          <w:sz w:val="20"/>
          <w:lang w:val="id-ID"/>
        </w:rPr>
        <w:t>.id</w:t>
      </w:r>
    </w:p>
    <w:p w:rsidR="00C31214" w:rsidRPr="006939FB" w:rsidRDefault="00C31214" w:rsidP="00C31214">
      <w:pPr>
        <w:spacing w:after="0" w:line="240" w:lineRule="auto"/>
        <w:jc w:val="center"/>
        <w:rPr>
          <w:rFonts w:ascii="Times New Roman" w:hAnsi="Times New Roman"/>
          <w:iCs/>
          <w:noProof/>
          <w:shd w:val="clear" w:color="auto" w:fill="FFFFFF"/>
          <w:lang w:val="id-ID"/>
        </w:rPr>
      </w:pPr>
    </w:p>
    <w:p w:rsidR="001D0DF1" w:rsidRDefault="001D0DF1" w:rsidP="003A6941">
      <w:pPr>
        <w:spacing w:after="0" w:line="240" w:lineRule="auto"/>
        <w:contextualSpacing/>
        <w:jc w:val="center"/>
        <w:rPr>
          <w:rFonts w:ascii="Times New Roman" w:hAnsi="Times New Roman"/>
          <w:b/>
          <w:i/>
          <w:noProof/>
          <w:szCs w:val="24"/>
        </w:rPr>
      </w:pPr>
    </w:p>
    <w:p w:rsidR="003A6941" w:rsidRPr="00AC03FA" w:rsidRDefault="003A6941" w:rsidP="003A6941">
      <w:pPr>
        <w:spacing w:after="0" w:line="240" w:lineRule="auto"/>
        <w:contextualSpacing/>
        <w:jc w:val="center"/>
        <w:rPr>
          <w:rFonts w:ascii="Times New Roman" w:hAnsi="Times New Roman"/>
          <w:b/>
          <w:noProof/>
          <w:szCs w:val="24"/>
          <w:lang w:val="id-ID"/>
        </w:rPr>
      </w:pPr>
      <w:r w:rsidRPr="00AC03FA">
        <w:rPr>
          <w:rFonts w:ascii="Times New Roman" w:hAnsi="Times New Roman"/>
          <w:b/>
          <w:noProof/>
          <w:szCs w:val="24"/>
          <w:lang w:val="id-ID"/>
        </w:rPr>
        <w:t>ABSTRACT</w:t>
      </w:r>
    </w:p>
    <w:p w:rsidR="003A6941" w:rsidRDefault="003A6941" w:rsidP="003A6941">
      <w:pPr>
        <w:spacing w:after="0" w:line="240" w:lineRule="auto"/>
        <w:jc w:val="both"/>
        <w:rPr>
          <w:rFonts w:ascii="Times New Roman" w:hAnsi="Times New Roman"/>
          <w:i/>
          <w:noProof/>
          <w:sz w:val="20"/>
          <w:szCs w:val="24"/>
          <w:lang w:val="id-ID"/>
        </w:rPr>
      </w:pPr>
    </w:p>
    <w:p w:rsidR="000E4736" w:rsidRDefault="000E4736" w:rsidP="000E4736">
      <w:pPr>
        <w:spacing w:after="0" w:line="240" w:lineRule="auto"/>
        <w:ind w:firstLine="851"/>
        <w:jc w:val="both"/>
        <w:rPr>
          <w:rFonts w:ascii="Times New Roman" w:hAnsi="Times New Roman"/>
          <w:lang w:val="id-ID"/>
        </w:rPr>
      </w:pPr>
      <w:r w:rsidRPr="000E4736">
        <w:rPr>
          <w:rFonts w:ascii="Times New Roman" w:hAnsi="Times New Roman"/>
          <w:lang w:val="id-ID"/>
        </w:rPr>
        <w:t>The p</w:t>
      </w:r>
      <w:r w:rsidRPr="000E4736">
        <w:rPr>
          <w:rFonts w:ascii="Times New Roman" w:hAnsi="Times New Roman"/>
        </w:rPr>
        <w:t>urpose of th</w:t>
      </w:r>
      <w:r w:rsidRPr="000E4736">
        <w:rPr>
          <w:rFonts w:ascii="Times New Roman" w:hAnsi="Times New Roman"/>
          <w:lang w:val="id-ID"/>
        </w:rPr>
        <w:t>is</w:t>
      </w:r>
      <w:r w:rsidRPr="000E4736">
        <w:rPr>
          <w:rFonts w:ascii="Times New Roman" w:hAnsi="Times New Roman"/>
        </w:rPr>
        <w:t xml:space="preserve"> research are to: (1) know procedure productive vocational teacher recruitment system, (2) know advantage and drawbacks of </w:t>
      </w:r>
      <w:r w:rsidRPr="000E4736">
        <w:rPr>
          <w:rFonts w:ascii="Times New Roman" w:hAnsi="Times New Roman"/>
          <w:lang w:val="id-ID"/>
        </w:rPr>
        <w:t>the</w:t>
      </w:r>
      <w:r w:rsidRPr="000E4736">
        <w:rPr>
          <w:rFonts w:ascii="Times New Roman" w:hAnsi="Times New Roman"/>
        </w:rPr>
        <w:t xml:space="preserve"> recruitment system, (3) Know system recruitment teachers productive </w:t>
      </w:r>
      <w:r w:rsidRPr="000E4736">
        <w:rPr>
          <w:rFonts w:ascii="Times New Roman" w:hAnsi="Times New Roman"/>
          <w:lang w:val="id-ID"/>
        </w:rPr>
        <w:t>SMK</w:t>
      </w:r>
      <w:r w:rsidRPr="000E4736">
        <w:rPr>
          <w:rFonts w:ascii="Times New Roman" w:hAnsi="Times New Roman"/>
        </w:rPr>
        <w:t xml:space="preserve"> effective according to users and policy holders, (4) Knowing implementation associated with productive teacher recruitment system which is effective against lecture Profession Education in a study program at PTB</w:t>
      </w:r>
      <w:r w:rsidRPr="00430EDE">
        <w:rPr>
          <w:rFonts w:ascii="Times New Roman" w:hAnsi="Times New Roman"/>
        </w:rPr>
        <w:t>.</w:t>
      </w:r>
      <w:r w:rsidR="00430EDE" w:rsidRPr="00430EDE">
        <w:rPr>
          <w:rFonts w:ascii="Times New Roman" w:hAnsi="Times New Roman"/>
        </w:rPr>
        <w:t xml:space="preserve"> The research is a descriptive-qualitative</w:t>
      </w:r>
      <w:r w:rsidR="00430EDE">
        <w:rPr>
          <w:rFonts w:ascii="Times New Roman" w:hAnsi="Times New Roman"/>
          <w:lang w:val="id-ID"/>
        </w:rPr>
        <w:t xml:space="preserve"> with technique of data collection uses interview, observastion, and study document. </w:t>
      </w:r>
      <w:r w:rsidR="00AF598B">
        <w:rPr>
          <w:rFonts w:ascii="Times New Roman" w:hAnsi="Times New Roman"/>
          <w:lang w:val="id-ID"/>
        </w:rPr>
        <w:t>The technique of data analysis use interactive model.</w:t>
      </w:r>
    </w:p>
    <w:p w:rsidR="00764DAF" w:rsidRDefault="00AF598B" w:rsidP="00A66F23">
      <w:pPr>
        <w:spacing w:after="0" w:line="240" w:lineRule="auto"/>
        <w:ind w:firstLine="851"/>
        <w:jc w:val="both"/>
        <w:rPr>
          <w:rFonts w:ascii="Times New Roman" w:hAnsi="Times New Roman"/>
          <w:lang w:val="id-ID"/>
        </w:rPr>
      </w:pPr>
      <w:r>
        <w:rPr>
          <w:rFonts w:ascii="Times New Roman" w:hAnsi="Times New Roman"/>
          <w:lang w:val="id-ID"/>
        </w:rPr>
        <w:t xml:space="preserve">Based </w:t>
      </w:r>
      <w:r w:rsidR="003152CD">
        <w:rPr>
          <w:rFonts w:ascii="Times New Roman" w:hAnsi="Times New Roman"/>
          <w:lang w:val="id-ID"/>
        </w:rPr>
        <w:t xml:space="preserve">on the </w:t>
      </w:r>
      <w:r>
        <w:rPr>
          <w:rFonts w:ascii="Times New Roman" w:hAnsi="Times New Roman"/>
          <w:lang w:val="id-ID"/>
        </w:rPr>
        <w:t xml:space="preserve">result </w:t>
      </w:r>
      <w:r w:rsidR="003152CD">
        <w:rPr>
          <w:rFonts w:ascii="Times New Roman" w:hAnsi="Times New Roman"/>
          <w:lang w:val="id-ID"/>
        </w:rPr>
        <w:t xml:space="preserve">of </w:t>
      </w:r>
      <w:r>
        <w:rPr>
          <w:rFonts w:ascii="Times New Roman" w:hAnsi="Times New Roman"/>
          <w:lang w:val="id-ID"/>
        </w:rPr>
        <w:t xml:space="preserve">research </w:t>
      </w:r>
      <w:r w:rsidRPr="00AF598B">
        <w:rPr>
          <w:rFonts w:ascii="Times New Roman" w:hAnsi="Times New Roman"/>
        </w:rPr>
        <w:t xml:space="preserve"> </w:t>
      </w:r>
      <w:r w:rsidR="003152CD" w:rsidRPr="00AF598B">
        <w:rPr>
          <w:rFonts w:ascii="Times New Roman" w:hAnsi="Times New Roman"/>
        </w:rPr>
        <w:t>the</w:t>
      </w:r>
      <w:r w:rsidR="003152CD">
        <w:rPr>
          <w:rFonts w:ascii="Times New Roman" w:hAnsi="Times New Roman"/>
          <w:lang w:val="id-ID"/>
        </w:rPr>
        <w:t xml:space="preserve"> </w:t>
      </w:r>
      <w:r w:rsidRPr="00AF598B">
        <w:rPr>
          <w:rFonts w:ascii="Times New Roman" w:hAnsi="Times New Roman"/>
        </w:rPr>
        <w:t>study is the recruitment of teachers productive carried out through candidates</w:t>
      </w:r>
      <w:r w:rsidRPr="00AF598B">
        <w:rPr>
          <w:rFonts w:ascii="Times New Roman" w:hAnsi="Times New Roman"/>
          <w:lang w:val="id-ID"/>
        </w:rPr>
        <w:t>.</w:t>
      </w:r>
      <w:r w:rsidRPr="00AF598B">
        <w:rPr>
          <w:rFonts w:ascii="Times New Roman" w:hAnsi="Times New Roman"/>
          <w:color w:val="FF0000"/>
        </w:rPr>
        <w:t xml:space="preserve"> </w:t>
      </w:r>
      <w:proofErr w:type="gramStart"/>
      <w:r w:rsidRPr="00AF598B">
        <w:rPr>
          <w:rFonts w:ascii="Times New Roman" w:hAnsi="Times New Roman"/>
        </w:rPr>
        <w:t>Excess recruitment system that is based on the condition of vocational and the ability of local</w:t>
      </w:r>
      <w:r w:rsidRPr="00AF598B">
        <w:rPr>
          <w:rFonts w:ascii="Times New Roman" w:hAnsi="Times New Roman"/>
          <w:color w:val="FF0000"/>
          <w:lang w:val="id-ID"/>
        </w:rPr>
        <w:t>.</w:t>
      </w:r>
      <w:proofErr w:type="gramEnd"/>
      <w:r w:rsidRPr="00AF598B">
        <w:rPr>
          <w:rFonts w:ascii="Times New Roman" w:hAnsi="Times New Roman"/>
          <w:color w:val="FF0000"/>
          <w:lang w:val="id-ID"/>
        </w:rPr>
        <w:t xml:space="preserve"> </w:t>
      </w:r>
      <w:proofErr w:type="gramStart"/>
      <w:r w:rsidRPr="00AF598B">
        <w:rPr>
          <w:rFonts w:ascii="Times New Roman" w:hAnsi="Times New Roman"/>
        </w:rPr>
        <w:t>While the rest is distribution of teachers productive less evenly caused by the formation policy</w:t>
      </w:r>
      <w:r w:rsidRPr="00AF598B">
        <w:rPr>
          <w:rFonts w:ascii="Times New Roman" w:hAnsi="Times New Roman"/>
          <w:lang w:val="id-ID"/>
        </w:rPr>
        <w:t>.</w:t>
      </w:r>
      <w:proofErr w:type="gramEnd"/>
      <w:r w:rsidRPr="00AF598B">
        <w:rPr>
          <w:rFonts w:ascii="Times New Roman" w:hAnsi="Times New Roman"/>
          <w:color w:val="FF0000"/>
        </w:rPr>
        <w:t xml:space="preserve"> </w:t>
      </w:r>
      <w:r w:rsidRPr="00AF598B">
        <w:rPr>
          <w:rFonts w:ascii="Times New Roman" w:hAnsi="Times New Roman"/>
        </w:rPr>
        <w:t xml:space="preserve">Recruitment system teachers productive </w:t>
      </w:r>
      <w:r w:rsidRPr="00AF598B">
        <w:rPr>
          <w:rFonts w:ascii="Times New Roman" w:hAnsi="Times New Roman"/>
          <w:lang w:val="id-ID"/>
        </w:rPr>
        <w:t xml:space="preserve">SMK </w:t>
      </w:r>
      <w:r w:rsidRPr="00AF598B">
        <w:rPr>
          <w:rFonts w:ascii="Times New Roman" w:hAnsi="Times New Roman"/>
        </w:rPr>
        <w:t>effective according to users and policy holders by virtue of planning which includes the available budget and demand adapted to policy, based on bureaucratic and chain of command prevailing</w:t>
      </w:r>
      <w:r w:rsidRPr="00AF598B">
        <w:rPr>
          <w:rFonts w:ascii="Times New Roman" w:hAnsi="Times New Roman"/>
          <w:lang w:val="id-ID"/>
        </w:rPr>
        <w:t>.</w:t>
      </w:r>
      <w:r w:rsidRPr="00AF598B">
        <w:rPr>
          <w:rFonts w:ascii="Times New Roman" w:hAnsi="Times New Roman"/>
        </w:rPr>
        <w:t xml:space="preserve"> </w:t>
      </w:r>
      <w:proofErr w:type="gramStart"/>
      <w:r w:rsidRPr="00AF598B">
        <w:rPr>
          <w:rFonts w:ascii="Times New Roman" w:hAnsi="Times New Roman"/>
        </w:rPr>
        <w:t>Besides the implementation of the selection of using</w:t>
      </w:r>
      <w:r w:rsidRPr="00AF598B">
        <w:rPr>
          <w:rFonts w:ascii="Times New Roman" w:hAnsi="Times New Roman"/>
          <w:i/>
          <w:lang w:val="id-ID"/>
        </w:rPr>
        <w:t xml:space="preserve"> Computer Asissted Tes </w:t>
      </w:r>
      <w:r w:rsidRPr="00AF598B">
        <w:rPr>
          <w:rFonts w:ascii="Times New Roman" w:hAnsi="Times New Roman"/>
          <w:lang w:val="id-ID"/>
        </w:rPr>
        <w:t>(CAT).</w:t>
      </w:r>
      <w:proofErr w:type="gramEnd"/>
      <w:r w:rsidRPr="00AF598B">
        <w:rPr>
          <w:rFonts w:ascii="Times New Roman" w:hAnsi="Times New Roman"/>
          <w:lang w:val="id-ID"/>
        </w:rPr>
        <w:t xml:space="preserve">  </w:t>
      </w:r>
      <w:r w:rsidRPr="00AF598B">
        <w:rPr>
          <w:rFonts w:ascii="Times New Roman" w:hAnsi="Times New Roman"/>
        </w:rPr>
        <w:t xml:space="preserve">The result of this research can be used as to the development of material lecture by making the draft / handouts / module that be integrated in a course called education </w:t>
      </w:r>
      <w:proofErr w:type="gramStart"/>
      <w:r w:rsidRPr="00AF598B">
        <w:rPr>
          <w:rFonts w:ascii="Times New Roman" w:hAnsi="Times New Roman"/>
        </w:rPr>
        <w:t>professional ,</w:t>
      </w:r>
      <w:proofErr w:type="gramEnd"/>
      <w:r w:rsidRPr="00AF598B">
        <w:rPr>
          <w:rFonts w:ascii="Times New Roman" w:hAnsi="Times New Roman"/>
        </w:rPr>
        <w:t xml:space="preserve"> are useful to prepare college students </w:t>
      </w:r>
      <w:r w:rsidRPr="00AF598B">
        <w:rPr>
          <w:rFonts w:ascii="Times New Roman" w:hAnsi="Times New Roman"/>
          <w:lang w:val="id-ID"/>
        </w:rPr>
        <w:t>study program</w:t>
      </w:r>
      <w:r w:rsidRPr="00AF598B">
        <w:rPr>
          <w:rFonts w:ascii="Times New Roman" w:hAnsi="Times New Roman"/>
        </w:rPr>
        <w:t xml:space="preserve"> </w:t>
      </w:r>
      <w:r w:rsidRPr="00AF598B">
        <w:rPr>
          <w:rFonts w:ascii="Times New Roman" w:hAnsi="Times New Roman"/>
          <w:lang w:val="id-ID"/>
        </w:rPr>
        <w:t>PTB</w:t>
      </w:r>
      <w:r w:rsidRPr="00AF598B">
        <w:rPr>
          <w:rFonts w:ascii="Times New Roman" w:hAnsi="Times New Roman"/>
        </w:rPr>
        <w:t xml:space="preserve"> to become professional teachers</w:t>
      </w:r>
      <w:r w:rsidRPr="00AF598B">
        <w:rPr>
          <w:rFonts w:ascii="Times New Roman" w:hAnsi="Times New Roman"/>
          <w:lang w:val="id-ID"/>
        </w:rPr>
        <w:t>.</w:t>
      </w:r>
    </w:p>
    <w:p w:rsidR="008E288E" w:rsidRDefault="008E288E" w:rsidP="008E288E">
      <w:pPr>
        <w:spacing w:after="0" w:line="240" w:lineRule="auto"/>
        <w:jc w:val="both"/>
        <w:rPr>
          <w:rFonts w:ascii="Times New Roman" w:hAnsi="Times New Roman"/>
          <w:lang w:val="id-ID"/>
        </w:rPr>
      </w:pPr>
    </w:p>
    <w:p w:rsidR="008E288E" w:rsidRDefault="008E288E" w:rsidP="008E288E">
      <w:pPr>
        <w:tabs>
          <w:tab w:val="left" w:pos="1418"/>
        </w:tabs>
        <w:spacing w:after="0" w:line="240" w:lineRule="auto"/>
        <w:ind w:left="1418" w:hanging="1418"/>
        <w:jc w:val="both"/>
        <w:rPr>
          <w:rFonts w:ascii="Times New Roman" w:hAnsi="Times New Roman"/>
          <w:lang w:val="id-ID"/>
        </w:rPr>
      </w:pPr>
      <w:r>
        <w:rPr>
          <w:rFonts w:ascii="Times New Roman" w:hAnsi="Times New Roman"/>
          <w:lang w:val="id-ID"/>
        </w:rPr>
        <w:t>Keyword :</w:t>
      </w:r>
      <w:r>
        <w:rPr>
          <w:rFonts w:ascii="Times New Roman" w:hAnsi="Times New Roman"/>
          <w:lang w:val="id-ID"/>
        </w:rPr>
        <w:tab/>
        <w:t>Productive teacher recruitment, the procurement of the candidates, efective of recruitment, advantage and drawbacks of the selection of candidates,</w:t>
      </w:r>
      <w:r>
        <w:rPr>
          <w:rFonts w:ascii="Times New Roman" w:hAnsi="Times New Roman"/>
          <w:lang w:val="id-ID"/>
        </w:rPr>
        <w:tab/>
      </w:r>
    </w:p>
    <w:p w:rsidR="00A66F23" w:rsidRDefault="00A66F23" w:rsidP="00A66F23">
      <w:pPr>
        <w:spacing w:after="0" w:line="240" w:lineRule="auto"/>
        <w:ind w:firstLine="851"/>
        <w:jc w:val="both"/>
        <w:rPr>
          <w:rFonts w:ascii="Times New Roman" w:hAnsi="Times New Roman"/>
          <w:lang w:val="id-ID"/>
        </w:rPr>
      </w:pPr>
    </w:p>
    <w:p w:rsidR="00764DAF" w:rsidRDefault="00764DAF"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3A6941">
      <w:pPr>
        <w:spacing w:after="0" w:line="240" w:lineRule="auto"/>
        <w:jc w:val="both"/>
        <w:rPr>
          <w:rFonts w:ascii="Times New Roman" w:hAnsi="Times New Roman"/>
          <w:noProof/>
          <w:lang w:val="id-ID"/>
        </w:rPr>
      </w:pPr>
    </w:p>
    <w:p w:rsidR="00E60A19" w:rsidRDefault="00E60A19" w:rsidP="00E60A19">
      <w:pPr>
        <w:tabs>
          <w:tab w:val="left" w:pos="284"/>
        </w:tabs>
        <w:spacing w:after="0" w:line="240" w:lineRule="auto"/>
        <w:jc w:val="both"/>
        <w:rPr>
          <w:rFonts w:ascii="Times New Roman" w:hAnsi="Times New Roman"/>
          <w:noProof/>
          <w:lang w:val="id-ID"/>
        </w:rPr>
      </w:pPr>
      <w:r>
        <w:rPr>
          <w:rFonts w:ascii="Times New Roman" w:hAnsi="Times New Roman"/>
          <w:noProof/>
          <w:vertAlign w:val="superscript"/>
          <w:lang w:val="id-ID" w:eastAsia="id-ID"/>
        </w:rPr>
        <mc:AlternateContent>
          <mc:Choice Requires="wps">
            <w:drawing>
              <wp:anchor distT="0" distB="0" distL="114300" distR="114300" simplePos="0" relativeHeight="251659264" behindDoc="0" locked="0" layoutInCell="1" allowOverlap="1">
                <wp:simplePos x="0" y="0"/>
                <wp:positionH relativeFrom="column">
                  <wp:posOffset>4386</wp:posOffset>
                </wp:positionH>
                <wp:positionV relativeFrom="paragraph">
                  <wp:posOffset>-4652</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5pt" to="432.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" strokecolor="black [3040]"/>
            </w:pict>
          </mc:Fallback>
        </mc:AlternateContent>
      </w:r>
      <w:r>
        <w:rPr>
          <w:rFonts w:ascii="Times New Roman" w:hAnsi="Times New Roman"/>
          <w:noProof/>
          <w:vertAlign w:val="superscript"/>
          <w:lang w:val="id-ID"/>
        </w:rPr>
        <w:t>1</w:t>
      </w:r>
      <w:r>
        <w:rPr>
          <w:rFonts w:ascii="Times New Roman" w:hAnsi="Times New Roman"/>
          <w:noProof/>
          <w:vertAlign w:val="superscript"/>
          <w:lang w:val="id-ID"/>
        </w:rPr>
        <w:tab/>
      </w:r>
      <w:r>
        <w:rPr>
          <w:rFonts w:ascii="Times New Roman" w:hAnsi="Times New Roman"/>
          <w:noProof/>
          <w:lang w:val="id-ID"/>
        </w:rPr>
        <w:t>Vocational Technical Education, Sebelas Maret University</w:t>
      </w:r>
    </w:p>
    <w:p w:rsidR="00E60A19" w:rsidRDefault="00E60A19" w:rsidP="00E60A19">
      <w:pPr>
        <w:tabs>
          <w:tab w:val="left" w:pos="284"/>
        </w:tabs>
        <w:spacing w:after="0" w:line="240" w:lineRule="auto"/>
        <w:jc w:val="both"/>
        <w:rPr>
          <w:rFonts w:ascii="Times New Roman" w:hAnsi="Times New Roman"/>
          <w:noProof/>
          <w:lang w:val="id-ID"/>
        </w:rPr>
      </w:pPr>
      <w:r>
        <w:rPr>
          <w:rFonts w:ascii="Times New Roman" w:hAnsi="Times New Roman"/>
          <w:noProof/>
          <w:vertAlign w:val="superscript"/>
          <w:lang w:val="id-ID"/>
        </w:rPr>
        <w:t>2</w:t>
      </w:r>
      <w:r>
        <w:rPr>
          <w:rFonts w:ascii="Times New Roman" w:hAnsi="Times New Roman"/>
          <w:noProof/>
          <w:vertAlign w:val="superscript"/>
          <w:lang w:val="id-ID"/>
        </w:rPr>
        <w:tab/>
      </w:r>
      <w:r>
        <w:rPr>
          <w:rFonts w:ascii="Times New Roman" w:hAnsi="Times New Roman"/>
          <w:noProof/>
          <w:lang w:val="id-ID"/>
        </w:rPr>
        <w:t>Lecture Vocational Technical Education, Sebelas Maret University</w:t>
      </w:r>
      <w:r>
        <w:rPr>
          <w:rFonts w:ascii="Times New Roman" w:hAnsi="Times New Roman"/>
          <w:noProof/>
          <w:lang w:val="id-ID"/>
        </w:rPr>
        <w:tab/>
      </w:r>
    </w:p>
    <w:p w:rsidR="003A6941" w:rsidRDefault="003A6941" w:rsidP="008642B6">
      <w:pPr>
        <w:spacing w:after="0" w:line="240" w:lineRule="auto"/>
        <w:contextualSpacing/>
        <w:jc w:val="center"/>
        <w:rPr>
          <w:rFonts w:ascii="Times New Roman" w:hAnsi="Times New Roman"/>
          <w:b/>
          <w:noProof/>
          <w:lang w:val="id-ID"/>
        </w:rPr>
      </w:pPr>
      <w:r w:rsidRPr="006939FB">
        <w:rPr>
          <w:rFonts w:ascii="Times New Roman" w:hAnsi="Times New Roman"/>
          <w:b/>
          <w:noProof/>
          <w:lang w:val="id-ID"/>
        </w:rPr>
        <w:lastRenderedPageBreak/>
        <w:t>ABSTRAK</w:t>
      </w:r>
    </w:p>
    <w:p w:rsidR="002F746E" w:rsidRPr="006939FB" w:rsidRDefault="002F746E" w:rsidP="008642B6">
      <w:pPr>
        <w:spacing w:after="0" w:line="240" w:lineRule="auto"/>
        <w:contextualSpacing/>
        <w:jc w:val="center"/>
        <w:rPr>
          <w:rFonts w:ascii="Times New Roman" w:hAnsi="Times New Roman"/>
          <w:b/>
          <w:noProof/>
          <w:lang w:val="id-ID"/>
        </w:rPr>
      </w:pPr>
    </w:p>
    <w:p w:rsidR="00C31214" w:rsidRPr="00AC03FA" w:rsidRDefault="00AC03FA" w:rsidP="00C31214">
      <w:pPr>
        <w:spacing w:after="0" w:line="240" w:lineRule="auto"/>
        <w:ind w:firstLine="851"/>
        <w:jc w:val="both"/>
        <w:rPr>
          <w:rFonts w:ascii="Times New Roman" w:hAnsi="Times New Roman"/>
          <w:sz w:val="24"/>
          <w:szCs w:val="24"/>
          <w:shd w:val="clear" w:color="auto" w:fill="FFFFFF"/>
        </w:rPr>
      </w:pPr>
      <w:r w:rsidRPr="00AC03FA">
        <w:rPr>
          <w:rFonts w:ascii="Times New Roman" w:hAnsi="Times New Roman"/>
        </w:rPr>
        <w:t>Tujuan Penelitian ini adalah : (1) Mengetahui prosedur sistem rekrutmen guru produktif SMK, (2) Mengetah</w:t>
      </w:r>
      <w:r w:rsidRPr="00AC03FA">
        <w:rPr>
          <w:rFonts w:ascii="Times New Roman" w:hAnsi="Times New Roman"/>
          <w:lang w:val="id-ID"/>
        </w:rPr>
        <w:t>u</w:t>
      </w:r>
      <w:r w:rsidRPr="00AC03FA">
        <w:rPr>
          <w:rFonts w:ascii="Times New Roman" w:hAnsi="Times New Roman"/>
        </w:rPr>
        <w:t xml:space="preserve">i kelebihan dan kekurangan sistem rekrutmen </w:t>
      </w:r>
      <w:r w:rsidRPr="00AC03FA">
        <w:rPr>
          <w:rFonts w:ascii="Times New Roman" w:hAnsi="Times New Roman"/>
          <w:lang w:val="id-ID"/>
        </w:rPr>
        <w:t>tersebut</w:t>
      </w:r>
      <w:r w:rsidRPr="00AC03FA">
        <w:rPr>
          <w:rFonts w:ascii="Times New Roman" w:hAnsi="Times New Roman"/>
        </w:rPr>
        <w:t>, (3) Mengetahui sistem rekrutmen guru produktif SMK yang efektif menurut pengguna dan pemegang kebijakan, (4) Mengetahui implementasi yang terkait dengan sistem rekrutmen guru produktif yang efektif terhadap perkuliahan Profesi Kependidikan</w:t>
      </w:r>
      <w:r w:rsidRPr="00AC03FA">
        <w:rPr>
          <w:rFonts w:ascii="Times New Roman" w:hAnsi="Times New Roman"/>
          <w:lang w:val="id-ID"/>
        </w:rPr>
        <w:t xml:space="preserve"> di Prodi PTB</w:t>
      </w:r>
      <w:r w:rsidRPr="00AC03FA">
        <w:rPr>
          <w:rFonts w:ascii="Times New Roman" w:hAnsi="Times New Roman"/>
        </w:rPr>
        <w:t>.</w:t>
      </w:r>
      <w:r>
        <w:rPr>
          <w:rFonts w:ascii="Times New Roman" w:hAnsi="Times New Roman"/>
          <w:lang w:val="id-ID"/>
        </w:rPr>
        <w:t xml:space="preserve"> Penelitian </w:t>
      </w:r>
      <w:r w:rsidR="00CD7233">
        <w:rPr>
          <w:rFonts w:ascii="Times New Roman" w:hAnsi="Times New Roman"/>
          <w:lang w:val="id-ID"/>
        </w:rPr>
        <w:t>ini merupakan penelitian deskriptif kualitatif dengan teknik pengumpulan data menggunakan wawancara, observasi dan studi dokumen. Teknik analisis data menggunakan model interaktif (</w:t>
      </w:r>
      <w:r w:rsidR="00CD7233">
        <w:rPr>
          <w:rFonts w:ascii="Times New Roman" w:hAnsi="Times New Roman"/>
          <w:i/>
          <w:lang w:val="id-ID"/>
        </w:rPr>
        <w:t>interactive model</w:t>
      </w:r>
      <w:r w:rsidR="00CD7233">
        <w:rPr>
          <w:rFonts w:ascii="Times New Roman" w:hAnsi="Times New Roman"/>
          <w:lang w:val="id-ID"/>
        </w:rPr>
        <w:t>).</w:t>
      </w:r>
    </w:p>
    <w:p w:rsidR="000E4736" w:rsidRDefault="00AF598B" w:rsidP="000E4736">
      <w:pPr>
        <w:pStyle w:val="ListParagraph"/>
        <w:spacing w:after="0" w:line="240" w:lineRule="auto"/>
        <w:ind w:left="0" w:firstLine="851"/>
        <w:contextualSpacing w:val="0"/>
        <w:jc w:val="both"/>
        <w:rPr>
          <w:rFonts w:ascii="Times New Roman" w:hAnsi="Times New Roman"/>
          <w:lang w:val="id-ID"/>
        </w:rPr>
      </w:pPr>
      <w:r>
        <w:rPr>
          <w:rFonts w:ascii="Times New Roman" w:hAnsi="Times New Roman"/>
          <w:lang w:val="id-ID"/>
        </w:rPr>
        <w:t>Berdasarkan h</w:t>
      </w:r>
      <w:r w:rsidR="000E4736">
        <w:rPr>
          <w:rFonts w:ascii="Times New Roman" w:hAnsi="Times New Roman"/>
          <w:lang w:val="id-ID"/>
        </w:rPr>
        <w:t>asil</w:t>
      </w:r>
      <w:r w:rsidR="000E4736" w:rsidRPr="000E4736">
        <w:rPr>
          <w:rFonts w:ascii="Times New Roman" w:hAnsi="Times New Roman"/>
        </w:rPr>
        <w:t xml:space="preserve"> penelitian ini rekrutmen guru produktif melalui Pengadaan CPNS</w:t>
      </w:r>
      <w:r w:rsidR="000E4736">
        <w:rPr>
          <w:rFonts w:ascii="Times New Roman" w:hAnsi="Times New Roman"/>
          <w:lang w:val="id-ID"/>
        </w:rPr>
        <w:t xml:space="preserve"> yaitu seleksi </w:t>
      </w:r>
      <w:r w:rsidR="000E4736" w:rsidRPr="000E4736">
        <w:rPr>
          <w:rFonts w:ascii="Times New Roman" w:hAnsi="Times New Roman"/>
        </w:rPr>
        <w:t>CPNS bagi pelamar umum dan Tenaga Honorer Kategori II</w:t>
      </w:r>
      <w:r w:rsidR="000E4736" w:rsidRPr="000E4736">
        <w:rPr>
          <w:rFonts w:ascii="Times New Roman" w:hAnsi="Times New Roman"/>
          <w:lang w:val="id-ID"/>
        </w:rPr>
        <w:t xml:space="preserve">. Kelebihan sistem rekrutmen tersebut berdasarkan kondisi SMK dan kemampuan daerah. Sedangkan kekurangannya adalah penyebaran guru produktif kurang merata yang disebabkan oleh kebijakan penetapan formasi. </w:t>
      </w:r>
      <w:proofErr w:type="gramStart"/>
      <w:r w:rsidR="000E4736" w:rsidRPr="000E4736">
        <w:rPr>
          <w:rFonts w:ascii="Times New Roman" w:hAnsi="Times New Roman"/>
        </w:rPr>
        <w:t>S</w:t>
      </w:r>
      <w:r w:rsidR="000E4736" w:rsidRPr="000E4736">
        <w:rPr>
          <w:rFonts w:ascii="Times New Roman" w:hAnsi="Times New Roman"/>
          <w:lang w:val="id-ID"/>
        </w:rPr>
        <w:t>i</w:t>
      </w:r>
      <w:r w:rsidR="000E4736" w:rsidRPr="000E4736">
        <w:rPr>
          <w:rFonts w:ascii="Times New Roman" w:hAnsi="Times New Roman"/>
        </w:rPr>
        <w:t>stem</w:t>
      </w:r>
      <w:r w:rsidR="000E4736" w:rsidRPr="000E4736">
        <w:rPr>
          <w:rFonts w:ascii="Times New Roman" w:hAnsi="Times New Roman"/>
          <w:lang w:val="id-ID"/>
        </w:rPr>
        <w:t xml:space="preserve"> </w:t>
      </w:r>
      <w:r w:rsidR="000E4736" w:rsidRPr="000E4736">
        <w:rPr>
          <w:rFonts w:ascii="Times New Roman" w:hAnsi="Times New Roman"/>
        </w:rPr>
        <w:t>rekrutmen guru produktif SMK yang efektif menurut pengguna dan pemegang kebijakan</w:t>
      </w:r>
      <w:r w:rsidR="000E4736" w:rsidRPr="000E4736">
        <w:rPr>
          <w:rFonts w:ascii="Times New Roman" w:hAnsi="Times New Roman"/>
          <w:lang w:val="id-ID"/>
        </w:rPr>
        <w:t xml:space="preserve"> berdasarkan perencanaan yang mencakup anggaran yang tersedia dan penggunaannya disesuaikan dengan kebijakan, berdasarkan birokrasi dan rantai komando yang berlaku.</w:t>
      </w:r>
      <w:proofErr w:type="gramEnd"/>
      <w:r w:rsidR="000E4736" w:rsidRPr="000E4736">
        <w:rPr>
          <w:rFonts w:ascii="Times New Roman" w:hAnsi="Times New Roman"/>
          <w:lang w:val="id-ID"/>
        </w:rPr>
        <w:t xml:space="preserve"> Selain itu pelaksanaan seleksi menggunakan </w:t>
      </w:r>
      <w:r w:rsidR="000E4736" w:rsidRPr="000E4736">
        <w:rPr>
          <w:rFonts w:ascii="Times New Roman" w:hAnsi="Times New Roman"/>
          <w:i/>
          <w:lang w:val="id-ID"/>
        </w:rPr>
        <w:t xml:space="preserve">Computer Asissted Tes </w:t>
      </w:r>
      <w:r w:rsidR="000E4736" w:rsidRPr="000E4736">
        <w:rPr>
          <w:rFonts w:ascii="Times New Roman" w:hAnsi="Times New Roman"/>
          <w:lang w:val="id-ID"/>
        </w:rPr>
        <w:t xml:space="preserve">(CAT). Hasil penelitian ini dapat dijadikan untuk pengembangan materi perkuliahan dengan membuat </w:t>
      </w:r>
      <w:r w:rsidR="000E4736" w:rsidRPr="000E4736">
        <w:rPr>
          <w:rFonts w:ascii="Times New Roman" w:hAnsi="Times New Roman"/>
          <w:i/>
          <w:lang w:val="id-ID"/>
        </w:rPr>
        <w:t>draft</w:t>
      </w:r>
      <w:r w:rsidR="000E4736" w:rsidRPr="000E4736">
        <w:rPr>
          <w:rFonts w:ascii="Times New Roman" w:hAnsi="Times New Roman"/>
          <w:lang w:val="id-ID"/>
        </w:rPr>
        <w:t>/</w:t>
      </w:r>
      <w:r w:rsidR="000E4736" w:rsidRPr="000E4736">
        <w:rPr>
          <w:rFonts w:ascii="Times New Roman" w:hAnsi="Times New Roman"/>
          <w:i/>
          <w:lang w:val="id-ID"/>
        </w:rPr>
        <w:t>handout</w:t>
      </w:r>
      <w:r w:rsidR="000E4736" w:rsidRPr="000E4736">
        <w:rPr>
          <w:rFonts w:ascii="Times New Roman" w:hAnsi="Times New Roman"/>
          <w:lang w:val="id-ID"/>
        </w:rPr>
        <w:t>/modul yang diintegrasikan pada mata kuliah profesi kependidikan, yang berguna untuk mempersiapkan mahasiswa Prodi PTB untuk menjadi guru yang profesional.</w:t>
      </w:r>
    </w:p>
    <w:p w:rsidR="000E4736" w:rsidRPr="000E4736" w:rsidRDefault="000E4736" w:rsidP="000E4736">
      <w:pPr>
        <w:pStyle w:val="ListParagraph"/>
        <w:spacing w:after="0" w:line="240" w:lineRule="auto"/>
        <w:ind w:left="0" w:firstLine="851"/>
        <w:contextualSpacing w:val="0"/>
        <w:jc w:val="both"/>
        <w:rPr>
          <w:rFonts w:ascii="Times New Roman" w:hAnsi="Times New Roman"/>
          <w:lang w:val="id-ID"/>
        </w:rPr>
      </w:pPr>
    </w:p>
    <w:p w:rsidR="008642B6" w:rsidRPr="000E4736" w:rsidRDefault="00C31214" w:rsidP="000E4736">
      <w:pPr>
        <w:tabs>
          <w:tab w:val="left" w:pos="1418"/>
        </w:tabs>
        <w:spacing w:after="0" w:line="240" w:lineRule="auto"/>
        <w:ind w:left="1418" w:hanging="1418"/>
        <w:contextualSpacing/>
        <w:jc w:val="both"/>
        <w:rPr>
          <w:rFonts w:ascii="Times New Roman" w:hAnsi="Times New Roman"/>
          <w:noProof/>
          <w:lang w:val="id-ID"/>
        </w:rPr>
      </w:pPr>
      <w:r w:rsidRPr="00CD7233">
        <w:rPr>
          <w:rFonts w:ascii="Times New Roman" w:hAnsi="Times New Roman"/>
          <w:noProof/>
          <w:lang w:val="id-ID" w:eastAsia="id-ID"/>
        </w:rPr>
        <w:t>Kata Kunci</w:t>
      </w:r>
      <w:r w:rsidR="000E4736">
        <w:rPr>
          <w:rFonts w:ascii="Times New Roman" w:hAnsi="Times New Roman"/>
          <w:noProof/>
          <w:lang w:val="id-ID" w:eastAsia="id-ID"/>
        </w:rPr>
        <w:t xml:space="preserve"> </w:t>
      </w:r>
      <w:r w:rsidRPr="00CD7233">
        <w:rPr>
          <w:rFonts w:ascii="Times New Roman" w:hAnsi="Times New Roman"/>
          <w:noProof/>
          <w:lang w:val="id-ID" w:eastAsia="id-ID"/>
        </w:rPr>
        <w:t xml:space="preserve">: </w:t>
      </w:r>
      <w:r w:rsidR="000E4736">
        <w:rPr>
          <w:rFonts w:ascii="Times New Roman" w:hAnsi="Times New Roman"/>
          <w:noProof/>
          <w:lang w:val="id-ID" w:eastAsia="id-ID"/>
        </w:rPr>
        <w:tab/>
      </w:r>
      <w:r w:rsidR="008511B5" w:rsidRPr="00CD7233">
        <w:rPr>
          <w:rFonts w:ascii="Times New Roman" w:hAnsi="Times New Roman"/>
          <w:noProof/>
          <w:lang w:eastAsia="id-ID"/>
        </w:rPr>
        <w:t xml:space="preserve">Rekrutmen Guru Produktif, </w:t>
      </w:r>
      <w:r w:rsidR="000E4736">
        <w:rPr>
          <w:rFonts w:ascii="Times New Roman" w:hAnsi="Times New Roman"/>
          <w:noProof/>
          <w:lang w:val="id-ID" w:eastAsia="id-ID"/>
        </w:rPr>
        <w:t>Rekrutmen CPNS, Rekrutmen yang efektif, Kelebihan dan kekurangan rekrutmen,</w:t>
      </w:r>
    </w:p>
    <w:p w:rsidR="001D0DF1" w:rsidRPr="001F042D" w:rsidRDefault="001D0DF1">
      <w:pPr>
        <w:rPr>
          <w:rFonts w:ascii="Times New Roman" w:hAnsi="Times New Roman"/>
          <w:noProof/>
          <w:sz w:val="20"/>
          <w:szCs w:val="20"/>
          <w:lang w:val="id-ID"/>
        </w:rPr>
      </w:pPr>
    </w:p>
    <w:p w:rsidR="001D0DF1" w:rsidRDefault="001D0DF1">
      <w:pPr>
        <w:rPr>
          <w:rFonts w:ascii="Times New Roman" w:hAnsi="Times New Roman"/>
          <w:noProof/>
          <w:sz w:val="20"/>
          <w:szCs w:val="20"/>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p>
    <w:p w:rsidR="00E60A19" w:rsidRDefault="00E60A19" w:rsidP="00E60A19">
      <w:pPr>
        <w:rPr>
          <w:rFonts w:ascii="Times New Roman" w:hAnsi="Times New Roman"/>
          <w:noProof/>
          <w:sz w:val="20"/>
          <w:szCs w:val="20"/>
          <w:lang w:val="id-ID"/>
        </w:rPr>
      </w:pPr>
      <w:r>
        <w:rPr>
          <w:rFonts w:ascii="Times New Roman" w:hAnsi="Times New Roman"/>
          <w:noProof/>
          <w:sz w:val="20"/>
          <w:szCs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4386</wp:posOffset>
                </wp:positionH>
                <wp:positionV relativeFrom="paragraph">
                  <wp:posOffset>286075</wp:posOffset>
                </wp:positionV>
                <wp:extent cx="5401339"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5401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2.55pt" to="425.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0tgEAALcDAAAOAAAAZHJzL2Uyb0RvYy54bWysU02P0zAQvSPxHyzfaZIuIIia7qEruCCo&#10;2OUHeJ1xY2F7rLHpx79n7LZZBAghxMXx2O+9mTeerG6P3ok9ULIYBtktWikgaBxt2A3yy8O7F2+k&#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" strokecolor="black [3040]"/>
            </w:pict>
          </mc:Fallback>
        </mc:AlternateContent>
      </w:r>
    </w:p>
    <w:p w:rsidR="00E60A19" w:rsidRPr="00E60A19" w:rsidRDefault="00E60A19" w:rsidP="00E60A19">
      <w:pPr>
        <w:tabs>
          <w:tab w:val="left" w:pos="284"/>
        </w:tabs>
        <w:spacing w:after="0" w:line="240" w:lineRule="auto"/>
        <w:rPr>
          <w:rFonts w:ascii="Times New Roman" w:hAnsi="Times New Roman"/>
          <w:noProof/>
          <w:lang w:val="id-ID"/>
        </w:rPr>
      </w:pPr>
      <w:r w:rsidRPr="00E60A19">
        <w:rPr>
          <w:rFonts w:ascii="Times New Roman" w:hAnsi="Times New Roman"/>
          <w:noProof/>
          <w:vertAlign w:val="superscript"/>
          <w:lang w:val="id-ID"/>
        </w:rPr>
        <w:t>1</w:t>
      </w:r>
      <w:r w:rsidRPr="00E60A19">
        <w:rPr>
          <w:rFonts w:ascii="Times New Roman" w:hAnsi="Times New Roman"/>
          <w:noProof/>
          <w:lang w:val="id-ID"/>
        </w:rPr>
        <w:tab/>
        <w:t>Jurusan Pendidikan Teknik Kejuruan, Universitas Sebelas Maret</w:t>
      </w:r>
    </w:p>
    <w:p w:rsidR="00E60A19" w:rsidRPr="006939FB" w:rsidRDefault="00E60A19" w:rsidP="00E60A19">
      <w:pPr>
        <w:tabs>
          <w:tab w:val="left" w:pos="284"/>
        </w:tabs>
        <w:spacing w:after="0" w:line="240" w:lineRule="auto"/>
        <w:rPr>
          <w:rFonts w:ascii="Times New Roman" w:hAnsi="Times New Roman"/>
          <w:noProof/>
          <w:szCs w:val="20"/>
          <w:lang w:val="id-ID"/>
        </w:rPr>
        <w:sectPr w:rsidR="00E60A19" w:rsidRPr="006939FB" w:rsidSect="002F746E">
          <w:headerReference w:type="default" r:id="rId9"/>
          <w:pgSz w:w="11907" w:h="16840" w:code="9"/>
          <w:pgMar w:top="2268" w:right="1701" w:bottom="2268" w:left="1701" w:header="1134" w:footer="720" w:gutter="0"/>
          <w:cols w:space="720"/>
          <w:docGrid w:linePitch="360"/>
        </w:sectPr>
      </w:pPr>
      <w:r w:rsidRPr="00E60A19">
        <w:rPr>
          <w:rFonts w:ascii="Times New Roman" w:hAnsi="Times New Roman"/>
          <w:noProof/>
          <w:vertAlign w:val="superscript"/>
          <w:lang w:val="id-ID"/>
        </w:rPr>
        <w:t>2</w:t>
      </w:r>
      <w:r w:rsidRPr="00E60A19">
        <w:rPr>
          <w:rFonts w:ascii="Times New Roman" w:hAnsi="Times New Roman"/>
          <w:noProof/>
          <w:lang w:val="id-ID"/>
        </w:rPr>
        <w:tab/>
        <w:t>Dosen Pendidikan Teknik Kejuruan, Universitas Sebelas Maret</w:t>
      </w:r>
      <w:r>
        <w:rPr>
          <w:rFonts w:ascii="Times New Roman" w:hAnsi="Times New Roman"/>
          <w:noProof/>
          <w:sz w:val="20"/>
          <w:szCs w:val="20"/>
          <w:lang w:val="id-ID"/>
        </w:rPr>
        <w:t xml:space="preserve"> </w:t>
      </w:r>
    </w:p>
    <w:p w:rsidR="00D96FD1" w:rsidRPr="00BE595E" w:rsidRDefault="00D96FD1" w:rsidP="009E6A84">
      <w:pPr>
        <w:widowControl w:val="0"/>
        <w:autoSpaceDE w:val="0"/>
        <w:autoSpaceDN w:val="0"/>
        <w:adjustRightInd w:val="0"/>
        <w:spacing w:after="0" w:line="240" w:lineRule="auto"/>
        <w:rPr>
          <w:rFonts w:ascii="Times New Roman" w:hAnsi="Times New Roman"/>
          <w:b/>
          <w:noProof/>
          <w:lang w:val="id-ID"/>
        </w:rPr>
      </w:pPr>
      <w:r w:rsidRPr="00BE595E">
        <w:rPr>
          <w:rFonts w:ascii="Times New Roman" w:hAnsi="Times New Roman"/>
          <w:b/>
          <w:noProof/>
          <w:lang w:val="id-ID"/>
        </w:rPr>
        <w:lastRenderedPageBreak/>
        <w:t>PENDAHULUAN</w:t>
      </w:r>
    </w:p>
    <w:p w:rsidR="001F042D" w:rsidRPr="00BE595E" w:rsidRDefault="001F042D" w:rsidP="00316A07">
      <w:pPr>
        <w:spacing w:after="0" w:line="240" w:lineRule="auto"/>
        <w:ind w:firstLine="851"/>
        <w:jc w:val="both"/>
        <w:rPr>
          <w:rFonts w:ascii="Times New Roman" w:hAnsi="Times New Roman"/>
          <w:lang w:val="id-ID"/>
        </w:rPr>
      </w:pPr>
      <w:proofErr w:type="gramStart"/>
      <w:r w:rsidRPr="00BE595E">
        <w:rPr>
          <w:rFonts w:ascii="Times New Roman" w:hAnsi="Times New Roman"/>
        </w:rPr>
        <w:t>Sekolah Menengah Kejuruan atau yang disebut SMK adalah bagian terpadu dari Sistem Pendidikan Nasional, yang mempunyai peranan penting di dalam menyiapkan dan pengembangan Sumber Daya Manusia (SDM)</w:t>
      </w:r>
      <w:r w:rsidRPr="00BE595E">
        <w:rPr>
          <w:rFonts w:ascii="Times New Roman" w:hAnsi="Times New Roman"/>
          <w:lang w:val="id-ID"/>
        </w:rPr>
        <w:t>.</w:t>
      </w:r>
      <w:proofErr w:type="gramEnd"/>
      <w:r w:rsidRPr="00BE595E">
        <w:rPr>
          <w:rFonts w:ascii="Times New Roman" w:hAnsi="Times New Roman"/>
          <w:lang w:val="id-ID"/>
        </w:rPr>
        <w:t xml:space="preserve"> Melalui pendidikan SMK merupakan solusi yang tepat dalam meningkatkan sumber daya manusia yang kompetitif. Sehingga peningkatan kualitas sumber daya manusia melaui SMK tidak lepas dari kualitas guru SMK yang memberikan pendidikan di dalamnya.</w:t>
      </w:r>
    </w:p>
    <w:p w:rsidR="001F042D" w:rsidRPr="00BE595E" w:rsidRDefault="001F042D" w:rsidP="00316A07">
      <w:pPr>
        <w:spacing w:after="0" w:line="240" w:lineRule="auto"/>
        <w:ind w:firstLine="851"/>
        <w:jc w:val="both"/>
        <w:rPr>
          <w:rFonts w:ascii="Times New Roman" w:hAnsi="Times New Roman"/>
          <w:lang w:val="id-ID"/>
        </w:rPr>
      </w:pPr>
      <w:r w:rsidRPr="00BE595E">
        <w:rPr>
          <w:rFonts w:ascii="Times New Roman" w:hAnsi="Times New Roman"/>
        </w:rPr>
        <w:t xml:space="preserve">Guru </w:t>
      </w:r>
      <w:proofErr w:type="gramStart"/>
      <w:r w:rsidRPr="00BE595E">
        <w:rPr>
          <w:rFonts w:ascii="Times New Roman" w:hAnsi="Times New Roman"/>
        </w:rPr>
        <w:t>merupakan</w:t>
      </w:r>
      <w:proofErr w:type="gramEnd"/>
      <w:r w:rsidRPr="00BE595E">
        <w:rPr>
          <w:rFonts w:ascii="Times New Roman" w:hAnsi="Times New Roman"/>
        </w:rPr>
        <w:t xml:space="preserve"> ujung tombak keberhasilan pendidikan dan dianggap sebagai orang yang berperanan penting dalam mencapai tujuan pendidikan yang merupakan pencerminan mutu pendidikan.</w:t>
      </w:r>
      <w:r w:rsidRPr="00BE595E">
        <w:rPr>
          <w:rFonts w:ascii="Times New Roman" w:hAnsi="Times New Roman"/>
          <w:lang w:val="id-ID"/>
        </w:rPr>
        <w:t xml:space="preserve"> Sehingga guru yang memiliki kompetensi yang dapat menerjemahkan dan mewujudkan harapan dalam peningkatan kualitas penidikan serta dapat menjalank</w:t>
      </w:r>
      <w:r w:rsidR="008D3BC3" w:rsidRPr="00BE595E">
        <w:rPr>
          <w:rFonts w:ascii="Times New Roman" w:hAnsi="Times New Roman"/>
          <w:lang w:val="id-ID"/>
        </w:rPr>
        <w:t>an tugas dan kewajibanya dengan baik.</w:t>
      </w:r>
    </w:p>
    <w:p w:rsidR="00D15FE4" w:rsidRPr="00BE595E" w:rsidRDefault="00C7752A" w:rsidP="00316A07">
      <w:pPr>
        <w:spacing w:after="0" w:line="240" w:lineRule="auto"/>
        <w:ind w:firstLine="851"/>
        <w:jc w:val="both"/>
        <w:rPr>
          <w:rFonts w:ascii="Times New Roman" w:hAnsi="Times New Roman"/>
          <w:noProof/>
        </w:rPr>
      </w:pPr>
      <w:r w:rsidRPr="00BE595E">
        <w:rPr>
          <w:rFonts w:ascii="Times New Roman" w:hAnsi="Times New Roman"/>
          <w:lang w:val="id-ID"/>
        </w:rPr>
        <w:t>K</w:t>
      </w:r>
      <w:r w:rsidRPr="00BE595E">
        <w:rPr>
          <w:rFonts w:ascii="Times New Roman" w:hAnsi="Times New Roman"/>
        </w:rPr>
        <w:t>ebutuhan akan guru</w:t>
      </w:r>
      <w:r w:rsidRPr="00BE595E">
        <w:rPr>
          <w:rFonts w:ascii="Times New Roman" w:hAnsi="Times New Roman"/>
          <w:lang w:val="id-ID"/>
        </w:rPr>
        <w:t xml:space="preserve"> akan </w:t>
      </w:r>
      <w:r w:rsidRPr="00BE595E">
        <w:rPr>
          <w:rFonts w:ascii="Times New Roman" w:hAnsi="Times New Roman"/>
        </w:rPr>
        <w:t>terus meningkat</w:t>
      </w:r>
      <w:r w:rsidRPr="00BE595E">
        <w:rPr>
          <w:rFonts w:ascii="Times New Roman" w:hAnsi="Times New Roman"/>
          <w:lang w:val="id-ID"/>
        </w:rPr>
        <w:t>, khususnya untuk</w:t>
      </w:r>
      <w:r w:rsidRPr="00BE595E">
        <w:rPr>
          <w:rFonts w:ascii="Times New Roman" w:hAnsi="Times New Roman"/>
        </w:rPr>
        <w:t xml:space="preserve"> guru </w:t>
      </w:r>
      <w:r w:rsidRPr="00BE595E">
        <w:rPr>
          <w:rFonts w:ascii="Times New Roman" w:hAnsi="Times New Roman"/>
          <w:lang w:val="id-ID"/>
        </w:rPr>
        <w:t xml:space="preserve">produktif </w:t>
      </w:r>
      <w:r w:rsidRPr="00BE595E">
        <w:rPr>
          <w:rFonts w:ascii="Times New Roman" w:hAnsi="Times New Roman"/>
        </w:rPr>
        <w:t xml:space="preserve">SMK (Sekolah Menengah Kejuruan). </w:t>
      </w:r>
      <w:r w:rsidRPr="00BE595E">
        <w:rPr>
          <w:rFonts w:ascii="Times New Roman" w:hAnsi="Times New Roman"/>
          <w:lang w:val="id-ID"/>
        </w:rPr>
        <w:t xml:space="preserve">Salah satu penyebabnya adalah </w:t>
      </w:r>
      <w:r w:rsidRPr="00BE595E">
        <w:rPr>
          <w:rFonts w:ascii="Times New Roman" w:hAnsi="Times New Roman"/>
        </w:rPr>
        <w:t xml:space="preserve">rencana </w:t>
      </w:r>
      <w:r w:rsidRPr="00BE595E">
        <w:rPr>
          <w:rFonts w:ascii="Times New Roman" w:hAnsi="Times New Roman"/>
          <w:lang w:val="id-ID"/>
        </w:rPr>
        <w:t>P</w:t>
      </w:r>
      <w:r w:rsidRPr="00BE595E">
        <w:rPr>
          <w:rFonts w:ascii="Times New Roman" w:hAnsi="Times New Roman"/>
        </w:rPr>
        <w:t xml:space="preserve">emerintah yang akan terus menambah </w:t>
      </w:r>
      <w:r w:rsidRPr="00BE595E">
        <w:rPr>
          <w:rFonts w:ascii="Times New Roman" w:hAnsi="Times New Roman"/>
          <w:lang w:val="id-ID"/>
        </w:rPr>
        <w:t>jumlah</w:t>
      </w:r>
      <w:r w:rsidRPr="00BE595E">
        <w:rPr>
          <w:rFonts w:ascii="Times New Roman" w:hAnsi="Times New Roman"/>
        </w:rPr>
        <w:t xml:space="preserve"> SMK</w:t>
      </w:r>
      <w:r w:rsidRPr="00BE595E">
        <w:rPr>
          <w:rFonts w:ascii="Times New Roman" w:hAnsi="Times New Roman"/>
          <w:lang w:val="id-ID"/>
        </w:rPr>
        <w:t xml:space="preserve"> yang secara tidak langsung berimplikasi pada peningkatan akan kebutuhan guru produktif</w:t>
      </w:r>
      <w:r w:rsidRPr="00BE595E">
        <w:rPr>
          <w:rFonts w:ascii="Times New Roman" w:hAnsi="Times New Roman"/>
        </w:rPr>
        <w:t>.</w:t>
      </w:r>
      <w:r w:rsidRPr="00BE595E">
        <w:rPr>
          <w:rFonts w:ascii="Times New Roman" w:hAnsi="Times New Roman"/>
          <w:noProof/>
        </w:rPr>
        <w:t xml:space="preserve"> </w:t>
      </w:r>
      <w:r w:rsidRPr="00BE595E">
        <w:rPr>
          <w:rFonts w:ascii="Times New Roman" w:hAnsi="Times New Roman"/>
        </w:rPr>
        <w:t xml:space="preserve">Selain karena banyaknya SMK yang </w:t>
      </w:r>
      <w:proofErr w:type="gramStart"/>
      <w:r w:rsidRPr="00BE595E">
        <w:rPr>
          <w:rFonts w:ascii="Times New Roman" w:hAnsi="Times New Roman"/>
        </w:rPr>
        <w:t>akan</w:t>
      </w:r>
      <w:proofErr w:type="gramEnd"/>
      <w:r w:rsidRPr="00BE595E">
        <w:rPr>
          <w:rFonts w:ascii="Times New Roman" w:hAnsi="Times New Roman"/>
        </w:rPr>
        <w:t xml:space="preserve"> dibangun, kebutuhan akan guru juga dapat terlihat dari jumlah guru SMA/SMK yang akan memasuki masa pensi</w:t>
      </w:r>
      <w:r w:rsidRPr="00BE595E">
        <w:rPr>
          <w:rFonts w:ascii="Times New Roman" w:hAnsi="Times New Roman"/>
          <w:lang w:val="id-ID"/>
        </w:rPr>
        <w:t>u</w:t>
      </w:r>
      <w:r w:rsidRPr="00BE595E">
        <w:rPr>
          <w:rFonts w:ascii="Times New Roman" w:hAnsi="Times New Roman"/>
        </w:rPr>
        <w:t xml:space="preserve">n. </w:t>
      </w:r>
    </w:p>
    <w:p w:rsidR="00C7752A" w:rsidRPr="00BE595E" w:rsidRDefault="00C7752A" w:rsidP="00316A07">
      <w:pPr>
        <w:pStyle w:val="ListParagraph"/>
        <w:widowControl w:val="0"/>
        <w:autoSpaceDE w:val="0"/>
        <w:autoSpaceDN w:val="0"/>
        <w:adjustRightInd w:val="0"/>
        <w:spacing w:after="0" w:line="240" w:lineRule="auto"/>
        <w:ind w:left="0" w:firstLine="567"/>
        <w:jc w:val="both"/>
        <w:rPr>
          <w:rFonts w:ascii="Times New Roman" w:hAnsi="Times New Roman"/>
          <w:noProof/>
          <w:lang w:val="id-ID"/>
        </w:rPr>
      </w:pPr>
      <w:r w:rsidRPr="00BE595E">
        <w:rPr>
          <w:rFonts w:ascii="Times New Roman" w:hAnsi="Times New Roman"/>
          <w:lang w:val="id-ID"/>
        </w:rPr>
        <w:t>Kebutuhan akan guru tersebut harus dipenuhi oleh Pemerintah dengan melakukan rekrutmen yang dapat menghasilkan guru SMK profesional, terutama untuk guru produktif SMK.</w:t>
      </w:r>
      <w:r w:rsidRPr="00BE595E">
        <w:rPr>
          <w:rFonts w:ascii="Times New Roman" w:hAnsi="Times New Roman"/>
          <w:noProof/>
          <w:lang w:val="id-ID"/>
        </w:rPr>
        <w:t xml:space="preserve"> </w:t>
      </w:r>
      <w:r w:rsidRPr="00BE595E">
        <w:rPr>
          <w:rFonts w:ascii="Times New Roman" w:hAnsi="Times New Roman"/>
        </w:rPr>
        <w:t>Guru yang profesional akan dihasilkan dari sistem rekrutmen yang berkualitas</w:t>
      </w:r>
      <w:r w:rsidR="008D3BC3" w:rsidRPr="00BE595E">
        <w:rPr>
          <w:rFonts w:ascii="Times New Roman" w:hAnsi="Times New Roman"/>
          <w:lang w:val="id-ID"/>
        </w:rPr>
        <w:t xml:space="preserve"> yang </w:t>
      </w:r>
      <w:r w:rsidRPr="00BE595E">
        <w:rPr>
          <w:rFonts w:ascii="Times New Roman" w:hAnsi="Times New Roman"/>
        </w:rPr>
        <w:t xml:space="preserve">diselenggarakan dengan objektif, </w:t>
      </w:r>
      <w:proofErr w:type="gramStart"/>
      <w:r w:rsidRPr="00BE595E">
        <w:rPr>
          <w:rFonts w:ascii="Times New Roman" w:hAnsi="Times New Roman"/>
        </w:rPr>
        <w:t>proporsional</w:t>
      </w:r>
      <w:r w:rsidRPr="00BE595E">
        <w:rPr>
          <w:rFonts w:ascii="Times New Roman" w:hAnsi="Times New Roman"/>
          <w:lang w:val="id-ID"/>
        </w:rPr>
        <w:t xml:space="preserve"> </w:t>
      </w:r>
      <w:r w:rsidRPr="00BE595E">
        <w:rPr>
          <w:rFonts w:ascii="Times New Roman" w:hAnsi="Times New Roman"/>
        </w:rPr>
        <w:t xml:space="preserve"> dan</w:t>
      </w:r>
      <w:proofErr w:type="gramEnd"/>
      <w:r w:rsidRPr="00BE595E">
        <w:rPr>
          <w:rFonts w:ascii="Times New Roman" w:hAnsi="Times New Roman"/>
        </w:rPr>
        <w:t xml:space="preserve"> profesional dalam menyeleksi calon-calon guru agar dihasilkan guru yang berkualitas.</w:t>
      </w:r>
      <w:r w:rsidRPr="00BE595E">
        <w:rPr>
          <w:rFonts w:ascii="Times New Roman" w:hAnsi="Times New Roman"/>
          <w:noProof/>
          <w:lang w:val="id-ID"/>
        </w:rPr>
        <w:t xml:space="preserve"> </w:t>
      </w:r>
      <w:proofErr w:type="gramStart"/>
      <w:r w:rsidRPr="00BE595E">
        <w:rPr>
          <w:rFonts w:ascii="Times New Roman" w:hAnsi="Times New Roman"/>
        </w:rPr>
        <w:t>Menghindari praktik korupsi, kolusi dan nepotisme adalah prinsip yang harus ditegakkan dalam penyelenggaraan rekrutmen guru.</w:t>
      </w:r>
      <w:proofErr w:type="gramEnd"/>
      <w:r w:rsidRPr="00BE595E">
        <w:rPr>
          <w:rFonts w:ascii="Times New Roman" w:hAnsi="Times New Roman"/>
        </w:rPr>
        <w:t xml:space="preserve"> Jika proses rekrutmen guru dilakukan dengan subjektif dan disertai dengan praktik KKN maka dikhawatirkan kompetensi guru yang </w:t>
      </w:r>
      <w:r w:rsidRPr="00BE595E">
        <w:rPr>
          <w:rFonts w:ascii="Times New Roman" w:hAnsi="Times New Roman"/>
          <w:lang w:val="id-ID"/>
        </w:rPr>
        <w:t>dihasilkan</w:t>
      </w:r>
      <w:r w:rsidRPr="00BE595E">
        <w:rPr>
          <w:rFonts w:ascii="Times New Roman" w:hAnsi="Times New Roman"/>
        </w:rPr>
        <w:t xml:space="preserve"> tidak mampu memberikan keberhasilan pada proses </w:t>
      </w:r>
      <w:r w:rsidR="00401CAC">
        <w:rPr>
          <w:rFonts w:ascii="Times New Roman" w:hAnsi="Times New Roman"/>
          <w:lang w:val="id-ID"/>
        </w:rPr>
        <w:t xml:space="preserve">dan tujuan </w:t>
      </w:r>
      <w:r w:rsidR="00401CAC">
        <w:rPr>
          <w:rFonts w:ascii="Times New Roman" w:hAnsi="Times New Roman"/>
        </w:rPr>
        <w:t>pe</w:t>
      </w:r>
      <w:r w:rsidR="00401CAC">
        <w:rPr>
          <w:rFonts w:ascii="Times New Roman" w:hAnsi="Times New Roman"/>
          <w:lang w:val="id-ID"/>
        </w:rPr>
        <w:t>ndidikan</w:t>
      </w:r>
      <w:r w:rsidRPr="00BE595E">
        <w:rPr>
          <w:rFonts w:ascii="Times New Roman" w:hAnsi="Times New Roman"/>
        </w:rPr>
        <w:t>.</w:t>
      </w:r>
    </w:p>
    <w:p w:rsidR="00316A07" w:rsidRPr="00BE595E" w:rsidRDefault="00316A07" w:rsidP="0057305A">
      <w:pPr>
        <w:pStyle w:val="ListParagraph"/>
        <w:widowControl w:val="0"/>
        <w:autoSpaceDE w:val="0"/>
        <w:autoSpaceDN w:val="0"/>
        <w:adjustRightInd w:val="0"/>
        <w:spacing w:after="0" w:line="240" w:lineRule="auto"/>
        <w:ind w:left="0" w:firstLine="567"/>
        <w:jc w:val="both"/>
        <w:rPr>
          <w:rFonts w:ascii="Times New Roman" w:hAnsi="Times New Roman"/>
          <w:lang w:val="id-ID"/>
        </w:rPr>
      </w:pPr>
      <w:r w:rsidRPr="00BE595E">
        <w:rPr>
          <w:rFonts w:ascii="Times New Roman" w:hAnsi="Times New Roman"/>
          <w:lang w:val="id-ID"/>
        </w:rPr>
        <w:t xml:space="preserve">Sistem rekrutmen yang efektif merupakan suatu cara untuk mendapatkan guru profesional. Selain itu, keefektifan rekrutmen </w:t>
      </w:r>
      <w:r w:rsidRPr="00BE595E">
        <w:rPr>
          <w:rFonts w:ascii="Times New Roman" w:hAnsi="Times New Roman"/>
          <w:lang w:val="id-ID"/>
        </w:rPr>
        <w:lastRenderedPageBreak/>
        <w:t>akan berpengaruh pada produktivitas dan kinerja guru. Hal ini selaras dengan masalah rekrutmen PNS yang selama ini terjadi baik dari segi penyimpangan prosedur tes, tidak transparan, diskriminasi, dan penyalahgunaan wewenang. Selain itu tahapan seleksi sering mengalami masalah baik administrasi ataupun pelaksanaan tes.</w:t>
      </w:r>
    </w:p>
    <w:p w:rsidR="00FC08DD" w:rsidRPr="00BE595E" w:rsidRDefault="007525E5" w:rsidP="008D3BC3">
      <w:pPr>
        <w:widowControl w:val="0"/>
        <w:autoSpaceDE w:val="0"/>
        <w:autoSpaceDN w:val="0"/>
        <w:adjustRightInd w:val="0"/>
        <w:spacing w:after="0" w:line="240" w:lineRule="auto"/>
        <w:jc w:val="both"/>
        <w:rPr>
          <w:rFonts w:ascii="Times New Roman" w:hAnsi="Times New Roman"/>
          <w:lang w:val="id-ID"/>
        </w:rPr>
      </w:pPr>
      <w:r w:rsidRPr="00BE595E">
        <w:rPr>
          <w:rFonts w:ascii="Times New Roman" w:hAnsi="Times New Roman"/>
          <w:noProof/>
          <w:color w:val="0070C0"/>
          <w:lang w:val="id-ID"/>
        </w:rPr>
        <w:tab/>
      </w:r>
      <w:r w:rsidR="008D3BC3" w:rsidRPr="00BE595E">
        <w:rPr>
          <w:rFonts w:ascii="Times New Roman" w:hAnsi="Times New Roman"/>
        </w:rPr>
        <w:t>Tujuan Penelitian ini adalah : (1) Mengetahui prosedur sistem rekrutmen guru produktif SMK, (2) Mengetah</w:t>
      </w:r>
      <w:r w:rsidR="008D3BC3" w:rsidRPr="00BE595E">
        <w:rPr>
          <w:rFonts w:ascii="Times New Roman" w:hAnsi="Times New Roman"/>
          <w:lang w:val="id-ID"/>
        </w:rPr>
        <w:t>u</w:t>
      </w:r>
      <w:r w:rsidR="008D3BC3" w:rsidRPr="00BE595E">
        <w:rPr>
          <w:rFonts w:ascii="Times New Roman" w:hAnsi="Times New Roman"/>
        </w:rPr>
        <w:t xml:space="preserve">i kelebihan dan kekurangan sistem rekrutmen </w:t>
      </w:r>
      <w:r w:rsidR="008D3BC3" w:rsidRPr="00BE595E">
        <w:rPr>
          <w:rFonts w:ascii="Times New Roman" w:hAnsi="Times New Roman"/>
          <w:lang w:val="id-ID"/>
        </w:rPr>
        <w:t>tersebut</w:t>
      </w:r>
      <w:r w:rsidR="008D3BC3" w:rsidRPr="00BE595E">
        <w:rPr>
          <w:rFonts w:ascii="Times New Roman" w:hAnsi="Times New Roman"/>
        </w:rPr>
        <w:t>, (3) Mengetahui sistem rekrutmen guru produktif SMK yang efektif menurut pengguna dan pemegang kebijakan, (4) Mengetahui implementasi yang terkait dengan sistem rekrutmen guru produktif yang efektif terhadap perkuliahan Profesi Kependidikan</w:t>
      </w:r>
      <w:r w:rsidR="008D3BC3" w:rsidRPr="00BE595E">
        <w:rPr>
          <w:rFonts w:ascii="Times New Roman" w:hAnsi="Times New Roman"/>
          <w:lang w:val="id-ID"/>
        </w:rPr>
        <w:t xml:space="preserve"> di Prodi PTB</w:t>
      </w:r>
      <w:r w:rsidR="008D3BC3" w:rsidRPr="00BE595E">
        <w:rPr>
          <w:rFonts w:ascii="Times New Roman" w:hAnsi="Times New Roman"/>
        </w:rPr>
        <w:t>.</w:t>
      </w:r>
    </w:p>
    <w:p w:rsidR="008D3BC3" w:rsidRPr="00BE595E" w:rsidRDefault="008D3BC3" w:rsidP="008D3BC3">
      <w:pPr>
        <w:widowControl w:val="0"/>
        <w:autoSpaceDE w:val="0"/>
        <w:autoSpaceDN w:val="0"/>
        <w:adjustRightInd w:val="0"/>
        <w:spacing w:after="0" w:line="240" w:lineRule="auto"/>
        <w:jc w:val="both"/>
        <w:rPr>
          <w:rFonts w:ascii="Times New Roman" w:hAnsi="Times New Roman"/>
          <w:b/>
          <w:noProof/>
          <w:color w:val="0070C0"/>
          <w:lang w:val="id-ID"/>
        </w:rPr>
      </w:pPr>
    </w:p>
    <w:p w:rsidR="00AB7283" w:rsidRPr="00BE595E" w:rsidRDefault="00AB7283" w:rsidP="00B15BA7">
      <w:pPr>
        <w:widowControl w:val="0"/>
        <w:autoSpaceDE w:val="0"/>
        <w:autoSpaceDN w:val="0"/>
        <w:adjustRightInd w:val="0"/>
        <w:spacing w:after="0" w:line="240" w:lineRule="auto"/>
        <w:rPr>
          <w:rFonts w:ascii="Times New Roman" w:hAnsi="Times New Roman"/>
          <w:b/>
          <w:noProof/>
          <w:lang w:val="id-ID"/>
        </w:rPr>
      </w:pPr>
      <w:r w:rsidRPr="00BE595E">
        <w:rPr>
          <w:rFonts w:ascii="Times New Roman" w:hAnsi="Times New Roman"/>
          <w:b/>
          <w:noProof/>
          <w:lang w:val="id-ID"/>
        </w:rPr>
        <w:t>TINJAUAN PUSTAKA</w:t>
      </w:r>
    </w:p>
    <w:p w:rsidR="007A3B20" w:rsidRPr="00BE595E" w:rsidRDefault="007A3B20" w:rsidP="007A3B20">
      <w:pPr>
        <w:widowControl w:val="0"/>
        <w:autoSpaceDE w:val="0"/>
        <w:autoSpaceDN w:val="0"/>
        <w:adjustRightInd w:val="0"/>
        <w:spacing w:after="0" w:line="240" w:lineRule="auto"/>
        <w:jc w:val="both"/>
        <w:rPr>
          <w:rFonts w:ascii="Times New Roman" w:hAnsi="Times New Roman"/>
          <w:b/>
          <w:noProof/>
        </w:rPr>
      </w:pPr>
      <w:r w:rsidRPr="00BE595E">
        <w:rPr>
          <w:rFonts w:ascii="Times New Roman" w:hAnsi="Times New Roman"/>
          <w:b/>
          <w:noProof/>
          <w:lang w:val="id-ID"/>
        </w:rPr>
        <w:t>Rekrutmen</w:t>
      </w:r>
      <w:r w:rsidR="00DB7E9F" w:rsidRPr="00BE595E">
        <w:rPr>
          <w:rFonts w:ascii="Times New Roman" w:hAnsi="Times New Roman"/>
          <w:b/>
          <w:noProof/>
        </w:rPr>
        <w:t xml:space="preserve"> </w:t>
      </w:r>
    </w:p>
    <w:p w:rsidR="005E3A69" w:rsidRPr="00BE595E" w:rsidRDefault="0058101F" w:rsidP="007A3B20">
      <w:pPr>
        <w:widowControl w:val="0"/>
        <w:autoSpaceDE w:val="0"/>
        <w:autoSpaceDN w:val="0"/>
        <w:adjustRightInd w:val="0"/>
        <w:spacing w:after="0" w:line="240" w:lineRule="auto"/>
        <w:ind w:firstLine="709"/>
        <w:jc w:val="both"/>
        <w:rPr>
          <w:rFonts w:ascii="Times New Roman" w:hAnsi="Times New Roman"/>
          <w:lang w:val="id-ID"/>
        </w:rPr>
      </w:pPr>
      <w:r w:rsidRPr="00BE595E">
        <w:rPr>
          <w:rFonts w:ascii="Times New Roman" w:hAnsi="Times New Roman"/>
          <w:lang w:val="id-ID"/>
        </w:rPr>
        <w:t>Menurut Wukir (2013), proses rekrutmen dimulai dari pencarian para pelamar dan berakhir apabila lamaran-lamaran diserahkan. Dan hasilnya berupa</w:t>
      </w:r>
      <w:r w:rsidR="005E3A69" w:rsidRPr="00BE595E">
        <w:rPr>
          <w:rFonts w:ascii="Times New Roman" w:hAnsi="Times New Roman"/>
          <w:lang w:val="id-ID"/>
        </w:rPr>
        <w:t xml:space="preserve"> sekumpulan pencari kerja dari mana pegawai baru diseleksi. Pendapat lain dikemukakan oleh Maisah (2013), bahwa rekrutmen adalah merupakan proses dalam manajemen pengadaan pegawai yang berupaya mencari dan memikat pegawai yang mampu dan tertarik untuk melamar pekerjaan guna mengisi lowongan dan menutupi kekurangan yang tersedia dan telah diidentifikasi sebelumnya.</w:t>
      </w:r>
    </w:p>
    <w:p w:rsidR="007A3B20" w:rsidRPr="00BE595E" w:rsidRDefault="007A3B20" w:rsidP="007A3B20">
      <w:pPr>
        <w:widowControl w:val="0"/>
        <w:autoSpaceDE w:val="0"/>
        <w:autoSpaceDN w:val="0"/>
        <w:adjustRightInd w:val="0"/>
        <w:spacing w:after="0" w:line="240" w:lineRule="auto"/>
        <w:ind w:firstLine="709"/>
        <w:jc w:val="both"/>
        <w:rPr>
          <w:rFonts w:ascii="Times New Roman" w:hAnsi="Times New Roman"/>
          <w:noProof/>
          <w:lang w:val="id-ID"/>
        </w:rPr>
      </w:pPr>
      <w:r w:rsidRPr="00BE595E">
        <w:rPr>
          <w:rFonts w:ascii="Times New Roman" w:hAnsi="Times New Roman"/>
          <w:lang w:val="id-ID"/>
        </w:rPr>
        <w:t>Jadi,</w:t>
      </w:r>
      <w:r w:rsidRPr="00BE595E">
        <w:rPr>
          <w:rFonts w:ascii="Times New Roman" w:hAnsi="Times New Roman"/>
        </w:rPr>
        <w:t xml:space="preserve"> dapat di</w:t>
      </w:r>
      <w:r w:rsidRPr="00BE595E">
        <w:rPr>
          <w:rFonts w:ascii="Times New Roman" w:hAnsi="Times New Roman"/>
          <w:lang w:val="id-ID"/>
        </w:rPr>
        <w:t>simpulkan</w:t>
      </w:r>
      <w:r w:rsidRPr="00BE595E">
        <w:rPr>
          <w:rFonts w:ascii="Times New Roman" w:hAnsi="Times New Roman"/>
        </w:rPr>
        <w:t xml:space="preserve"> bahwa rekrutmen adalah serangkaian kegiatan </w:t>
      </w:r>
      <w:r w:rsidR="005E3A69" w:rsidRPr="00BE595E">
        <w:rPr>
          <w:rFonts w:ascii="Times New Roman" w:hAnsi="Times New Roman"/>
        </w:rPr>
        <w:t>yang saling berkaitan untuk memikat dan mencari tenaga kerja guna mengisi kekosongan yang telah teridentifikasi sebelumnya</w:t>
      </w:r>
      <w:r w:rsidR="005E3A69" w:rsidRPr="00BE595E">
        <w:rPr>
          <w:rFonts w:ascii="Times New Roman" w:hAnsi="Times New Roman"/>
          <w:color w:val="0070C0"/>
          <w:lang w:val="id-ID"/>
        </w:rPr>
        <w:t xml:space="preserve">. </w:t>
      </w:r>
      <w:r w:rsidRPr="00BE595E">
        <w:rPr>
          <w:rFonts w:ascii="Times New Roman" w:hAnsi="Times New Roman"/>
          <w:noProof/>
          <w:lang w:val="id-ID"/>
        </w:rPr>
        <w:t xml:space="preserve">Sedangkan </w:t>
      </w:r>
      <w:r w:rsidR="005E3A69" w:rsidRPr="00BE595E">
        <w:rPr>
          <w:rFonts w:ascii="Times New Roman" w:hAnsi="Times New Roman"/>
        </w:rPr>
        <w:t xml:space="preserve">sistem rekrutmen guru </w:t>
      </w:r>
      <w:r w:rsidR="004A28D0" w:rsidRPr="00BE595E">
        <w:rPr>
          <w:rFonts w:ascii="Times New Roman" w:hAnsi="Times New Roman"/>
          <w:lang w:val="id-ID"/>
        </w:rPr>
        <w:t>ad</w:t>
      </w:r>
      <w:r w:rsidR="005E3A69" w:rsidRPr="00BE595E">
        <w:rPr>
          <w:rFonts w:ascii="Times New Roman" w:hAnsi="Times New Roman"/>
        </w:rPr>
        <w:t>alah seperangkat komponen yang berkaitan untuk mencari da</w:t>
      </w:r>
      <w:r w:rsidR="004A28D0" w:rsidRPr="00BE595E">
        <w:rPr>
          <w:rFonts w:ascii="Times New Roman" w:hAnsi="Times New Roman"/>
        </w:rPr>
        <w:t>n memikat calon guru yang profe</w:t>
      </w:r>
      <w:r w:rsidR="005E3A69" w:rsidRPr="00BE595E">
        <w:rPr>
          <w:rFonts w:ascii="Times New Roman" w:hAnsi="Times New Roman"/>
        </w:rPr>
        <w:t>sional dalam perencanaan kepegawaian guna meningkatkan mutu dan kualitas pendidikan</w:t>
      </w:r>
      <w:r w:rsidRPr="00BE595E">
        <w:rPr>
          <w:rFonts w:ascii="Times New Roman" w:hAnsi="Times New Roman"/>
          <w:lang w:val="id-ID"/>
        </w:rPr>
        <w:t>.</w:t>
      </w:r>
    </w:p>
    <w:p w:rsidR="00EE40DE" w:rsidRPr="00BE595E" w:rsidRDefault="00EE40DE" w:rsidP="00AB7283">
      <w:pPr>
        <w:pStyle w:val="ListParagraph"/>
        <w:widowControl w:val="0"/>
        <w:autoSpaceDE w:val="0"/>
        <w:autoSpaceDN w:val="0"/>
        <w:adjustRightInd w:val="0"/>
        <w:spacing w:after="0" w:line="240" w:lineRule="auto"/>
        <w:ind w:left="0" w:firstLine="567"/>
        <w:jc w:val="both"/>
        <w:rPr>
          <w:rFonts w:ascii="Times New Roman" w:hAnsi="Times New Roman"/>
          <w:noProof/>
          <w:color w:val="0070C0"/>
          <w:lang w:val="id-ID"/>
        </w:rPr>
      </w:pPr>
    </w:p>
    <w:p w:rsidR="00EE40DE" w:rsidRPr="00BE595E" w:rsidRDefault="00364007" w:rsidP="00EE40DE">
      <w:pPr>
        <w:widowControl w:val="0"/>
        <w:autoSpaceDE w:val="0"/>
        <w:autoSpaceDN w:val="0"/>
        <w:adjustRightInd w:val="0"/>
        <w:spacing w:after="0" w:line="240" w:lineRule="auto"/>
        <w:jc w:val="both"/>
        <w:rPr>
          <w:rFonts w:ascii="Times New Roman" w:hAnsi="Times New Roman"/>
          <w:b/>
          <w:noProof/>
          <w:lang w:val="id-ID"/>
        </w:rPr>
      </w:pPr>
      <w:r w:rsidRPr="00BE595E">
        <w:rPr>
          <w:rFonts w:ascii="Times New Roman" w:hAnsi="Times New Roman"/>
          <w:b/>
          <w:noProof/>
          <w:lang w:val="id-ID"/>
        </w:rPr>
        <w:t>Proses Rekrutmen</w:t>
      </w:r>
    </w:p>
    <w:p w:rsidR="00364007" w:rsidRPr="00BE595E" w:rsidRDefault="00364007" w:rsidP="00EE40DE">
      <w:pPr>
        <w:pStyle w:val="ListParagraph"/>
        <w:widowControl w:val="0"/>
        <w:autoSpaceDE w:val="0"/>
        <w:autoSpaceDN w:val="0"/>
        <w:adjustRightInd w:val="0"/>
        <w:spacing w:after="0" w:line="240" w:lineRule="auto"/>
        <w:ind w:left="0" w:firstLine="567"/>
        <w:jc w:val="both"/>
        <w:rPr>
          <w:rFonts w:ascii="Times New Roman" w:hAnsi="Times New Roman"/>
          <w:noProof/>
          <w:lang w:val="id-ID"/>
        </w:rPr>
      </w:pPr>
      <w:r w:rsidRPr="00BE595E">
        <w:rPr>
          <w:rFonts w:ascii="Times New Roman" w:hAnsi="Times New Roman"/>
        </w:rPr>
        <w:t xml:space="preserve">Proses rekrutmen yang mengedepankan sumber daya manusia yang </w:t>
      </w:r>
      <w:r w:rsidRPr="00BE595E">
        <w:rPr>
          <w:rFonts w:ascii="Times New Roman" w:hAnsi="Times New Roman"/>
          <w:i/>
        </w:rPr>
        <w:t>qualified</w:t>
      </w:r>
      <w:r w:rsidRPr="00BE595E">
        <w:rPr>
          <w:rFonts w:ascii="Times New Roman" w:hAnsi="Times New Roman"/>
        </w:rPr>
        <w:t>, sangat penting dalam organisasi, karena sebaik apapun konsep suatu organisasi jika tidak didukung oleh kemampuan manusia (</w:t>
      </w:r>
      <w:r w:rsidRPr="00BE595E">
        <w:rPr>
          <w:rFonts w:ascii="Times New Roman" w:hAnsi="Times New Roman"/>
          <w:i/>
        </w:rPr>
        <w:t>Human</w:t>
      </w:r>
      <w:r w:rsidRPr="00BE595E">
        <w:rPr>
          <w:rFonts w:ascii="Times New Roman" w:hAnsi="Times New Roman"/>
        </w:rPr>
        <w:t>) yang memiliki kecakapan (</w:t>
      </w:r>
      <w:r w:rsidRPr="00BE595E">
        <w:rPr>
          <w:rFonts w:ascii="Times New Roman" w:hAnsi="Times New Roman"/>
          <w:i/>
        </w:rPr>
        <w:t>skill</w:t>
      </w:r>
      <w:r w:rsidRPr="00BE595E">
        <w:rPr>
          <w:rFonts w:ascii="Times New Roman" w:hAnsi="Times New Roman"/>
        </w:rPr>
        <w:t>) tentu akan sia-sia.</w:t>
      </w:r>
    </w:p>
    <w:p w:rsidR="00364007" w:rsidRPr="00BE595E" w:rsidRDefault="0079457A" w:rsidP="00364007">
      <w:pPr>
        <w:pStyle w:val="ListParagraph"/>
        <w:widowControl w:val="0"/>
        <w:autoSpaceDE w:val="0"/>
        <w:autoSpaceDN w:val="0"/>
        <w:adjustRightInd w:val="0"/>
        <w:spacing w:after="0" w:line="240" w:lineRule="auto"/>
        <w:ind w:left="0" w:firstLine="567"/>
        <w:jc w:val="both"/>
        <w:rPr>
          <w:rFonts w:ascii="Times New Roman" w:hAnsi="Times New Roman"/>
          <w:noProof/>
        </w:rPr>
      </w:pPr>
      <w:r w:rsidRPr="00BE595E">
        <w:rPr>
          <w:rFonts w:ascii="Times New Roman" w:hAnsi="Times New Roman"/>
        </w:rPr>
        <w:t>Menurut wukir (2013</w:t>
      </w:r>
      <w:r w:rsidR="00364007" w:rsidRPr="00BE595E">
        <w:rPr>
          <w:rFonts w:ascii="Times New Roman" w:hAnsi="Times New Roman"/>
        </w:rPr>
        <w:t xml:space="preserve">), proses rekrutmen </w:t>
      </w:r>
      <w:r w:rsidR="00364007" w:rsidRPr="00BE595E">
        <w:rPr>
          <w:rFonts w:ascii="Times New Roman" w:hAnsi="Times New Roman"/>
        </w:rPr>
        <w:lastRenderedPageBreak/>
        <w:t xml:space="preserve">merupakan </w:t>
      </w:r>
      <w:proofErr w:type="gramStart"/>
      <w:r w:rsidR="00364007" w:rsidRPr="00BE595E">
        <w:rPr>
          <w:rFonts w:ascii="Times New Roman" w:hAnsi="Times New Roman"/>
        </w:rPr>
        <w:t>cara</w:t>
      </w:r>
      <w:proofErr w:type="gramEnd"/>
      <w:r w:rsidR="00364007" w:rsidRPr="00BE595E">
        <w:rPr>
          <w:rFonts w:ascii="Times New Roman" w:hAnsi="Times New Roman"/>
        </w:rPr>
        <w:t xml:space="preserve"> bagi organisasi untuk mendapatkan personil untuk mengisi kekosongan posisi beserta </w:t>
      </w:r>
      <w:r w:rsidR="00364007" w:rsidRPr="00BE595E">
        <w:rPr>
          <w:rFonts w:ascii="Times New Roman" w:hAnsi="Times New Roman"/>
          <w:i/>
        </w:rPr>
        <w:t>skill</w:t>
      </w:r>
      <w:r w:rsidR="00364007" w:rsidRPr="00BE595E">
        <w:rPr>
          <w:rFonts w:ascii="Times New Roman" w:hAnsi="Times New Roman"/>
        </w:rPr>
        <w:t xml:space="preserve"> atau kemampuan yang dibutuhkan bagi posisi tersebut.</w:t>
      </w:r>
    </w:p>
    <w:p w:rsidR="00CB1D31" w:rsidRPr="00BE595E" w:rsidRDefault="00CB1D31" w:rsidP="00CB1D31">
      <w:pPr>
        <w:pStyle w:val="ListParagraph"/>
        <w:widowControl w:val="0"/>
        <w:autoSpaceDE w:val="0"/>
        <w:autoSpaceDN w:val="0"/>
        <w:adjustRightInd w:val="0"/>
        <w:spacing w:after="0" w:line="240" w:lineRule="auto"/>
        <w:ind w:left="0" w:firstLine="567"/>
        <w:jc w:val="both"/>
        <w:rPr>
          <w:rFonts w:ascii="Times New Roman" w:hAnsi="Times New Roman"/>
          <w:lang w:val="id-ID"/>
        </w:rPr>
      </w:pPr>
      <w:proofErr w:type="gramStart"/>
      <w:r w:rsidRPr="00BE595E">
        <w:rPr>
          <w:rFonts w:ascii="Times New Roman" w:hAnsi="Times New Roman"/>
        </w:rPr>
        <w:t>Maisah (2013) menjelaskan, proses rekrutmen dimulai dari pencarian para pelamar dan berakhir apabila lamaran-lamaran diserahkan.</w:t>
      </w:r>
      <w:proofErr w:type="gramEnd"/>
      <w:r w:rsidRPr="00BE595E">
        <w:rPr>
          <w:rFonts w:ascii="Times New Roman" w:hAnsi="Times New Roman"/>
        </w:rPr>
        <w:t xml:space="preserve"> </w:t>
      </w:r>
      <w:proofErr w:type="gramStart"/>
      <w:r w:rsidRPr="00BE595E">
        <w:rPr>
          <w:rFonts w:ascii="Times New Roman" w:hAnsi="Times New Roman"/>
        </w:rPr>
        <w:t>Dan hasilnya berupa sekumpulan pencari kerja dari mana pegawai baru diseleksi.</w:t>
      </w:r>
      <w:proofErr w:type="gramEnd"/>
    </w:p>
    <w:p w:rsidR="00364007" w:rsidRPr="00BE595E" w:rsidRDefault="00364007" w:rsidP="00364007">
      <w:pPr>
        <w:pStyle w:val="ListParagraph"/>
        <w:widowControl w:val="0"/>
        <w:autoSpaceDE w:val="0"/>
        <w:autoSpaceDN w:val="0"/>
        <w:adjustRightInd w:val="0"/>
        <w:spacing w:after="0" w:line="240" w:lineRule="auto"/>
        <w:ind w:left="0" w:firstLine="567"/>
        <w:jc w:val="both"/>
        <w:rPr>
          <w:rFonts w:ascii="Times New Roman" w:hAnsi="Times New Roman"/>
          <w:noProof/>
          <w:lang w:val="id-ID"/>
        </w:rPr>
      </w:pPr>
      <w:proofErr w:type="gramStart"/>
      <w:r w:rsidRPr="00BE595E">
        <w:rPr>
          <w:rFonts w:ascii="Times New Roman" w:hAnsi="Times New Roman"/>
        </w:rPr>
        <w:t>Jadi, proses rekrutmen adalah serangkaian kegiatan</w:t>
      </w:r>
      <w:r w:rsidR="00CB1D31" w:rsidRPr="00BE595E">
        <w:rPr>
          <w:rFonts w:ascii="Times New Roman" w:hAnsi="Times New Roman"/>
          <w:lang w:val="id-ID"/>
        </w:rPr>
        <w:t xml:space="preserve"> atau aktivitas suatu</w:t>
      </w:r>
      <w:r w:rsidRPr="00BE595E">
        <w:rPr>
          <w:rFonts w:ascii="Times New Roman" w:hAnsi="Times New Roman"/>
        </w:rPr>
        <w:t xml:space="preserve"> organisasi untuk</w:t>
      </w:r>
      <w:r w:rsidR="001144AD" w:rsidRPr="00BE595E">
        <w:rPr>
          <w:rFonts w:ascii="Times New Roman" w:hAnsi="Times New Roman"/>
          <w:lang w:val="id-ID"/>
        </w:rPr>
        <w:t xml:space="preserve"> mendapatkan tenaga kerja yang potensial dari </w:t>
      </w:r>
      <w:r w:rsidRPr="00BE595E">
        <w:rPr>
          <w:rFonts w:ascii="Times New Roman" w:hAnsi="Times New Roman"/>
        </w:rPr>
        <w:t>pelamar</w:t>
      </w:r>
      <w:r w:rsidR="001144AD" w:rsidRPr="00BE595E">
        <w:rPr>
          <w:rFonts w:ascii="Times New Roman" w:hAnsi="Times New Roman"/>
          <w:lang w:val="id-ID"/>
        </w:rPr>
        <w:t xml:space="preserve">-pelamar </w:t>
      </w:r>
      <w:r w:rsidRPr="00BE595E">
        <w:rPr>
          <w:rFonts w:ascii="Times New Roman" w:hAnsi="Times New Roman"/>
          <w:lang w:val="id-ID"/>
        </w:rPr>
        <w:t xml:space="preserve">dengan </w:t>
      </w:r>
      <w:r w:rsidR="001144AD" w:rsidRPr="00BE595E">
        <w:rPr>
          <w:rFonts w:ascii="Times New Roman" w:hAnsi="Times New Roman"/>
          <w:lang w:val="id-ID"/>
        </w:rPr>
        <w:t xml:space="preserve">mengidentifikasi </w:t>
      </w:r>
      <w:r w:rsidRPr="00BE595E">
        <w:rPr>
          <w:rFonts w:ascii="Times New Roman" w:hAnsi="Times New Roman"/>
          <w:lang w:val="id-ID"/>
        </w:rPr>
        <w:t xml:space="preserve">kemampuan </w:t>
      </w:r>
      <w:r w:rsidR="001144AD" w:rsidRPr="00BE595E">
        <w:rPr>
          <w:rFonts w:ascii="Times New Roman" w:hAnsi="Times New Roman"/>
          <w:lang w:val="id-ID"/>
        </w:rPr>
        <w:t xml:space="preserve">pelamar sesuai posisi pada suatu jabatan atau </w:t>
      </w:r>
      <w:r w:rsidRPr="00BE595E">
        <w:rPr>
          <w:rFonts w:ascii="Times New Roman" w:hAnsi="Times New Roman"/>
          <w:lang w:val="id-ID"/>
        </w:rPr>
        <w:t>pekerjaan tertentu.</w:t>
      </w:r>
      <w:proofErr w:type="gramEnd"/>
    </w:p>
    <w:p w:rsidR="00EE40DE" w:rsidRPr="00BE595E" w:rsidRDefault="00EE40DE" w:rsidP="00EE40DE">
      <w:pPr>
        <w:pStyle w:val="ListParagraph"/>
        <w:widowControl w:val="0"/>
        <w:autoSpaceDE w:val="0"/>
        <w:autoSpaceDN w:val="0"/>
        <w:adjustRightInd w:val="0"/>
        <w:spacing w:after="0" w:line="240" w:lineRule="auto"/>
        <w:ind w:left="0"/>
        <w:jc w:val="center"/>
        <w:rPr>
          <w:rFonts w:ascii="Times New Roman" w:hAnsi="Times New Roman"/>
          <w:noProof/>
          <w:color w:val="0070C0"/>
          <w:lang w:val="id-ID"/>
        </w:rPr>
      </w:pPr>
    </w:p>
    <w:p w:rsidR="008C7A92" w:rsidRPr="00BE595E" w:rsidRDefault="008C7A92" w:rsidP="008C7A92">
      <w:pPr>
        <w:widowControl w:val="0"/>
        <w:autoSpaceDE w:val="0"/>
        <w:autoSpaceDN w:val="0"/>
        <w:adjustRightInd w:val="0"/>
        <w:spacing w:after="0" w:line="240" w:lineRule="auto"/>
        <w:jc w:val="both"/>
        <w:rPr>
          <w:rFonts w:ascii="Times New Roman" w:hAnsi="Times New Roman"/>
          <w:b/>
          <w:noProof/>
          <w:lang w:val="id-ID"/>
        </w:rPr>
      </w:pPr>
      <w:r w:rsidRPr="00BE595E">
        <w:rPr>
          <w:rFonts w:ascii="Times New Roman" w:hAnsi="Times New Roman"/>
          <w:b/>
          <w:noProof/>
        </w:rPr>
        <w:t xml:space="preserve">Guru Produktif </w:t>
      </w:r>
      <w:r w:rsidR="00A66F23" w:rsidRPr="00BE595E">
        <w:rPr>
          <w:rFonts w:ascii="Times New Roman" w:hAnsi="Times New Roman"/>
          <w:b/>
          <w:noProof/>
          <w:lang w:val="id-ID"/>
        </w:rPr>
        <w:t>Teknik Bangunan</w:t>
      </w:r>
    </w:p>
    <w:p w:rsidR="008C7A92" w:rsidRPr="00BE595E" w:rsidRDefault="00A66F23" w:rsidP="008C7A92">
      <w:pPr>
        <w:widowControl w:val="0"/>
        <w:autoSpaceDE w:val="0"/>
        <w:autoSpaceDN w:val="0"/>
        <w:adjustRightInd w:val="0"/>
        <w:spacing w:after="0" w:line="240" w:lineRule="auto"/>
        <w:ind w:firstLine="567"/>
        <w:jc w:val="both"/>
        <w:rPr>
          <w:rFonts w:ascii="Times New Roman" w:hAnsi="Times New Roman"/>
          <w:lang w:val="id-ID"/>
        </w:rPr>
      </w:pPr>
      <w:r w:rsidRPr="00BE595E">
        <w:rPr>
          <w:rFonts w:ascii="Times New Roman" w:hAnsi="Times New Roman"/>
          <w:noProof/>
          <w:lang w:val="id-ID"/>
        </w:rPr>
        <w:t xml:space="preserve">Guru produktif di SMK </w:t>
      </w:r>
      <w:r w:rsidRPr="00BE595E">
        <w:rPr>
          <w:rFonts w:ascii="Times New Roman" w:hAnsi="Times New Roman"/>
        </w:rPr>
        <w:t>bermacam-macam sesuai bidang keahlian masing-masing. Salah satu contoh adalah guru Teknik Bangunan yang memberikan pendidikan sesuai dengan bidang keahlian bangunan serta output yang dihasilkan memiliki keterampilan yang dapat berkembang di dunia industri khususnya yang berhubungan dengan pembangunan</w:t>
      </w:r>
      <w:r w:rsidRPr="00BE595E">
        <w:rPr>
          <w:rFonts w:ascii="Times New Roman" w:hAnsi="Times New Roman"/>
          <w:lang w:val="id-ID"/>
        </w:rPr>
        <w:t>.</w:t>
      </w:r>
    </w:p>
    <w:p w:rsidR="001B26A3" w:rsidRPr="00BE595E" w:rsidRDefault="001B26A3" w:rsidP="008C7A92">
      <w:pPr>
        <w:widowControl w:val="0"/>
        <w:autoSpaceDE w:val="0"/>
        <w:autoSpaceDN w:val="0"/>
        <w:adjustRightInd w:val="0"/>
        <w:spacing w:after="0" w:line="240" w:lineRule="auto"/>
        <w:ind w:firstLine="567"/>
        <w:jc w:val="both"/>
        <w:rPr>
          <w:rFonts w:ascii="Times New Roman" w:hAnsi="Times New Roman"/>
          <w:noProof/>
          <w:lang w:val="id-ID"/>
        </w:rPr>
      </w:pPr>
      <w:r w:rsidRPr="00BE595E">
        <w:rPr>
          <w:rFonts w:ascii="Times New Roman" w:hAnsi="Times New Roman"/>
          <w:lang w:val="id-ID"/>
        </w:rPr>
        <w:t>Program produktif adalah kelompok mata diklat yang membekali peserta didik agar memiliki kompetensi standar atau kemampuan produktif pada suatu pekerjaan atau keahlian.</w:t>
      </w:r>
    </w:p>
    <w:p w:rsidR="001B26A3" w:rsidRPr="00BE595E" w:rsidRDefault="001B26A3" w:rsidP="008C7A92">
      <w:pPr>
        <w:widowControl w:val="0"/>
        <w:autoSpaceDE w:val="0"/>
        <w:autoSpaceDN w:val="0"/>
        <w:adjustRightInd w:val="0"/>
        <w:spacing w:after="0" w:line="240" w:lineRule="auto"/>
        <w:ind w:firstLine="567"/>
        <w:jc w:val="both"/>
        <w:rPr>
          <w:rFonts w:asciiTheme="majorBidi" w:hAnsiTheme="majorBidi" w:cstheme="majorBidi"/>
          <w:lang w:val="id-ID"/>
        </w:rPr>
      </w:pPr>
      <w:r w:rsidRPr="00BE595E">
        <w:rPr>
          <w:rFonts w:ascii="Times New Roman" w:hAnsi="Times New Roman"/>
          <w:lang w:val="id-ID"/>
        </w:rPr>
        <w:t xml:space="preserve">Dapat diartikan bahwa guru produktif SMK sebagai </w:t>
      </w:r>
      <w:r w:rsidRPr="00BE595E">
        <w:rPr>
          <w:rFonts w:asciiTheme="majorBidi" w:hAnsiTheme="majorBidi" w:cstheme="majorBidi"/>
        </w:rPr>
        <w:t xml:space="preserve">pemegang peranan penting dalam meningkatkan ilmu pengetahuan dan </w:t>
      </w:r>
      <w:r w:rsidRPr="00BE595E">
        <w:rPr>
          <w:rFonts w:asciiTheme="majorBidi" w:hAnsiTheme="majorBidi" w:cstheme="majorBidi"/>
          <w:lang w:val="id-ID"/>
        </w:rPr>
        <w:t>ketrampilan</w:t>
      </w:r>
      <w:r w:rsidRPr="00BE595E">
        <w:rPr>
          <w:rFonts w:asciiTheme="majorBidi" w:hAnsiTheme="majorBidi" w:cstheme="majorBidi"/>
        </w:rPr>
        <w:t xml:space="preserve"> </w:t>
      </w:r>
      <w:r w:rsidRPr="00BE595E">
        <w:rPr>
          <w:rFonts w:asciiTheme="majorBidi" w:hAnsiTheme="majorBidi" w:cstheme="majorBidi"/>
          <w:lang w:val="id-ID"/>
        </w:rPr>
        <w:t>atau</w:t>
      </w:r>
      <w:r w:rsidRPr="00BE595E">
        <w:rPr>
          <w:rFonts w:asciiTheme="majorBidi" w:hAnsiTheme="majorBidi" w:cstheme="majorBidi"/>
        </w:rPr>
        <w:t xml:space="preserve"> keahlian tertentu yang relevan dengan tuntutan dunia kerja</w:t>
      </w:r>
      <w:r w:rsidRPr="00BE595E">
        <w:rPr>
          <w:rFonts w:asciiTheme="majorBidi" w:hAnsiTheme="majorBidi" w:cstheme="majorBidi"/>
          <w:lang w:val="id-ID"/>
        </w:rPr>
        <w:t xml:space="preserve"> dan perkembangan teknologi.</w:t>
      </w:r>
    </w:p>
    <w:p w:rsidR="00DA3B96" w:rsidRPr="00BE595E" w:rsidRDefault="00DA3B96" w:rsidP="00DA3B96">
      <w:pPr>
        <w:pStyle w:val="ListParagraph"/>
        <w:spacing w:line="240" w:lineRule="auto"/>
        <w:ind w:left="0"/>
        <w:jc w:val="both"/>
        <w:rPr>
          <w:rFonts w:ascii="Times New Roman" w:eastAsiaTheme="minorHAnsi" w:hAnsi="Times New Roman"/>
          <w:noProof/>
          <w:color w:val="0070C0"/>
          <w:lang w:val="id-ID"/>
        </w:rPr>
      </w:pPr>
    </w:p>
    <w:p w:rsidR="00DA3B96" w:rsidRPr="00BE595E" w:rsidRDefault="001B26A3" w:rsidP="00F0186A">
      <w:pPr>
        <w:pStyle w:val="ListParagraph"/>
        <w:widowControl w:val="0"/>
        <w:autoSpaceDE w:val="0"/>
        <w:autoSpaceDN w:val="0"/>
        <w:adjustRightInd w:val="0"/>
        <w:spacing w:after="0" w:line="240" w:lineRule="auto"/>
        <w:ind w:left="0"/>
        <w:rPr>
          <w:rFonts w:ascii="Times New Roman" w:hAnsi="Times New Roman"/>
          <w:b/>
          <w:noProof/>
          <w:lang w:val="id-ID"/>
        </w:rPr>
      </w:pPr>
      <w:r w:rsidRPr="00BE595E">
        <w:rPr>
          <w:rFonts w:ascii="Times New Roman" w:hAnsi="Times New Roman"/>
          <w:b/>
          <w:noProof/>
          <w:lang w:val="id-ID"/>
        </w:rPr>
        <w:t>Kaidah Rekrutmen Yang Efektif</w:t>
      </w:r>
    </w:p>
    <w:p w:rsidR="009A3159" w:rsidRPr="00540D12" w:rsidRDefault="009A3159" w:rsidP="00F0186A">
      <w:pPr>
        <w:pStyle w:val="ListParagraph"/>
        <w:widowControl w:val="0"/>
        <w:autoSpaceDE w:val="0"/>
        <w:autoSpaceDN w:val="0"/>
        <w:adjustRightInd w:val="0"/>
        <w:spacing w:after="0" w:line="240" w:lineRule="auto"/>
        <w:ind w:left="0" w:firstLine="567"/>
        <w:jc w:val="both"/>
        <w:rPr>
          <w:rFonts w:asciiTheme="majorBidi" w:hAnsiTheme="majorBidi" w:cstheme="majorBidi"/>
          <w:lang w:val="id-ID"/>
        </w:rPr>
      </w:pPr>
      <w:r w:rsidRPr="00BE595E">
        <w:rPr>
          <w:rFonts w:ascii="Times New Roman" w:hAnsi="Times New Roman"/>
          <w:lang w:val="id-ID"/>
        </w:rPr>
        <w:t>Menurut</w:t>
      </w:r>
      <w:r w:rsidRPr="00BE595E">
        <w:rPr>
          <w:rFonts w:ascii="Times New Roman" w:hAnsi="Times New Roman"/>
          <w:color w:val="0070C0"/>
          <w:lang w:val="id-ID"/>
        </w:rPr>
        <w:t xml:space="preserve"> </w:t>
      </w:r>
      <w:r w:rsidRPr="00BE595E">
        <w:rPr>
          <w:rFonts w:asciiTheme="majorBidi" w:hAnsiTheme="majorBidi" w:cstheme="majorBidi"/>
        </w:rPr>
        <w:t xml:space="preserve">Simamora (2006:246) yang dikutip Bagus (2009), untuk menciptakan suatu sistem rekrutmen yang efektif para manajer dan manajer sumber daya aparatur, seyogyanya menerapkan beberapa hal, </w:t>
      </w:r>
      <w:r w:rsidR="00540D12">
        <w:rPr>
          <w:rFonts w:asciiTheme="majorBidi" w:hAnsiTheme="majorBidi" w:cstheme="majorBidi"/>
          <w:lang w:val="id-ID"/>
        </w:rPr>
        <w:t>yang tertera pada halaman 15.</w:t>
      </w:r>
    </w:p>
    <w:p w:rsidR="00474C62" w:rsidRPr="00540D12" w:rsidRDefault="00E838E7" w:rsidP="00540D12">
      <w:pPr>
        <w:widowControl w:val="0"/>
        <w:autoSpaceDE w:val="0"/>
        <w:autoSpaceDN w:val="0"/>
        <w:adjustRightInd w:val="0"/>
        <w:spacing w:after="0" w:line="240" w:lineRule="auto"/>
        <w:ind w:firstLine="567"/>
        <w:jc w:val="both"/>
        <w:rPr>
          <w:rFonts w:ascii="Times New Roman" w:hAnsi="Times New Roman"/>
          <w:noProof/>
          <w:lang w:val="id-ID"/>
        </w:rPr>
      </w:pPr>
      <w:r w:rsidRPr="00BE595E">
        <w:rPr>
          <w:rFonts w:ascii="Times New Roman" w:hAnsi="Times New Roman"/>
          <w:lang w:val="id-ID"/>
        </w:rPr>
        <w:t xml:space="preserve">Dari uraian </w:t>
      </w:r>
      <w:r w:rsidR="00540D12">
        <w:rPr>
          <w:rFonts w:ascii="Times New Roman" w:hAnsi="Times New Roman"/>
          <w:lang w:val="id-ID"/>
        </w:rPr>
        <w:t>tersebut</w:t>
      </w:r>
      <w:r w:rsidRPr="00BE595E">
        <w:rPr>
          <w:rFonts w:ascii="Times New Roman" w:hAnsi="Times New Roman"/>
          <w:lang w:val="id-ID"/>
        </w:rPr>
        <w:t xml:space="preserve"> dapat disimpulkan bahwa rekrutmen guru produktif yang efektif adalah menentukan langkah-langkah rekrutmen hendaknya selalu memperhatikan perubahan kondisi di dalam lingkungan pendidikan baik Dispora, maupun SMK khususnya</w:t>
      </w:r>
      <w:r w:rsidR="00AC11B9" w:rsidRPr="00BE595E">
        <w:rPr>
          <w:rFonts w:ascii="Times New Roman" w:hAnsi="Times New Roman"/>
          <w:lang w:val="id-ID"/>
        </w:rPr>
        <w:t>, s</w:t>
      </w:r>
      <w:r w:rsidRPr="00BE595E">
        <w:rPr>
          <w:rFonts w:ascii="Times New Roman" w:hAnsi="Times New Roman"/>
          <w:lang w:val="id-ID"/>
        </w:rPr>
        <w:t xml:space="preserve">ehingga dapat merencanakan SDM, biaya dan waktu yang dibutuhkan. Secara garis besar langkah rekrutmen yang efektif </w:t>
      </w:r>
      <w:r w:rsidR="00540D12">
        <w:rPr>
          <w:rFonts w:ascii="Times New Roman" w:hAnsi="Times New Roman"/>
          <w:lang w:val="id-ID"/>
        </w:rPr>
        <w:t xml:space="preserve">yaitu : </w:t>
      </w:r>
      <w:bookmarkStart w:id="0" w:name="_GoBack"/>
      <w:bookmarkEnd w:id="0"/>
      <w:r w:rsidR="00540D12">
        <w:rPr>
          <w:rFonts w:ascii="Times New Roman" w:hAnsi="Times New Roman"/>
          <w:lang w:val="id-ID"/>
        </w:rPr>
        <w:t>p</w:t>
      </w:r>
      <w:r w:rsidR="00AC11B9" w:rsidRPr="00BE595E">
        <w:rPr>
          <w:rFonts w:ascii="Times New Roman" w:hAnsi="Times New Roman"/>
          <w:lang w:val="id-ID"/>
        </w:rPr>
        <w:t>ersyaratan</w:t>
      </w:r>
      <w:r w:rsidR="00540D12">
        <w:rPr>
          <w:rFonts w:ascii="Times New Roman" w:hAnsi="Times New Roman"/>
          <w:lang w:val="id-ID"/>
        </w:rPr>
        <w:t xml:space="preserve">, </w:t>
      </w:r>
      <w:r w:rsidR="00540D12">
        <w:rPr>
          <w:rFonts w:ascii="Times New Roman" w:hAnsi="Times New Roman"/>
          <w:lang w:val="id-ID"/>
        </w:rPr>
        <w:lastRenderedPageBreak/>
        <w:t>s</w:t>
      </w:r>
      <w:r w:rsidR="00AC11B9" w:rsidRPr="00BE595E">
        <w:rPr>
          <w:rFonts w:ascii="Times New Roman" w:hAnsi="Times New Roman"/>
          <w:lang w:val="id-ID"/>
        </w:rPr>
        <w:t>eleksi</w:t>
      </w:r>
      <w:r w:rsidR="00540D12">
        <w:rPr>
          <w:rFonts w:ascii="Times New Roman" w:hAnsi="Times New Roman"/>
          <w:lang w:val="id-ID"/>
        </w:rPr>
        <w:t>,</w:t>
      </w:r>
      <w:r w:rsidR="00540D12">
        <w:rPr>
          <w:rFonts w:ascii="Times New Roman" w:hAnsi="Times New Roman"/>
          <w:noProof/>
          <w:lang w:val="id-ID"/>
        </w:rPr>
        <w:t xml:space="preserve"> </w:t>
      </w:r>
      <w:r w:rsidR="00540D12" w:rsidRPr="00540D12">
        <w:rPr>
          <w:rFonts w:ascii="Times New Roman" w:hAnsi="Times New Roman"/>
          <w:lang w:val="id-ID"/>
        </w:rPr>
        <w:t>p</w:t>
      </w:r>
      <w:r w:rsidR="00AC11B9" w:rsidRPr="00540D12">
        <w:rPr>
          <w:rFonts w:ascii="Times New Roman" w:hAnsi="Times New Roman"/>
          <w:lang w:val="id-ID"/>
        </w:rPr>
        <w:t>enilaian</w:t>
      </w:r>
      <w:r w:rsidR="00540D12" w:rsidRPr="00540D12">
        <w:rPr>
          <w:rFonts w:ascii="Times New Roman" w:hAnsi="Times New Roman"/>
          <w:lang w:val="id-ID"/>
        </w:rPr>
        <w:t>, p</w:t>
      </w:r>
      <w:r w:rsidR="00AC11B9" w:rsidRPr="00540D12">
        <w:rPr>
          <w:rFonts w:ascii="Times New Roman" w:hAnsi="Times New Roman"/>
          <w:lang w:val="id-ID"/>
        </w:rPr>
        <w:t>enempatan</w:t>
      </w:r>
      <w:r w:rsidR="00540D12" w:rsidRPr="00540D12">
        <w:rPr>
          <w:rFonts w:ascii="Times New Roman" w:hAnsi="Times New Roman"/>
          <w:lang w:val="id-ID"/>
        </w:rPr>
        <w:t xml:space="preserve"> dan b</w:t>
      </w:r>
      <w:r w:rsidR="00474C62" w:rsidRPr="00540D12">
        <w:rPr>
          <w:rFonts w:ascii="Times New Roman" w:hAnsi="Times New Roman"/>
          <w:lang w:val="id-ID"/>
        </w:rPr>
        <w:t>iaya</w:t>
      </w:r>
    </w:p>
    <w:p w:rsidR="00F0186A" w:rsidRPr="00BE595E" w:rsidRDefault="00F0186A" w:rsidP="007E1F89">
      <w:pPr>
        <w:widowControl w:val="0"/>
        <w:autoSpaceDE w:val="0"/>
        <w:autoSpaceDN w:val="0"/>
        <w:adjustRightInd w:val="0"/>
        <w:spacing w:after="0" w:line="240" w:lineRule="auto"/>
        <w:ind w:firstLine="567"/>
        <w:jc w:val="both"/>
        <w:rPr>
          <w:rFonts w:ascii="Times New Roman" w:hAnsi="Times New Roman"/>
          <w:noProof/>
          <w:color w:val="0070C0"/>
          <w:lang w:val="id-ID"/>
        </w:rPr>
      </w:pPr>
    </w:p>
    <w:p w:rsidR="00D0182A" w:rsidRPr="00BE595E" w:rsidRDefault="006A7E60" w:rsidP="00D0182A">
      <w:pPr>
        <w:widowControl w:val="0"/>
        <w:autoSpaceDE w:val="0"/>
        <w:autoSpaceDN w:val="0"/>
        <w:adjustRightInd w:val="0"/>
        <w:spacing w:after="0" w:line="240" w:lineRule="auto"/>
        <w:rPr>
          <w:rFonts w:ascii="Times New Roman" w:hAnsi="Times New Roman"/>
          <w:b/>
          <w:noProof/>
          <w:lang w:val="id-ID"/>
        </w:rPr>
      </w:pPr>
      <w:r w:rsidRPr="00BE595E">
        <w:rPr>
          <w:rFonts w:ascii="Times New Roman" w:hAnsi="Times New Roman"/>
          <w:b/>
          <w:noProof/>
          <w:lang w:val="id-ID"/>
        </w:rPr>
        <w:t>METODE PENELITIAN</w:t>
      </w:r>
    </w:p>
    <w:p w:rsidR="00D0182A" w:rsidRPr="00BE595E" w:rsidRDefault="00202644" w:rsidP="00D0182A">
      <w:pPr>
        <w:widowControl w:val="0"/>
        <w:autoSpaceDE w:val="0"/>
        <w:autoSpaceDN w:val="0"/>
        <w:adjustRightInd w:val="0"/>
        <w:spacing w:after="0" w:line="240" w:lineRule="auto"/>
        <w:ind w:firstLine="567"/>
        <w:jc w:val="both"/>
        <w:rPr>
          <w:rFonts w:ascii="Times New Roman" w:hAnsi="Times New Roman"/>
          <w:b/>
          <w:noProof/>
          <w:color w:val="0070C0"/>
          <w:lang w:val="id-ID"/>
        </w:rPr>
      </w:pPr>
      <w:r w:rsidRPr="00BE595E">
        <w:rPr>
          <w:rFonts w:ascii="Times New Roman" w:hAnsi="Times New Roman"/>
          <w:noProof/>
          <w:lang w:val="id-ID"/>
        </w:rPr>
        <w:t xml:space="preserve">Penelitian ini menggunakan pendekatan kualitatif dan jenis penelitian deskriptif kualitatif dengan mendeskripsikan rekrutmen guru produktif </w:t>
      </w:r>
      <w:r w:rsidR="00D37B8D" w:rsidRPr="00BE595E">
        <w:rPr>
          <w:rFonts w:ascii="Times New Roman" w:hAnsi="Times New Roman"/>
          <w:noProof/>
          <w:lang w:val="id-ID"/>
        </w:rPr>
        <w:t xml:space="preserve">teknik bangunan di </w:t>
      </w:r>
      <w:r w:rsidRPr="00BE595E">
        <w:rPr>
          <w:rFonts w:ascii="Times New Roman" w:hAnsi="Times New Roman"/>
          <w:noProof/>
          <w:lang w:val="id-ID"/>
        </w:rPr>
        <w:t xml:space="preserve">SMK </w:t>
      </w:r>
      <w:r w:rsidR="00D37B8D" w:rsidRPr="00BE595E">
        <w:rPr>
          <w:rFonts w:ascii="Times New Roman" w:hAnsi="Times New Roman"/>
          <w:noProof/>
          <w:lang w:val="id-ID"/>
        </w:rPr>
        <w:t>yang efektif</w:t>
      </w:r>
      <w:r w:rsidRPr="00BE595E">
        <w:rPr>
          <w:rFonts w:ascii="Times New Roman" w:hAnsi="Times New Roman"/>
          <w:noProof/>
          <w:lang w:val="id-ID"/>
        </w:rPr>
        <w:t xml:space="preserve"> di surakarta</w:t>
      </w:r>
      <w:r w:rsidR="00D37B8D" w:rsidRPr="00BE595E">
        <w:rPr>
          <w:rFonts w:ascii="Times New Roman" w:hAnsi="Times New Roman"/>
          <w:noProof/>
          <w:lang w:val="id-ID"/>
        </w:rPr>
        <w:t>,</w:t>
      </w:r>
      <w:r w:rsidRPr="00BE595E">
        <w:rPr>
          <w:rFonts w:ascii="Times New Roman" w:hAnsi="Times New Roman"/>
          <w:noProof/>
          <w:color w:val="0070C0"/>
          <w:lang w:val="id-ID"/>
        </w:rPr>
        <w:t xml:space="preserve"> </w:t>
      </w:r>
      <w:r w:rsidRPr="00BE595E">
        <w:rPr>
          <w:rFonts w:ascii="Times New Roman" w:hAnsi="Times New Roman"/>
          <w:noProof/>
          <w:lang w:val="id-ID"/>
        </w:rPr>
        <w:t>berdasarkan data-data kualitatif</w:t>
      </w:r>
      <w:r w:rsidR="0079457A" w:rsidRPr="00BE595E">
        <w:rPr>
          <w:rFonts w:ascii="Times New Roman" w:hAnsi="Times New Roman"/>
          <w:noProof/>
          <w:lang w:val="id-ID"/>
        </w:rPr>
        <w:t xml:space="preserve"> </w:t>
      </w:r>
      <w:r w:rsidRPr="00BE595E">
        <w:rPr>
          <w:rFonts w:ascii="Times New Roman" w:hAnsi="Times New Roman"/>
          <w:noProof/>
          <w:lang w:val="id-ID"/>
        </w:rPr>
        <w:t>(kata-kata atau lisan).</w:t>
      </w:r>
      <w:r w:rsidR="00D0182A" w:rsidRPr="00BE595E">
        <w:rPr>
          <w:rFonts w:ascii="Times New Roman" w:hAnsi="Times New Roman"/>
          <w:noProof/>
          <w:lang w:val="id-ID"/>
        </w:rPr>
        <w:t xml:space="preserve"> </w:t>
      </w:r>
      <w:r w:rsidR="0079457A" w:rsidRPr="00BE595E">
        <w:rPr>
          <w:rFonts w:ascii="Times New Roman" w:hAnsi="Times New Roman"/>
          <w:lang w:val="id-ID"/>
        </w:rPr>
        <w:t>P</w:t>
      </w:r>
      <w:r w:rsidR="00D0182A" w:rsidRPr="00BE595E">
        <w:rPr>
          <w:rFonts w:ascii="Times New Roman" w:hAnsi="Times New Roman"/>
          <w:lang w:val="id-ID"/>
        </w:rPr>
        <w:t>enelitian</w:t>
      </w:r>
      <w:r w:rsidR="0079457A" w:rsidRPr="00BE595E">
        <w:rPr>
          <w:rFonts w:ascii="Times New Roman" w:hAnsi="Times New Roman"/>
          <w:lang w:val="id-ID"/>
        </w:rPr>
        <w:t xml:space="preserve"> kualitatif adalah penelitian </w:t>
      </w:r>
      <w:r w:rsidR="00D0182A" w:rsidRPr="00BE595E">
        <w:rPr>
          <w:rFonts w:ascii="Times New Roman" w:hAnsi="Times New Roman"/>
          <w:lang w:val="id-ID"/>
        </w:rPr>
        <w:t xml:space="preserve"> yang menekankan pada </w:t>
      </w:r>
      <w:r w:rsidR="00D0182A" w:rsidRPr="00BE595E">
        <w:rPr>
          <w:rFonts w:ascii="Times New Roman" w:hAnsi="Times New Roman"/>
          <w:i/>
          <w:lang w:val="id-ID"/>
        </w:rPr>
        <w:t>quality</w:t>
      </w:r>
      <w:r w:rsidR="00D0182A" w:rsidRPr="00BE595E">
        <w:rPr>
          <w:rFonts w:ascii="Times New Roman" w:hAnsi="Times New Roman"/>
          <w:lang w:val="id-ID"/>
        </w:rPr>
        <w:t xml:space="preserve"> atau hal yang terpenting dari sifat suatu barang/jasa. Hal terpent</w:t>
      </w:r>
      <w:r w:rsidR="00D37B8D" w:rsidRPr="00BE595E">
        <w:rPr>
          <w:rFonts w:ascii="Times New Roman" w:hAnsi="Times New Roman"/>
          <w:lang w:val="id-ID"/>
        </w:rPr>
        <w:t xml:space="preserve">ing dari suatu barang atau jasa berupa </w:t>
      </w:r>
      <w:r w:rsidR="00D0182A" w:rsidRPr="00BE595E">
        <w:rPr>
          <w:rFonts w:ascii="Times New Roman" w:hAnsi="Times New Roman"/>
          <w:lang w:val="id-ID"/>
        </w:rPr>
        <w:t>kejadian/fenomena/gejala sosial adalah makna dibalik kejadian tersebut yang dapat dijadikan pelajaran berharga bagi suatu pengembangan konsep teori</w:t>
      </w:r>
      <w:r w:rsidR="0079457A" w:rsidRPr="00BE595E">
        <w:rPr>
          <w:rFonts w:ascii="Times New Roman" w:hAnsi="Times New Roman"/>
          <w:lang w:val="id-ID"/>
        </w:rPr>
        <w:t xml:space="preserve"> (Satori dkk: 2013)</w:t>
      </w:r>
      <w:r w:rsidR="00D0182A" w:rsidRPr="00BE595E">
        <w:rPr>
          <w:rFonts w:ascii="Times New Roman" w:hAnsi="Times New Roman"/>
          <w:lang w:val="id-ID"/>
        </w:rPr>
        <w:t>.</w:t>
      </w:r>
    </w:p>
    <w:p w:rsidR="00D37B8D" w:rsidRPr="00BE595E" w:rsidRDefault="00202644" w:rsidP="00202644">
      <w:pPr>
        <w:widowControl w:val="0"/>
        <w:autoSpaceDE w:val="0"/>
        <w:autoSpaceDN w:val="0"/>
        <w:adjustRightInd w:val="0"/>
        <w:spacing w:after="0" w:line="240" w:lineRule="auto"/>
        <w:ind w:firstLine="567"/>
        <w:jc w:val="both"/>
        <w:rPr>
          <w:rFonts w:ascii="Times New Roman" w:hAnsi="Times New Roman"/>
          <w:lang w:val="id-ID"/>
        </w:rPr>
      </w:pPr>
      <w:r w:rsidRPr="00BE595E">
        <w:rPr>
          <w:rFonts w:ascii="Times New Roman" w:hAnsi="Times New Roman"/>
          <w:noProof/>
          <w:lang w:val="id-ID"/>
        </w:rPr>
        <w:t>Fokus penelitian ini adalah pada proses rek</w:t>
      </w:r>
      <w:r w:rsidR="00D37B8D" w:rsidRPr="00BE595E">
        <w:rPr>
          <w:rFonts w:ascii="Times New Roman" w:hAnsi="Times New Roman"/>
          <w:noProof/>
          <w:lang w:val="id-ID"/>
        </w:rPr>
        <w:t>rutmen, kelebihan dan kekurangan serta rekrutmen guru produktif SMK yang efektif menurut pengguna dan pemegang kebijakan.</w:t>
      </w:r>
      <w:r w:rsidRPr="00BE595E">
        <w:rPr>
          <w:rFonts w:ascii="Times New Roman" w:hAnsi="Times New Roman"/>
          <w:noProof/>
          <w:color w:val="0070C0"/>
          <w:lang w:val="id-ID"/>
        </w:rPr>
        <w:t xml:space="preserve"> </w:t>
      </w:r>
      <w:r w:rsidRPr="00BE595E">
        <w:rPr>
          <w:rFonts w:ascii="Times New Roman" w:hAnsi="Times New Roman"/>
          <w:lang w:val="id-ID"/>
        </w:rPr>
        <w:t xml:space="preserve">Lokasi penelitian dilakukan di </w:t>
      </w:r>
      <w:r w:rsidR="00D37B8D" w:rsidRPr="00BE595E">
        <w:rPr>
          <w:rFonts w:ascii="Times New Roman" w:hAnsi="Times New Roman"/>
          <w:lang w:val="id-ID"/>
        </w:rPr>
        <w:t xml:space="preserve">Badan Kepegawaian Daerah Kota Surakarta, </w:t>
      </w:r>
      <w:r w:rsidRPr="00BE595E">
        <w:rPr>
          <w:rFonts w:ascii="Times New Roman" w:hAnsi="Times New Roman"/>
          <w:lang w:val="id-ID"/>
        </w:rPr>
        <w:t xml:space="preserve">Dinas Pendidikan, Pemuda dan Olahraga Kota Surakarta dan SMK Negeri 2 Surakarta. </w:t>
      </w:r>
    </w:p>
    <w:p w:rsidR="00202644" w:rsidRPr="00BE595E" w:rsidRDefault="00202644" w:rsidP="00202644">
      <w:pPr>
        <w:widowControl w:val="0"/>
        <w:autoSpaceDE w:val="0"/>
        <w:autoSpaceDN w:val="0"/>
        <w:adjustRightInd w:val="0"/>
        <w:spacing w:after="0" w:line="240" w:lineRule="auto"/>
        <w:ind w:firstLine="567"/>
        <w:jc w:val="both"/>
        <w:rPr>
          <w:rFonts w:ascii="Times New Roman" w:hAnsi="Times New Roman"/>
          <w:b/>
          <w:noProof/>
          <w:lang w:val="id-ID"/>
        </w:rPr>
      </w:pPr>
      <w:r w:rsidRPr="00BE595E">
        <w:rPr>
          <w:rFonts w:ascii="Times New Roman" w:hAnsi="Times New Roman"/>
          <w:noProof/>
          <w:lang w:val="id-ID"/>
        </w:rPr>
        <w:t xml:space="preserve">Sumber data pada penelitian ini pejabat </w:t>
      </w:r>
      <w:r w:rsidR="00D37B8D" w:rsidRPr="00BE595E">
        <w:rPr>
          <w:rFonts w:ascii="Times New Roman" w:hAnsi="Times New Roman"/>
          <w:noProof/>
          <w:lang w:val="id-ID"/>
        </w:rPr>
        <w:t xml:space="preserve">Badan Kepegawaian Daerah Kota Surakarta, </w:t>
      </w:r>
      <w:r w:rsidRPr="00BE595E">
        <w:rPr>
          <w:rFonts w:ascii="Times New Roman" w:hAnsi="Times New Roman"/>
          <w:noProof/>
          <w:lang w:val="id-ID"/>
        </w:rPr>
        <w:t xml:space="preserve">Dinas Pendidikan, Pemuda dan Olahraga Kota Surakarta dan guru produktif </w:t>
      </w:r>
      <w:r w:rsidR="00D37B8D" w:rsidRPr="00BE595E">
        <w:rPr>
          <w:rFonts w:ascii="Times New Roman" w:hAnsi="Times New Roman"/>
          <w:noProof/>
          <w:lang w:val="id-ID"/>
        </w:rPr>
        <w:t xml:space="preserve">teknik bangunan </w:t>
      </w:r>
      <w:r w:rsidRPr="00BE595E">
        <w:rPr>
          <w:rFonts w:ascii="Times New Roman" w:hAnsi="Times New Roman"/>
          <w:noProof/>
          <w:lang w:val="id-ID"/>
        </w:rPr>
        <w:t>SMK Negeri 2 Surakarta. Metode pengumpulan dengan wawancara, observasi dan dokumen.</w:t>
      </w:r>
      <w:r w:rsidR="000730B5" w:rsidRPr="00BE595E">
        <w:rPr>
          <w:rFonts w:ascii="Times New Roman" w:hAnsi="Times New Roman"/>
          <w:b/>
          <w:noProof/>
          <w:lang w:val="id-ID"/>
        </w:rPr>
        <w:t xml:space="preserve"> </w:t>
      </w:r>
      <w:r w:rsidR="000730B5" w:rsidRPr="00BE595E">
        <w:rPr>
          <w:rFonts w:ascii="Times New Roman" w:hAnsi="Times New Roman"/>
          <w:lang w:val="id-ID"/>
        </w:rPr>
        <w:t>Analisis data kualitatif yang digunakan pada penelitian ini adalah dengan menggunakan Model Miles dan Huberman. Aktivitas dalam analisis data kualitatif dilakukan secara interaktif dan berlangsung secara terus menerus sampai tuntas, hingga datanya sudah jenuh (Sugiyono, 2010).</w:t>
      </w:r>
    </w:p>
    <w:p w:rsidR="005F6BBB" w:rsidRPr="00BE595E" w:rsidRDefault="00202644" w:rsidP="0079457A">
      <w:pPr>
        <w:pStyle w:val="ListParagraph"/>
        <w:widowControl w:val="0"/>
        <w:autoSpaceDE w:val="0"/>
        <w:autoSpaceDN w:val="0"/>
        <w:adjustRightInd w:val="0"/>
        <w:spacing w:after="0" w:line="240" w:lineRule="auto"/>
        <w:ind w:left="0" w:firstLine="567"/>
        <w:jc w:val="both"/>
        <w:rPr>
          <w:rFonts w:ascii="Times New Roman" w:hAnsi="Times New Roman"/>
          <w:noProof/>
          <w:color w:val="0070C0"/>
          <w:lang w:val="id-ID"/>
        </w:rPr>
      </w:pPr>
      <w:r w:rsidRPr="00BE595E">
        <w:rPr>
          <w:rFonts w:ascii="Times New Roman" w:hAnsi="Times New Roman"/>
          <w:noProof/>
          <w:color w:val="0070C0"/>
          <w:lang w:val="id-ID"/>
        </w:rPr>
        <w:t xml:space="preserve">. </w:t>
      </w:r>
    </w:p>
    <w:p w:rsidR="005F6BBB" w:rsidRPr="00BE595E" w:rsidRDefault="005F6BBB" w:rsidP="00B15BA7">
      <w:pPr>
        <w:widowControl w:val="0"/>
        <w:autoSpaceDE w:val="0"/>
        <w:autoSpaceDN w:val="0"/>
        <w:adjustRightInd w:val="0"/>
        <w:spacing w:after="0" w:line="240" w:lineRule="auto"/>
        <w:rPr>
          <w:rFonts w:ascii="Times New Roman" w:hAnsi="Times New Roman"/>
          <w:b/>
          <w:noProof/>
          <w:lang w:val="id-ID"/>
        </w:rPr>
      </w:pPr>
      <w:r w:rsidRPr="00BE595E">
        <w:rPr>
          <w:rFonts w:ascii="Times New Roman" w:hAnsi="Times New Roman"/>
          <w:b/>
          <w:noProof/>
          <w:lang w:val="id-ID"/>
        </w:rPr>
        <w:t>HASIL DAN PEMBAHASAN</w:t>
      </w:r>
    </w:p>
    <w:p w:rsidR="005B638D" w:rsidRPr="00BE595E" w:rsidRDefault="00BF5B52" w:rsidP="008E6FB5">
      <w:pPr>
        <w:pStyle w:val="ListParagraph"/>
        <w:widowControl w:val="0"/>
        <w:autoSpaceDE w:val="0"/>
        <w:autoSpaceDN w:val="0"/>
        <w:adjustRightInd w:val="0"/>
        <w:spacing w:after="0" w:line="240" w:lineRule="auto"/>
        <w:ind w:left="0" w:firstLine="567"/>
        <w:jc w:val="both"/>
        <w:rPr>
          <w:rFonts w:ascii="Times New Roman" w:hAnsi="Times New Roman"/>
          <w:noProof/>
          <w:lang w:val="id-ID"/>
        </w:rPr>
      </w:pPr>
      <w:r w:rsidRPr="00BE595E">
        <w:rPr>
          <w:rFonts w:ascii="Times New Roman" w:hAnsi="Times New Roman"/>
          <w:noProof/>
        </w:rPr>
        <w:t xml:space="preserve">Berdasarkan analisis data diperoleh hasil </w:t>
      </w:r>
      <w:r w:rsidR="00C20D4D" w:rsidRPr="00BE595E">
        <w:rPr>
          <w:rFonts w:ascii="Times New Roman" w:hAnsi="Times New Roman"/>
          <w:noProof/>
        </w:rPr>
        <w:t xml:space="preserve">bahwa rekrutmen guru produktif </w:t>
      </w:r>
      <w:r w:rsidR="007A6355" w:rsidRPr="00BE595E">
        <w:rPr>
          <w:rFonts w:ascii="Times New Roman" w:hAnsi="Times New Roman"/>
          <w:noProof/>
          <w:lang w:val="id-ID"/>
        </w:rPr>
        <w:t xml:space="preserve">teknik bangunan di </w:t>
      </w:r>
      <w:r w:rsidR="00C20D4D" w:rsidRPr="00BE595E">
        <w:rPr>
          <w:rFonts w:ascii="Times New Roman" w:hAnsi="Times New Roman"/>
          <w:noProof/>
        </w:rPr>
        <w:t xml:space="preserve">SMK </w:t>
      </w:r>
      <w:r w:rsidR="007A6355" w:rsidRPr="00BE595E">
        <w:rPr>
          <w:rFonts w:ascii="Times New Roman" w:hAnsi="Times New Roman"/>
          <w:noProof/>
        </w:rPr>
        <w:t xml:space="preserve">yang efektif </w:t>
      </w:r>
      <w:r w:rsidR="00C20D4D" w:rsidRPr="00BE595E">
        <w:rPr>
          <w:rFonts w:ascii="Times New Roman" w:hAnsi="Times New Roman"/>
          <w:noProof/>
        </w:rPr>
        <w:t xml:space="preserve">dimulai dari identifikasi kebutuhan guru </w:t>
      </w:r>
      <w:r w:rsidR="007A6355" w:rsidRPr="00BE595E">
        <w:rPr>
          <w:rFonts w:ascii="Times New Roman" w:hAnsi="Times New Roman"/>
          <w:noProof/>
          <w:lang w:val="id-ID"/>
        </w:rPr>
        <w:t>SMK</w:t>
      </w:r>
      <w:r w:rsidR="007A6355" w:rsidRPr="00BE595E">
        <w:rPr>
          <w:rFonts w:ascii="Times New Roman" w:hAnsi="Times New Roman"/>
          <w:noProof/>
          <w:color w:val="0070C0"/>
          <w:lang w:val="id-ID"/>
        </w:rPr>
        <w:t xml:space="preserve"> </w:t>
      </w:r>
      <w:r w:rsidR="00C20D4D" w:rsidRPr="00BE595E">
        <w:rPr>
          <w:rFonts w:ascii="Times New Roman" w:hAnsi="Times New Roman"/>
          <w:noProof/>
        </w:rPr>
        <w:t xml:space="preserve">secara </w:t>
      </w:r>
      <w:r w:rsidR="007A6355" w:rsidRPr="00BE595E">
        <w:rPr>
          <w:rFonts w:ascii="Times New Roman" w:hAnsi="Times New Roman"/>
          <w:noProof/>
          <w:lang w:val="id-ID"/>
        </w:rPr>
        <w:t xml:space="preserve">nasional berawal dari keseluruhan daerah </w:t>
      </w:r>
      <w:r w:rsidR="00C20D4D" w:rsidRPr="00BE595E">
        <w:rPr>
          <w:rFonts w:ascii="Times New Roman" w:hAnsi="Times New Roman"/>
          <w:noProof/>
        </w:rPr>
        <w:t xml:space="preserve">melalui data dari sekolah.  </w:t>
      </w:r>
      <w:r w:rsidR="005B638D" w:rsidRPr="00BE595E">
        <w:rPr>
          <w:rFonts w:ascii="Times New Roman" w:hAnsi="Times New Roman"/>
          <w:noProof/>
          <w:lang w:val="id-ID"/>
        </w:rPr>
        <w:t>Dasar hukum pengadaan CPNS Nasional 2013 antara lain:</w:t>
      </w:r>
    </w:p>
    <w:p w:rsidR="005B638D" w:rsidRPr="00BE595E" w:rsidRDefault="005B638D" w:rsidP="006F73D4">
      <w:pPr>
        <w:pStyle w:val="ListParagraph"/>
        <w:numPr>
          <w:ilvl w:val="0"/>
          <w:numId w:val="6"/>
        </w:numPr>
        <w:spacing w:line="240" w:lineRule="auto"/>
        <w:ind w:left="284" w:hanging="284"/>
        <w:jc w:val="both"/>
        <w:rPr>
          <w:rFonts w:ascii="Times New Roman" w:hAnsi="Times New Roman"/>
          <w:lang w:val="en-GB"/>
        </w:rPr>
      </w:pPr>
      <w:r w:rsidRPr="00BE595E">
        <w:rPr>
          <w:rFonts w:ascii="Times New Roman" w:hAnsi="Times New Roman"/>
          <w:lang w:val="en-GB"/>
        </w:rPr>
        <w:t xml:space="preserve">Peraturan Kepala Badan Kepegawaian Negara No.9 Tahun 2012 tentang Pedoman Pelaksanaan Pengadaan Calon Pegawai Negeri Sipil (CPNS). </w:t>
      </w:r>
    </w:p>
    <w:p w:rsidR="005B638D" w:rsidRPr="00BE595E" w:rsidRDefault="005B638D" w:rsidP="006F73D4">
      <w:pPr>
        <w:pStyle w:val="ListParagraph"/>
        <w:numPr>
          <w:ilvl w:val="0"/>
          <w:numId w:val="6"/>
        </w:numPr>
        <w:spacing w:line="240" w:lineRule="auto"/>
        <w:ind w:left="284" w:hanging="284"/>
        <w:jc w:val="both"/>
        <w:rPr>
          <w:rFonts w:ascii="Times New Roman" w:hAnsi="Times New Roman"/>
          <w:lang w:val="en-GB"/>
        </w:rPr>
      </w:pPr>
      <w:r w:rsidRPr="00BE595E">
        <w:rPr>
          <w:rFonts w:ascii="Times New Roman" w:hAnsi="Times New Roman"/>
          <w:lang w:val="en-GB"/>
        </w:rPr>
        <w:t xml:space="preserve">Arahan Menteri Pendayagunaan Aparatur Negara dan Reformasi Birokrasi pada Rapat </w:t>
      </w:r>
      <w:r w:rsidRPr="00BE595E">
        <w:rPr>
          <w:rFonts w:ascii="Times New Roman" w:hAnsi="Times New Roman"/>
          <w:lang w:val="en-GB"/>
        </w:rPr>
        <w:lastRenderedPageBreak/>
        <w:t>koordinasi pengadaan CPNS Nasional Tahun 2013 tanggal 18 Juli 2013.</w:t>
      </w:r>
    </w:p>
    <w:p w:rsidR="005B638D" w:rsidRPr="00BE595E" w:rsidRDefault="005B638D" w:rsidP="006F73D4">
      <w:pPr>
        <w:pStyle w:val="ListParagraph"/>
        <w:numPr>
          <w:ilvl w:val="0"/>
          <w:numId w:val="6"/>
        </w:numPr>
        <w:spacing w:line="240" w:lineRule="auto"/>
        <w:ind w:left="284" w:hanging="284"/>
        <w:jc w:val="both"/>
        <w:rPr>
          <w:rFonts w:ascii="Times New Roman" w:hAnsi="Times New Roman"/>
          <w:lang w:val="en-GB"/>
        </w:rPr>
      </w:pPr>
      <w:r w:rsidRPr="00BE595E">
        <w:rPr>
          <w:rFonts w:ascii="Times New Roman" w:hAnsi="Times New Roman"/>
          <w:lang w:val="en-GB"/>
        </w:rPr>
        <w:t>Keputusan Menteri Pendayagunaan Aparatur Negara No.61 Tahun 2004 tentang Pedoman Pelaksanaan Analisis Jabatan.</w:t>
      </w:r>
    </w:p>
    <w:p w:rsidR="005B638D" w:rsidRPr="00BE595E" w:rsidRDefault="005B638D" w:rsidP="006F73D4">
      <w:pPr>
        <w:pStyle w:val="ListParagraph"/>
        <w:numPr>
          <w:ilvl w:val="0"/>
          <w:numId w:val="6"/>
        </w:numPr>
        <w:spacing w:line="240" w:lineRule="auto"/>
        <w:ind w:left="284" w:hanging="284"/>
        <w:jc w:val="both"/>
        <w:rPr>
          <w:rFonts w:ascii="Times New Roman" w:hAnsi="Times New Roman"/>
          <w:lang w:val="en-GB"/>
        </w:rPr>
      </w:pPr>
      <w:r w:rsidRPr="00BE595E">
        <w:rPr>
          <w:rFonts w:ascii="Times New Roman" w:hAnsi="Times New Roman"/>
          <w:lang w:val="en-GB"/>
        </w:rPr>
        <w:t>Keputusan Menteri Pendayagunaan Aparatur Negara No.75 Tahun 2004 tentang Pedoman Perhitungan Kebutuhan Pegawai Berdasarkan Beban Kerja Dalam Rangka Penyusunan Formasi Pegawai Negeri Sipil.</w:t>
      </w:r>
    </w:p>
    <w:p w:rsidR="005B638D" w:rsidRPr="00BE595E" w:rsidRDefault="005B638D" w:rsidP="006F73D4">
      <w:pPr>
        <w:pStyle w:val="ListParagraph"/>
        <w:numPr>
          <w:ilvl w:val="0"/>
          <w:numId w:val="6"/>
        </w:numPr>
        <w:spacing w:line="240" w:lineRule="auto"/>
        <w:ind w:left="284" w:hanging="284"/>
        <w:jc w:val="both"/>
        <w:rPr>
          <w:rFonts w:ascii="Times New Roman" w:hAnsi="Times New Roman"/>
          <w:lang w:val="en-GB"/>
        </w:rPr>
      </w:pPr>
      <w:r w:rsidRPr="00BE595E">
        <w:rPr>
          <w:rFonts w:ascii="Times New Roman" w:hAnsi="Times New Roman"/>
          <w:lang w:val="en-GB"/>
        </w:rPr>
        <w:t>Peraturan Pemerintah Nomor 43 Tahun 2007.</w:t>
      </w:r>
    </w:p>
    <w:p w:rsidR="005B638D" w:rsidRPr="00BE595E" w:rsidRDefault="005B638D" w:rsidP="006F73D4">
      <w:pPr>
        <w:pStyle w:val="ListParagraph"/>
        <w:widowControl w:val="0"/>
        <w:numPr>
          <w:ilvl w:val="0"/>
          <w:numId w:val="6"/>
        </w:numPr>
        <w:autoSpaceDE w:val="0"/>
        <w:autoSpaceDN w:val="0"/>
        <w:adjustRightInd w:val="0"/>
        <w:spacing w:after="0" w:line="240" w:lineRule="auto"/>
        <w:ind w:left="284" w:hanging="284"/>
        <w:jc w:val="both"/>
        <w:rPr>
          <w:rFonts w:ascii="Times New Roman" w:hAnsi="Times New Roman"/>
          <w:noProof/>
          <w:lang w:val="id-ID"/>
        </w:rPr>
      </w:pPr>
      <w:r w:rsidRPr="00BE595E">
        <w:rPr>
          <w:rFonts w:ascii="Times New Roman" w:hAnsi="Times New Roman"/>
          <w:lang w:val="en-GB"/>
        </w:rPr>
        <w:t>Keputusan Presiden Nomor 53 Tahun 2010</w:t>
      </w:r>
    </w:p>
    <w:p w:rsidR="00094230" w:rsidRPr="00BE595E" w:rsidRDefault="002909B7" w:rsidP="008E6FB5">
      <w:pPr>
        <w:pStyle w:val="ListParagraph"/>
        <w:widowControl w:val="0"/>
        <w:autoSpaceDE w:val="0"/>
        <w:autoSpaceDN w:val="0"/>
        <w:adjustRightInd w:val="0"/>
        <w:spacing w:after="0" w:line="240" w:lineRule="auto"/>
        <w:ind w:left="0" w:firstLine="567"/>
        <w:jc w:val="both"/>
        <w:rPr>
          <w:rFonts w:ascii="Times New Roman" w:hAnsi="Times New Roman"/>
          <w:noProof/>
          <w:lang w:val="id-ID"/>
        </w:rPr>
      </w:pPr>
      <w:r w:rsidRPr="00BE595E">
        <w:rPr>
          <w:rFonts w:ascii="Times New Roman" w:hAnsi="Times New Roman"/>
          <w:noProof/>
          <w:lang w:val="id-ID"/>
        </w:rPr>
        <w:t xml:space="preserve">Secara umum pengadaan CPNS </w:t>
      </w:r>
      <w:r w:rsidR="0066005B" w:rsidRPr="00BE595E">
        <w:rPr>
          <w:rFonts w:ascii="Times New Roman" w:hAnsi="Times New Roman"/>
          <w:noProof/>
          <w:lang w:val="id-ID"/>
        </w:rPr>
        <w:t>berdasarkan</w:t>
      </w:r>
      <w:r w:rsidRPr="00BE595E">
        <w:rPr>
          <w:rFonts w:ascii="Times New Roman" w:hAnsi="Times New Roman"/>
          <w:noProof/>
          <w:lang w:val="id-ID"/>
        </w:rPr>
        <w:t xml:space="preserve"> alokasi formasi yang mana prosedur dan standar waktu penetapan formasi telah diatur oleh PP No 54 Tahun 2003 yang diberikan kepada setiap Departemen atau Lembaga.</w:t>
      </w:r>
    </w:p>
    <w:p w:rsidR="00094230" w:rsidRPr="00BE595E" w:rsidRDefault="00094230" w:rsidP="008E6FB5">
      <w:pPr>
        <w:pStyle w:val="ListParagraph"/>
        <w:widowControl w:val="0"/>
        <w:autoSpaceDE w:val="0"/>
        <w:autoSpaceDN w:val="0"/>
        <w:adjustRightInd w:val="0"/>
        <w:spacing w:after="0" w:line="240" w:lineRule="auto"/>
        <w:ind w:left="0" w:firstLine="567"/>
        <w:jc w:val="both"/>
        <w:rPr>
          <w:rFonts w:ascii="Times New Roman" w:hAnsi="Times New Roman"/>
          <w:noProof/>
          <w:lang w:val="id-ID"/>
        </w:rPr>
      </w:pPr>
    </w:p>
    <w:p w:rsidR="008E6FB5" w:rsidRPr="00BE595E" w:rsidRDefault="005B638D" w:rsidP="008E6FB5">
      <w:pPr>
        <w:pStyle w:val="ListParagraph"/>
        <w:widowControl w:val="0"/>
        <w:autoSpaceDE w:val="0"/>
        <w:autoSpaceDN w:val="0"/>
        <w:adjustRightInd w:val="0"/>
        <w:spacing w:after="0" w:line="240" w:lineRule="auto"/>
        <w:ind w:left="0" w:firstLine="567"/>
        <w:jc w:val="both"/>
        <w:rPr>
          <w:rFonts w:ascii="Times New Roman" w:hAnsi="Times New Roman"/>
          <w:noProof/>
        </w:rPr>
      </w:pPr>
      <w:r w:rsidRPr="00BE595E">
        <w:rPr>
          <w:rFonts w:ascii="Times New Roman" w:hAnsi="Times New Roman"/>
          <w:noProof/>
          <w:lang w:val="id-ID"/>
        </w:rPr>
        <w:t xml:space="preserve">Pengangkatan guru produktif untuk SMK Negeri melalui </w:t>
      </w:r>
      <w:r w:rsidR="00C20D4D" w:rsidRPr="00BE595E">
        <w:rPr>
          <w:rFonts w:ascii="Times New Roman" w:hAnsi="Times New Roman"/>
          <w:noProof/>
        </w:rPr>
        <w:t>program pengangkatan CPNS, antara lain :</w:t>
      </w:r>
    </w:p>
    <w:p w:rsidR="00C20D4D" w:rsidRPr="00BE595E" w:rsidRDefault="00C20D4D" w:rsidP="00C20D4D">
      <w:pPr>
        <w:pStyle w:val="ListParagraph"/>
        <w:widowControl w:val="0"/>
        <w:autoSpaceDE w:val="0"/>
        <w:autoSpaceDN w:val="0"/>
        <w:adjustRightInd w:val="0"/>
        <w:spacing w:after="0" w:line="240" w:lineRule="auto"/>
        <w:ind w:left="0"/>
        <w:jc w:val="both"/>
        <w:rPr>
          <w:rFonts w:ascii="Times New Roman" w:hAnsi="Times New Roman"/>
          <w:noProof/>
          <w:color w:val="0070C0"/>
        </w:rPr>
      </w:pPr>
    </w:p>
    <w:p w:rsidR="00C20D4D" w:rsidRPr="00BE595E" w:rsidRDefault="007A6355" w:rsidP="00C20D4D">
      <w:pPr>
        <w:pStyle w:val="ListParagraph"/>
        <w:widowControl w:val="0"/>
        <w:autoSpaceDE w:val="0"/>
        <w:autoSpaceDN w:val="0"/>
        <w:adjustRightInd w:val="0"/>
        <w:spacing w:after="0" w:line="240" w:lineRule="auto"/>
        <w:ind w:left="0"/>
        <w:jc w:val="both"/>
        <w:rPr>
          <w:rFonts w:ascii="Times New Roman" w:hAnsi="Times New Roman"/>
          <w:b/>
          <w:noProof/>
          <w:lang w:val="id-ID"/>
        </w:rPr>
      </w:pPr>
      <w:r w:rsidRPr="00BE595E">
        <w:rPr>
          <w:rFonts w:ascii="Times New Roman" w:hAnsi="Times New Roman"/>
          <w:b/>
          <w:noProof/>
          <w:lang w:val="id-ID"/>
        </w:rPr>
        <w:t>Pengadaan CPNS Tahun 2013 bagi Pelamar Umum</w:t>
      </w:r>
    </w:p>
    <w:p w:rsidR="007A6355" w:rsidRPr="00BE595E" w:rsidRDefault="007A6355" w:rsidP="00F905F6">
      <w:pPr>
        <w:pStyle w:val="ListParagraph"/>
        <w:widowControl w:val="0"/>
        <w:autoSpaceDE w:val="0"/>
        <w:autoSpaceDN w:val="0"/>
        <w:adjustRightInd w:val="0"/>
        <w:spacing w:after="0" w:line="240" w:lineRule="auto"/>
        <w:ind w:left="0" w:firstLine="567"/>
        <w:jc w:val="both"/>
        <w:rPr>
          <w:rFonts w:ascii="Times New Roman" w:hAnsi="Times New Roman"/>
          <w:lang w:val="id-ID"/>
        </w:rPr>
      </w:pPr>
      <w:r w:rsidRPr="00BE595E">
        <w:rPr>
          <w:rFonts w:ascii="Times New Roman" w:hAnsi="Times New Roman"/>
          <w:lang w:val="id-ID"/>
        </w:rPr>
        <w:t>Pengadaan CPNS ini melalui kebijakan yang diberikan pada instansi yang memenuhi secara kumulatif yaitu:</w:t>
      </w:r>
    </w:p>
    <w:p w:rsidR="007A6355" w:rsidRPr="00BE595E" w:rsidRDefault="007A6355" w:rsidP="006F73D4">
      <w:pPr>
        <w:pStyle w:val="ListParagraph"/>
        <w:numPr>
          <w:ilvl w:val="0"/>
          <w:numId w:val="5"/>
        </w:numPr>
        <w:spacing w:before="240" w:line="240" w:lineRule="auto"/>
        <w:ind w:left="284" w:hanging="284"/>
        <w:jc w:val="both"/>
        <w:rPr>
          <w:rFonts w:ascii="Times New Roman" w:hAnsi="Times New Roman"/>
          <w:lang w:val="en-GB"/>
        </w:rPr>
      </w:pPr>
      <w:r w:rsidRPr="00BE595E">
        <w:rPr>
          <w:rFonts w:ascii="Times New Roman" w:hAnsi="Times New Roman"/>
          <w:lang w:val="id-ID"/>
        </w:rPr>
        <w:t>Instansi</w:t>
      </w:r>
      <w:r w:rsidRPr="00BE595E">
        <w:rPr>
          <w:rFonts w:ascii="Times New Roman" w:hAnsi="Times New Roman"/>
          <w:color w:val="0070C0"/>
          <w:lang w:val="id-ID"/>
        </w:rPr>
        <w:t xml:space="preserve"> </w:t>
      </w:r>
      <w:r w:rsidRPr="00BE595E">
        <w:rPr>
          <w:rFonts w:ascii="Times New Roman" w:hAnsi="Times New Roman"/>
          <w:lang w:val="en-GB"/>
        </w:rPr>
        <w:t>yang sudah menyampaikan hasil analisis jabatan dan analisis beban kerja, redistribusi dan proyeksi kebutuhan pegawai 5 tahun.</w:t>
      </w:r>
    </w:p>
    <w:p w:rsidR="007A6355" w:rsidRPr="00BE595E" w:rsidRDefault="007A6355" w:rsidP="006F73D4">
      <w:pPr>
        <w:pStyle w:val="ListParagraph"/>
        <w:numPr>
          <w:ilvl w:val="0"/>
          <w:numId w:val="5"/>
        </w:numPr>
        <w:spacing w:before="240" w:line="240" w:lineRule="auto"/>
        <w:ind w:left="284" w:hanging="284"/>
        <w:jc w:val="both"/>
        <w:rPr>
          <w:rFonts w:ascii="Times New Roman" w:hAnsi="Times New Roman"/>
          <w:lang w:val="en-GB"/>
        </w:rPr>
      </w:pPr>
      <w:r w:rsidRPr="00BE595E">
        <w:rPr>
          <w:rFonts w:ascii="Times New Roman" w:hAnsi="Times New Roman"/>
          <w:lang w:val="en-GB"/>
        </w:rPr>
        <w:t>Instansi yang tidak memiliki tenaga honorer kategori I dan kategori II.</w:t>
      </w:r>
    </w:p>
    <w:p w:rsidR="007A6355" w:rsidRPr="00BE595E" w:rsidRDefault="007A6355" w:rsidP="006F73D4">
      <w:pPr>
        <w:pStyle w:val="ListParagraph"/>
        <w:numPr>
          <w:ilvl w:val="0"/>
          <w:numId w:val="5"/>
        </w:numPr>
        <w:spacing w:before="240" w:line="240" w:lineRule="auto"/>
        <w:ind w:left="284" w:hanging="284"/>
        <w:jc w:val="both"/>
        <w:rPr>
          <w:rFonts w:ascii="Times New Roman" w:hAnsi="Times New Roman"/>
          <w:lang w:val="en-GB"/>
        </w:rPr>
      </w:pPr>
      <w:r w:rsidRPr="00BE595E">
        <w:rPr>
          <w:rFonts w:ascii="Times New Roman" w:hAnsi="Times New Roman"/>
          <w:lang w:val="en-GB"/>
        </w:rPr>
        <w:t>Instansi yang memiliki jumlah honorer kategori I dan II yang lebih kecil dibandingkan jumlah pegawai yang pensiun serta anggaran belanja pegawai dalam APBD kurang dari 50% bagi Kabupaten/Kota dan 30% bagi Provinsi.</w:t>
      </w:r>
    </w:p>
    <w:p w:rsidR="00F905F6" w:rsidRPr="00BE595E" w:rsidRDefault="007A6355" w:rsidP="006F73D4">
      <w:pPr>
        <w:pStyle w:val="ListParagraph"/>
        <w:numPr>
          <w:ilvl w:val="0"/>
          <w:numId w:val="5"/>
        </w:numPr>
        <w:spacing w:before="240" w:line="240" w:lineRule="auto"/>
        <w:ind w:left="284" w:hanging="284"/>
        <w:jc w:val="both"/>
        <w:rPr>
          <w:rFonts w:ascii="Times New Roman" w:hAnsi="Times New Roman"/>
          <w:lang w:val="en-GB"/>
        </w:rPr>
      </w:pPr>
      <w:r w:rsidRPr="00BE595E">
        <w:rPr>
          <w:rFonts w:ascii="Times New Roman" w:hAnsi="Times New Roman"/>
          <w:lang w:val="en-GB"/>
        </w:rPr>
        <w:t>Jumlah alokasi juga memperhatikan rasio pegawai dengan jumlah penduduk, rasio pegawai dengan luas wilayah, jumlah kekurangan pegawai dan prioritas jabatan.</w:t>
      </w:r>
      <w:r w:rsidR="008716E3" w:rsidRPr="00BE595E">
        <w:rPr>
          <w:rFonts w:ascii="Times New Roman" w:hAnsi="Times New Roman"/>
          <w:color w:val="0070C0"/>
          <w:lang w:val="id-ID"/>
        </w:rPr>
        <w:t xml:space="preserve"> </w:t>
      </w:r>
    </w:p>
    <w:p w:rsidR="0066005B" w:rsidRPr="00BE595E" w:rsidRDefault="0066005B" w:rsidP="0066005B">
      <w:pPr>
        <w:pStyle w:val="ListParagraph"/>
        <w:widowControl w:val="0"/>
        <w:autoSpaceDE w:val="0"/>
        <w:autoSpaceDN w:val="0"/>
        <w:adjustRightInd w:val="0"/>
        <w:spacing w:after="0" w:line="240" w:lineRule="auto"/>
        <w:ind w:left="0" w:firstLine="567"/>
        <w:jc w:val="both"/>
        <w:rPr>
          <w:rFonts w:ascii="Times New Roman" w:hAnsi="Times New Roman"/>
          <w:lang w:val="id-ID"/>
        </w:rPr>
      </w:pPr>
      <w:r w:rsidRPr="00BE595E">
        <w:rPr>
          <w:rFonts w:ascii="Times New Roman" w:hAnsi="Times New Roman"/>
          <w:lang w:val="en-GB"/>
        </w:rPr>
        <w:t xml:space="preserve">Pelaksanaan kegiatan ini menyesuaikan jumlah alokasi formasi yang ditetapkan melaui Kemen PANRB atas persetujuan dan Badan Kepegawaian Negara (BKN) dan Menteri Keuangan sebab dari pengajuan jumlah kekurangan guru yang ada di daerah tidak semua </w:t>
      </w:r>
      <w:proofErr w:type="gramStart"/>
      <w:r w:rsidRPr="00BE595E">
        <w:rPr>
          <w:rFonts w:ascii="Times New Roman" w:hAnsi="Times New Roman"/>
          <w:lang w:val="en-GB"/>
        </w:rPr>
        <w:t>akan</w:t>
      </w:r>
      <w:proofErr w:type="gramEnd"/>
      <w:r w:rsidRPr="00BE595E">
        <w:rPr>
          <w:rFonts w:ascii="Times New Roman" w:hAnsi="Times New Roman"/>
          <w:lang w:val="en-GB"/>
        </w:rPr>
        <w:t xml:space="preserve"> disetujui melainkan hanya beberapa yang disetujui.</w:t>
      </w:r>
    </w:p>
    <w:p w:rsidR="006B4EE2" w:rsidRPr="00BE595E" w:rsidRDefault="0066005B" w:rsidP="0066005B">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lastRenderedPageBreak/>
        <w:t xml:space="preserve">Kemudian </w:t>
      </w:r>
      <w:r w:rsidRPr="00BE595E">
        <w:rPr>
          <w:rFonts w:ascii="Times New Roman" w:hAnsi="Times New Roman"/>
          <w:lang w:val="en-GB"/>
        </w:rPr>
        <w:t>pelaksanaan rekrutmen dilakukan oleh PANSELDA yang didalamnya menjadi peran aktif Badan Kepegawaian Daerah (BKD) Surakarta sebagai penyelenggara untuk mempersiapkan segala sesuatu yang dibutuhkan seperti tempat tes, keamanan, wadah informasi dan lain-lain.</w:t>
      </w:r>
      <w:r w:rsidR="0059422F" w:rsidRPr="00BE595E">
        <w:rPr>
          <w:rFonts w:ascii="Times New Roman" w:hAnsi="Times New Roman"/>
          <w:lang w:val="id-ID"/>
        </w:rPr>
        <w:t xml:space="preserve"> </w:t>
      </w:r>
      <w:r w:rsidR="006B4EE2" w:rsidRPr="00BE595E">
        <w:rPr>
          <w:rFonts w:ascii="Times New Roman" w:hAnsi="Times New Roman"/>
          <w:lang w:val="id-ID"/>
        </w:rPr>
        <w:t>Pelaksanaan rekrutmen CPNS telah diatur sesuai Peraturan Kepala Badan Kepegawaian Negara No. 9 Tahun 2012 baik dari pelaksanaan awal sampai tahap penempatan pegawai.</w:t>
      </w:r>
    </w:p>
    <w:p w:rsidR="0066005B" w:rsidRPr="00BE595E" w:rsidRDefault="007E10BA" w:rsidP="0066005B">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t xml:space="preserve">Pelaksanaan dimulai dengan membuka </w:t>
      </w:r>
      <w:r w:rsidR="0066005B" w:rsidRPr="00BE595E">
        <w:rPr>
          <w:rFonts w:ascii="Times New Roman" w:hAnsi="Times New Roman"/>
          <w:lang w:val="id-ID"/>
        </w:rPr>
        <w:t>pelamar (calon guru) mendaftar secara langsung ke PANSELDA dengan mengirim persyaratan administrasi</w:t>
      </w:r>
      <w:r w:rsidRPr="00BE595E">
        <w:rPr>
          <w:rFonts w:ascii="Times New Roman" w:hAnsi="Times New Roman"/>
          <w:lang w:val="id-ID"/>
        </w:rPr>
        <w:t xml:space="preserve"> melalui pos dyang didalamnya berisi berkas seperti: </w:t>
      </w:r>
      <w:r w:rsidRPr="00BE595E">
        <w:rPr>
          <w:rFonts w:ascii="Times New Roman" w:hAnsi="Times New Roman"/>
        </w:rPr>
        <w:t xml:space="preserve">fotokopi ijasah, </w:t>
      </w:r>
      <w:r w:rsidRPr="00BE595E">
        <w:rPr>
          <w:rFonts w:ascii="Times New Roman" w:hAnsi="Times New Roman"/>
          <w:lang w:val="en-GB"/>
        </w:rPr>
        <w:t>Kartu</w:t>
      </w:r>
      <w:r w:rsidRPr="00BE595E">
        <w:rPr>
          <w:rFonts w:ascii="Times New Roman" w:hAnsi="Times New Roman"/>
        </w:rPr>
        <w:t xml:space="preserve"> Kuning dari Depnaker, SKKB, data pribadi dan lain-lain</w:t>
      </w:r>
      <w:r w:rsidRPr="00BE595E">
        <w:rPr>
          <w:rFonts w:ascii="Times New Roman" w:hAnsi="Times New Roman"/>
          <w:lang w:val="en-GB"/>
        </w:rPr>
        <w:t xml:space="preserve"> sesuai dengan undang-undang yang berlaku</w:t>
      </w:r>
      <w:r w:rsidRPr="00BE595E">
        <w:rPr>
          <w:rFonts w:ascii="Times New Roman" w:hAnsi="Times New Roman"/>
          <w:lang w:val="id-ID"/>
        </w:rPr>
        <w:t>.</w:t>
      </w:r>
    </w:p>
    <w:p w:rsidR="008E7BBE" w:rsidRPr="00BE595E" w:rsidRDefault="007E10BA" w:rsidP="008E7BBE">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t>Kemudian akan diverifikasi dan validasi terhadap berkas pelamar, jika memenuhi persyaratan maka secara langsung akan mendapatkan surat balasan yang berisi undangan tes dan kartu peserta. Kemudian pelamar melakukan tes seleksi yaitu tes kompetensi dasar yang meliputi tes wawasan kebangsaan, tes intelegensi umum, dan tes karakteristik pribadi. Soal tes dibuat oleh konsorsium Perguruan Tinggi Negeri</w:t>
      </w:r>
      <w:r w:rsidR="00372E5F" w:rsidRPr="00BE595E">
        <w:rPr>
          <w:rFonts w:ascii="Times New Roman" w:hAnsi="Times New Roman"/>
          <w:lang w:val="id-ID"/>
        </w:rPr>
        <w:t xml:space="preserve"> dan pelaksanaan tes menggunakan LJK. Hasil tes kompetensi dasar dikirim ke PANSELNAS untuk diolah dengan </w:t>
      </w:r>
      <w:r w:rsidR="00893ED1" w:rsidRPr="00BE595E">
        <w:rPr>
          <w:rFonts w:ascii="Times New Roman" w:hAnsi="Times New Roman"/>
          <w:i/>
          <w:lang w:val="id-ID"/>
        </w:rPr>
        <w:t>scanner.</w:t>
      </w:r>
      <w:r w:rsidR="00893ED1" w:rsidRPr="00BE595E">
        <w:rPr>
          <w:rFonts w:ascii="Times New Roman" w:hAnsi="Times New Roman"/>
          <w:lang w:val="id-ID"/>
        </w:rPr>
        <w:t xml:space="preserve"> Pada saat </w:t>
      </w:r>
      <w:r w:rsidR="00893ED1" w:rsidRPr="00BE595E">
        <w:rPr>
          <w:rFonts w:ascii="Times New Roman" w:hAnsi="Times New Roman"/>
          <w:i/>
          <w:lang w:val="id-ID"/>
        </w:rPr>
        <w:t>scanner</w:t>
      </w:r>
      <w:r w:rsidR="00893ED1" w:rsidRPr="00BE595E">
        <w:rPr>
          <w:rFonts w:ascii="Times New Roman" w:hAnsi="Times New Roman"/>
          <w:lang w:val="id-ID"/>
        </w:rPr>
        <w:t xml:space="preserve"> didampingi dengan saksi perwakilan dari PANSELNAS, Kepolisian, serta Badan Kepegawaian Negara.</w:t>
      </w:r>
      <w:r w:rsidR="00372E5F" w:rsidRPr="00BE595E">
        <w:rPr>
          <w:rFonts w:ascii="Times New Roman" w:hAnsi="Times New Roman"/>
          <w:lang w:val="id-ID"/>
        </w:rPr>
        <w:t xml:space="preserve"> </w:t>
      </w:r>
      <w:r w:rsidR="008E7BBE" w:rsidRPr="00BE595E">
        <w:rPr>
          <w:rFonts w:ascii="Times New Roman" w:hAnsi="Times New Roman"/>
          <w:lang w:val="id-ID"/>
        </w:rPr>
        <w:t xml:space="preserve">Penentuan kelulusan menggunakan </w:t>
      </w:r>
      <w:r w:rsidR="008E7BBE" w:rsidRPr="00BE595E">
        <w:rPr>
          <w:rFonts w:ascii="Times New Roman" w:hAnsi="Times New Roman"/>
          <w:i/>
          <w:lang w:val="id-ID"/>
        </w:rPr>
        <w:t>passing grade</w:t>
      </w:r>
      <w:r w:rsidR="008E7BBE" w:rsidRPr="00BE595E">
        <w:rPr>
          <w:rFonts w:ascii="Times New Roman" w:hAnsi="Times New Roman"/>
          <w:lang w:val="id-ID"/>
        </w:rPr>
        <w:t xml:space="preserve"> yang telah ditentukan KemenPANRB. Pengumuman hasil TKD melalui </w:t>
      </w:r>
      <w:r w:rsidR="008E7BBE" w:rsidRPr="00BE595E">
        <w:rPr>
          <w:rFonts w:ascii="Times New Roman" w:hAnsi="Times New Roman"/>
          <w:i/>
          <w:lang w:val="id-ID"/>
        </w:rPr>
        <w:t>website</w:t>
      </w:r>
      <w:r w:rsidR="008E7BBE" w:rsidRPr="00BE595E">
        <w:rPr>
          <w:rFonts w:ascii="Times New Roman" w:hAnsi="Times New Roman"/>
          <w:lang w:val="id-ID"/>
        </w:rPr>
        <w:t xml:space="preserve"> KemenPANRB, surat kabar lokal ataupun papan pengumuman</w:t>
      </w:r>
      <w:r w:rsidR="00893ED1" w:rsidRPr="00BE595E">
        <w:rPr>
          <w:rFonts w:ascii="Times New Roman" w:hAnsi="Times New Roman"/>
          <w:lang w:val="id-ID"/>
        </w:rPr>
        <w:t xml:space="preserve"> dengan bentuk </w:t>
      </w:r>
      <w:r w:rsidR="00893ED1" w:rsidRPr="00BE595E">
        <w:rPr>
          <w:rFonts w:ascii="Times New Roman" w:hAnsi="Times New Roman"/>
          <w:i/>
          <w:lang w:val="id-ID"/>
        </w:rPr>
        <w:t xml:space="preserve">list </w:t>
      </w:r>
      <w:r w:rsidR="00893ED1" w:rsidRPr="00BE595E">
        <w:rPr>
          <w:rFonts w:ascii="Times New Roman" w:hAnsi="Times New Roman"/>
          <w:lang w:val="id-ID"/>
        </w:rPr>
        <w:t>berdasarkan nilai tertinggi</w:t>
      </w:r>
      <w:r w:rsidR="008E7BBE" w:rsidRPr="00BE595E">
        <w:rPr>
          <w:rFonts w:ascii="Times New Roman" w:hAnsi="Times New Roman"/>
          <w:lang w:val="id-ID"/>
        </w:rPr>
        <w:t>.</w:t>
      </w:r>
    </w:p>
    <w:p w:rsidR="00893ED1" w:rsidRPr="00BE595E" w:rsidRDefault="00893ED1" w:rsidP="008E7BBE">
      <w:pPr>
        <w:pStyle w:val="ListParagraph"/>
        <w:spacing w:line="240" w:lineRule="auto"/>
        <w:ind w:left="0" w:firstLine="567"/>
        <w:jc w:val="both"/>
        <w:rPr>
          <w:rFonts w:ascii="Times New Roman" w:hAnsi="Times New Roman"/>
          <w:lang w:val="id-ID"/>
        </w:rPr>
      </w:pPr>
      <w:r w:rsidRPr="00BE595E">
        <w:rPr>
          <w:rFonts w:ascii="Times New Roman" w:hAnsi="Times New Roman"/>
          <w:lang w:val="en-GB"/>
        </w:rPr>
        <w:t xml:space="preserve">Badan Kepegawaian Daerah (BKD) Kota Surakarta melalui SK Walikota memberikan </w:t>
      </w:r>
      <w:proofErr w:type="gramStart"/>
      <w:r w:rsidRPr="00BE595E">
        <w:rPr>
          <w:rFonts w:ascii="Times New Roman" w:hAnsi="Times New Roman"/>
          <w:lang w:val="en-GB"/>
        </w:rPr>
        <w:t>surat</w:t>
      </w:r>
      <w:proofErr w:type="gramEnd"/>
      <w:r w:rsidRPr="00BE595E">
        <w:rPr>
          <w:rFonts w:ascii="Times New Roman" w:hAnsi="Times New Roman"/>
          <w:lang w:val="en-GB"/>
        </w:rPr>
        <w:t xml:space="preserve"> kelulusan terhadap peserta yang lolos seleksi untuk melakukan pemberkasan</w:t>
      </w:r>
      <w:r w:rsidRPr="00BE595E">
        <w:rPr>
          <w:rFonts w:ascii="Times New Roman" w:hAnsi="Times New Roman"/>
          <w:lang w:val="id-ID"/>
        </w:rPr>
        <w:t>. Tujuan pemberkasan tersebut untuk pengajuan NIP CPNS dan penempatan ke SKPD yang telah ditentukan dan disesuaikan dengan formasi.</w:t>
      </w:r>
      <w:r w:rsidR="006B4EE2" w:rsidRPr="00BE595E">
        <w:rPr>
          <w:rFonts w:ascii="Times New Roman" w:hAnsi="Times New Roman"/>
          <w:lang w:val="id-ID"/>
        </w:rPr>
        <w:t xml:space="preserve"> </w:t>
      </w:r>
    </w:p>
    <w:p w:rsidR="00893ED1" w:rsidRPr="00BE595E" w:rsidRDefault="006B4EE2" w:rsidP="008E7BBE">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t xml:space="preserve">Kelebihan rekrutmen CPNS bagi pelamar umum </w:t>
      </w:r>
      <w:r w:rsidR="00BE595E">
        <w:rPr>
          <w:rFonts w:ascii="Times New Roman" w:hAnsi="Times New Roman"/>
          <w:lang w:val="id-ID"/>
        </w:rPr>
        <w:t>antara lain</w:t>
      </w:r>
      <w:r w:rsidRPr="00BE595E">
        <w:rPr>
          <w:rFonts w:ascii="Times New Roman" w:hAnsi="Times New Roman"/>
          <w:lang w:val="id-ID"/>
        </w:rPr>
        <w:t>:</w:t>
      </w:r>
    </w:p>
    <w:p w:rsidR="006B4EE2" w:rsidRPr="00BE595E" w:rsidRDefault="006B4EE2" w:rsidP="006F73D4">
      <w:pPr>
        <w:pStyle w:val="ListParagraph"/>
        <w:numPr>
          <w:ilvl w:val="0"/>
          <w:numId w:val="7"/>
        </w:numPr>
        <w:spacing w:line="240" w:lineRule="auto"/>
        <w:ind w:left="284" w:hanging="284"/>
        <w:jc w:val="both"/>
        <w:rPr>
          <w:rFonts w:ascii="Times New Roman" w:hAnsi="Times New Roman"/>
          <w:lang w:val="en-GB"/>
        </w:rPr>
      </w:pPr>
      <w:r w:rsidRPr="00BE595E">
        <w:rPr>
          <w:rFonts w:ascii="Times New Roman" w:hAnsi="Times New Roman"/>
          <w:lang w:val="en-GB"/>
        </w:rPr>
        <w:t>Dapat menampung peserta tes dengan jumlah yang sangat banyak</w:t>
      </w:r>
      <w:r w:rsidRPr="00BE595E">
        <w:rPr>
          <w:rFonts w:ascii="Times New Roman" w:hAnsi="Times New Roman"/>
          <w:lang w:val="id-ID"/>
        </w:rPr>
        <w:t>.</w:t>
      </w:r>
    </w:p>
    <w:p w:rsidR="006B4EE2" w:rsidRPr="00BE595E" w:rsidRDefault="006B4EE2" w:rsidP="006F73D4">
      <w:pPr>
        <w:pStyle w:val="ListParagraph"/>
        <w:numPr>
          <w:ilvl w:val="0"/>
          <w:numId w:val="7"/>
        </w:numPr>
        <w:spacing w:line="240" w:lineRule="auto"/>
        <w:ind w:left="284" w:hanging="284"/>
        <w:jc w:val="both"/>
        <w:rPr>
          <w:rFonts w:ascii="Times New Roman" w:hAnsi="Times New Roman"/>
          <w:lang w:val="en-GB"/>
        </w:rPr>
      </w:pPr>
      <w:r w:rsidRPr="00BE595E">
        <w:rPr>
          <w:rFonts w:ascii="Times New Roman" w:hAnsi="Times New Roman"/>
          <w:lang w:val="en-GB"/>
        </w:rPr>
        <w:t>Dari segi birokrasi, hierarkinya (jenjang) lebih jelas.</w:t>
      </w:r>
    </w:p>
    <w:p w:rsidR="006B4EE2" w:rsidRPr="00BE595E" w:rsidRDefault="006B4EE2" w:rsidP="006F73D4">
      <w:pPr>
        <w:pStyle w:val="ListParagraph"/>
        <w:numPr>
          <w:ilvl w:val="0"/>
          <w:numId w:val="7"/>
        </w:numPr>
        <w:spacing w:line="240" w:lineRule="auto"/>
        <w:ind w:left="284" w:hanging="284"/>
        <w:jc w:val="both"/>
        <w:rPr>
          <w:rFonts w:ascii="Times New Roman" w:hAnsi="Times New Roman"/>
          <w:lang w:val="en-GB"/>
        </w:rPr>
      </w:pPr>
      <w:r w:rsidRPr="00BE595E">
        <w:rPr>
          <w:rFonts w:ascii="Times New Roman" w:hAnsi="Times New Roman"/>
          <w:lang w:val="en-GB"/>
        </w:rPr>
        <w:lastRenderedPageBreak/>
        <w:t>Kompetensi guru produktif yang dihasilkan sesuai dengan kebutuhan di sekolah dan bidang keahlianya.</w:t>
      </w:r>
    </w:p>
    <w:p w:rsidR="006B4EE2" w:rsidRPr="00BE595E" w:rsidRDefault="006B4EE2" w:rsidP="006F73D4">
      <w:pPr>
        <w:pStyle w:val="ListParagraph"/>
        <w:numPr>
          <w:ilvl w:val="0"/>
          <w:numId w:val="7"/>
        </w:numPr>
        <w:spacing w:line="240" w:lineRule="auto"/>
        <w:ind w:left="284" w:hanging="284"/>
        <w:jc w:val="both"/>
        <w:rPr>
          <w:rFonts w:ascii="Times New Roman" w:hAnsi="Times New Roman"/>
          <w:lang w:val="en-GB"/>
        </w:rPr>
      </w:pPr>
      <w:r w:rsidRPr="00BE595E">
        <w:rPr>
          <w:rFonts w:ascii="Times New Roman" w:hAnsi="Times New Roman"/>
          <w:lang w:val="en-GB"/>
        </w:rPr>
        <w:t>Biaya pengadaan pelamar umum dibebankan pada anggaran masing-masing instansi Pemerintah Daerah.</w:t>
      </w:r>
    </w:p>
    <w:p w:rsidR="006B4EE2" w:rsidRPr="00BE595E" w:rsidRDefault="006B4EE2" w:rsidP="006F73D4">
      <w:pPr>
        <w:pStyle w:val="ListParagraph"/>
        <w:numPr>
          <w:ilvl w:val="0"/>
          <w:numId w:val="7"/>
        </w:numPr>
        <w:spacing w:line="240" w:lineRule="auto"/>
        <w:ind w:left="284" w:hanging="284"/>
        <w:jc w:val="both"/>
        <w:rPr>
          <w:rFonts w:ascii="Times New Roman" w:hAnsi="Times New Roman"/>
          <w:lang w:val="id-ID"/>
        </w:rPr>
      </w:pPr>
      <w:r w:rsidRPr="00BE595E">
        <w:rPr>
          <w:rFonts w:ascii="Times New Roman" w:hAnsi="Times New Roman"/>
          <w:lang w:val="en-GB"/>
        </w:rPr>
        <w:t>Alat ukur melalui tes dengan soal yang dibuat oleh Konsorsium Perguruan Tinggi Negeri.</w:t>
      </w:r>
    </w:p>
    <w:p w:rsidR="008E7BBE" w:rsidRPr="00BE595E" w:rsidRDefault="006B4EE2" w:rsidP="0067620F">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t xml:space="preserve">Kekurangan rekrutmen CPNS bagi pelamar umum </w:t>
      </w:r>
      <w:r w:rsidR="00BE595E">
        <w:rPr>
          <w:rFonts w:ascii="Times New Roman" w:hAnsi="Times New Roman"/>
          <w:lang w:val="id-ID"/>
        </w:rPr>
        <w:t>antara lain</w:t>
      </w:r>
      <w:r w:rsidRPr="00BE595E">
        <w:rPr>
          <w:rFonts w:ascii="Times New Roman" w:hAnsi="Times New Roman"/>
          <w:lang w:val="id-ID"/>
        </w:rPr>
        <w:t>:</w:t>
      </w:r>
    </w:p>
    <w:p w:rsidR="006B4EE2" w:rsidRPr="00BE595E" w:rsidRDefault="006B4EE2" w:rsidP="006F73D4">
      <w:pPr>
        <w:pStyle w:val="ListParagraph"/>
        <w:numPr>
          <w:ilvl w:val="0"/>
          <w:numId w:val="8"/>
        </w:numPr>
        <w:spacing w:line="240" w:lineRule="auto"/>
        <w:ind w:left="284" w:hanging="284"/>
        <w:jc w:val="both"/>
        <w:rPr>
          <w:rFonts w:ascii="Times New Roman" w:hAnsi="Times New Roman"/>
          <w:lang w:val="en-GB"/>
        </w:rPr>
      </w:pPr>
      <w:r w:rsidRPr="00BE595E">
        <w:rPr>
          <w:rFonts w:ascii="Times New Roman" w:hAnsi="Times New Roman"/>
          <w:lang w:val="en-GB"/>
        </w:rPr>
        <w:t>Tidak ada pembatasan IPK sehingga pendaftar tidak terkontrol.</w:t>
      </w:r>
    </w:p>
    <w:p w:rsidR="006B4EE2" w:rsidRPr="00BE595E" w:rsidRDefault="006B4EE2" w:rsidP="006F73D4">
      <w:pPr>
        <w:pStyle w:val="ListParagraph"/>
        <w:numPr>
          <w:ilvl w:val="0"/>
          <w:numId w:val="8"/>
        </w:numPr>
        <w:spacing w:line="240" w:lineRule="auto"/>
        <w:ind w:left="284" w:hanging="284"/>
        <w:jc w:val="both"/>
        <w:rPr>
          <w:rFonts w:ascii="Times New Roman" w:hAnsi="Times New Roman"/>
          <w:lang w:val="en-GB"/>
        </w:rPr>
      </w:pPr>
      <w:r w:rsidRPr="00BE595E">
        <w:rPr>
          <w:rFonts w:ascii="Times New Roman" w:hAnsi="Times New Roman"/>
          <w:lang w:val="en-GB"/>
        </w:rPr>
        <w:t>Membutuhkan waktu yang lama baik dari tahap pendaftaran sampai dengan hasil pengumuman seleksi.</w:t>
      </w:r>
    </w:p>
    <w:p w:rsidR="006B4EE2" w:rsidRPr="00BE595E" w:rsidRDefault="006B4EE2" w:rsidP="006F73D4">
      <w:pPr>
        <w:pStyle w:val="ListParagraph"/>
        <w:numPr>
          <w:ilvl w:val="0"/>
          <w:numId w:val="8"/>
        </w:numPr>
        <w:spacing w:line="240" w:lineRule="auto"/>
        <w:ind w:left="284" w:hanging="284"/>
        <w:jc w:val="both"/>
        <w:rPr>
          <w:rFonts w:ascii="Times New Roman" w:hAnsi="Times New Roman"/>
          <w:lang w:val="en-GB"/>
        </w:rPr>
      </w:pPr>
      <w:r w:rsidRPr="00BE595E">
        <w:rPr>
          <w:rFonts w:ascii="Times New Roman" w:hAnsi="Times New Roman"/>
          <w:lang w:val="en-GB"/>
        </w:rPr>
        <w:t>Banyak melibatkan instansi-instansi khususnya saat pelaksanaan seleksi.</w:t>
      </w:r>
    </w:p>
    <w:p w:rsidR="006B4EE2" w:rsidRPr="00BE595E" w:rsidRDefault="006B4EE2" w:rsidP="006F73D4">
      <w:pPr>
        <w:pStyle w:val="ListParagraph"/>
        <w:numPr>
          <w:ilvl w:val="0"/>
          <w:numId w:val="8"/>
        </w:numPr>
        <w:spacing w:line="240" w:lineRule="auto"/>
        <w:ind w:left="284" w:hanging="284"/>
        <w:jc w:val="both"/>
        <w:rPr>
          <w:rFonts w:ascii="Times New Roman" w:hAnsi="Times New Roman"/>
          <w:lang w:val="en-GB"/>
        </w:rPr>
      </w:pPr>
      <w:r w:rsidRPr="00BE595E">
        <w:rPr>
          <w:rFonts w:ascii="Times New Roman" w:hAnsi="Times New Roman"/>
          <w:lang w:val="en-GB"/>
        </w:rPr>
        <w:t>Tidak adanya Tes Kompetensi Bidang, untuk guru seharusnya diberikan tes mengajar</w:t>
      </w:r>
    </w:p>
    <w:p w:rsidR="006B4EE2" w:rsidRPr="00BE595E" w:rsidRDefault="006B4EE2" w:rsidP="006F73D4">
      <w:pPr>
        <w:pStyle w:val="ListParagraph"/>
        <w:numPr>
          <w:ilvl w:val="0"/>
          <w:numId w:val="8"/>
        </w:numPr>
        <w:spacing w:line="240" w:lineRule="auto"/>
        <w:ind w:left="284" w:hanging="284"/>
        <w:jc w:val="both"/>
        <w:rPr>
          <w:rFonts w:ascii="Times New Roman" w:hAnsi="Times New Roman"/>
          <w:lang w:val="en-GB"/>
        </w:rPr>
      </w:pPr>
      <w:r w:rsidRPr="00BE595E">
        <w:rPr>
          <w:rFonts w:ascii="Times New Roman" w:hAnsi="Times New Roman"/>
          <w:lang w:val="en-GB"/>
        </w:rPr>
        <w:t>Pengolahan hasil seleksi terpusat di Pemerintah Pusat sehingga pengawasanya sangat kurang.</w:t>
      </w:r>
    </w:p>
    <w:p w:rsidR="006B4EE2" w:rsidRPr="00BE595E" w:rsidRDefault="006B4EE2" w:rsidP="006F73D4">
      <w:pPr>
        <w:pStyle w:val="ListParagraph"/>
        <w:numPr>
          <w:ilvl w:val="0"/>
          <w:numId w:val="8"/>
        </w:numPr>
        <w:spacing w:line="240" w:lineRule="auto"/>
        <w:ind w:left="284" w:hanging="284"/>
        <w:jc w:val="both"/>
        <w:rPr>
          <w:rFonts w:ascii="Times New Roman" w:hAnsi="Times New Roman"/>
          <w:lang w:val="en-GB"/>
        </w:rPr>
      </w:pPr>
      <w:r w:rsidRPr="00BE595E">
        <w:rPr>
          <w:rFonts w:ascii="Times New Roman" w:hAnsi="Times New Roman"/>
          <w:lang w:val="en-GB"/>
        </w:rPr>
        <w:t>Penyebaran guru tidak merata, karena berdasarkan kebijakan penetapan formasi yang disesuaikan dengan kemampuan daerah.</w:t>
      </w:r>
    </w:p>
    <w:p w:rsidR="006B4EE2" w:rsidRPr="00BE595E" w:rsidRDefault="006B4EE2" w:rsidP="006F73D4">
      <w:pPr>
        <w:pStyle w:val="ListParagraph"/>
        <w:numPr>
          <w:ilvl w:val="0"/>
          <w:numId w:val="8"/>
        </w:numPr>
        <w:spacing w:line="240" w:lineRule="auto"/>
        <w:ind w:left="284" w:hanging="284"/>
        <w:jc w:val="both"/>
        <w:rPr>
          <w:rFonts w:ascii="Times New Roman" w:hAnsi="Times New Roman"/>
          <w:lang w:val="id-ID"/>
        </w:rPr>
      </w:pPr>
      <w:r w:rsidRPr="00BE595E">
        <w:rPr>
          <w:rFonts w:ascii="Times New Roman" w:hAnsi="Times New Roman"/>
          <w:lang w:val="en-GB"/>
        </w:rPr>
        <w:t>Apabila ada moratorium pelaksanaan rekrutmen CPNS secara langsung tidak diadakan (diberhentikan) menunggu keputusan dan kebijakan berikutnya.</w:t>
      </w:r>
    </w:p>
    <w:p w:rsidR="00EC69FF" w:rsidRPr="00BE595E" w:rsidRDefault="00EC69FF" w:rsidP="00F171A6">
      <w:pPr>
        <w:pStyle w:val="ListParagraph"/>
        <w:autoSpaceDE w:val="0"/>
        <w:autoSpaceDN w:val="0"/>
        <w:adjustRightInd w:val="0"/>
        <w:spacing w:after="0" w:line="240" w:lineRule="auto"/>
        <w:ind w:left="0" w:firstLine="567"/>
        <w:contextualSpacing w:val="0"/>
        <w:jc w:val="both"/>
        <w:rPr>
          <w:rFonts w:ascii="Times New Roman" w:hAnsi="Times New Roman"/>
          <w:b/>
          <w:iCs/>
          <w:color w:val="0070C0"/>
          <w:lang w:val="id-ID"/>
        </w:rPr>
      </w:pPr>
    </w:p>
    <w:p w:rsidR="00F171A6" w:rsidRPr="00BE595E" w:rsidRDefault="006B4EE2" w:rsidP="00F171A6">
      <w:pPr>
        <w:pStyle w:val="ListParagraph"/>
        <w:autoSpaceDE w:val="0"/>
        <w:autoSpaceDN w:val="0"/>
        <w:adjustRightInd w:val="0"/>
        <w:spacing w:after="0" w:line="240" w:lineRule="auto"/>
        <w:ind w:left="0"/>
        <w:contextualSpacing w:val="0"/>
        <w:jc w:val="both"/>
        <w:rPr>
          <w:rFonts w:ascii="Times New Roman" w:hAnsi="Times New Roman"/>
          <w:b/>
          <w:iCs/>
          <w:lang w:val="id-ID"/>
        </w:rPr>
      </w:pPr>
      <w:r w:rsidRPr="00BE595E">
        <w:rPr>
          <w:rFonts w:ascii="Times New Roman" w:hAnsi="Times New Roman"/>
          <w:b/>
          <w:iCs/>
          <w:lang w:val="id-ID"/>
        </w:rPr>
        <w:t>Pengadaan CPNS Tahun 2013 Me</w:t>
      </w:r>
      <w:r w:rsidR="00EF6380" w:rsidRPr="00BE595E">
        <w:rPr>
          <w:rFonts w:ascii="Times New Roman" w:hAnsi="Times New Roman"/>
          <w:b/>
          <w:iCs/>
          <w:lang w:val="id-ID"/>
        </w:rPr>
        <w:t>lalui Tenaga Honorer Kategori II</w:t>
      </w:r>
    </w:p>
    <w:p w:rsidR="00EF6380" w:rsidRPr="00BE595E" w:rsidRDefault="00EF6380" w:rsidP="00EC69FF">
      <w:pPr>
        <w:pStyle w:val="ListParagraph"/>
        <w:widowControl w:val="0"/>
        <w:autoSpaceDE w:val="0"/>
        <w:autoSpaceDN w:val="0"/>
        <w:adjustRightInd w:val="0"/>
        <w:spacing w:after="0" w:line="240" w:lineRule="auto"/>
        <w:ind w:left="0" w:firstLine="567"/>
        <w:jc w:val="both"/>
        <w:rPr>
          <w:rFonts w:ascii="Times New Roman" w:hAnsi="Times New Roman"/>
          <w:lang w:val="id-ID"/>
        </w:rPr>
      </w:pPr>
      <w:r w:rsidRPr="00BE595E">
        <w:rPr>
          <w:rFonts w:ascii="Times New Roman" w:hAnsi="Times New Roman"/>
          <w:lang w:val="id-ID"/>
        </w:rPr>
        <w:t>Dasar hukum yang menjadi landasan pelaksanaan program ini antara lain:</w:t>
      </w:r>
    </w:p>
    <w:p w:rsidR="00EF6380" w:rsidRPr="00BE595E" w:rsidRDefault="00EF6380" w:rsidP="006F73D4">
      <w:pPr>
        <w:pStyle w:val="ListParagraph"/>
        <w:numPr>
          <w:ilvl w:val="0"/>
          <w:numId w:val="9"/>
        </w:numPr>
        <w:spacing w:line="240" w:lineRule="auto"/>
        <w:ind w:left="284" w:hanging="284"/>
        <w:jc w:val="both"/>
        <w:rPr>
          <w:rFonts w:ascii="Times New Roman" w:hAnsi="Times New Roman"/>
          <w:lang w:val="en-GB"/>
        </w:rPr>
      </w:pPr>
      <w:r w:rsidRPr="00BE595E">
        <w:rPr>
          <w:rFonts w:ascii="Times New Roman" w:hAnsi="Times New Roman"/>
          <w:lang w:val="en-GB"/>
        </w:rPr>
        <w:t>Peraturan Pemerintah No.48 Tahun 2005 tentang Pengangkatan Tenaga Honorer Menjadi Calon Pegawai Negeri Sipil.</w:t>
      </w:r>
    </w:p>
    <w:p w:rsidR="00EF6380" w:rsidRPr="00BE595E" w:rsidRDefault="00EF6380" w:rsidP="006F73D4">
      <w:pPr>
        <w:pStyle w:val="ListParagraph"/>
        <w:numPr>
          <w:ilvl w:val="0"/>
          <w:numId w:val="9"/>
        </w:numPr>
        <w:spacing w:line="240" w:lineRule="auto"/>
        <w:ind w:left="284" w:hanging="284"/>
        <w:jc w:val="both"/>
        <w:rPr>
          <w:rFonts w:ascii="Times New Roman" w:hAnsi="Times New Roman"/>
          <w:lang w:val="en-GB"/>
        </w:rPr>
      </w:pPr>
      <w:r w:rsidRPr="00BE595E">
        <w:rPr>
          <w:rFonts w:ascii="Times New Roman" w:hAnsi="Times New Roman"/>
          <w:lang w:val="en-GB"/>
        </w:rPr>
        <w:t>Peraturan Pemerintah No.43 Tahun 2007 tentang Perubahan Atas PP No.48 Tahun 2005 tentang Pengangkatan Tenaga Honorer Menjadi Calon Pegawai Negeri Sipil.</w:t>
      </w:r>
    </w:p>
    <w:p w:rsidR="00EF6380" w:rsidRPr="00BE595E" w:rsidRDefault="00EF6380" w:rsidP="006F73D4">
      <w:pPr>
        <w:pStyle w:val="ListParagraph"/>
        <w:numPr>
          <w:ilvl w:val="0"/>
          <w:numId w:val="9"/>
        </w:numPr>
        <w:spacing w:line="240" w:lineRule="auto"/>
        <w:ind w:left="284" w:hanging="284"/>
        <w:jc w:val="both"/>
        <w:rPr>
          <w:rFonts w:ascii="Times New Roman" w:hAnsi="Times New Roman"/>
          <w:lang w:val="en-GB"/>
        </w:rPr>
      </w:pPr>
      <w:r w:rsidRPr="00BE595E">
        <w:rPr>
          <w:rFonts w:ascii="Times New Roman" w:hAnsi="Times New Roman"/>
          <w:lang w:val="en-GB"/>
        </w:rPr>
        <w:t>SE Kemen PANRB No: 05 Tahun 2010 tentang Pendataan Tenaga honorer yang bekerja di Lingkungan Instansi Pemerintah.</w:t>
      </w:r>
    </w:p>
    <w:p w:rsidR="00EF6380" w:rsidRPr="00BE595E" w:rsidRDefault="00EF6380" w:rsidP="006F73D4">
      <w:pPr>
        <w:pStyle w:val="ListParagraph"/>
        <w:numPr>
          <w:ilvl w:val="0"/>
          <w:numId w:val="9"/>
        </w:numPr>
        <w:spacing w:line="240" w:lineRule="auto"/>
        <w:ind w:left="284" w:hanging="284"/>
        <w:jc w:val="both"/>
        <w:rPr>
          <w:rFonts w:ascii="Times New Roman" w:hAnsi="Times New Roman"/>
          <w:lang w:val="en-GB"/>
        </w:rPr>
      </w:pPr>
      <w:r w:rsidRPr="00BE595E">
        <w:rPr>
          <w:rFonts w:ascii="Times New Roman" w:hAnsi="Times New Roman"/>
          <w:lang w:val="en-GB"/>
        </w:rPr>
        <w:t xml:space="preserve">SE Kemen PANRB No: 03 Tahun 2012 tentang Tenaga Honorer Kategori I dan Daftar Nama Tenaga Honorer Kategori II. </w:t>
      </w:r>
    </w:p>
    <w:p w:rsidR="00EF6380" w:rsidRPr="00BE595E" w:rsidRDefault="00EF6380" w:rsidP="006F73D4">
      <w:pPr>
        <w:pStyle w:val="ListParagraph"/>
        <w:numPr>
          <w:ilvl w:val="0"/>
          <w:numId w:val="9"/>
        </w:numPr>
        <w:spacing w:line="240" w:lineRule="auto"/>
        <w:ind w:left="284" w:hanging="284"/>
        <w:jc w:val="both"/>
        <w:rPr>
          <w:rFonts w:ascii="Times New Roman" w:hAnsi="Times New Roman"/>
          <w:lang w:val="en-GB"/>
        </w:rPr>
      </w:pPr>
      <w:r w:rsidRPr="00BE595E">
        <w:rPr>
          <w:rFonts w:ascii="Times New Roman" w:hAnsi="Times New Roman"/>
          <w:lang w:val="en-GB"/>
        </w:rPr>
        <w:t xml:space="preserve">Peraturan Pemerintah No.56 Tahun 2012 tentang Perubahan Kedua Atas PP No.48 Tahun 2005 tentang Pengangkatan Tenaga </w:t>
      </w:r>
      <w:r w:rsidRPr="00BE595E">
        <w:rPr>
          <w:rFonts w:ascii="Times New Roman" w:hAnsi="Times New Roman"/>
          <w:lang w:val="en-GB"/>
        </w:rPr>
        <w:lastRenderedPageBreak/>
        <w:t>Honorer Menjadi Calon Pegawai Negeri Sipil.</w:t>
      </w:r>
    </w:p>
    <w:p w:rsidR="00EF6380" w:rsidRPr="00BE595E" w:rsidRDefault="00EF6380" w:rsidP="006F73D4">
      <w:pPr>
        <w:pStyle w:val="ListParagraph"/>
        <w:widowControl w:val="0"/>
        <w:numPr>
          <w:ilvl w:val="0"/>
          <w:numId w:val="9"/>
        </w:numPr>
        <w:autoSpaceDE w:val="0"/>
        <w:autoSpaceDN w:val="0"/>
        <w:adjustRightInd w:val="0"/>
        <w:spacing w:after="0" w:line="240" w:lineRule="auto"/>
        <w:ind w:left="284" w:hanging="284"/>
        <w:jc w:val="both"/>
        <w:rPr>
          <w:rFonts w:ascii="Times New Roman" w:hAnsi="Times New Roman"/>
          <w:noProof/>
          <w:color w:val="0070C0"/>
        </w:rPr>
      </w:pPr>
      <w:r w:rsidRPr="00BE595E">
        <w:rPr>
          <w:rFonts w:ascii="Times New Roman" w:hAnsi="Times New Roman"/>
          <w:lang w:val="en-GB"/>
        </w:rPr>
        <w:t>Perka BKN No.09 Tahun 2012 tentang Pedoman Pelaksanaan Pengadaan Calon Pegawai Negeri Sipil dari Tenaga Honorer.</w:t>
      </w:r>
    </w:p>
    <w:p w:rsidR="002B6314" w:rsidRPr="00BE595E" w:rsidRDefault="002B6314" w:rsidP="002B6314">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t>Pelaksanaan p</w:t>
      </w:r>
      <w:r w:rsidR="00273552" w:rsidRPr="00BE595E">
        <w:rPr>
          <w:rFonts w:ascii="Times New Roman" w:hAnsi="Times New Roman"/>
          <w:lang w:val="id-ID"/>
        </w:rPr>
        <w:t xml:space="preserve">rogram ini </w:t>
      </w:r>
      <w:r w:rsidRPr="00BE595E">
        <w:rPr>
          <w:rFonts w:ascii="Times New Roman" w:hAnsi="Times New Roman"/>
          <w:lang w:val="id-ID"/>
        </w:rPr>
        <w:t xml:space="preserve">penetapan </w:t>
      </w:r>
      <w:r w:rsidRPr="00BE595E">
        <w:rPr>
          <w:rFonts w:ascii="Times New Roman" w:hAnsi="Times New Roman"/>
          <w:i/>
          <w:lang w:val="id-ID"/>
        </w:rPr>
        <w:t xml:space="preserve">list </w:t>
      </w:r>
      <w:r w:rsidRPr="00BE595E">
        <w:rPr>
          <w:rFonts w:ascii="Times New Roman" w:hAnsi="Times New Roman"/>
          <w:lang w:val="id-ID"/>
        </w:rPr>
        <w:t xml:space="preserve">dari Pusat </w:t>
      </w:r>
      <w:r w:rsidRPr="00BE595E">
        <w:rPr>
          <w:rFonts w:ascii="Times New Roman" w:hAnsi="Times New Roman"/>
          <w:lang w:val="en-GB"/>
        </w:rPr>
        <w:t>yang dikarenakan sudah dilakukan pengangkatan serta verifikasi dan validasi sejak tahun 2010</w:t>
      </w:r>
      <w:r w:rsidRPr="00BE595E">
        <w:rPr>
          <w:rFonts w:ascii="Times New Roman" w:hAnsi="Times New Roman"/>
          <w:lang w:val="id-ID"/>
        </w:rPr>
        <w:t xml:space="preserve">. Sehingga Pemerintah Kota Surakarta tidak melakukan pendataan ulang. </w:t>
      </w:r>
      <w:proofErr w:type="gramStart"/>
      <w:r w:rsidRPr="00BE595E">
        <w:rPr>
          <w:rFonts w:ascii="Times New Roman" w:hAnsi="Times New Roman"/>
          <w:lang w:val="en-GB"/>
        </w:rPr>
        <w:t xml:space="preserve">Setelah Pemerintah Kota Surakarta mendapatkan </w:t>
      </w:r>
      <w:r w:rsidRPr="00BE595E">
        <w:rPr>
          <w:rFonts w:ascii="Times New Roman" w:hAnsi="Times New Roman"/>
          <w:i/>
          <w:lang w:val="en-GB"/>
        </w:rPr>
        <w:t xml:space="preserve">listing </w:t>
      </w:r>
      <w:r w:rsidRPr="00BE595E">
        <w:rPr>
          <w:rFonts w:ascii="Times New Roman" w:hAnsi="Times New Roman"/>
          <w:lang w:val="en-GB"/>
        </w:rPr>
        <w:t xml:space="preserve">dari Pusat, </w:t>
      </w:r>
      <w:r w:rsidRPr="00BE595E">
        <w:rPr>
          <w:rFonts w:ascii="Times New Roman" w:hAnsi="Times New Roman"/>
          <w:i/>
          <w:lang w:val="en-GB"/>
        </w:rPr>
        <w:t>listing</w:t>
      </w:r>
      <w:r w:rsidRPr="00BE595E">
        <w:rPr>
          <w:rFonts w:ascii="Times New Roman" w:hAnsi="Times New Roman"/>
          <w:lang w:val="en-GB"/>
        </w:rPr>
        <w:t xml:space="preserve"> tersebut di publikasikan sebagai dasar uji publik apakah nantinya ada instansi yang keberatan atau adanya sanggahan.</w:t>
      </w:r>
      <w:proofErr w:type="gramEnd"/>
      <w:r w:rsidRPr="00BE595E">
        <w:rPr>
          <w:rFonts w:ascii="Times New Roman" w:hAnsi="Times New Roman"/>
          <w:lang w:val="en-GB"/>
        </w:rPr>
        <w:t xml:space="preserve"> Apabila selama </w:t>
      </w:r>
      <w:proofErr w:type="gramStart"/>
      <w:r w:rsidRPr="00BE595E">
        <w:rPr>
          <w:rFonts w:ascii="Times New Roman" w:hAnsi="Times New Roman"/>
          <w:lang w:val="en-GB"/>
        </w:rPr>
        <w:t>instansi  meneliti</w:t>
      </w:r>
      <w:proofErr w:type="gramEnd"/>
      <w:r w:rsidRPr="00BE595E">
        <w:rPr>
          <w:rFonts w:ascii="Times New Roman" w:hAnsi="Times New Roman"/>
          <w:lang w:val="en-GB"/>
        </w:rPr>
        <w:t xml:space="preserve"> uji publik tidak terdapat sanggahan/keberatan maka secara langsung </w:t>
      </w:r>
      <w:r w:rsidRPr="00BE595E">
        <w:rPr>
          <w:rFonts w:ascii="Times New Roman" w:hAnsi="Times New Roman"/>
          <w:i/>
          <w:lang w:val="en-GB"/>
        </w:rPr>
        <w:t xml:space="preserve">listing </w:t>
      </w:r>
      <w:r w:rsidRPr="00BE595E">
        <w:rPr>
          <w:rFonts w:ascii="Times New Roman" w:hAnsi="Times New Roman"/>
          <w:lang w:val="en-GB"/>
        </w:rPr>
        <w:t>tersebut menjadi daftar peserta tes CPNS Tenaga Honorer K II</w:t>
      </w:r>
      <w:r w:rsidRPr="00BE595E">
        <w:rPr>
          <w:rFonts w:ascii="Times New Roman" w:hAnsi="Times New Roman"/>
          <w:lang w:val="id-ID"/>
        </w:rPr>
        <w:t xml:space="preserve"> yang kemudian mendapatkan surat undangan untuk mengikuti tes seleksi.</w:t>
      </w:r>
    </w:p>
    <w:p w:rsidR="00BE595E" w:rsidRPr="00BE595E" w:rsidRDefault="002B6314" w:rsidP="00BE595E">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t xml:space="preserve">Tes seleksi bagi Tenaga Honorer K II meliputi tes kompetensi dasar (TKD) </w:t>
      </w:r>
      <w:r w:rsidR="00BE595E" w:rsidRPr="00BE595E">
        <w:rPr>
          <w:rFonts w:ascii="Times New Roman" w:hAnsi="Times New Roman"/>
          <w:lang w:val="id-ID"/>
        </w:rPr>
        <w:t xml:space="preserve">yang dibuat oleh konsorsium Perguruan Tinggi Negeri </w:t>
      </w:r>
      <w:r w:rsidRPr="00BE595E">
        <w:rPr>
          <w:rFonts w:ascii="Times New Roman" w:hAnsi="Times New Roman"/>
          <w:lang w:val="id-ID"/>
        </w:rPr>
        <w:t xml:space="preserve">dan tes kompetensi bidang (TKB). Tahap awal tes kompetensi dasar menggunakan LJK dan pengolahannya menggunakan </w:t>
      </w:r>
      <w:r w:rsidRPr="00BE595E">
        <w:rPr>
          <w:rFonts w:ascii="Times New Roman" w:hAnsi="Times New Roman"/>
          <w:i/>
          <w:lang w:val="id-ID"/>
        </w:rPr>
        <w:t>scanner</w:t>
      </w:r>
      <w:r w:rsidR="00BE595E" w:rsidRPr="00BE595E">
        <w:rPr>
          <w:rFonts w:ascii="Times New Roman" w:hAnsi="Times New Roman"/>
          <w:lang w:val="id-ID"/>
        </w:rPr>
        <w:t>. B</w:t>
      </w:r>
      <w:r w:rsidRPr="00BE595E">
        <w:rPr>
          <w:rFonts w:ascii="Times New Roman" w:hAnsi="Times New Roman"/>
          <w:lang w:val="id-ID"/>
        </w:rPr>
        <w:t>agi</w:t>
      </w:r>
      <w:r w:rsidR="00BE595E" w:rsidRPr="00BE595E">
        <w:rPr>
          <w:rFonts w:ascii="Times New Roman" w:hAnsi="Times New Roman"/>
          <w:lang w:val="id-ID"/>
        </w:rPr>
        <w:t xml:space="preserve"> </w:t>
      </w:r>
      <w:r w:rsidRPr="00BE595E">
        <w:rPr>
          <w:rFonts w:ascii="Times New Roman" w:hAnsi="Times New Roman"/>
          <w:lang w:val="id-ID"/>
        </w:rPr>
        <w:t xml:space="preserve">Tenaga Honorer K II yang memenuhi </w:t>
      </w:r>
      <w:r w:rsidRPr="00BE595E">
        <w:rPr>
          <w:rFonts w:ascii="Times New Roman" w:hAnsi="Times New Roman"/>
          <w:i/>
          <w:lang w:val="id-ID"/>
        </w:rPr>
        <w:t xml:space="preserve">passing grade </w:t>
      </w:r>
      <w:r w:rsidR="00BE595E" w:rsidRPr="00BE595E">
        <w:rPr>
          <w:rFonts w:ascii="Times New Roman" w:hAnsi="Times New Roman"/>
          <w:lang w:val="id-ID"/>
        </w:rPr>
        <w:t xml:space="preserve">akan diumumkan melalui </w:t>
      </w:r>
      <w:r w:rsidR="00BE595E" w:rsidRPr="00BE595E">
        <w:rPr>
          <w:rFonts w:ascii="Times New Roman" w:hAnsi="Times New Roman"/>
          <w:i/>
          <w:lang w:val="id-ID"/>
        </w:rPr>
        <w:t xml:space="preserve">website </w:t>
      </w:r>
      <w:r w:rsidR="00BE595E" w:rsidRPr="00BE595E">
        <w:rPr>
          <w:rFonts w:ascii="Times New Roman" w:hAnsi="Times New Roman"/>
          <w:lang w:val="en-GB"/>
        </w:rPr>
        <w:t>instansi, surat kabar lokal, atau papan pengumuman.</w:t>
      </w:r>
      <w:r w:rsidR="00BE595E" w:rsidRPr="00BE595E">
        <w:rPr>
          <w:rFonts w:ascii="Times New Roman" w:hAnsi="Times New Roman"/>
          <w:lang w:val="id-ID"/>
        </w:rPr>
        <w:t xml:space="preserve"> Kemudian </w:t>
      </w:r>
      <w:r w:rsidR="00BE595E" w:rsidRPr="00BE595E">
        <w:rPr>
          <w:rFonts w:ascii="Times New Roman" w:hAnsi="Times New Roman"/>
          <w:lang w:val="en-GB"/>
        </w:rPr>
        <w:t xml:space="preserve">mengikuti Tes Kompetensi Bidang (TKB) untuk menyesuaikan kompetensi atau keterampilan yang berkaitan dengan jabatan atau pekerjaan. Sehingga untuk jabatan yang satu berbeda dengan jabatan yang </w:t>
      </w:r>
      <w:proofErr w:type="gramStart"/>
      <w:r w:rsidR="00BE595E" w:rsidRPr="00BE595E">
        <w:rPr>
          <w:rFonts w:ascii="Times New Roman" w:hAnsi="Times New Roman"/>
          <w:lang w:val="en-GB"/>
        </w:rPr>
        <w:t>lain</w:t>
      </w:r>
      <w:proofErr w:type="gramEnd"/>
      <w:r w:rsidR="00BE595E" w:rsidRPr="00BE595E">
        <w:rPr>
          <w:rFonts w:ascii="Times New Roman" w:hAnsi="Times New Roman"/>
          <w:lang w:val="en-GB"/>
        </w:rPr>
        <w:t xml:space="preserve">, karena materi soal TKB disesuaikan dengan formasi jabatan. </w:t>
      </w:r>
      <w:proofErr w:type="gramStart"/>
      <w:r w:rsidR="00BE595E" w:rsidRPr="00BE595E">
        <w:rPr>
          <w:rFonts w:ascii="Times New Roman" w:hAnsi="Times New Roman"/>
          <w:lang w:val="en-GB"/>
        </w:rPr>
        <w:t>Pegolahan hasil TKB dilakukan oleh PPK untuk menetapkan kriteria penilian dan bobot masing-masing jenis TKB secara obyektif dan terukur.</w:t>
      </w:r>
      <w:proofErr w:type="gramEnd"/>
    </w:p>
    <w:p w:rsidR="00BE595E" w:rsidRPr="00BE595E" w:rsidRDefault="00BE595E" w:rsidP="00BE595E">
      <w:pPr>
        <w:pStyle w:val="ListParagraph"/>
        <w:spacing w:line="240" w:lineRule="auto"/>
        <w:ind w:left="0" w:firstLine="567"/>
        <w:jc w:val="both"/>
        <w:rPr>
          <w:rFonts w:ascii="Times New Roman" w:hAnsi="Times New Roman"/>
          <w:lang w:val="en-GB"/>
        </w:rPr>
      </w:pPr>
      <w:proofErr w:type="gramStart"/>
      <w:r w:rsidRPr="00BE595E">
        <w:rPr>
          <w:rFonts w:ascii="Times New Roman" w:hAnsi="Times New Roman"/>
          <w:lang w:val="en-GB"/>
        </w:rPr>
        <w:t xml:space="preserve">Pengumuman hasil seleksi berdasarkan nilai tertinggi yang dibuat </w:t>
      </w:r>
      <w:r w:rsidRPr="00BE595E">
        <w:rPr>
          <w:rFonts w:ascii="Times New Roman" w:hAnsi="Times New Roman"/>
          <w:i/>
          <w:lang w:val="en-GB"/>
        </w:rPr>
        <w:t xml:space="preserve">list </w:t>
      </w:r>
      <w:r w:rsidRPr="00BE595E">
        <w:rPr>
          <w:rFonts w:ascii="Times New Roman" w:hAnsi="Times New Roman"/>
          <w:lang w:val="en-GB"/>
        </w:rPr>
        <w:t>seluruh Indonesia yang didalamnya disertai keputusan dari Kemen PANRB yang meliputi rincian formasi yang ditujukan kepada Pemerintah Kabupaten/Kota yaitu Badan Kepegawaian Daerah (BKD).</w:t>
      </w:r>
      <w:proofErr w:type="gramEnd"/>
      <w:r w:rsidRPr="00BE595E">
        <w:rPr>
          <w:rFonts w:ascii="Times New Roman" w:hAnsi="Times New Roman"/>
          <w:lang w:val="en-GB"/>
        </w:rPr>
        <w:t xml:space="preserve"> Badan Kepegawaian Daerah (BKD) Kota Surakarta melalui SK Walikota memberikan </w:t>
      </w:r>
      <w:proofErr w:type="gramStart"/>
      <w:r w:rsidRPr="00BE595E">
        <w:rPr>
          <w:rFonts w:ascii="Times New Roman" w:hAnsi="Times New Roman"/>
          <w:lang w:val="en-GB"/>
        </w:rPr>
        <w:t>surat</w:t>
      </w:r>
      <w:proofErr w:type="gramEnd"/>
      <w:r w:rsidRPr="00BE595E">
        <w:rPr>
          <w:rFonts w:ascii="Times New Roman" w:hAnsi="Times New Roman"/>
          <w:lang w:val="en-GB"/>
        </w:rPr>
        <w:t xml:space="preserve"> kelulusan terhadap peserta yang lolos seleksi untuk melakukan pemberkasan. </w:t>
      </w:r>
      <w:r w:rsidRPr="00BE595E">
        <w:rPr>
          <w:rFonts w:ascii="Times New Roman" w:hAnsi="Times New Roman"/>
          <w:lang w:val="id-ID"/>
        </w:rPr>
        <w:t>Tujuan pemberkasan tersebut untuk pengajuan NIP CPNS dan penempatan ke SKPD yang telah ditentukan dan disesuaikan dengan formasi.</w:t>
      </w:r>
    </w:p>
    <w:p w:rsidR="00BE595E" w:rsidRPr="00BE595E" w:rsidRDefault="00BE595E" w:rsidP="00BE595E">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lastRenderedPageBreak/>
        <w:t xml:space="preserve">Kelebihan rekrutmen CPNS melalui Tenaga Honorer K II </w:t>
      </w:r>
      <w:r>
        <w:rPr>
          <w:rFonts w:ascii="Times New Roman" w:hAnsi="Times New Roman"/>
          <w:lang w:val="id-ID"/>
        </w:rPr>
        <w:t>antara lain</w:t>
      </w:r>
      <w:r w:rsidRPr="00BE595E">
        <w:rPr>
          <w:rFonts w:ascii="Times New Roman" w:hAnsi="Times New Roman"/>
          <w:lang w:val="id-ID"/>
        </w:rPr>
        <w:t>:</w:t>
      </w:r>
    </w:p>
    <w:p w:rsidR="00BE595E" w:rsidRPr="00BE595E" w:rsidRDefault="00BE595E" w:rsidP="006F73D4">
      <w:pPr>
        <w:pStyle w:val="ListParagraph"/>
        <w:numPr>
          <w:ilvl w:val="0"/>
          <w:numId w:val="10"/>
        </w:numPr>
        <w:spacing w:line="240" w:lineRule="auto"/>
        <w:ind w:left="284" w:hanging="284"/>
        <w:jc w:val="both"/>
        <w:rPr>
          <w:rFonts w:ascii="Times New Roman" w:hAnsi="Times New Roman"/>
          <w:lang w:val="en-GB"/>
        </w:rPr>
      </w:pPr>
      <w:r w:rsidRPr="00BE595E">
        <w:rPr>
          <w:rFonts w:ascii="Times New Roman" w:hAnsi="Times New Roman"/>
          <w:lang w:val="en-GB"/>
        </w:rPr>
        <w:t xml:space="preserve">Pendataan tenaga honorer disesuaikan dengan kriteria tenaga honorer yang layak menjadi CPNS berdasarkan </w:t>
      </w:r>
      <w:r w:rsidRPr="00BE595E">
        <w:rPr>
          <w:rFonts w:ascii="Times New Roman" w:hAnsi="Times New Roman"/>
          <w:i/>
          <w:lang w:val="en-GB"/>
        </w:rPr>
        <w:t xml:space="preserve">listing </w:t>
      </w:r>
      <w:r w:rsidRPr="00BE595E">
        <w:rPr>
          <w:rFonts w:ascii="Times New Roman" w:hAnsi="Times New Roman"/>
          <w:lang w:val="en-GB"/>
        </w:rPr>
        <w:t>dari Pusat yang dikarenakan sudah dilakukan pengangkatan dan verifikasi dan validasi sejak tahun 2010.</w:t>
      </w:r>
    </w:p>
    <w:p w:rsidR="00BE595E" w:rsidRPr="00BE595E" w:rsidRDefault="00BE595E" w:rsidP="006F73D4">
      <w:pPr>
        <w:pStyle w:val="ListParagraph"/>
        <w:numPr>
          <w:ilvl w:val="0"/>
          <w:numId w:val="10"/>
        </w:numPr>
        <w:spacing w:line="240" w:lineRule="auto"/>
        <w:ind w:left="284" w:hanging="284"/>
        <w:jc w:val="both"/>
        <w:rPr>
          <w:rFonts w:ascii="Times New Roman" w:hAnsi="Times New Roman"/>
          <w:lang w:val="en-GB"/>
        </w:rPr>
      </w:pPr>
      <w:r w:rsidRPr="00BE595E">
        <w:rPr>
          <w:rFonts w:ascii="Times New Roman" w:hAnsi="Times New Roman"/>
          <w:lang w:val="en-GB"/>
        </w:rPr>
        <w:t xml:space="preserve">Memahami tugas dan tanggung jawabnya serta mudah beradaptasi </w:t>
      </w:r>
      <w:proofErr w:type="gramStart"/>
      <w:r w:rsidRPr="00BE595E">
        <w:rPr>
          <w:rFonts w:ascii="Times New Roman" w:hAnsi="Times New Roman"/>
          <w:lang w:val="en-GB"/>
        </w:rPr>
        <w:t>dengan  kondisi</w:t>
      </w:r>
      <w:proofErr w:type="gramEnd"/>
      <w:r w:rsidRPr="00BE595E">
        <w:rPr>
          <w:rFonts w:ascii="Times New Roman" w:hAnsi="Times New Roman"/>
          <w:lang w:val="en-GB"/>
        </w:rPr>
        <w:t xml:space="preserve"> lingkungan pekerjaannya, yang disebabkan telah mengabdi beberapa waktu (tahun).</w:t>
      </w:r>
    </w:p>
    <w:p w:rsidR="00BE595E" w:rsidRPr="00BE595E" w:rsidRDefault="00BE595E" w:rsidP="006F73D4">
      <w:pPr>
        <w:pStyle w:val="ListParagraph"/>
        <w:numPr>
          <w:ilvl w:val="0"/>
          <w:numId w:val="10"/>
        </w:numPr>
        <w:spacing w:line="240" w:lineRule="auto"/>
        <w:ind w:left="284" w:hanging="284"/>
        <w:jc w:val="both"/>
        <w:rPr>
          <w:rFonts w:ascii="Times New Roman" w:hAnsi="Times New Roman"/>
          <w:lang w:val="en-GB"/>
        </w:rPr>
      </w:pPr>
      <w:r w:rsidRPr="00BE595E">
        <w:rPr>
          <w:rFonts w:ascii="Times New Roman" w:hAnsi="Times New Roman"/>
          <w:lang w:val="en-GB"/>
        </w:rPr>
        <w:t>Diberikan Tes Kompetensi Bidang (TKB) yang berguna untuk mengetahui kompetensi ataupun keterampilan dan materi yang diberikan sesuai dengan bidangnya.</w:t>
      </w:r>
    </w:p>
    <w:p w:rsidR="00BE595E" w:rsidRPr="00BE595E" w:rsidRDefault="00BE595E" w:rsidP="006F73D4">
      <w:pPr>
        <w:pStyle w:val="ListParagraph"/>
        <w:numPr>
          <w:ilvl w:val="0"/>
          <w:numId w:val="10"/>
        </w:numPr>
        <w:spacing w:line="240" w:lineRule="auto"/>
        <w:ind w:left="284" w:hanging="284"/>
        <w:jc w:val="both"/>
        <w:rPr>
          <w:rFonts w:ascii="Times New Roman" w:hAnsi="Times New Roman"/>
          <w:lang w:val="en-GB"/>
        </w:rPr>
      </w:pPr>
      <w:r w:rsidRPr="00BE595E">
        <w:rPr>
          <w:rFonts w:ascii="Times New Roman" w:hAnsi="Times New Roman"/>
          <w:lang w:val="en-GB"/>
        </w:rPr>
        <w:t>Biaya pelaksanaan tes ditanggung oleh masing-masing Instansi dan Pemerintah Daerah, sedangkan untuk pengajuan soal, LJK ataupun pengolahannya dibebankan pada APBN tahun 2013, DIPA KemPAN-RB.</w:t>
      </w:r>
    </w:p>
    <w:p w:rsidR="00BE595E" w:rsidRPr="00BE595E" w:rsidRDefault="00BE595E" w:rsidP="006F73D4">
      <w:pPr>
        <w:pStyle w:val="ListParagraph"/>
        <w:numPr>
          <w:ilvl w:val="0"/>
          <w:numId w:val="10"/>
        </w:numPr>
        <w:spacing w:line="240" w:lineRule="auto"/>
        <w:ind w:left="284" w:hanging="284"/>
        <w:jc w:val="both"/>
        <w:rPr>
          <w:rFonts w:ascii="Times New Roman" w:hAnsi="Times New Roman"/>
          <w:lang w:val="en-GB"/>
        </w:rPr>
      </w:pPr>
      <w:r w:rsidRPr="00BE595E">
        <w:rPr>
          <w:rFonts w:ascii="Times New Roman" w:hAnsi="Times New Roman"/>
          <w:lang w:val="en-GB"/>
        </w:rPr>
        <w:t>Alat ukur melalui tes dengan soal yang dibuat oleh Konsorsium Perguruan Tinggi Negeri.</w:t>
      </w:r>
    </w:p>
    <w:p w:rsidR="00BE595E" w:rsidRPr="00BE595E" w:rsidRDefault="00BE595E" w:rsidP="006F73D4">
      <w:pPr>
        <w:pStyle w:val="ListParagraph"/>
        <w:numPr>
          <w:ilvl w:val="0"/>
          <w:numId w:val="10"/>
        </w:numPr>
        <w:spacing w:line="240" w:lineRule="auto"/>
        <w:ind w:left="284" w:hanging="284"/>
        <w:jc w:val="both"/>
        <w:rPr>
          <w:rFonts w:ascii="Times New Roman" w:hAnsi="Times New Roman"/>
          <w:lang w:val="en-GB"/>
        </w:rPr>
      </w:pPr>
      <w:r w:rsidRPr="00BE595E">
        <w:rPr>
          <w:rFonts w:ascii="Times New Roman" w:hAnsi="Times New Roman"/>
          <w:lang w:val="en-GB"/>
        </w:rPr>
        <w:t xml:space="preserve">Penentuan kelulusan disesuaikan dengan </w:t>
      </w:r>
      <w:r w:rsidRPr="00BE595E">
        <w:rPr>
          <w:rFonts w:ascii="Times New Roman" w:hAnsi="Times New Roman"/>
          <w:i/>
          <w:lang w:val="en-GB"/>
        </w:rPr>
        <w:t xml:space="preserve">passing grade </w:t>
      </w:r>
      <w:r w:rsidRPr="00BE595E">
        <w:rPr>
          <w:rFonts w:ascii="Times New Roman" w:hAnsi="Times New Roman"/>
          <w:lang w:val="en-GB"/>
        </w:rPr>
        <w:t>secara Nasional, sehingga bukan hanya daerah saja yang berkompetisi.</w:t>
      </w:r>
    </w:p>
    <w:p w:rsidR="00BE595E" w:rsidRDefault="00BE595E" w:rsidP="00BE595E">
      <w:pPr>
        <w:pStyle w:val="ListParagraph"/>
        <w:spacing w:line="240" w:lineRule="auto"/>
        <w:ind w:left="0" w:firstLine="567"/>
        <w:jc w:val="both"/>
        <w:rPr>
          <w:rFonts w:ascii="Times New Roman" w:hAnsi="Times New Roman"/>
          <w:lang w:val="id-ID"/>
        </w:rPr>
      </w:pPr>
      <w:r w:rsidRPr="00BE595E">
        <w:rPr>
          <w:rFonts w:ascii="Times New Roman" w:hAnsi="Times New Roman"/>
          <w:lang w:val="id-ID"/>
        </w:rPr>
        <w:t xml:space="preserve">Kekurangan </w:t>
      </w:r>
      <w:r>
        <w:rPr>
          <w:rFonts w:ascii="Times New Roman" w:hAnsi="Times New Roman"/>
          <w:lang w:val="id-ID"/>
        </w:rPr>
        <w:t>rekrutmen CPNS melalui Tenaga Honorer K II antara lain:</w:t>
      </w:r>
    </w:p>
    <w:p w:rsidR="00BE595E" w:rsidRPr="00BE595E" w:rsidRDefault="00BE595E" w:rsidP="006F73D4">
      <w:pPr>
        <w:pStyle w:val="ListParagraph"/>
        <w:numPr>
          <w:ilvl w:val="0"/>
          <w:numId w:val="11"/>
        </w:numPr>
        <w:spacing w:line="240" w:lineRule="auto"/>
        <w:ind w:left="284" w:hanging="284"/>
        <w:jc w:val="both"/>
        <w:rPr>
          <w:rFonts w:ascii="Times New Roman" w:hAnsi="Times New Roman"/>
          <w:lang w:val="en-GB"/>
        </w:rPr>
      </w:pPr>
      <w:r w:rsidRPr="00BE595E">
        <w:rPr>
          <w:rFonts w:ascii="Times New Roman" w:hAnsi="Times New Roman"/>
          <w:lang w:val="en-GB"/>
        </w:rPr>
        <w:t>Tidak sesuai dengan jenjang pendidikanya.</w:t>
      </w:r>
    </w:p>
    <w:p w:rsidR="00BE595E" w:rsidRPr="00BE595E" w:rsidRDefault="00BE595E" w:rsidP="006F73D4">
      <w:pPr>
        <w:pStyle w:val="ListParagraph"/>
        <w:numPr>
          <w:ilvl w:val="0"/>
          <w:numId w:val="11"/>
        </w:numPr>
        <w:spacing w:line="240" w:lineRule="auto"/>
        <w:ind w:left="284" w:hanging="284"/>
        <w:jc w:val="both"/>
        <w:rPr>
          <w:rFonts w:ascii="Times New Roman" w:hAnsi="Times New Roman"/>
          <w:lang w:val="en-GB"/>
        </w:rPr>
      </w:pPr>
      <w:r w:rsidRPr="00BE595E">
        <w:rPr>
          <w:rFonts w:ascii="Times New Roman" w:hAnsi="Times New Roman"/>
          <w:lang w:val="en-GB"/>
        </w:rPr>
        <w:t>Berdasarkan kategori dan waktu pengabdian.</w:t>
      </w:r>
    </w:p>
    <w:p w:rsidR="00BE595E" w:rsidRPr="00BE595E" w:rsidRDefault="00BE595E" w:rsidP="006F73D4">
      <w:pPr>
        <w:pStyle w:val="ListParagraph"/>
        <w:numPr>
          <w:ilvl w:val="0"/>
          <w:numId w:val="11"/>
        </w:numPr>
        <w:spacing w:line="240" w:lineRule="auto"/>
        <w:ind w:left="284" w:hanging="284"/>
        <w:jc w:val="both"/>
        <w:rPr>
          <w:rFonts w:ascii="Times New Roman" w:hAnsi="Times New Roman"/>
          <w:lang w:val="en-GB"/>
        </w:rPr>
      </w:pPr>
      <w:r w:rsidRPr="00BE595E">
        <w:rPr>
          <w:rFonts w:ascii="Times New Roman" w:hAnsi="Times New Roman"/>
          <w:lang w:val="en-GB"/>
        </w:rPr>
        <w:t>Membutuhkan waktu yang lama untuk menentukan jumlah tenaga honorer kategori II.</w:t>
      </w:r>
    </w:p>
    <w:p w:rsidR="00BE595E" w:rsidRPr="00BE595E" w:rsidRDefault="00BE595E" w:rsidP="006F73D4">
      <w:pPr>
        <w:pStyle w:val="ListParagraph"/>
        <w:numPr>
          <w:ilvl w:val="0"/>
          <w:numId w:val="11"/>
        </w:numPr>
        <w:spacing w:line="240" w:lineRule="auto"/>
        <w:ind w:left="284" w:hanging="284"/>
        <w:jc w:val="both"/>
        <w:rPr>
          <w:rFonts w:ascii="Times New Roman" w:hAnsi="Times New Roman"/>
          <w:lang w:val="en-GB"/>
        </w:rPr>
      </w:pPr>
      <w:r w:rsidRPr="00BE595E">
        <w:rPr>
          <w:rFonts w:ascii="Times New Roman" w:hAnsi="Times New Roman"/>
          <w:lang w:val="en-GB"/>
        </w:rPr>
        <w:t>Penyebaran guru tidak merata, karena berdasarkan kebijakan penetapan formasi yang disesuaikan dengan kemampuan daerah.</w:t>
      </w:r>
    </w:p>
    <w:p w:rsidR="00BE595E" w:rsidRPr="00BE595E" w:rsidRDefault="00BE595E" w:rsidP="006F73D4">
      <w:pPr>
        <w:pStyle w:val="ListParagraph"/>
        <w:numPr>
          <w:ilvl w:val="0"/>
          <w:numId w:val="11"/>
        </w:numPr>
        <w:spacing w:line="240" w:lineRule="auto"/>
        <w:ind w:left="284" w:hanging="284"/>
        <w:jc w:val="both"/>
        <w:rPr>
          <w:rFonts w:ascii="Times New Roman" w:hAnsi="Times New Roman"/>
          <w:lang w:val="en-GB"/>
        </w:rPr>
      </w:pPr>
      <w:r w:rsidRPr="00BE595E">
        <w:rPr>
          <w:rFonts w:ascii="Times New Roman" w:hAnsi="Times New Roman"/>
          <w:lang w:val="en-GB"/>
        </w:rPr>
        <w:t>Pengolahan hasil seleksi terpusat di Pemerintah Pusat sehingga pengawasanya sangat kurang.</w:t>
      </w:r>
    </w:p>
    <w:p w:rsidR="00BE595E" w:rsidRPr="00BE595E" w:rsidRDefault="00BE595E" w:rsidP="006F73D4">
      <w:pPr>
        <w:pStyle w:val="ListParagraph"/>
        <w:numPr>
          <w:ilvl w:val="0"/>
          <w:numId w:val="11"/>
        </w:numPr>
        <w:spacing w:line="240" w:lineRule="auto"/>
        <w:ind w:left="284" w:hanging="284"/>
        <w:jc w:val="both"/>
        <w:rPr>
          <w:rFonts w:ascii="Times New Roman" w:hAnsi="Times New Roman"/>
          <w:lang w:val="en-GB"/>
        </w:rPr>
      </w:pPr>
      <w:r w:rsidRPr="00BE595E">
        <w:rPr>
          <w:rFonts w:ascii="Times New Roman" w:hAnsi="Times New Roman"/>
          <w:lang w:val="en-GB"/>
        </w:rPr>
        <w:t>Apabila ada moratorium pelaksanaan rekrutmen CPNS secara langsung tidak diadakan (diberhentikan) menunggu keputusan dan kebijakan berikutnya.</w:t>
      </w:r>
    </w:p>
    <w:p w:rsidR="00BE595E" w:rsidRDefault="008C18F3" w:rsidP="00411461">
      <w:pPr>
        <w:widowControl w:val="0"/>
        <w:autoSpaceDE w:val="0"/>
        <w:autoSpaceDN w:val="0"/>
        <w:adjustRightInd w:val="0"/>
        <w:spacing w:after="0" w:line="240" w:lineRule="auto"/>
        <w:jc w:val="both"/>
        <w:rPr>
          <w:rFonts w:ascii="Times New Roman" w:hAnsi="Times New Roman"/>
          <w:b/>
          <w:noProof/>
          <w:szCs w:val="24"/>
          <w:lang w:val="id-ID"/>
        </w:rPr>
      </w:pPr>
      <w:r w:rsidRPr="00BE595E">
        <w:rPr>
          <w:rFonts w:ascii="Times New Roman" w:hAnsi="Times New Roman"/>
          <w:b/>
          <w:noProof/>
          <w:szCs w:val="24"/>
        </w:rPr>
        <w:t>P</w:t>
      </w:r>
      <w:r w:rsidR="00BE595E">
        <w:rPr>
          <w:rFonts w:ascii="Times New Roman" w:hAnsi="Times New Roman"/>
          <w:b/>
          <w:noProof/>
          <w:szCs w:val="24"/>
          <w:lang w:val="id-ID"/>
        </w:rPr>
        <w:t xml:space="preserve">engadaan </w:t>
      </w:r>
      <w:r w:rsidRPr="00BE595E">
        <w:rPr>
          <w:rFonts w:ascii="Times New Roman" w:hAnsi="Times New Roman"/>
          <w:b/>
          <w:noProof/>
          <w:szCs w:val="24"/>
        </w:rPr>
        <w:t>CPNS</w:t>
      </w:r>
      <w:r w:rsidR="00BE595E">
        <w:rPr>
          <w:rFonts w:ascii="Times New Roman" w:hAnsi="Times New Roman"/>
          <w:b/>
          <w:noProof/>
          <w:szCs w:val="24"/>
          <w:lang w:val="id-ID"/>
        </w:rPr>
        <w:t xml:space="preserve"> Tahun 2014 dengan CAT (</w:t>
      </w:r>
      <w:r w:rsidR="00BE595E">
        <w:rPr>
          <w:rFonts w:ascii="Times New Roman" w:hAnsi="Times New Roman"/>
          <w:b/>
          <w:i/>
          <w:noProof/>
          <w:szCs w:val="24"/>
          <w:lang w:val="id-ID"/>
        </w:rPr>
        <w:t>Computer Assisted Test</w:t>
      </w:r>
      <w:r w:rsidR="00BE595E">
        <w:rPr>
          <w:rFonts w:ascii="Times New Roman" w:hAnsi="Times New Roman"/>
          <w:b/>
          <w:noProof/>
          <w:szCs w:val="24"/>
          <w:lang w:val="id-ID"/>
        </w:rPr>
        <w:t>)</w:t>
      </w:r>
    </w:p>
    <w:p w:rsidR="005A3AFE" w:rsidRPr="005A3AFE" w:rsidRDefault="00411461" w:rsidP="00F76F06">
      <w:pPr>
        <w:widowControl w:val="0"/>
        <w:autoSpaceDE w:val="0"/>
        <w:autoSpaceDN w:val="0"/>
        <w:adjustRightInd w:val="0"/>
        <w:spacing w:after="0" w:line="240" w:lineRule="auto"/>
        <w:ind w:firstLine="567"/>
        <w:jc w:val="both"/>
        <w:rPr>
          <w:rFonts w:ascii="Times New Roman" w:hAnsi="Times New Roman"/>
          <w:lang w:val="id-ID"/>
        </w:rPr>
      </w:pPr>
      <w:r w:rsidRPr="005A3AFE">
        <w:rPr>
          <w:rFonts w:ascii="Times New Roman" w:hAnsi="Times New Roman"/>
          <w:lang w:val="id-ID"/>
        </w:rPr>
        <w:t xml:space="preserve">Salah satu upaya Pemerintah dalam menyelesaikan </w:t>
      </w:r>
      <w:r w:rsidR="00BB78DF" w:rsidRPr="005A3AFE">
        <w:rPr>
          <w:rFonts w:ascii="Times New Roman" w:hAnsi="Times New Roman"/>
          <w:lang w:val="id-ID"/>
        </w:rPr>
        <w:t>persoalan transparansi  seleksi CPNS dengan menggunakan media komputer (</w:t>
      </w:r>
      <w:r w:rsidR="00BB78DF" w:rsidRPr="005A3AFE">
        <w:rPr>
          <w:rFonts w:ascii="Times New Roman" w:hAnsi="Times New Roman"/>
          <w:i/>
          <w:lang w:val="id-ID"/>
        </w:rPr>
        <w:t>Computer Assisted Test</w:t>
      </w:r>
      <w:r w:rsidR="00BB78DF" w:rsidRPr="005A3AFE">
        <w:rPr>
          <w:rFonts w:ascii="Times New Roman" w:hAnsi="Times New Roman"/>
          <w:lang w:val="id-ID"/>
        </w:rPr>
        <w:t>) yang sebenarnya diselenggarakan mulai tahun 2013</w:t>
      </w:r>
      <w:r w:rsidR="00F76F06" w:rsidRPr="005A3AFE">
        <w:rPr>
          <w:rFonts w:ascii="Times New Roman" w:hAnsi="Times New Roman"/>
          <w:lang w:val="id-ID"/>
        </w:rPr>
        <w:t xml:space="preserve">. </w:t>
      </w:r>
      <w:r w:rsidR="00F76F06" w:rsidRPr="005A3AFE">
        <w:rPr>
          <w:rFonts w:ascii="Times New Roman" w:hAnsi="Times New Roman"/>
          <w:lang w:val="en-GB"/>
        </w:rPr>
        <w:t xml:space="preserve">Namun </w:t>
      </w:r>
      <w:r w:rsidR="00F76F06" w:rsidRPr="005A3AFE">
        <w:rPr>
          <w:rFonts w:ascii="Times New Roman" w:hAnsi="Times New Roman"/>
          <w:lang w:val="en-GB"/>
        </w:rPr>
        <w:lastRenderedPageBreak/>
        <w:t xml:space="preserve">menimbang dari kemampuan daerah tentang kesiapan baik dari segi sarana dan prasarana, pelaksanaan CAT di </w:t>
      </w:r>
      <w:proofErr w:type="gramStart"/>
      <w:r w:rsidR="00F76F06" w:rsidRPr="005A3AFE">
        <w:rPr>
          <w:rFonts w:ascii="Times New Roman" w:hAnsi="Times New Roman"/>
          <w:lang w:val="en-GB"/>
        </w:rPr>
        <w:t>kota</w:t>
      </w:r>
      <w:proofErr w:type="gramEnd"/>
      <w:r w:rsidR="00F76F06" w:rsidRPr="005A3AFE">
        <w:rPr>
          <w:rFonts w:ascii="Times New Roman" w:hAnsi="Times New Roman"/>
          <w:lang w:val="en-GB"/>
        </w:rPr>
        <w:t xml:space="preserve"> Surakarta dilakukan pada tahun 2014.</w:t>
      </w:r>
      <w:r w:rsidR="00F76F06" w:rsidRPr="005A3AFE">
        <w:rPr>
          <w:rFonts w:ascii="Times New Roman" w:hAnsi="Times New Roman"/>
          <w:lang w:val="id-ID"/>
        </w:rPr>
        <w:t xml:space="preserve"> Pelaksanaan diatur </w:t>
      </w:r>
      <w:r w:rsidR="00F76F06" w:rsidRPr="005A3AFE">
        <w:rPr>
          <w:rFonts w:ascii="Times New Roman" w:hAnsi="Times New Roman"/>
          <w:lang w:val="en-GB"/>
        </w:rPr>
        <w:t>oleh Panitia Seleksi Nasional (PANSELNAS) sehingga peran Badan Kepegawaian Daerah (BKD) hanya sebagai penyelenggara tes seleksi</w:t>
      </w:r>
      <w:r w:rsidR="00F76F06" w:rsidRPr="005A3AFE">
        <w:rPr>
          <w:rFonts w:ascii="Times New Roman" w:hAnsi="Times New Roman"/>
          <w:lang w:val="id-ID"/>
        </w:rPr>
        <w:t xml:space="preserve"> untuk </w:t>
      </w:r>
      <w:r w:rsidR="00F76F06" w:rsidRPr="005A3AFE">
        <w:rPr>
          <w:rFonts w:ascii="Times New Roman" w:hAnsi="Times New Roman"/>
          <w:lang w:val="en-GB"/>
        </w:rPr>
        <w:t xml:space="preserve">mempersiapkan tempat, waktu, dan fasilitas yang dibutuhkan untuk penyelenggaraan tes. Selain itu dari awal penyelenggaran BKD membantu memberikan layanan pengaduan yang </w:t>
      </w:r>
      <w:proofErr w:type="gramStart"/>
      <w:r w:rsidR="00F76F06" w:rsidRPr="005A3AFE">
        <w:rPr>
          <w:rFonts w:ascii="Times New Roman" w:hAnsi="Times New Roman"/>
          <w:lang w:val="en-GB"/>
        </w:rPr>
        <w:t>berguna  memberikan</w:t>
      </w:r>
      <w:proofErr w:type="gramEnd"/>
      <w:r w:rsidR="00F76F06" w:rsidRPr="005A3AFE">
        <w:rPr>
          <w:rFonts w:ascii="Times New Roman" w:hAnsi="Times New Roman"/>
          <w:lang w:val="en-GB"/>
        </w:rPr>
        <w:t xml:space="preserve"> wadah </w:t>
      </w:r>
      <w:r w:rsidR="00F76F06" w:rsidRPr="005A3AFE">
        <w:rPr>
          <w:rFonts w:ascii="Times New Roman" w:hAnsi="Times New Roman"/>
          <w:i/>
          <w:lang w:val="en-GB"/>
        </w:rPr>
        <w:t xml:space="preserve">complain </w:t>
      </w:r>
      <w:r w:rsidR="00F76F06" w:rsidRPr="005A3AFE">
        <w:rPr>
          <w:rFonts w:ascii="Times New Roman" w:hAnsi="Times New Roman"/>
          <w:lang w:val="en-GB"/>
        </w:rPr>
        <w:t>dari para pelamar dan memberikan arahan untuk memberikan informasi.</w:t>
      </w:r>
    </w:p>
    <w:p w:rsidR="009A03AA" w:rsidRDefault="005A3AFE" w:rsidP="009A03AA">
      <w:pPr>
        <w:pStyle w:val="ListParagraph"/>
        <w:spacing w:line="240" w:lineRule="auto"/>
        <w:ind w:left="0" w:firstLine="567"/>
        <w:jc w:val="both"/>
        <w:rPr>
          <w:rFonts w:ascii="Times New Roman" w:hAnsi="Times New Roman"/>
          <w:lang w:val="id-ID"/>
        </w:rPr>
      </w:pPr>
      <w:r w:rsidRPr="005A3AFE">
        <w:rPr>
          <w:rFonts w:ascii="Times New Roman" w:hAnsi="Times New Roman"/>
          <w:lang w:val="id-ID"/>
        </w:rPr>
        <w:t xml:space="preserve">Alur penetapan formasi dan pelaksanaan sama dengan prosedur pengadaan CPNS sebelumnya yaitu </w:t>
      </w:r>
      <w:r w:rsidRPr="005A3AFE">
        <w:rPr>
          <w:rFonts w:ascii="Times New Roman" w:hAnsi="Times New Roman"/>
          <w:lang w:val="en-GB"/>
        </w:rPr>
        <w:t xml:space="preserve">Peraturan Kepala Badan Kepegawaian Negara No.9 tahun 2012 tentang pengadaan Calon Pegawai Negeri Sipil. </w:t>
      </w:r>
      <w:proofErr w:type="gramStart"/>
      <w:r w:rsidRPr="005A3AFE">
        <w:rPr>
          <w:rFonts w:ascii="Times New Roman" w:hAnsi="Times New Roman"/>
        </w:rPr>
        <w:t>H</w:t>
      </w:r>
      <w:r w:rsidRPr="005A3AFE">
        <w:rPr>
          <w:rFonts w:ascii="Times New Roman" w:hAnsi="Times New Roman"/>
          <w:lang w:val="en-GB"/>
        </w:rPr>
        <w:t>anya pada pelaksanaan seleksinya menggunakan CAT (</w:t>
      </w:r>
      <w:r w:rsidRPr="005A3AFE">
        <w:rPr>
          <w:rFonts w:ascii="Times New Roman" w:hAnsi="Times New Roman"/>
          <w:i/>
          <w:lang w:val="en-GB"/>
        </w:rPr>
        <w:t>Computer Assisted Test</w:t>
      </w:r>
      <w:r w:rsidRPr="005A3AFE">
        <w:rPr>
          <w:rFonts w:ascii="Times New Roman" w:hAnsi="Times New Roman"/>
          <w:lang w:val="en-GB"/>
        </w:rPr>
        <w:t>).</w:t>
      </w:r>
      <w:proofErr w:type="gramEnd"/>
      <w:r w:rsidRPr="005A3AFE">
        <w:rPr>
          <w:rFonts w:ascii="Times New Roman" w:hAnsi="Times New Roman"/>
          <w:lang w:val="id-ID"/>
        </w:rPr>
        <w:t xml:space="preserve"> </w:t>
      </w:r>
      <w:r w:rsidRPr="005A3AFE">
        <w:rPr>
          <w:rFonts w:ascii="Times New Roman" w:hAnsi="Times New Roman"/>
          <w:lang w:val="en-GB"/>
        </w:rPr>
        <w:t>Seleksi menggunakan CAT (</w:t>
      </w:r>
      <w:r w:rsidRPr="005A3AFE">
        <w:rPr>
          <w:rFonts w:ascii="Times New Roman" w:hAnsi="Times New Roman"/>
          <w:i/>
          <w:lang w:val="en-GB"/>
        </w:rPr>
        <w:t>Computer Assisted Test</w:t>
      </w:r>
      <w:r w:rsidRPr="005A3AFE">
        <w:rPr>
          <w:rFonts w:ascii="Times New Roman" w:hAnsi="Times New Roman"/>
          <w:lang w:val="en-GB"/>
        </w:rPr>
        <w:t xml:space="preserve">) semua diatur dan dikelola oleh sistem komputer sehingga dari awal proses seleksi yaitu pendaftaran dari </w:t>
      </w:r>
      <w:r w:rsidRPr="005A3AFE">
        <w:rPr>
          <w:rFonts w:ascii="Times New Roman" w:hAnsi="Times New Roman"/>
          <w:i/>
          <w:lang w:val="en-GB"/>
        </w:rPr>
        <w:t xml:space="preserve">entry </w:t>
      </w:r>
      <w:r w:rsidRPr="005A3AFE">
        <w:rPr>
          <w:rFonts w:ascii="Times New Roman" w:hAnsi="Times New Roman"/>
          <w:lang w:val="en-GB"/>
        </w:rPr>
        <w:t xml:space="preserve">data yang dimasukkan oleh pelamar secara langsung akan diterima </w:t>
      </w:r>
      <w:r w:rsidRPr="005A3AFE">
        <w:rPr>
          <w:rFonts w:ascii="Times New Roman" w:hAnsi="Times New Roman"/>
          <w:i/>
          <w:lang w:val="en-GB"/>
        </w:rPr>
        <w:t xml:space="preserve"> data base </w:t>
      </w:r>
      <w:r w:rsidRPr="005A3AFE">
        <w:rPr>
          <w:rFonts w:ascii="Times New Roman" w:hAnsi="Times New Roman"/>
          <w:lang w:val="en-GB"/>
        </w:rPr>
        <w:t xml:space="preserve">kemudian akan diolah dengan </w:t>
      </w:r>
      <w:r w:rsidRPr="005A3AFE">
        <w:rPr>
          <w:rFonts w:ascii="Times New Roman" w:hAnsi="Times New Roman"/>
          <w:i/>
          <w:lang w:val="en-GB"/>
        </w:rPr>
        <w:t xml:space="preserve">verifikasi online </w:t>
      </w:r>
      <w:r w:rsidRPr="005A3AFE">
        <w:rPr>
          <w:rFonts w:ascii="Times New Roman" w:hAnsi="Times New Roman"/>
          <w:lang w:val="en-GB"/>
        </w:rPr>
        <w:t xml:space="preserve">oleh PANSELNAS. </w:t>
      </w:r>
      <w:proofErr w:type="gramStart"/>
      <w:r w:rsidRPr="005A3AFE">
        <w:rPr>
          <w:rFonts w:ascii="Times New Roman" w:hAnsi="Times New Roman"/>
          <w:lang w:val="en-GB"/>
        </w:rPr>
        <w:t>Sehingga apabila tidak ada kesesuaian syarat sebagai pemenuhan adaministrasi, sistem secara langsung menolak.</w:t>
      </w:r>
      <w:proofErr w:type="gramEnd"/>
      <w:r w:rsidRPr="005A3AFE">
        <w:rPr>
          <w:rFonts w:ascii="Times New Roman" w:hAnsi="Times New Roman"/>
          <w:lang w:val="en-GB"/>
        </w:rPr>
        <w:t xml:space="preserve"> Apabila memenuhi persyaratan secara adminstrasi maka </w:t>
      </w:r>
      <w:proofErr w:type="gramStart"/>
      <w:r w:rsidRPr="005A3AFE">
        <w:rPr>
          <w:rFonts w:ascii="Times New Roman" w:hAnsi="Times New Roman"/>
          <w:lang w:val="en-GB"/>
        </w:rPr>
        <w:t>akan</w:t>
      </w:r>
      <w:proofErr w:type="gramEnd"/>
      <w:r w:rsidRPr="005A3AFE">
        <w:rPr>
          <w:rFonts w:ascii="Times New Roman" w:hAnsi="Times New Roman"/>
          <w:lang w:val="en-GB"/>
        </w:rPr>
        <w:t xml:space="preserve"> diumumkan hasil seleksi administrasi dan mendapatkan Nomor Induk Peserta dan </w:t>
      </w:r>
      <w:r w:rsidRPr="005A3AFE">
        <w:rPr>
          <w:rFonts w:ascii="Times New Roman" w:hAnsi="Times New Roman"/>
          <w:i/>
          <w:lang w:val="en-GB"/>
        </w:rPr>
        <w:t xml:space="preserve">password </w:t>
      </w:r>
      <w:r w:rsidRPr="005A3AFE">
        <w:rPr>
          <w:rFonts w:ascii="Times New Roman" w:hAnsi="Times New Roman"/>
          <w:lang w:val="en-GB"/>
        </w:rPr>
        <w:t>serta jadwal ujian.</w:t>
      </w:r>
    </w:p>
    <w:p w:rsidR="009A03AA" w:rsidRDefault="005A3AFE" w:rsidP="009A03AA">
      <w:pPr>
        <w:pStyle w:val="ListParagraph"/>
        <w:spacing w:line="240" w:lineRule="auto"/>
        <w:ind w:left="0" w:firstLine="567"/>
        <w:jc w:val="both"/>
        <w:rPr>
          <w:rFonts w:ascii="Times New Roman" w:hAnsi="Times New Roman"/>
          <w:lang w:val="id-ID"/>
        </w:rPr>
      </w:pPr>
      <w:r w:rsidRPr="009A03AA">
        <w:rPr>
          <w:rFonts w:ascii="Times New Roman" w:hAnsi="Times New Roman"/>
          <w:lang w:val="id-ID"/>
        </w:rPr>
        <w:t xml:space="preserve">Pelaksanaan tes seleksi </w:t>
      </w:r>
      <w:r w:rsidRPr="009A03AA">
        <w:rPr>
          <w:rFonts w:ascii="Times New Roman" w:hAnsi="Times New Roman"/>
          <w:lang w:val="en-GB"/>
        </w:rPr>
        <w:t xml:space="preserve">sesuai ketentuan yang telah diberikan yaitu Tes Kompetensi Dasar (TKD). </w:t>
      </w:r>
      <w:proofErr w:type="gramStart"/>
      <w:r w:rsidRPr="009A03AA">
        <w:rPr>
          <w:rFonts w:ascii="Times New Roman" w:hAnsi="Times New Roman"/>
          <w:lang w:val="en-GB"/>
        </w:rPr>
        <w:t>Sebelum tes penyelenggara memberikan pengarahan terlebih dahulu.</w:t>
      </w:r>
      <w:proofErr w:type="gramEnd"/>
      <w:r w:rsidRPr="009A03AA">
        <w:rPr>
          <w:rFonts w:ascii="Times New Roman" w:hAnsi="Times New Roman"/>
          <w:lang w:val="en-GB"/>
        </w:rPr>
        <w:t xml:space="preserve"> Kemudian setelah berakhirnya sesi tes, pengolahan hasil tes secara langsung </w:t>
      </w:r>
      <w:proofErr w:type="gramStart"/>
      <w:r w:rsidRPr="009A03AA">
        <w:rPr>
          <w:rFonts w:ascii="Times New Roman" w:hAnsi="Times New Roman"/>
          <w:lang w:val="en-GB"/>
        </w:rPr>
        <w:t>akan</w:t>
      </w:r>
      <w:proofErr w:type="gramEnd"/>
      <w:r w:rsidRPr="009A03AA">
        <w:rPr>
          <w:rFonts w:ascii="Times New Roman" w:hAnsi="Times New Roman"/>
          <w:lang w:val="en-GB"/>
        </w:rPr>
        <w:t xml:space="preserve"> diolah oleh sistem dan dimunculkan hasilnya kepada pelamar.</w:t>
      </w:r>
      <w:r w:rsidRPr="009A03AA">
        <w:rPr>
          <w:rFonts w:ascii="Times New Roman" w:hAnsi="Times New Roman"/>
          <w:lang w:val="id-ID"/>
        </w:rPr>
        <w:t xml:space="preserve"> Hasil seleksi secara langsung dikirim ke PANSELNAS.</w:t>
      </w:r>
      <w:r w:rsidR="009A03AA" w:rsidRPr="009A03AA">
        <w:rPr>
          <w:rFonts w:ascii="Times New Roman" w:hAnsi="Times New Roman"/>
          <w:lang w:val="id-ID"/>
        </w:rPr>
        <w:t xml:space="preserve"> Apabila perolehan nilai memenuhi </w:t>
      </w:r>
      <w:r w:rsidR="009A03AA" w:rsidRPr="009A03AA">
        <w:rPr>
          <w:rFonts w:ascii="Times New Roman" w:hAnsi="Times New Roman"/>
          <w:i/>
          <w:lang w:val="id-ID"/>
        </w:rPr>
        <w:t xml:space="preserve">passing grade </w:t>
      </w:r>
      <w:r w:rsidR="009A03AA" w:rsidRPr="009A03AA">
        <w:rPr>
          <w:rFonts w:ascii="Times New Roman" w:hAnsi="Times New Roman"/>
          <w:lang w:val="id-ID"/>
        </w:rPr>
        <w:t>di urutan terbaik secara keseluruhan dapat dinyatakan lolos. Jika di daereh tertentu memerlukan tes kompetensi bidang maka pengumuman berdasarkan tes kompetensi dasar dan bidang sehingga dapat mempertimbangkan kembali pelamar yang akan lolos seleksi.</w:t>
      </w:r>
      <w:r w:rsidR="009A03AA" w:rsidRPr="009A03AA">
        <w:rPr>
          <w:rFonts w:ascii="Times New Roman" w:hAnsi="Times New Roman"/>
          <w:lang w:val="en-GB"/>
        </w:rPr>
        <w:t xml:space="preserve"> </w:t>
      </w:r>
    </w:p>
    <w:p w:rsidR="009A03AA" w:rsidRPr="009A03AA" w:rsidRDefault="009A03AA" w:rsidP="009A03AA">
      <w:pPr>
        <w:pStyle w:val="ListParagraph"/>
        <w:spacing w:line="240" w:lineRule="auto"/>
        <w:ind w:left="0" w:firstLine="567"/>
        <w:jc w:val="both"/>
        <w:rPr>
          <w:rFonts w:ascii="Times New Roman" w:hAnsi="Times New Roman"/>
          <w:lang w:val="id-ID"/>
        </w:rPr>
      </w:pPr>
      <w:proofErr w:type="gramStart"/>
      <w:r w:rsidRPr="009A03AA">
        <w:rPr>
          <w:rFonts w:ascii="Times New Roman" w:hAnsi="Times New Roman"/>
          <w:lang w:val="en-GB"/>
        </w:rPr>
        <w:t>Tahapan seleksi menggunakan CAT (</w:t>
      </w:r>
      <w:r w:rsidRPr="009A03AA">
        <w:rPr>
          <w:rFonts w:ascii="Times New Roman" w:hAnsi="Times New Roman"/>
          <w:i/>
          <w:lang w:val="en-GB"/>
        </w:rPr>
        <w:t>Computer Assisted Test</w:t>
      </w:r>
      <w:r w:rsidRPr="009A03AA">
        <w:rPr>
          <w:rFonts w:ascii="Times New Roman" w:hAnsi="Times New Roman"/>
          <w:lang w:val="en-GB"/>
        </w:rPr>
        <w:t xml:space="preserve">) hanya sebagai </w:t>
      </w:r>
      <w:r w:rsidRPr="009A03AA">
        <w:rPr>
          <w:rFonts w:ascii="Times New Roman" w:hAnsi="Times New Roman"/>
          <w:lang w:val="en-GB"/>
        </w:rPr>
        <w:lastRenderedPageBreak/>
        <w:t>penjaringan yang bertujuan mendapatkan pegawai yang kompeten dengan tingkat transparansi yang tinggi.</w:t>
      </w:r>
      <w:proofErr w:type="gramEnd"/>
      <w:r w:rsidRPr="009A03AA">
        <w:rPr>
          <w:rFonts w:ascii="Times New Roman" w:hAnsi="Times New Roman"/>
          <w:lang w:val="en-GB"/>
        </w:rPr>
        <w:t xml:space="preserve"> </w:t>
      </w:r>
      <w:proofErr w:type="gramStart"/>
      <w:r w:rsidRPr="009A03AA">
        <w:rPr>
          <w:rFonts w:ascii="Times New Roman" w:hAnsi="Times New Roman"/>
          <w:lang w:val="en-GB"/>
        </w:rPr>
        <w:t>Untuk mekanisme berikutnya diatur sesuai dengan Peraturan Kepala Badan Kepegawaian Negara No.9 tahun 2012 tentang pengadaan Calon Pegawai Negeri Sipil.</w:t>
      </w:r>
      <w:proofErr w:type="gramEnd"/>
      <w:r w:rsidRPr="009A03AA">
        <w:rPr>
          <w:rFonts w:ascii="Times New Roman" w:hAnsi="Times New Roman"/>
          <w:lang w:val="id-ID"/>
        </w:rPr>
        <w:t xml:space="preserve"> Baik dari pemberkasan sampai dengan penempatan.</w:t>
      </w:r>
    </w:p>
    <w:p w:rsidR="009A03AA" w:rsidRPr="009A03AA" w:rsidRDefault="009A03AA" w:rsidP="009A03AA">
      <w:pPr>
        <w:pStyle w:val="ListParagraph"/>
        <w:spacing w:line="240" w:lineRule="auto"/>
        <w:ind w:left="0" w:firstLine="567"/>
        <w:jc w:val="both"/>
        <w:rPr>
          <w:rFonts w:ascii="Times New Roman" w:hAnsi="Times New Roman"/>
          <w:lang w:val="id-ID"/>
        </w:rPr>
      </w:pPr>
      <w:r w:rsidRPr="009A03AA">
        <w:rPr>
          <w:rFonts w:ascii="Times New Roman" w:hAnsi="Times New Roman"/>
          <w:lang w:val="id-ID"/>
        </w:rPr>
        <w:t>Kelebihan rekrutmen CPNS menggunakan CAT antara lain:</w:t>
      </w:r>
    </w:p>
    <w:p w:rsidR="009A03AA" w:rsidRPr="009A03AA" w:rsidRDefault="009A03AA" w:rsidP="006F73D4">
      <w:pPr>
        <w:pStyle w:val="ListParagraph"/>
        <w:numPr>
          <w:ilvl w:val="0"/>
          <w:numId w:val="12"/>
        </w:numPr>
        <w:spacing w:line="240" w:lineRule="auto"/>
        <w:ind w:left="284" w:hanging="284"/>
        <w:jc w:val="both"/>
        <w:rPr>
          <w:rFonts w:ascii="Times New Roman" w:hAnsi="Times New Roman"/>
          <w:lang w:val="en-GB"/>
        </w:rPr>
      </w:pPr>
      <w:r w:rsidRPr="009A03AA">
        <w:rPr>
          <w:rFonts w:ascii="Times New Roman" w:hAnsi="Times New Roman"/>
          <w:lang w:val="en-GB"/>
        </w:rPr>
        <w:t>Semua tahapan rekrutmen dikontrol oleh sistem komputer baik dari pendataan, seleksi serta pengolahan dan pengumuman hasil seleksi, sehingga apabila tidak sesuai secara langsung sistem komputer menolak.</w:t>
      </w:r>
    </w:p>
    <w:p w:rsidR="009A03AA" w:rsidRPr="009A03AA" w:rsidRDefault="009A03AA" w:rsidP="006F73D4">
      <w:pPr>
        <w:pStyle w:val="ListParagraph"/>
        <w:numPr>
          <w:ilvl w:val="0"/>
          <w:numId w:val="12"/>
        </w:numPr>
        <w:spacing w:line="240" w:lineRule="auto"/>
        <w:ind w:left="284" w:hanging="284"/>
        <w:jc w:val="both"/>
        <w:rPr>
          <w:rFonts w:ascii="Times New Roman" w:hAnsi="Times New Roman"/>
          <w:lang w:val="en-GB"/>
        </w:rPr>
      </w:pPr>
      <w:r w:rsidRPr="009A03AA">
        <w:rPr>
          <w:rFonts w:ascii="Times New Roman" w:hAnsi="Times New Roman"/>
          <w:lang w:val="en-GB"/>
        </w:rPr>
        <w:t xml:space="preserve">Lebih cepat dan ringkas karena pelamar </w:t>
      </w:r>
      <w:proofErr w:type="gramStart"/>
      <w:r w:rsidRPr="009A03AA">
        <w:rPr>
          <w:rFonts w:ascii="Times New Roman" w:hAnsi="Times New Roman"/>
          <w:lang w:val="en-GB"/>
        </w:rPr>
        <w:t>akan</w:t>
      </w:r>
      <w:proofErr w:type="gramEnd"/>
      <w:r w:rsidRPr="009A03AA">
        <w:rPr>
          <w:rFonts w:ascii="Times New Roman" w:hAnsi="Times New Roman"/>
          <w:lang w:val="en-GB"/>
        </w:rPr>
        <w:t xml:space="preserve"> mengikuti alur dan prosedur yang telah ditetapkan oleh sistem komputer.</w:t>
      </w:r>
    </w:p>
    <w:p w:rsidR="009A03AA" w:rsidRPr="009A03AA" w:rsidRDefault="009A03AA" w:rsidP="006F73D4">
      <w:pPr>
        <w:pStyle w:val="ListParagraph"/>
        <w:numPr>
          <w:ilvl w:val="0"/>
          <w:numId w:val="12"/>
        </w:numPr>
        <w:spacing w:line="240" w:lineRule="auto"/>
        <w:ind w:left="284" w:hanging="284"/>
        <w:jc w:val="both"/>
        <w:rPr>
          <w:rFonts w:ascii="Times New Roman" w:hAnsi="Times New Roman"/>
          <w:lang w:val="en-GB"/>
        </w:rPr>
      </w:pPr>
      <w:r w:rsidRPr="009A03AA">
        <w:rPr>
          <w:rFonts w:ascii="Times New Roman" w:hAnsi="Times New Roman"/>
          <w:lang w:val="en-GB"/>
        </w:rPr>
        <w:t>Mendapatkan hasil yang objektif dan transparan.</w:t>
      </w:r>
    </w:p>
    <w:p w:rsidR="009A03AA" w:rsidRPr="009A03AA" w:rsidRDefault="009A03AA" w:rsidP="006F73D4">
      <w:pPr>
        <w:pStyle w:val="ListParagraph"/>
        <w:numPr>
          <w:ilvl w:val="0"/>
          <w:numId w:val="12"/>
        </w:numPr>
        <w:spacing w:line="240" w:lineRule="auto"/>
        <w:ind w:left="284" w:hanging="284"/>
        <w:jc w:val="both"/>
        <w:rPr>
          <w:rFonts w:ascii="Times New Roman" w:hAnsi="Times New Roman"/>
          <w:lang w:val="en-GB"/>
        </w:rPr>
      </w:pPr>
      <w:r w:rsidRPr="009A03AA">
        <w:rPr>
          <w:rFonts w:ascii="Times New Roman" w:hAnsi="Times New Roman"/>
          <w:lang w:val="en-GB"/>
        </w:rPr>
        <w:t>Alat ukur melalui tes dengan soal yang dibuat oleh Konsorsium Perguruan Tinggi Negeri yang dimasukkan didalam sistem komputer oleh PANSELNAS.</w:t>
      </w:r>
    </w:p>
    <w:p w:rsidR="009A03AA" w:rsidRPr="009A03AA" w:rsidRDefault="009A03AA" w:rsidP="006F73D4">
      <w:pPr>
        <w:pStyle w:val="ListParagraph"/>
        <w:numPr>
          <w:ilvl w:val="0"/>
          <w:numId w:val="12"/>
        </w:numPr>
        <w:spacing w:line="240" w:lineRule="auto"/>
        <w:ind w:left="284" w:hanging="284"/>
        <w:jc w:val="both"/>
        <w:rPr>
          <w:rFonts w:ascii="Times New Roman" w:hAnsi="Times New Roman"/>
          <w:lang w:val="en-GB"/>
        </w:rPr>
      </w:pPr>
      <w:r w:rsidRPr="009A03AA">
        <w:rPr>
          <w:rFonts w:ascii="Times New Roman" w:hAnsi="Times New Roman"/>
          <w:lang w:val="en-GB"/>
        </w:rPr>
        <w:t>Mudah dipahami karena dapat diakses melalui jaringan internet secara luas.</w:t>
      </w:r>
    </w:p>
    <w:p w:rsidR="009A03AA" w:rsidRPr="009A03AA" w:rsidRDefault="009A03AA" w:rsidP="006F73D4">
      <w:pPr>
        <w:pStyle w:val="ListParagraph"/>
        <w:numPr>
          <w:ilvl w:val="0"/>
          <w:numId w:val="12"/>
        </w:numPr>
        <w:spacing w:line="240" w:lineRule="auto"/>
        <w:ind w:left="284" w:hanging="284"/>
        <w:jc w:val="both"/>
        <w:rPr>
          <w:rFonts w:ascii="Times New Roman" w:hAnsi="Times New Roman"/>
          <w:lang w:val="en-GB"/>
        </w:rPr>
      </w:pPr>
      <w:r w:rsidRPr="009A03AA">
        <w:rPr>
          <w:rFonts w:ascii="Times New Roman" w:hAnsi="Times New Roman"/>
          <w:lang w:val="en-GB"/>
        </w:rPr>
        <w:t>Seleksi dapat diikuti seluruh Indonesia karena bersifat Nasional.</w:t>
      </w:r>
    </w:p>
    <w:p w:rsidR="009A03AA" w:rsidRPr="00C601DB" w:rsidRDefault="009A03AA" w:rsidP="006F73D4">
      <w:pPr>
        <w:pStyle w:val="ListParagraph"/>
        <w:numPr>
          <w:ilvl w:val="0"/>
          <w:numId w:val="12"/>
        </w:numPr>
        <w:spacing w:line="240" w:lineRule="auto"/>
        <w:ind w:left="284" w:hanging="284"/>
        <w:jc w:val="both"/>
        <w:rPr>
          <w:rFonts w:ascii="Times New Roman" w:hAnsi="Times New Roman"/>
          <w:lang w:val="id-ID"/>
        </w:rPr>
      </w:pPr>
      <w:r w:rsidRPr="00C601DB">
        <w:rPr>
          <w:rFonts w:ascii="Times New Roman" w:hAnsi="Times New Roman"/>
          <w:lang w:val="en-GB"/>
        </w:rPr>
        <w:t>Biaya operasional lebih sedikit karena komputer dan jaringan internet difasilitasi oleh provinsi.</w:t>
      </w:r>
    </w:p>
    <w:p w:rsidR="005A3AFE" w:rsidRPr="00C601DB" w:rsidRDefault="00C601DB" w:rsidP="00C601DB">
      <w:pPr>
        <w:pStyle w:val="ListParagraph"/>
        <w:spacing w:line="240" w:lineRule="auto"/>
        <w:ind w:left="0" w:firstLine="567"/>
        <w:jc w:val="both"/>
        <w:rPr>
          <w:rFonts w:ascii="Times New Roman" w:hAnsi="Times New Roman"/>
          <w:lang w:val="id-ID"/>
        </w:rPr>
      </w:pPr>
      <w:r w:rsidRPr="00C601DB">
        <w:rPr>
          <w:rFonts w:ascii="Times New Roman" w:hAnsi="Times New Roman"/>
          <w:lang w:val="id-ID"/>
        </w:rPr>
        <w:t>Kekurangan rekrutmen CPNS menggunakan CAT, antara lain:</w:t>
      </w:r>
    </w:p>
    <w:p w:rsidR="00C601DB" w:rsidRPr="00C601DB" w:rsidRDefault="00C601DB" w:rsidP="006F73D4">
      <w:pPr>
        <w:pStyle w:val="ListParagraph"/>
        <w:numPr>
          <w:ilvl w:val="0"/>
          <w:numId w:val="13"/>
        </w:numPr>
        <w:spacing w:line="240" w:lineRule="auto"/>
        <w:ind w:left="284" w:hanging="284"/>
        <w:jc w:val="both"/>
        <w:rPr>
          <w:rFonts w:ascii="Times New Roman" w:hAnsi="Times New Roman"/>
          <w:lang w:val="en-GB"/>
        </w:rPr>
      </w:pPr>
      <w:r w:rsidRPr="00C601DB">
        <w:rPr>
          <w:rFonts w:ascii="Times New Roman" w:hAnsi="Times New Roman"/>
          <w:lang w:val="en-GB"/>
        </w:rPr>
        <w:t>Karena dikontrol oleh sistem komputer, sewaktu-waktu sistem dalam jaringan internet dapat mengalami kesalahan ataupun kegagalan (</w:t>
      </w:r>
      <w:r w:rsidRPr="00C601DB">
        <w:rPr>
          <w:rFonts w:ascii="Times New Roman" w:hAnsi="Times New Roman"/>
          <w:i/>
          <w:lang w:val="en-GB"/>
        </w:rPr>
        <w:t>eror</w:t>
      </w:r>
      <w:r w:rsidRPr="00C601DB">
        <w:rPr>
          <w:rFonts w:ascii="Times New Roman" w:hAnsi="Times New Roman"/>
          <w:lang w:val="en-GB"/>
        </w:rPr>
        <w:t>).</w:t>
      </w:r>
    </w:p>
    <w:p w:rsidR="00C601DB" w:rsidRPr="00C601DB" w:rsidRDefault="00C601DB" w:rsidP="006F73D4">
      <w:pPr>
        <w:pStyle w:val="ListParagraph"/>
        <w:numPr>
          <w:ilvl w:val="0"/>
          <w:numId w:val="13"/>
        </w:numPr>
        <w:spacing w:line="240" w:lineRule="auto"/>
        <w:ind w:left="284" w:hanging="284"/>
        <w:jc w:val="both"/>
        <w:rPr>
          <w:rFonts w:ascii="Times New Roman" w:hAnsi="Times New Roman"/>
          <w:lang w:val="en-GB"/>
        </w:rPr>
      </w:pPr>
      <w:r w:rsidRPr="00C601DB">
        <w:rPr>
          <w:rFonts w:ascii="Times New Roman" w:hAnsi="Times New Roman"/>
          <w:lang w:val="en-GB"/>
        </w:rPr>
        <w:t xml:space="preserve">Membutuhkan kemampuan jaringan internet yang baik bagi Daerah Kabupaten/Kota. </w:t>
      </w:r>
    </w:p>
    <w:p w:rsidR="00C601DB" w:rsidRPr="00C601DB" w:rsidRDefault="00C601DB" w:rsidP="006F73D4">
      <w:pPr>
        <w:pStyle w:val="ListParagraph"/>
        <w:numPr>
          <w:ilvl w:val="0"/>
          <w:numId w:val="13"/>
        </w:numPr>
        <w:spacing w:line="240" w:lineRule="auto"/>
        <w:ind w:left="284" w:hanging="284"/>
        <w:jc w:val="both"/>
        <w:rPr>
          <w:rFonts w:ascii="Times New Roman" w:hAnsi="Times New Roman"/>
          <w:lang w:val="en-GB"/>
        </w:rPr>
      </w:pPr>
      <w:r w:rsidRPr="00C601DB">
        <w:rPr>
          <w:rFonts w:ascii="Times New Roman" w:hAnsi="Times New Roman"/>
          <w:lang w:val="en-GB"/>
        </w:rPr>
        <w:t>Penyebaran guru tidak merata, karena berdasarkan kebijakan penetapan formasi yang disesuaikan dengan kemampuan daerah.</w:t>
      </w:r>
    </w:p>
    <w:p w:rsidR="00C601DB" w:rsidRPr="00C601DB" w:rsidRDefault="00C601DB" w:rsidP="006F73D4">
      <w:pPr>
        <w:pStyle w:val="ListParagraph"/>
        <w:numPr>
          <w:ilvl w:val="0"/>
          <w:numId w:val="13"/>
        </w:numPr>
        <w:spacing w:line="240" w:lineRule="auto"/>
        <w:ind w:left="284" w:hanging="284"/>
        <w:jc w:val="both"/>
        <w:rPr>
          <w:rFonts w:ascii="Times New Roman" w:hAnsi="Times New Roman"/>
          <w:lang w:val="en-GB"/>
        </w:rPr>
      </w:pPr>
      <w:r w:rsidRPr="00C601DB">
        <w:rPr>
          <w:rFonts w:ascii="Times New Roman" w:hAnsi="Times New Roman"/>
          <w:lang w:val="en-GB"/>
        </w:rPr>
        <w:t>Perlu biaya yang besar untuk memfasilitasi komputer dan jaringan internet.</w:t>
      </w:r>
    </w:p>
    <w:p w:rsidR="00C601DB" w:rsidRPr="00C601DB" w:rsidRDefault="00C601DB" w:rsidP="006F73D4">
      <w:pPr>
        <w:pStyle w:val="ListParagraph"/>
        <w:numPr>
          <w:ilvl w:val="0"/>
          <w:numId w:val="13"/>
        </w:numPr>
        <w:spacing w:line="240" w:lineRule="auto"/>
        <w:ind w:left="284" w:hanging="284"/>
        <w:jc w:val="both"/>
        <w:rPr>
          <w:rFonts w:ascii="Times New Roman" w:hAnsi="Times New Roman"/>
          <w:lang w:val="id-ID"/>
        </w:rPr>
      </w:pPr>
      <w:r w:rsidRPr="00C601DB">
        <w:rPr>
          <w:rFonts w:ascii="Times New Roman" w:hAnsi="Times New Roman"/>
          <w:lang w:val="en-GB"/>
        </w:rPr>
        <w:t>Apabila ada moratorium pelaksanaan rekrutmen CPNS secara langsung tidak diadakan (diberhentikan) menunggu keputusan dan kebijakan berikutnya.</w:t>
      </w:r>
    </w:p>
    <w:p w:rsidR="00D15FE4" w:rsidRDefault="00275521" w:rsidP="005F6BBB">
      <w:pPr>
        <w:widowControl w:val="0"/>
        <w:autoSpaceDE w:val="0"/>
        <w:autoSpaceDN w:val="0"/>
        <w:adjustRightInd w:val="0"/>
        <w:spacing w:after="0" w:line="240" w:lineRule="auto"/>
        <w:jc w:val="both"/>
        <w:rPr>
          <w:rFonts w:ascii="Times New Roman" w:hAnsi="Times New Roman"/>
          <w:b/>
          <w:noProof/>
          <w:lang w:val="id-ID"/>
        </w:rPr>
      </w:pPr>
      <w:r>
        <w:rPr>
          <w:rFonts w:ascii="Times New Roman" w:hAnsi="Times New Roman"/>
          <w:b/>
          <w:noProof/>
          <w:lang w:val="id-ID"/>
        </w:rPr>
        <w:t>Sistem Rekrutmen Yang Efektif Menurut Pemegang Kebijakan</w:t>
      </w:r>
    </w:p>
    <w:p w:rsidR="00275521" w:rsidRDefault="005E3FD5" w:rsidP="005E3FD5">
      <w:pPr>
        <w:spacing w:after="0" w:line="240" w:lineRule="auto"/>
        <w:ind w:firstLine="567"/>
        <w:jc w:val="both"/>
        <w:rPr>
          <w:rFonts w:ascii="Times New Roman" w:hAnsi="Times New Roman"/>
          <w:lang w:val="id-ID"/>
        </w:rPr>
      </w:pPr>
      <w:r w:rsidRPr="005E3FD5">
        <w:rPr>
          <w:rFonts w:ascii="Times New Roman" w:hAnsi="Times New Roman"/>
          <w:lang w:val="en-GB"/>
        </w:rPr>
        <w:t xml:space="preserve">Pemegang kebijakan pada sistem rekrutmen CPNS yaitu Badan Kepegawaian </w:t>
      </w:r>
      <w:r w:rsidRPr="005E3FD5">
        <w:rPr>
          <w:rFonts w:ascii="Times New Roman" w:hAnsi="Times New Roman"/>
          <w:lang w:val="en-GB"/>
        </w:rPr>
        <w:lastRenderedPageBreak/>
        <w:t xml:space="preserve">Negara, Kementerian Pendayagunaan Aparatur Negara dan Reformasi Birokrasi, serta PPK Pusat/Provinsi/Kabupaten/Kota. </w:t>
      </w:r>
      <w:proofErr w:type="gramStart"/>
      <w:r w:rsidRPr="005E3FD5">
        <w:rPr>
          <w:rFonts w:ascii="Times New Roman" w:hAnsi="Times New Roman"/>
          <w:lang w:val="en-GB"/>
        </w:rPr>
        <w:t>Pada penelitian ini pemegang kebijakan mengarah kepada Badan Kepegawaian Daerah Kota Surakarta yang merupakan pemegang peranan dalam kepegawaian daerah</w:t>
      </w:r>
      <w:r>
        <w:rPr>
          <w:rFonts w:ascii="Times New Roman" w:hAnsi="Times New Roman"/>
          <w:lang w:val="id-ID"/>
        </w:rPr>
        <w:t>.</w:t>
      </w:r>
      <w:proofErr w:type="gramEnd"/>
      <w:r>
        <w:rPr>
          <w:rFonts w:ascii="Times New Roman" w:hAnsi="Times New Roman"/>
          <w:lang w:val="id-ID"/>
        </w:rPr>
        <w:t xml:space="preserve"> </w:t>
      </w:r>
      <w:r w:rsidR="00275521" w:rsidRPr="005E3FD5">
        <w:rPr>
          <w:rFonts w:ascii="Times New Roman" w:hAnsi="Times New Roman"/>
          <w:lang w:val="id-ID"/>
        </w:rPr>
        <w:t>Sistem rekrutmen yang efektif diawali dari m</w:t>
      </w:r>
      <w:r w:rsidR="00275521" w:rsidRPr="005E3FD5">
        <w:rPr>
          <w:rFonts w:ascii="Times New Roman" w:hAnsi="Times New Roman"/>
          <w:lang w:val="en-GB"/>
        </w:rPr>
        <w:t xml:space="preserve">emperbaiki birokrasi antara pemerintah daerah dengan pemerintah pusat. </w:t>
      </w:r>
      <w:proofErr w:type="gramStart"/>
      <w:r w:rsidR="00275521" w:rsidRPr="005E3FD5">
        <w:rPr>
          <w:rFonts w:ascii="Times New Roman" w:hAnsi="Times New Roman"/>
          <w:lang w:val="en-GB"/>
        </w:rPr>
        <w:t>Meskipun pada hakekatnya digambarkan dalam bagan hirarki jabatan dimana hirarki di bagian bawah dibimbing oleh urutan diatasnya</w:t>
      </w:r>
      <w:r w:rsidR="00275521" w:rsidRPr="00275521">
        <w:rPr>
          <w:rFonts w:ascii="Times New Roman" w:hAnsi="Times New Roman"/>
          <w:lang w:val="en-GB"/>
        </w:rPr>
        <w:t>.</w:t>
      </w:r>
      <w:proofErr w:type="gramEnd"/>
    </w:p>
    <w:p w:rsidR="00813446" w:rsidRDefault="00275521" w:rsidP="00275521">
      <w:pPr>
        <w:spacing w:after="0" w:line="240" w:lineRule="auto"/>
        <w:ind w:firstLine="567"/>
        <w:jc w:val="both"/>
        <w:rPr>
          <w:rFonts w:ascii="Times New Roman" w:hAnsi="Times New Roman"/>
          <w:lang w:val="id-ID"/>
        </w:rPr>
      </w:pPr>
      <w:r>
        <w:rPr>
          <w:rFonts w:ascii="Times New Roman" w:hAnsi="Times New Roman"/>
          <w:lang w:val="id-ID"/>
        </w:rPr>
        <w:t>Kemudian perlu adanya p</w:t>
      </w:r>
      <w:r w:rsidRPr="00275521">
        <w:rPr>
          <w:rFonts w:ascii="Times New Roman" w:hAnsi="Times New Roman"/>
          <w:lang w:val="en-GB"/>
        </w:rPr>
        <w:t xml:space="preserve">engendalian, sebaiknya dalam memberikan usulan dapat secara langsung mengarah pada institusi yang berwenang namun tidak serta merta meniadakan prosedur yang telah ditetapkan. </w:t>
      </w:r>
      <w:proofErr w:type="gramStart"/>
      <w:r w:rsidRPr="00275521">
        <w:rPr>
          <w:rFonts w:ascii="Times New Roman" w:hAnsi="Times New Roman"/>
          <w:lang w:val="en-GB"/>
        </w:rPr>
        <w:t xml:space="preserve">Misalnya dalam mengirimkan usulan dapat melalui sistem </w:t>
      </w:r>
      <w:r w:rsidRPr="00275521">
        <w:rPr>
          <w:rFonts w:ascii="Times New Roman" w:hAnsi="Times New Roman"/>
          <w:i/>
          <w:lang w:val="en-GB"/>
        </w:rPr>
        <w:t xml:space="preserve">online </w:t>
      </w:r>
      <w:r w:rsidRPr="00275521">
        <w:rPr>
          <w:rFonts w:ascii="Times New Roman" w:hAnsi="Times New Roman"/>
          <w:lang w:val="en-GB"/>
        </w:rPr>
        <w:t xml:space="preserve">dengan </w:t>
      </w:r>
      <w:r w:rsidRPr="00275521">
        <w:rPr>
          <w:rFonts w:ascii="Times New Roman" w:hAnsi="Times New Roman"/>
          <w:i/>
          <w:lang w:val="en-GB"/>
        </w:rPr>
        <w:t xml:space="preserve">website </w:t>
      </w:r>
      <w:r w:rsidRPr="00275521">
        <w:rPr>
          <w:rFonts w:ascii="Times New Roman" w:hAnsi="Times New Roman"/>
          <w:lang w:val="en-GB"/>
        </w:rPr>
        <w:t>yang disediakan untuk mempermudah dan menghemat waktu.</w:t>
      </w:r>
      <w:proofErr w:type="gramEnd"/>
    </w:p>
    <w:p w:rsidR="00275521" w:rsidRPr="00275521" w:rsidRDefault="00813446" w:rsidP="00275521">
      <w:pPr>
        <w:spacing w:after="0" w:line="240" w:lineRule="auto"/>
        <w:ind w:firstLine="567"/>
        <w:jc w:val="both"/>
        <w:rPr>
          <w:rFonts w:ascii="Times New Roman" w:hAnsi="Times New Roman"/>
          <w:lang w:val="id-ID"/>
        </w:rPr>
      </w:pPr>
      <w:r>
        <w:rPr>
          <w:rFonts w:ascii="Times New Roman" w:hAnsi="Times New Roman"/>
          <w:lang w:val="id-ID"/>
        </w:rPr>
        <w:t>Selain itu</w:t>
      </w:r>
      <w:r w:rsidR="00275521">
        <w:rPr>
          <w:rFonts w:ascii="Times New Roman" w:hAnsi="Times New Roman"/>
          <w:lang w:val="id-ID"/>
        </w:rPr>
        <w:t xml:space="preserve"> d</w:t>
      </w:r>
      <w:r w:rsidR="00275521" w:rsidRPr="00275521">
        <w:rPr>
          <w:rFonts w:ascii="Times New Roman" w:hAnsi="Times New Roman"/>
          <w:lang w:val="en-GB"/>
        </w:rPr>
        <w:t xml:space="preserve">alam penyusunanya setidaknya pemerintah memberikan keleluasaan jumlah alokasi formasi guru produktif, menimbang penyelenggaraan CPNS tidak dilaksanakan setiap tahun. </w:t>
      </w:r>
      <w:proofErr w:type="gramStart"/>
      <w:r w:rsidR="00275521" w:rsidRPr="00275521">
        <w:rPr>
          <w:rFonts w:ascii="Times New Roman" w:hAnsi="Times New Roman"/>
          <w:lang w:val="en-GB"/>
        </w:rPr>
        <w:t>Sehingga alangkah baiknya jumlah alokasi formasi guru produktif direncanakan dengan baik dan disesuikan dengan kebutuhan yang ada.</w:t>
      </w:r>
      <w:proofErr w:type="gramEnd"/>
      <w:r w:rsidR="00275521" w:rsidRPr="00275521">
        <w:rPr>
          <w:rFonts w:ascii="Times New Roman" w:hAnsi="Times New Roman"/>
          <w:lang w:val="en-GB"/>
        </w:rPr>
        <w:t xml:space="preserve"> </w:t>
      </w:r>
      <w:proofErr w:type="gramStart"/>
      <w:r w:rsidR="00275521" w:rsidRPr="00275521">
        <w:rPr>
          <w:rFonts w:ascii="Times New Roman" w:hAnsi="Times New Roman"/>
          <w:lang w:val="en-GB"/>
        </w:rPr>
        <w:t>Hal ini dapat mengurangi alasan sekolah untuk memenuhi kebutuhan pendidik melalui pengangkatan Guru Honorer, yang pada dasarnya peran dan tanggung jawabnya tidak sesuai karena sifatnya hanya relatif berlatar belakang kesepakatan bersama antara Guru Honorer dengan Kepala Sekolah yang bersangkutan.</w:t>
      </w:r>
      <w:proofErr w:type="gramEnd"/>
    </w:p>
    <w:p w:rsidR="00275521" w:rsidRDefault="00813446" w:rsidP="00275521">
      <w:pPr>
        <w:spacing w:line="240" w:lineRule="auto"/>
        <w:ind w:firstLine="567"/>
        <w:jc w:val="both"/>
        <w:rPr>
          <w:rFonts w:ascii="Times New Roman" w:hAnsi="Times New Roman"/>
          <w:lang w:val="id-ID"/>
        </w:rPr>
      </w:pPr>
      <w:r>
        <w:rPr>
          <w:rFonts w:ascii="Times New Roman" w:hAnsi="Times New Roman"/>
          <w:lang w:val="id-ID"/>
        </w:rPr>
        <w:t>Langkah berikutnya yakni p</w:t>
      </w:r>
      <w:r w:rsidR="00275521" w:rsidRPr="00275521">
        <w:rPr>
          <w:rFonts w:ascii="Times New Roman" w:hAnsi="Times New Roman"/>
          <w:lang w:val="en-GB"/>
        </w:rPr>
        <w:t xml:space="preserve">elaksanaan tes seleksi menggunakan </w:t>
      </w:r>
      <w:r w:rsidR="00275521" w:rsidRPr="00275521">
        <w:rPr>
          <w:rFonts w:ascii="Times New Roman" w:hAnsi="Times New Roman"/>
          <w:i/>
          <w:lang w:val="en-GB"/>
        </w:rPr>
        <w:t>Computer Assisted Test</w:t>
      </w:r>
      <w:r w:rsidR="00275521" w:rsidRPr="00275521">
        <w:rPr>
          <w:rFonts w:ascii="Times New Roman" w:hAnsi="Times New Roman"/>
          <w:lang w:val="en-GB"/>
        </w:rPr>
        <w:t xml:space="preserve"> (CAT), hal ini dapat mengurangi tindak kecurangan saat tes. </w:t>
      </w:r>
      <w:proofErr w:type="gramStart"/>
      <w:r w:rsidR="00275521" w:rsidRPr="00275521">
        <w:rPr>
          <w:rFonts w:ascii="Times New Roman" w:hAnsi="Times New Roman"/>
          <w:lang w:val="en-GB"/>
        </w:rPr>
        <w:t>Selain itu mempermudah pengawasan dan pengelolaan hasil, maupun pelaksanaan saat tes.</w:t>
      </w:r>
      <w:proofErr w:type="gramEnd"/>
      <w:r w:rsidR="00275521">
        <w:rPr>
          <w:rFonts w:ascii="Times New Roman" w:hAnsi="Times New Roman"/>
          <w:lang w:val="id-ID"/>
        </w:rPr>
        <w:t xml:space="preserve"> </w:t>
      </w:r>
      <w:proofErr w:type="gramStart"/>
      <w:r>
        <w:rPr>
          <w:rFonts w:ascii="Times New Roman" w:hAnsi="Times New Roman"/>
          <w:lang w:val="en-GB"/>
        </w:rPr>
        <w:t>Perlu me</w:t>
      </w:r>
      <w:r w:rsidR="00275521" w:rsidRPr="00275521">
        <w:rPr>
          <w:rFonts w:ascii="Times New Roman" w:hAnsi="Times New Roman"/>
          <w:lang w:val="en-GB"/>
        </w:rPr>
        <w:t>nggunakan Tes Kompetensi Bidang, sebab untuk guru produktif alangkah baiknya dilakukan tes mengajar agar kompetensi yang didapatkan sesuai dengan bidang keahlian dan unsur profesionalisme.</w:t>
      </w:r>
      <w:proofErr w:type="gramEnd"/>
    </w:p>
    <w:p w:rsidR="005E3FD5" w:rsidRDefault="005E3FD5" w:rsidP="005E3FD5">
      <w:pPr>
        <w:spacing w:after="0" w:line="240" w:lineRule="auto"/>
        <w:jc w:val="both"/>
        <w:rPr>
          <w:rFonts w:ascii="Times New Roman" w:hAnsi="Times New Roman"/>
          <w:b/>
          <w:noProof/>
          <w:lang w:val="id-ID"/>
        </w:rPr>
      </w:pPr>
      <w:r>
        <w:rPr>
          <w:rFonts w:ascii="Times New Roman" w:hAnsi="Times New Roman"/>
          <w:b/>
          <w:noProof/>
          <w:lang w:val="id-ID"/>
        </w:rPr>
        <w:t>Sistem Rekrutmen Yang Efektif Menurut Pengguna Kebijakan</w:t>
      </w:r>
    </w:p>
    <w:p w:rsidR="005E3FD5" w:rsidRDefault="005E3FD5" w:rsidP="005E3FD5">
      <w:pPr>
        <w:spacing w:after="0" w:line="240" w:lineRule="auto"/>
        <w:ind w:firstLine="567"/>
        <w:jc w:val="both"/>
        <w:rPr>
          <w:rFonts w:ascii="Times New Roman" w:hAnsi="Times New Roman"/>
          <w:lang w:val="id-ID"/>
        </w:rPr>
      </w:pPr>
      <w:r w:rsidRPr="005E3FD5">
        <w:rPr>
          <w:rFonts w:ascii="Times New Roman" w:hAnsi="Times New Roman"/>
          <w:lang w:val="en-GB"/>
        </w:rPr>
        <w:t xml:space="preserve">Pengguna kebijakan dalam sistem rekrutmen guru produktif adalah Dinas Pendidikan Pemuda dan Olaharaga </w:t>
      </w:r>
      <w:proofErr w:type="gramStart"/>
      <w:r w:rsidRPr="005E3FD5">
        <w:rPr>
          <w:rFonts w:ascii="Times New Roman" w:hAnsi="Times New Roman"/>
          <w:lang w:val="en-GB"/>
        </w:rPr>
        <w:t>kota</w:t>
      </w:r>
      <w:proofErr w:type="gramEnd"/>
      <w:r w:rsidRPr="005E3FD5">
        <w:rPr>
          <w:rFonts w:ascii="Times New Roman" w:hAnsi="Times New Roman"/>
          <w:lang w:val="en-GB"/>
        </w:rPr>
        <w:t xml:space="preserve"> Surakarta dan SMK yang meliputi: Kepala </w:t>
      </w:r>
      <w:r w:rsidRPr="005E3FD5">
        <w:rPr>
          <w:rFonts w:ascii="Times New Roman" w:hAnsi="Times New Roman"/>
          <w:lang w:val="en-GB"/>
        </w:rPr>
        <w:lastRenderedPageBreak/>
        <w:t xml:space="preserve">Sekolah, Wakil Kepala Sekolah, Guru, dan seluruh karyawan sekolah. </w:t>
      </w:r>
      <w:proofErr w:type="gramStart"/>
      <w:r w:rsidRPr="005E3FD5">
        <w:rPr>
          <w:rFonts w:ascii="Times New Roman" w:hAnsi="Times New Roman"/>
          <w:lang w:val="en-GB"/>
        </w:rPr>
        <w:t>Pengguna kebijakan berkaitan secara langsung dalam mengaplikasikan kebijakan yang telah diputuskan, sehingga sangat berpengaruh terhadap keberhasilan ataupun target yang telah ditetapkan.</w:t>
      </w:r>
      <w:proofErr w:type="gramEnd"/>
      <w:r>
        <w:rPr>
          <w:rFonts w:ascii="Times New Roman" w:hAnsi="Times New Roman"/>
          <w:lang w:val="id-ID"/>
        </w:rPr>
        <w:t xml:space="preserve"> </w:t>
      </w:r>
    </w:p>
    <w:p w:rsidR="005E3FD5" w:rsidRDefault="005E3FD5" w:rsidP="005E3FD5">
      <w:pPr>
        <w:spacing w:after="0" w:line="240" w:lineRule="auto"/>
        <w:ind w:firstLine="567"/>
        <w:jc w:val="both"/>
        <w:rPr>
          <w:rFonts w:ascii="Times New Roman" w:hAnsi="Times New Roman"/>
          <w:sz w:val="24"/>
          <w:szCs w:val="24"/>
          <w:lang w:val="id-ID"/>
        </w:rPr>
      </w:pPr>
      <w:r w:rsidRPr="005E3FD5">
        <w:rPr>
          <w:rFonts w:ascii="Times New Roman" w:hAnsi="Times New Roman"/>
          <w:noProof/>
          <w:lang w:val="id-ID"/>
        </w:rPr>
        <w:t xml:space="preserve">Sistem rekrutmen yang efektif menurut pengguna kebijakan yakni dimulai dari </w:t>
      </w:r>
      <w:r w:rsidR="00883431">
        <w:rPr>
          <w:rFonts w:ascii="Times New Roman" w:hAnsi="Times New Roman"/>
          <w:lang w:val="id-ID"/>
        </w:rPr>
        <w:t>p</w:t>
      </w:r>
      <w:r w:rsidRPr="005E3FD5">
        <w:rPr>
          <w:rFonts w:ascii="Times New Roman" w:hAnsi="Times New Roman"/>
          <w:lang w:val="en-GB"/>
        </w:rPr>
        <w:t>erencanaan</w:t>
      </w:r>
      <w:r w:rsidR="00883431">
        <w:rPr>
          <w:rFonts w:ascii="Times New Roman" w:hAnsi="Times New Roman"/>
          <w:lang w:val="id-ID"/>
        </w:rPr>
        <w:t xml:space="preserve">. Perencanaan </w:t>
      </w:r>
      <w:r w:rsidRPr="005E3FD5">
        <w:rPr>
          <w:rFonts w:ascii="Times New Roman" w:hAnsi="Times New Roman"/>
          <w:lang w:val="en-GB"/>
        </w:rPr>
        <w:t xml:space="preserve">dalam rekrutmen sangat penting, proses perencanan rekrutmen guru secara sederhana merupakan sebuah proses dalam persiapan menghadapi perubahan dengan merumuskan suatu tindakan ataupun keputusan dalam pengangkatan kepegawaian. Melalui perencanaan dapat mempelajari </w:t>
      </w:r>
      <w:proofErr w:type="gramStart"/>
      <w:r w:rsidRPr="005E3FD5">
        <w:rPr>
          <w:rFonts w:ascii="Times New Roman" w:hAnsi="Times New Roman"/>
          <w:lang w:val="en-GB"/>
        </w:rPr>
        <w:t>apa</w:t>
      </w:r>
      <w:proofErr w:type="gramEnd"/>
      <w:r w:rsidRPr="005E3FD5">
        <w:rPr>
          <w:rFonts w:ascii="Times New Roman" w:hAnsi="Times New Roman"/>
          <w:lang w:val="en-GB"/>
        </w:rPr>
        <w:t xml:space="preserve"> yang ingin dicapai sehingga untuk membuat keputusan perlu adanya kebijakan, peraturan, kinerja dan struktur instansi yang sejalan. </w:t>
      </w:r>
      <w:proofErr w:type="gramStart"/>
      <w:r w:rsidRPr="005E3FD5">
        <w:rPr>
          <w:rFonts w:ascii="Times New Roman" w:hAnsi="Times New Roman"/>
          <w:lang w:val="en-GB"/>
        </w:rPr>
        <w:t>Peran SMK dalam perencanaan adalah mengusulkan kebutuhan guru produktif sebagai penopang kemajuan pendidikan</w:t>
      </w:r>
      <w:r w:rsidRPr="005E3FD5">
        <w:rPr>
          <w:rFonts w:ascii="Times New Roman" w:hAnsi="Times New Roman"/>
          <w:sz w:val="24"/>
          <w:szCs w:val="24"/>
          <w:lang w:val="en-GB"/>
        </w:rPr>
        <w:t>.</w:t>
      </w:r>
      <w:proofErr w:type="gramEnd"/>
    </w:p>
    <w:p w:rsidR="005E3FD5" w:rsidRDefault="005E3FD5" w:rsidP="005E3FD5">
      <w:pPr>
        <w:spacing w:after="0" w:line="240" w:lineRule="auto"/>
        <w:ind w:firstLine="567"/>
        <w:jc w:val="both"/>
        <w:rPr>
          <w:rFonts w:ascii="Times New Roman" w:hAnsi="Times New Roman"/>
          <w:sz w:val="24"/>
          <w:szCs w:val="24"/>
          <w:lang w:val="id-ID"/>
        </w:rPr>
      </w:pPr>
      <w:r w:rsidRPr="005E3FD5">
        <w:rPr>
          <w:rFonts w:ascii="Times New Roman" w:hAnsi="Times New Roman"/>
          <w:lang w:val="id-ID"/>
        </w:rPr>
        <w:t xml:space="preserve">Kemudian untuk mempermudah pelaksanaan </w:t>
      </w:r>
      <w:r>
        <w:rPr>
          <w:rFonts w:ascii="Times New Roman" w:hAnsi="Times New Roman"/>
          <w:lang w:val="id-ID"/>
        </w:rPr>
        <w:t xml:space="preserve">sangat dibutuhkan manajemen yang handal. Melalui </w:t>
      </w:r>
      <w:r w:rsidRPr="005E3FD5">
        <w:rPr>
          <w:rFonts w:ascii="Times New Roman" w:hAnsi="Times New Roman"/>
          <w:lang w:val="en-GB"/>
        </w:rPr>
        <w:t xml:space="preserve">Pengorganisasian berfungsi sebagai mekanisme yang berlaku di dalam penyelenggaraan CPNS untuk bekerja sama antara instansi-instansi terkait untuk mewujudkan apa yang telah direncanakan. </w:t>
      </w:r>
      <w:proofErr w:type="gramStart"/>
      <w:r w:rsidRPr="005E3FD5">
        <w:rPr>
          <w:rFonts w:ascii="Times New Roman" w:hAnsi="Times New Roman"/>
          <w:lang w:val="en-GB"/>
        </w:rPr>
        <w:t>Sehingga penentuan tugas-tugas at</w:t>
      </w:r>
      <w:r w:rsidR="00883431">
        <w:rPr>
          <w:rFonts w:ascii="Times New Roman" w:hAnsi="Times New Roman"/>
          <w:lang w:val="id-ID"/>
        </w:rPr>
        <w:t>a</w:t>
      </w:r>
      <w:r w:rsidRPr="005E3FD5">
        <w:rPr>
          <w:rFonts w:ascii="Times New Roman" w:hAnsi="Times New Roman"/>
          <w:lang w:val="en-GB"/>
        </w:rPr>
        <w:t>upun pengelompokan dapat bertanggung jawab sepenuhnya.</w:t>
      </w:r>
      <w:proofErr w:type="gramEnd"/>
      <w:r w:rsidRPr="005E3FD5">
        <w:rPr>
          <w:rFonts w:ascii="Times New Roman" w:hAnsi="Times New Roman"/>
          <w:lang w:val="en-GB"/>
        </w:rPr>
        <w:t xml:space="preserve"> </w:t>
      </w:r>
      <w:proofErr w:type="gramStart"/>
      <w:r w:rsidRPr="005E3FD5">
        <w:rPr>
          <w:rFonts w:ascii="Times New Roman" w:hAnsi="Times New Roman"/>
          <w:lang w:val="en-GB"/>
        </w:rPr>
        <w:t>Sehingga mekanisme ataupun aturan yang berlaku dapat berjalan dengan baik.</w:t>
      </w:r>
      <w:proofErr w:type="gramEnd"/>
    </w:p>
    <w:p w:rsidR="005E3FD5" w:rsidRDefault="00883431" w:rsidP="005E3FD5">
      <w:pPr>
        <w:spacing w:after="0" w:line="240" w:lineRule="auto"/>
        <w:ind w:firstLine="567"/>
        <w:jc w:val="both"/>
        <w:rPr>
          <w:rFonts w:ascii="Times New Roman" w:hAnsi="Times New Roman"/>
          <w:sz w:val="24"/>
          <w:szCs w:val="24"/>
          <w:lang w:val="id-ID"/>
        </w:rPr>
      </w:pPr>
      <w:r>
        <w:rPr>
          <w:rFonts w:ascii="Times New Roman" w:hAnsi="Times New Roman"/>
          <w:lang w:val="id-ID"/>
        </w:rPr>
        <w:t xml:space="preserve">Selanjutnya </w:t>
      </w:r>
      <w:r w:rsidR="005E3FD5" w:rsidRPr="005E3FD5">
        <w:rPr>
          <w:rFonts w:ascii="Times New Roman" w:hAnsi="Times New Roman"/>
          <w:lang w:val="en-GB"/>
        </w:rPr>
        <w:t>me</w:t>
      </w:r>
      <w:r>
        <w:rPr>
          <w:rFonts w:ascii="Times New Roman" w:hAnsi="Times New Roman"/>
          <w:lang w:val="id-ID"/>
        </w:rPr>
        <w:t>lakukan</w:t>
      </w:r>
      <w:r w:rsidR="005E3FD5" w:rsidRPr="005E3FD5">
        <w:rPr>
          <w:rFonts w:ascii="Times New Roman" w:hAnsi="Times New Roman"/>
          <w:lang w:val="en-GB"/>
        </w:rPr>
        <w:t xml:space="preserve"> </w:t>
      </w:r>
      <w:r>
        <w:rPr>
          <w:rFonts w:ascii="Times New Roman" w:hAnsi="Times New Roman"/>
          <w:lang w:val="id-ID"/>
        </w:rPr>
        <w:t xml:space="preserve">pengarahan yang bertujuan memberikan </w:t>
      </w:r>
      <w:r w:rsidR="005E3FD5" w:rsidRPr="005E3FD5">
        <w:rPr>
          <w:rFonts w:ascii="Times New Roman" w:hAnsi="Times New Roman"/>
          <w:lang w:val="en-GB"/>
        </w:rPr>
        <w:t xml:space="preserve">kesempatan kepada bawahan untuk memberikan kontribusi terbaiknya dalam mencapai tujuan organisasi. </w:t>
      </w:r>
      <w:proofErr w:type="gramStart"/>
      <w:r w:rsidR="005E3FD5" w:rsidRPr="005E3FD5">
        <w:rPr>
          <w:rFonts w:ascii="Times New Roman" w:hAnsi="Times New Roman"/>
          <w:lang w:val="en-GB"/>
        </w:rPr>
        <w:t>Misalnya SMK menerima guru produktif sesuai jenjang pendidikannya sehingga pelaksanaan disiplin ilmu (linearitas) dapat berlaku, serta menjaga potensi-potensi untuk mewujudkan tujuan SMK.</w:t>
      </w:r>
      <w:proofErr w:type="gramEnd"/>
    </w:p>
    <w:p w:rsidR="005E3FD5" w:rsidRDefault="00883431" w:rsidP="005E3FD5">
      <w:pPr>
        <w:spacing w:after="0" w:line="240" w:lineRule="auto"/>
        <w:ind w:firstLine="567"/>
        <w:jc w:val="both"/>
        <w:rPr>
          <w:rFonts w:ascii="Times New Roman" w:hAnsi="Times New Roman"/>
          <w:lang w:val="id-ID"/>
        </w:rPr>
      </w:pPr>
      <w:r>
        <w:rPr>
          <w:rFonts w:ascii="Times New Roman" w:hAnsi="Times New Roman"/>
          <w:lang w:val="id-ID"/>
        </w:rPr>
        <w:t xml:space="preserve">Tahap selanjutnya adalah pengendalian. </w:t>
      </w:r>
      <w:proofErr w:type="gramStart"/>
      <w:r w:rsidR="005E3FD5" w:rsidRPr="005E3FD5">
        <w:rPr>
          <w:rFonts w:ascii="Times New Roman" w:hAnsi="Times New Roman"/>
          <w:lang w:val="en-GB"/>
        </w:rPr>
        <w:t>Pengendalian dalam rekrutmen mencakup penyesuaian standar kinerja, sehingga dapat mengawasi wewenang dan tindak lanjut untuk menjamin bahwa pengelolaan sumber daya digunakan secara efektif dan efisien dalam mencapai tujuan.</w:t>
      </w:r>
      <w:proofErr w:type="gramEnd"/>
      <w:r w:rsidR="005E3FD5" w:rsidRPr="005E3FD5">
        <w:rPr>
          <w:rFonts w:ascii="Times New Roman" w:hAnsi="Times New Roman"/>
          <w:lang w:val="en-GB"/>
        </w:rPr>
        <w:t xml:space="preserve"> </w:t>
      </w:r>
      <w:proofErr w:type="gramStart"/>
      <w:r w:rsidR="005E3FD5" w:rsidRPr="005E3FD5">
        <w:rPr>
          <w:rFonts w:ascii="Times New Roman" w:hAnsi="Times New Roman"/>
          <w:lang w:val="en-GB"/>
        </w:rPr>
        <w:t>Peran SMK untuk mengatasi kekurangan guru dengan mengendalikan program promosi dari Perguruan Tinggi melalui suatu program yang bertujuan untuk mengurangi munculnya tenaga honorer.</w:t>
      </w:r>
      <w:proofErr w:type="gramEnd"/>
      <w:r w:rsidR="005E3FD5" w:rsidRPr="005E3FD5">
        <w:rPr>
          <w:rFonts w:ascii="Times New Roman" w:hAnsi="Times New Roman"/>
          <w:lang w:val="en-GB"/>
        </w:rPr>
        <w:t xml:space="preserve"> </w:t>
      </w:r>
      <w:proofErr w:type="gramStart"/>
      <w:r w:rsidR="005E3FD5" w:rsidRPr="005E3FD5">
        <w:rPr>
          <w:rFonts w:ascii="Times New Roman" w:hAnsi="Times New Roman"/>
          <w:lang w:val="en-GB"/>
        </w:rPr>
        <w:t xml:space="preserve">Program pendampingan berjalan sesuai kontrak </w:t>
      </w:r>
      <w:r w:rsidR="005E3FD5" w:rsidRPr="005E3FD5">
        <w:rPr>
          <w:rFonts w:ascii="Times New Roman" w:hAnsi="Times New Roman"/>
          <w:lang w:val="en-GB"/>
        </w:rPr>
        <w:lastRenderedPageBreak/>
        <w:t>yang ditetapkan sehingga dapat dikendalikan selain itu dapat mengatasi kekurangan guru apabila pemerintah tidak menyelenggarakan CPNS dalam jangka waktu tertentu.</w:t>
      </w:r>
      <w:proofErr w:type="gramEnd"/>
      <w:r w:rsidR="005E3FD5" w:rsidRPr="005E3FD5">
        <w:rPr>
          <w:rFonts w:ascii="Times New Roman" w:hAnsi="Times New Roman"/>
          <w:lang w:val="en-GB"/>
        </w:rPr>
        <w:t xml:space="preserve"> </w:t>
      </w:r>
    </w:p>
    <w:p w:rsidR="00883431" w:rsidRPr="00883431" w:rsidRDefault="00883431" w:rsidP="005E3FD5">
      <w:pPr>
        <w:spacing w:after="0" w:line="240" w:lineRule="auto"/>
        <w:ind w:firstLine="567"/>
        <w:jc w:val="both"/>
        <w:rPr>
          <w:rFonts w:ascii="Times New Roman" w:hAnsi="Times New Roman"/>
          <w:sz w:val="24"/>
          <w:szCs w:val="24"/>
          <w:lang w:val="id-ID"/>
        </w:rPr>
      </w:pPr>
    </w:p>
    <w:p w:rsidR="00883431" w:rsidRDefault="00883431" w:rsidP="00883431">
      <w:pPr>
        <w:spacing w:after="0" w:line="240" w:lineRule="auto"/>
        <w:jc w:val="both"/>
        <w:rPr>
          <w:rFonts w:ascii="Times New Roman" w:hAnsi="Times New Roman"/>
          <w:b/>
          <w:lang w:val="id-ID"/>
        </w:rPr>
      </w:pPr>
      <w:r>
        <w:rPr>
          <w:rFonts w:ascii="Times New Roman" w:hAnsi="Times New Roman"/>
          <w:b/>
          <w:lang w:val="id-ID"/>
        </w:rPr>
        <w:t>Sistem Rekrutmen Yang Efektif</w:t>
      </w:r>
    </w:p>
    <w:p w:rsidR="00883431" w:rsidRPr="006238B5" w:rsidRDefault="00BC76A8" w:rsidP="00883431">
      <w:pPr>
        <w:spacing w:after="0" w:line="240" w:lineRule="auto"/>
        <w:ind w:firstLine="567"/>
        <w:jc w:val="both"/>
        <w:rPr>
          <w:rFonts w:ascii="Times New Roman" w:hAnsi="Times New Roman"/>
          <w:lang w:val="id-ID"/>
        </w:rPr>
      </w:pPr>
      <w:r w:rsidRPr="00BC76A8">
        <w:rPr>
          <w:rFonts w:ascii="Times New Roman" w:hAnsi="Times New Roman"/>
          <w:lang w:val="id-ID"/>
        </w:rPr>
        <w:t xml:space="preserve">Sistem rekrutmen guru produktif yang efektif secara rinci dapat disimpulkan bahwa rekrutmen direncanakan sesuai dengan kebutuhan, anggaran, dan tujuan. Pada saat merencanakan perlu langkah-langkah yang baik serta </w:t>
      </w:r>
      <w:r w:rsidRPr="00BC76A8">
        <w:rPr>
          <w:rFonts w:ascii="Times New Roman" w:hAnsi="Times New Roman"/>
          <w:lang w:val="en-GB"/>
        </w:rPr>
        <w:t>memperhatikan perubahan lingkungan yakni peran pemegang dan pengguna kebijakan</w:t>
      </w:r>
      <w:r>
        <w:rPr>
          <w:rFonts w:ascii="Times New Roman" w:hAnsi="Times New Roman"/>
          <w:lang w:val="id-ID"/>
        </w:rPr>
        <w:t>.</w:t>
      </w:r>
      <w:r w:rsidRPr="00BC76A8">
        <w:rPr>
          <w:rFonts w:ascii="Times New Roman" w:hAnsi="Times New Roman"/>
          <w:sz w:val="24"/>
          <w:szCs w:val="24"/>
          <w:lang w:val="en-GB"/>
        </w:rPr>
        <w:t xml:space="preserve"> </w:t>
      </w:r>
      <w:proofErr w:type="gramStart"/>
      <w:r w:rsidRPr="00BC76A8">
        <w:rPr>
          <w:rFonts w:ascii="Times New Roman" w:hAnsi="Times New Roman"/>
          <w:lang w:val="en-GB"/>
        </w:rPr>
        <w:t>Hal ini dapat diwujudkan dengan persiapan yang matang</w:t>
      </w:r>
      <w:r w:rsidR="007B0FCC">
        <w:rPr>
          <w:rFonts w:ascii="Times New Roman" w:hAnsi="Times New Roman"/>
          <w:lang w:val="id-ID"/>
        </w:rPr>
        <w:t xml:space="preserve"> baik dalam mentukan prosedur dan ketentuan pelaksanaan</w:t>
      </w:r>
      <w:r w:rsidRPr="00BC76A8">
        <w:rPr>
          <w:rFonts w:ascii="Times New Roman" w:hAnsi="Times New Roman"/>
          <w:lang w:val="en-GB"/>
        </w:rPr>
        <w:t>, menimbang dari segi kebijakan dan aturan yang berlaku, sebagai paparan keadaan saat ini.</w:t>
      </w:r>
      <w:proofErr w:type="gramEnd"/>
      <w:r w:rsidRPr="00BC76A8">
        <w:rPr>
          <w:rFonts w:ascii="Times New Roman" w:hAnsi="Times New Roman"/>
          <w:lang w:val="en-GB"/>
        </w:rPr>
        <w:t xml:space="preserve"> </w:t>
      </w:r>
      <w:proofErr w:type="gramStart"/>
      <w:r w:rsidRPr="00BC76A8">
        <w:rPr>
          <w:rFonts w:ascii="Times New Roman" w:hAnsi="Times New Roman"/>
          <w:lang w:val="en-GB"/>
        </w:rPr>
        <w:t>Karena untuk mengiden</w:t>
      </w:r>
      <w:r w:rsidRPr="00BC76A8">
        <w:rPr>
          <w:rFonts w:ascii="Times New Roman" w:hAnsi="Times New Roman"/>
        </w:rPr>
        <w:t>t</w:t>
      </w:r>
      <w:r w:rsidRPr="00BC76A8">
        <w:rPr>
          <w:rFonts w:ascii="Times New Roman" w:hAnsi="Times New Roman"/>
          <w:lang w:val="en-GB"/>
        </w:rPr>
        <w:t>ifikasi kebutuhan diperlukan asumsi sesuai dengan kondisi yang terjadi.</w:t>
      </w:r>
      <w:proofErr w:type="gramEnd"/>
      <w:r w:rsidR="006238B5">
        <w:rPr>
          <w:rFonts w:ascii="Times New Roman" w:hAnsi="Times New Roman"/>
          <w:lang w:val="id-ID"/>
        </w:rPr>
        <w:t xml:space="preserve"> Selain merencanakan perlu adanya pendukung yakni pengarahan. </w:t>
      </w:r>
      <w:proofErr w:type="gramStart"/>
      <w:r w:rsidR="006238B5" w:rsidRPr="006238B5">
        <w:rPr>
          <w:rFonts w:ascii="Times New Roman" w:hAnsi="Times New Roman"/>
          <w:lang w:val="en-GB"/>
        </w:rPr>
        <w:t>Pengarahan adalah memberikan instruksi, bimbingan dan memberikan inspirasi untuk mencapai tujuan.</w:t>
      </w:r>
      <w:proofErr w:type="gramEnd"/>
      <w:r w:rsidR="006238B5" w:rsidRPr="006238B5">
        <w:rPr>
          <w:rFonts w:ascii="Times New Roman" w:hAnsi="Times New Roman"/>
          <w:lang w:val="en-GB"/>
        </w:rPr>
        <w:t xml:space="preserve"> </w:t>
      </w:r>
      <w:proofErr w:type="gramStart"/>
      <w:r w:rsidR="006238B5" w:rsidRPr="006238B5">
        <w:rPr>
          <w:rFonts w:ascii="Times New Roman" w:hAnsi="Times New Roman"/>
          <w:lang w:val="en-GB"/>
        </w:rPr>
        <w:t>Pengarahan dalam rekrutmen menjadi suatu interaksi antara pemegang kebijakan dan pengguna kebijakan, yang mana keduannya berkontribusi dimasing-masing instansi baik SMK, D</w:t>
      </w:r>
      <w:r w:rsidR="006238B5" w:rsidRPr="006238B5">
        <w:rPr>
          <w:rFonts w:ascii="Times New Roman" w:hAnsi="Times New Roman"/>
        </w:rPr>
        <w:t>isdipora</w:t>
      </w:r>
      <w:r w:rsidR="006238B5" w:rsidRPr="006238B5">
        <w:rPr>
          <w:rFonts w:ascii="Times New Roman" w:hAnsi="Times New Roman"/>
          <w:lang w:val="en-GB"/>
        </w:rPr>
        <w:t>, BKD, K</w:t>
      </w:r>
      <w:r w:rsidR="006238B5" w:rsidRPr="006238B5">
        <w:rPr>
          <w:rFonts w:ascii="Times New Roman" w:hAnsi="Times New Roman"/>
        </w:rPr>
        <w:t>emen</w:t>
      </w:r>
      <w:r w:rsidR="006238B5" w:rsidRPr="006238B5">
        <w:rPr>
          <w:rFonts w:ascii="Times New Roman" w:hAnsi="Times New Roman"/>
          <w:lang w:val="en-GB"/>
        </w:rPr>
        <w:t xml:space="preserve"> PANRB dan BKN</w:t>
      </w:r>
      <w:r w:rsidR="006238B5">
        <w:rPr>
          <w:rFonts w:ascii="Times New Roman" w:hAnsi="Times New Roman"/>
          <w:lang w:val="id-ID"/>
        </w:rPr>
        <w:t>.</w:t>
      </w:r>
      <w:proofErr w:type="gramEnd"/>
    </w:p>
    <w:p w:rsidR="007B0FCC" w:rsidRPr="006238B5" w:rsidRDefault="00BC76A8" w:rsidP="00883431">
      <w:pPr>
        <w:spacing w:after="0" w:line="240" w:lineRule="auto"/>
        <w:ind w:firstLine="567"/>
        <w:jc w:val="both"/>
        <w:rPr>
          <w:rFonts w:ascii="Times New Roman" w:hAnsi="Times New Roman"/>
          <w:noProof/>
          <w:lang w:val="id-ID"/>
        </w:rPr>
      </w:pPr>
      <w:r w:rsidRPr="006238B5">
        <w:rPr>
          <w:rFonts w:ascii="Times New Roman" w:hAnsi="Times New Roman"/>
          <w:noProof/>
          <w:lang w:val="id-ID"/>
        </w:rPr>
        <w:t>Tahap yang harus diperhatikan setelah alokasi kebutuhan yakni proses rekrutmen yang ditinjau dari persyartan, yang telah direncanakan dan diputuskan apa saja yang harus dipenuhi oleh seorang pelamar. Untuk CPNS sesuai kualifikasi pendidikan yang tercantum pada Pasal 8 UU No. 14 Tahun 2005. Kemudian pelaksanaan seleksinya mengarah pada peningkatan transparansi., dengan langkah yang efisien serta mampu mewujudkan tujuan berdasarkan hasil seleksi.</w:t>
      </w:r>
      <w:r w:rsidR="007B0FCC" w:rsidRPr="006238B5">
        <w:rPr>
          <w:rFonts w:ascii="Times New Roman" w:hAnsi="Times New Roman"/>
          <w:noProof/>
          <w:lang w:val="id-ID"/>
        </w:rPr>
        <w:t xml:space="preserve"> Di era sekarang ini pelaksanaan seleksi mengarah pada CAT (</w:t>
      </w:r>
      <w:r w:rsidR="007B0FCC" w:rsidRPr="006238B5">
        <w:rPr>
          <w:rFonts w:ascii="Times New Roman" w:hAnsi="Times New Roman"/>
          <w:i/>
          <w:noProof/>
          <w:lang w:val="id-ID"/>
        </w:rPr>
        <w:t>Computer Assisted Test</w:t>
      </w:r>
      <w:r w:rsidR="007B0FCC" w:rsidRPr="006238B5">
        <w:rPr>
          <w:rFonts w:ascii="Times New Roman" w:hAnsi="Times New Roman"/>
          <w:noProof/>
          <w:lang w:val="id-ID"/>
        </w:rPr>
        <w:t>) dimana media komputer sebagai media mutakhir baik dari pengelolaan, pengawasan serta pelaksanaan. Penggunaan CAT untuk tes kompetensi dasar, kemudian untuk tes kompetensi bidang menyesuiakan keterampilan dan kompetensi. Khusus untuk guru produktif setidaknya diberikan tes mengajar baik teori maupun praktek.</w:t>
      </w:r>
    </w:p>
    <w:p w:rsidR="006238B5" w:rsidRDefault="007B0FCC" w:rsidP="006238B5">
      <w:pPr>
        <w:pStyle w:val="ListParagraph"/>
        <w:spacing w:line="240" w:lineRule="auto"/>
        <w:ind w:left="0" w:firstLine="567"/>
        <w:jc w:val="both"/>
        <w:rPr>
          <w:rFonts w:ascii="Times New Roman" w:hAnsi="Times New Roman"/>
          <w:lang w:val="id-ID"/>
        </w:rPr>
      </w:pPr>
      <w:r w:rsidRPr="006238B5">
        <w:rPr>
          <w:rFonts w:ascii="Times New Roman" w:hAnsi="Times New Roman"/>
          <w:noProof/>
          <w:lang w:val="id-ID"/>
        </w:rPr>
        <w:t>Setelah pelaksanaan baik dari tes sampai dengan penguman</w:t>
      </w:r>
      <w:r w:rsidR="006238B5" w:rsidRPr="006238B5">
        <w:rPr>
          <w:rFonts w:ascii="Times New Roman" w:hAnsi="Times New Roman"/>
          <w:noProof/>
          <w:lang w:val="id-ID"/>
        </w:rPr>
        <w:t>, maka tahapan penempatan disesuaikan dengan ruang lingkup yang telah ditetapkan saat perencanaan.</w:t>
      </w:r>
      <w:r w:rsidR="006238B5" w:rsidRPr="006238B5">
        <w:rPr>
          <w:rFonts w:ascii="Times New Roman" w:hAnsi="Times New Roman"/>
          <w:lang w:val="en-GB"/>
        </w:rPr>
        <w:t xml:space="preserve"> </w:t>
      </w:r>
      <w:proofErr w:type="gramStart"/>
      <w:r w:rsidR="006238B5" w:rsidRPr="006238B5">
        <w:rPr>
          <w:rFonts w:ascii="Times New Roman" w:hAnsi="Times New Roman"/>
          <w:lang w:val="en-GB"/>
        </w:rPr>
        <w:t xml:space="preserve">Secara singkat </w:t>
      </w:r>
      <w:r w:rsidR="006238B5" w:rsidRPr="006238B5">
        <w:rPr>
          <w:rFonts w:ascii="Times New Roman" w:hAnsi="Times New Roman"/>
          <w:lang w:val="en-GB"/>
        </w:rPr>
        <w:lastRenderedPageBreak/>
        <w:t>penempatan guru produktif mengarah ke SMK yang membutuhkan guru produktif untuk memperlancar kegiatan belajar mengajar.</w:t>
      </w:r>
      <w:proofErr w:type="gramEnd"/>
      <w:r w:rsidR="006238B5" w:rsidRPr="006238B5">
        <w:rPr>
          <w:rFonts w:ascii="Times New Roman" w:hAnsi="Times New Roman"/>
          <w:lang w:val="en-GB"/>
        </w:rPr>
        <w:t xml:space="preserve"> Untuk mendukung proses penempatan perlu diberikan induksi </w:t>
      </w:r>
      <w:proofErr w:type="gramStart"/>
      <w:r w:rsidR="006238B5" w:rsidRPr="006238B5">
        <w:rPr>
          <w:rFonts w:ascii="Times New Roman" w:hAnsi="Times New Roman"/>
          <w:lang w:val="en-GB"/>
        </w:rPr>
        <w:t>personil  bagi</w:t>
      </w:r>
      <w:proofErr w:type="gramEnd"/>
      <w:r w:rsidR="006238B5" w:rsidRPr="006238B5">
        <w:rPr>
          <w:rFonts w:ascii="Times New Roman" w:hAnsi="Times New Roman"/>
          <w:lang w:val="en-GB"/>
        </w:rPr>
        <w:t xml:space="preserve"> guru pemula yang telah ditetapkan oleh Permendiknas No.27 tahun 2010 tentang Program Induksi bagi Guru Pemula. </w:t>
      </w:r>
      <w:proofErr w:type="gramStart"/>
      <w:r w:rsidR="006238B5" w:rsidRPr="006238B5">
        <w:rPr>
          <w:rFonts w:ascii="Times New Roman" w:hAnsi="Times New Roman"/>
          <w:lang w:val="en-GB"/>
        </w:rPr>
        <w:t xml:space="preserve">Sistem induksi ini merupakan sesuatu yang baru dalam sistem pendidikan nasional dan </w:t>
      </w:r>
      <w:r w:rsidR="006238B5" w:rsidRPr="006238B5">
        <w:rPr>
          <w:rFonts w:ascii="Times New Roman" w:hAnsi="Times New Roman"/>
        </w:rPr>
        <w:t>tidak adanya</w:t>
      </w:r>
      <w:r w:rsidR="006238B5" w:rsidRPr="006238B5">
        <w:rPr>
          <w:rFonts w:ascii="Times New Roman" w:hAnsi="Times New Roman"/>
          <w:lang w:val="en-GB"/>
        </w:rPr>
        <w:t xml:space="preserve"> sistem induksi menjadi suatu sebab rendahnya kualitas guru di Indonesia.</w:t>
      </w:r>
      <w:proofErr w:type="gramEnd"/>
    </w:p>
    <w:p w:rsidR="006238B5" w:rsidRPr="006238B5" w:rsidRDefault="006238B5" w:rsidP="006238B5">
      <w:pPr>
        <w:pStyle w:val="ListParagraph"/>
        <w:spacing w:line="240" w:lineRule="auto"/>
        <w:ind w:left="0" w:firstLine="567"/>
        <w:jc w:val="both"/>
        <w:rPr>
          <w:rFonts w:ascii="Times New Roman" w:hAnsi="Times New Roman"/>
        </w:rPr>
      </w:pPr>
      <w:proofErr w:type="gramStart"/>
      <w:r w:rsidRPr="006238B5">
        <w:rPr>
          <w:rFonts w:ascii="Times New Roman" w:hAnsi="Times New Roman"/>
          <w:lang w:val="en-GB"/>
        </w:rPr>
        <w:t>Keseluruhan rekrutmen perlu dikendalikan baik dari tahap perencanaan jangka panjang dan jangka pendek.</w:t>
      </w:r>
      <w:proofErr w:type="gramEnd"/>
      <w:r w:rsidRPr="006238B5">
        <w:rPr>
          <w:rFonts w:ascii="Times New Roman" w:hAnsi="Times New Roman"/>
          <w:lang w:val="en-GB"/>
        </w:rPr>
        <w:t xml:space="preserve"> Pengendalian rekrutmen ini berguna sebagai control mengenai </w:t>
      </w:r>
      <w:proofErr w:type="gramStart"/>
      <w:r w:rsidRPr="006238B5">
        <w:rPr>
          <w:rFonts w:ascii="Times New Roman" w:hAnsi="Times New Roman"/>
          <w:lang w:val="en-GB"/>
        </w:rPr>
        <w:t>apa</w:t>
      </w:r>
      <w:proofErr w:type="gramEnd"/>
      <w:r w:rsidRPr="006238B5">
        <w:rPr>
          <w:rFonts w:ascii="Times New Roman" w:hAnsi="Times New Roman"/>
          <w:lang w:val="en-GB"/>
        </w:rPr>
        <w:t xml:space="preserve"> yang telah dicapai. </w:t>
      </w:r>
      <w:proofErr w:type="gramStart"/>
      <w:r w:rsidRPr="006238B5">
        <w:rPr>
          <w:rFonts w:ascii="Times New Roman" w:hAnsi="Times New Roman"/>
          <w:lang w:val="en-GB"/>
        </w:rPr>
        <w:t>Jangka panjang rekrutmen guru produktif melalui pengadaan CPNS yang waktu pelaksanaannya tergantung dengan kondisi kemampuan daerah.</w:t>
      </w:r>
      <w:proofErr w:type="gramEnd"/>
      <w:r w:rsidRPr="006238B5">
        <w:rPr>
          <w:rFonts w:ascii="Times New Roman" w:hAnsi="Times New Roman"/>
          <w:lang w:val="en-GB"/>
        </w:rPr>
        <w:t xml:space="preserve"> Serta pelaksanaan PNS masih menjadi wewenang Pemerintah Pusat meskipun b</w:t>
      </w:r>
      <w:r w:rsidRPr="006238B5">
        <w:rPr>
          <w:rFonts w:ascii="Times New Roman" w:hAnsi="Times New Roman"/>
        </w:rPr>
        <w:t xml:space="preserve">erdasarkan Undang-Undang tentang Pemerintah Daerah dan Peraturan Pemerintah Nomor 37 Tahun 2008 tentang Pembagian Urusan Antara Pemerintah, Pemerintah Provinsi, dan Pemerintah Kabupaten/Kota manajemen guru menjadi tanggung jawab pemerintah </w:t>
      </w:r>
      <w:r w:rsidRPr="006238B5">
        <w:rPr>
          <w:rFonts w:ascii="Times New Roman" w:hAnsi="Times New Roman"/>
          <w:lang w:val="en-GB"/>
        </w:rPr>
        <w:t>K</w:t>
      </w:r>
      <w:r w:rsidRPr="006238B5">
        <w:rPr>
          <w:rFonts w:ascii="Times New Roman" w:hAnsi="Times New Roman"/>
        </w:rPr>
        <w:t>abupaten/</w:t>
      </w:r>
      <w:r w:rsidRPr="006238B5">
        <w:rPr>
          <w:rFonts w:ascii="Times New Roman" w:hAnsi="Times New Roman"/>
          <w:lang w:val="en-GB"/>
        </w:rPr>
        <w:t>K</w:t>
      </w:r>
      <w:r w:rsidRPr="006238B5">
        <w:rPr>
          <w:rFonts w:ascii="Times New Roman" w:hAnsi="Times New Roman"/>
        </w:rPr>
        <w:t xml:space="preserve">ota. </w:t>
      </w:r>
      <w:proofErr w:type="gramStart"/>
      <w:r w:rsidRPr="006238B5">
        <w:rPr>
          <w:rFonts w:ascii="Times New Roman" w:hAnsi="Times New Roman"/>
        </w:rPr>
        <w:t xml:space="preserve">Mulai dari perencanaan kebutuhan, pengangkatan, pemindahan, peningkatan kesejahteraan, pengembangan, dan pemberhentian menjadi tanggung jawab pemerintah </w:t>
      </w:r>
      <w:r w:rsidRPr="006238B5">
        <w:rPr>
          <w:rFonts w:ascii="Times New Roman" w:hAnsi="Times New Roman"/>
          <w:lang w:val="en-GB"/>
        </w:rPr>
        <w:t>K</w:t>
      </w:r>
      <w:r w:rsidRPr="006238B5">
        <w:rPr>
          <w:rFonts w:ascii="Times New Roman" w:hAnsi="Times New Roman"/>
        </w:rPr>
        <w:t>abupaten/</w:t>
      </w:r>
      <w:r w:rsidRPr="006238B5">
        <w:rPr>
          <w:rFonts w:ascii="Times New Roman" w:hAnsi="Times New Roman"/>
          <w:lang w:val="en-GB"/>
        </w:rPr>
        <w:t>K</w:t>
      </w:r>
      <w:r w:rsidRPr="006238B5">
        <w:rPr>
          <w:rFonts w:ascii="Times New Roman" w:hAnsi="Times New Roman"/>
        </w:rPr>
        <w:t>ota.</w:t>
      </w:r>
      <w:proofErr w:type="gramEnd"/>
      <w:r w:rsidRPr="006238B5">
        <w:rPr>
          <w:rFonts w:ascii="Times New Roman" w:hAnsi="Times New Roman"/>
          <w:lang w:val="en-GB"/>
        </w:rPr>
        <w:t xml:space="preserve"> </w:t>
      </w:r>
    </w:p>
    <w:p w:rsidR="006238B5" w:rsidRPr="006238B5" w:rsidRDefault="006238B5" w:rsidP="006238B5">
      <w:pPr>
        <w:pStyle w:val="ListParagraph"/>
        <w:spacing w:line="240" w:lineRule="auto"/>
        <w:ind w:left="0" w:firstLine="567"/>
        <w:jc w:val="both"/>
        <w:rPr>
          <w:rFonts w:ascii="Times New Roman" w:hAnsi="Times New Roman"/>
          <w:lang w:val="en-GB"/>
        </w:rPr>
      </w:pPr>
      <w:proofErr w:type="gramStart"/>
      <w:r w:rsidRPr="006238B5">
        <w:rPr>
          <w:rFonts w:ascii="Times New Roman" w:hAnsi="Times New Roman"/>
          <w:lang w:val="en-GB"/>
        </w:rPr>
        <w:t>Hal ini dapat diatasi dengan pengendalian jangka pendek yakni memanfaatkan program dari Perguruan Tinggi.</w:t>
      </w:r>
      <w:proofErr w:type="gramEnd"/>
      <w:r w:rsidRPr="006238B5">
        <w:rPr>
          <w:rFonts w:ascii="Times New Roman" w:hAnsi="Times New Roman"/>
          <w:lang w:val="en-GB"/>
        </w:rPr>
        <w:t xml:space="preserve"> </w:t>
      </w:r>
      <w:proofErr w:type="gramStart"/>
      <w:r w:rsidRPr="006238B5">
        <w:rPr>
          <w:rFonts w:ascii="Times New Roman" w:hAnsi="Times New Roman"/>
          <w:lang w:val="en-GB"/>
        </w:rPr>
        <w:t>Perguruan Tinggi melalui suatu program yang bertujuan untuk mengurangi munculnya tenaga honorer melalui program pendampingan SMK yang berjalan sesuai kontrak yang ditetapkan sehingga dapat dikendalikan selain itu dapat mengatasi kekurangan guru dalam waktu singkat, apabila pemerintah tidak menyelenggarakan CPNS dalam jangka waktu tertentu.</w:t>
      </w:r>
      <w:proofErr w:type="gramEnd"/>
    </w:p>
    <w:p w:rsidR="006238B5" w:rsidRPr="006238B5" w:rsidRDefault="006238B5" w:rsidP="006238B5">
      <w:pPr>
        <w:pStyle w:val="ListParagraph"/>
        <w:spacing w:line="240" w:lineRule="auto"/>
        <w:ind w:left="0" w:firstLine="567"/>
        <w:jc w:val="both"/>
        <w:rPr>
          <w:rFonts w:ascii="Times New Roman" w:hAnsi="Times New Roman"/>
          <w:lang w:val="en-GB"/>
        </w:rPr>
      </w:pPr>
      <w:r w:rsidRPr="006238B5">
        <w:rPr>
          <w:rFonts w:ascii="Times New Roman" w:hAnsi="Times New Roman"/>
          <w:lang w:val="en-GB"/>
        </w:rPr>
        <w:t xml:space="preserve">Sehingga sistem rekrutmen guru produktif yang efektif dapat menjadi solusi di masa yang </w:t>
      </w:r>
      <w:proofErr w:type="gramStart"/>
      <w:r w:rsidRPr="006238B5">
        <w:rPr>
          <w:rFonts w:ascii="Times New Roman" w:hAnsi="Times New Roman"/>
          <w:lang w:val="en-GB"/>
        </w:rPr>
        <w:t>akan</w:t>
      </w:r>
      <w:proofErr w:type="gramEnd"/>
      <w:r w:rsidRPr="006238B5">
        <w:rPr>
          <w:rFonts w:ascii="Times New Roman" w:hAnsi="Times New Roman"/>
          <w:lang w:val="en-GB"/>
        </w:rPr>
        <w:t xml:space="preserve"> datang dalam mengatasi kekurangan guru produktif serta melaksanakan program pemerintah untuk memajukan pendidikan vokasi.</w:t>
      </w:r>
    </w:p>
    <w:p w:rsidR="00DC2620" w:rsidRPr="00B34E58" w:rsidRDefault="00B34E58" w:rsidP="00DC2620">
      <w:pPr>
        <w:widowControl w:val="0"/>
        <w:autoSpaceDE w:val="0"/>
        <w:autoSpaceDN w:val="0"/>
        <w:adjustRightInd w:val="0"/>
        <w:spacing w:after="0" w:line="240" w:lineRule="auto"/>
        <w:jc w:val="both"/>
        <w:rPr>
          <w:rFonts w:ascii="Times New Roman" w:hAnsi="Times New Roman"/>
          <w:noProof/>
          <w:lang w:val="id-ID"/>
        </w:rPr>
      </w:pPr>
      <w:r>
        <w:rPr>
          <w:rFonts w:ascii="Times New Roman" w:hAnsi="Times New Roman"/>
          <w:b/>
          <w:noProof/>
          <w:lang w:val="id-ID"/>
        </w:rPr>
        <w:t>Implementasi</w:t>
      </w:r>
      <w:r w:rsidR="00DC2620" w:rsidRPr="00B34E58">
        <w:rPr>
          <w:rFonts w:ascii="Times New Roman" w:hAnsi="Times New Roman"/>
          <w:b/>
          <w:noProof/>
        </w:rPr>
        <w:t xml:space="preserve"> </w:t>
      </w:r>
      <w:r>
        <w:rPr>
          <w:rFonts w:ascii="Times New Roman" w:hAnsi="Times New Roman"/>
          <w:b/>
          <w:noProof/>
          <w:lang w:val="id-ID"/>
        </w:rPr>
        <w:t xml:space="preserve">di Prodi PTB Yang Terkait Dengan Sistem </w:t>
      </w:r>
      <w:r w:rsidR="00DC2620" w:rsidRPr="00B34E58">
        <w:rPr>
          <w:rFonts w:ascii="Times New Roman" w:hAnsi="Times New Roman"/>
          <w:b/>
          <w:noProof/>
        </w:rPr>
        <w:t xml:space="preserve">Rekrutmen Guru Produktif SMK </w:t>
      </w:r>
      <w:r>
        <w:rPr>
          <w:rFonts w:ascii="Times New Roman" w:hAnsi="Times New Roman"/>
          <w:b/>
          <w:noProof/>
          <w:lang w:val="id-ID"/>
        </w:rPr>
        <w:t xml:space="preserve">Yang Efektif Terhadap </w:t>
      </w:r>
      <w:r>
        <w:rPr>
          <w:rFonts w:ascii="Times New Roman" w:hAnsi="Times New Roman"/>
          <w:b/>
          <w:noProof/>
        </w:rPr>
        <w:t>Perkuliahan Pro</w:t>
      </w:r>
      <w:r>
        <w:rPr>
          <w:rFonts w:ascii="Times New Roman" w:hAnsi="Times New Roman"/>
          <w:b/>
          <w:noProof/>
          <w:lang w:val="id-ID"/>
        </w:rPr>
        <w:t>fesi Kependidikan</w:t>
      </w:r>
    </w:p>
    <w:p w:rsidR="00DC2620" w:rsidRPr="00B34E58" w:rsidRDefault="00DC2620" w:rsidP="00B34E58">
      <w:pPr>
        <w:widowControl w:val="0"/>
        <w:autoSpaceDE w:val="0"/>
        <w:autoSpaceDN w:val="0"/>
        <w:adjustRightInd w:val="0"/>
        <w:spacing w:after="0" w:line="240" w:lineRule="auto"/>
        <w:ind w:firstLine="567"/>
        <w:jc w:val="both"/>
        <w:rPr>
          <w:rFonts w:ascii="Times New Roman" w:hAnsi="Times New Roman"/>
          <w:b/>
          <w:noProof/>
          <w:color w:val="0070C0"/>
          <w:lang w:val="id-ID"/>
        </w:rPr>
      </w:pPr>
      <w:r w:rsidRPr="00B34E58">
        <w:rPr>
          <w:rFonts w:ascii="Times New Roman" w:hAnsi="Times New Roman"/>
          <w:lang w:val="id-ID"/>
        </w:rPr>
        <w:lastRenderedPageBreak/>
        <w:t xml:space="preserve">Program Studi Pendidikan Teknik Bangunan adalah salah satu Lembaga Pendidik Tenaga Kependidikan (LPTK) yang berperan dalam mencetak dan menghasilkan guru produktif SMK di bidang teknik bangunan. Dalam proses perkuliahan yang diselenggrakan pada Prodi PTB, mahasiswa sebagai calon guru produktif, selain menempuh mata kuliah yang berkaitan dengan bidang keahlian teknik bangunan juga dibekali dengan keterampilan yang berkaitan dengan ilmu pendidikan. Oleh karena itu, </w:t>
      </w:r>
      <w:r w:rsidR="00B34E58" w:rsidRPr="00B34E58">
        <w:rPr>
          <w:rFonts w:ascii="Times New Roman" w:hAnsi="Times New Roman"/>
          <w:lang w:val="en-GB"/>
        </w:rPr>
        <w:t>Salah satu mata kuliah pendidikan yang membekali mahasiswa prodi PTB tentang pengetahuan pendidikan dan keguruan adalah mata kuliah profesi kependidikan. Mata kuliah profesi kependidikan merupakan mata kuliah yang membekali pengetahuan mahasiswa tentang pengembangan profesi kependidikan dan melaksanakan upaya pengembangan profesi pendidik SMK</w:t>
      </w:r>
      <w:proofErr w:type="gramStart"/>
      <w:r w:rsidR="00B34E58" w:rsidRPr="00B34E58">
        <w:rPr>
          <w:rFonts w:ascii="Times New Roman" w:hAnsi="Times New Roman"/>
          <w:lang w:val="en-GB"/>
        </w:rPr>
        <w:t>.</w:t>
      </w:r>
      <w:r w:rsidRPr="00B34E58">
        <w:rPr>
          <w:rFonts w:ascii="Times New Roman" w:hAnsi="Times New Roman"/>
          <w:color w:val="0070C0"/>
          <w:lang w:val="id-ID"/>
        </w:rPr>
        <w:t>.</w:t>
      </w:r>
      <w:proofErr w:type="gramEnd"/>
      <w:r w:rsidRPr="00B34E58">
        <w:rPr>
          <w:rFonts w:ascii="Times New Roman" w:hAnsi="Times New Roman"/>
          <w:color w:val="0070C0"/>
          <w:lang w:val="id-ID"/>
        </w:rPr>
        <w:t xml:space="preserve"> </w:t>
      </w:r>
    </w:p>
    <w:p w:rsidR="00A23450" w:rsidRDefault="00A23450" w:rsidP="00A23450">
      <w:pPr>
        <w:pStyle w:val="ListParagraph"/>
        <w:spacing w:line="240" w:lineRule="auto"/>
        <w:ind w:left="0" w:firstLine="567"/>
        <w:jc w:val="both"/>
        <w:rPr>
          <w:rFonts w:ascii="Times New Roman" w:hAnsi="Times New Roman"/>
          <w:lang w:val="id-ID"/>
        </w:rPr>
      </w:pPr>
      <w:proofErr w:type="gramStart"/>
      <w:r w:rsidRPr="00A23450">
        <w:rPr>
          <w:rFonts w:ascii="Times New Roman" w:hAnsi="Times New Roman"/>
        </w:rPr>
        <w:t>Mata kuliah profesi kependidikan sangat relevan untuk diintegrasikan dengan temuan penelitian tentang rekrutmen guru produktif SMK sebagai pengembangan materi pembelajaran/perkuliahan pada mata kuliah tersebut.</w:t>
      </w:r>
      <w:proofErr w:type="gramEnd"/>
      <w:r w:rsidRPr="00A23450">
        <w:rPr>
          <w:rFonts w:ascii="Times New Roman" w:hAnsi="Times New Roman"/>
        </w:rPr>
        <w:t xml:space="preserve"> Hal itu dilakukan dengan alasan bahwa mahasiswa Program Studi Pendidikan Teknik Bangunan (PTB) adalah calon guru produktif yang harapannya setelah menyelesaikan pendidikan </w:t>
      </w:r>
      <w:proofErr w:type="gramStart"/>
      <w:r w:rsidRPr="00A23450">
        <w:rPr>
          <w:rFonts w:ascii="Times New Roman" w:hAnsi="Times New Roman"/>
        </w:rPr>
        <w:t>akan</w:t>
      </w:r>
      <w:proofErr w:type="gramEnd"/>
      <w:r w:rsidRPr="00A23450">
        <w:rPr>
          <w:rFonts w:ascii="Times New Roman" w:hAnsi="Times New Roman"/>
        </w:rPr>
        <w:t xml:space="preserve"> menjadi guru di Sekolah Menengah Kejuruan (SMK).</w:t>
      </w:r>
      <w:r w:rsidRPr="00A23450">
        <w:rPr>
          <w:rFonts w:ascii="Times New Roman" w:hAnsi="Times New Roman"/>
          <w:lang w:val="en-GB"/>
        </w:rPr>
        <w:t xml:space="preserve"> Pemberian bekal pengetahuan yang berkaitan dengan rekrutmen guru produktif SMK yang dilaksanakan sekarang ini oleh Pemerintah khususnya untuk rekrutmen guru Pegawai Negeri Sipil (PNS) pada pengembangan perkuliahan di Program Studi Pendidikan Teknik Bangunan (PTB) dilakukan melalui pengembangan materi pembelajaran/perkuliahan pada mata kuliah profesi kependidikan pada sub materi latar belakang revolusi pendidikan dan manajemen berbasis sekolah sebagai paradigma baru pengelolaan pendidikan.</w:t>
      </w:r>
    </w:p>
    <w:p w:rsidR="00A23450" w:rsidRDefault="00A23450" w:rsidP="00A23450">
      <w:pPr>
        <w:pStyle w:val="ListParagraph"/>
        <w:spacing w:line="240" w:lineRule="auto"/>
        <w:ind w:left="0" w:firstLine="567"/>
        <w:jc w:val="both"/>
        <w:rPr>
          <w:rFonts w:ascii="Times New Roman" w:hAnsi="Times New Roman"/>
          <w:sz w:val="24"/>
          <w:szCs w:val="24"/>
          <w:lang w:val="id-ID"/>
        </w:rPr>
      </w:pPr>
      <w:r w:rsidRPr="00A23450">
        <w:rPr>
          <w:rFonts w:ascii="Times New Roman" w:hAnsi="Times New Roman"/>
          <w:lang w:val="en-GB"/>
        </w:rPr>
        <w:t xml:space="preserve">Hasil temuan penelitian dijadikan ringkasan informasi temuan penelitian dan diintegrasikan pada materi yang relevan untuk diterapkan pada proses perkuliahan, yaitu: pada sub materi latar belakang revolusi pendidikan dan manajemen berbasis sekolah sebagai paradigma baru pengelolaan pendidikan. Penerapan hasil temuan penelitian untuk pengembangan materi perkuliahan dengan </w:t>
      </w:r>
      <w:r w:rsidRPr="00A23450">
        <w:rPr>
          <w:rFonts w:ascii="Times New Roman" w:hAnsi="Times New Roman"/>
          <w:lang w:val="en-GB"/>
        </w:rPr>
        <w:lastRenderedPageBreak/>
        <w:t>membuat draft atau rancangan handout/modul mata kuliah</w:t>
      </w:r>
      <w:r>
        <w:rPr>
          <w:rFonts w:ascii="Times New Roman" w:hAnsi="Times New Roman"/>
          <w:sz w:val="24"/>
          <w:szCs w:val="24"/>
          <w:lang w:val="en-GB"/>
        </w:rPr>
        <w:t>.</w:t>
      </w:r>
    </w:p>
    <w:p w:rsidR="003A575B" w:rsidRPr="00A23450" w:rsidRDefault="004F39DF" w:rsidP="00B15BA7">
      <w:pPr>
        <w:widowControl w:val="0"/>
        <w:autoSpaceDE w:val="0"/>
        <w:autoSpaceDN w:val="0"/>
        <w:adjustRightInd w:val="0"/>
        <w:spacing w:after="0" w:line="240" w:lineRule="auto"/>
        <w:rPr>
          <w:rFonts w:ascii="Times New Roman" w:hAnsi="Times New Roman"/>
          <w:b/>
          <w:noProof/>
          <w:szCs w:val="24"/>
          <w:lang w:val="id-ID"/>
        </w:rPr>
      </w:pPr>
      <w:r w:rsidRPr="00A23450">
        <w:rPr>
          <w:rFonts w:ascii="Times New Roman" w:hAnsi="Times New Roman"/>
          <w:b/>
          <w:noProof/>
          <w:szCs w:val="20"/>
          <w:lang w:val="id-ID"/>
        </w:rPr>
        <w:t>KESIMPULAN</w:t>
      </w:r>
    </w:p>
    <w:p w:rsidR="00AD1EE9" w:rsidRPr="00A23450" w:rsidRDefault="004F39DF" w:rsidP="00AD1EE9">
      <w:pPr>
        <w:pStyle w:val="ListParagraph"/>
        <w:widowControl w:val="0"/>
        <w:autoSpaceDE w:val="0"/>
        <w:autoSpaceDN w:val="0"/>
        <w:adjustRightInd w:val="0"/>
        <w:spacing w:after="0" w:line="240" w:lineRule="auto"/>
        <w:ind w:left="0" w:firstLine="567"/>
        <w:jc w:val="both"/>
        <w:rPr>
          <w:rFonts w:ascii="Times New Roman" w:hAnsi="Times New Roman"/>
          <w:noProof/>
          <w:szCs w:val="24"/>
          <w:lang w:val="id-ID"/>
        </w:rPr>
      </w:pPr>
      <w:r w:rsidRPr="00A23450">
        <w:rPr>
          <w:rFonts w:ascii="Times New Roman" w:hAnsi="Times New Roman"/>
          <w:noProof/>
          <w:szCs w:val="24"/>
          <w:lang w:val="id-ID"/>
        </w:rPr>
        <w:t>Dari hasil analisis data dan pembahasan dapat disimpulkan bahwa:</w:t>
      </w:r>
    </w:p>
    <w:p w:rsidR="009F2E04" w:rsidRPr="009F2E04" w:rsidRDefault="009F2E04" w:rsidP="006F73D4">
      <w:pPr>
        <w:pStyle w:val="ListParagraph"/>
        <w:numPr>
          <w:ilvl w:val="0"/>
          <w:numId w:val="1"/>
        </w:numPr>
        <w:spacing w:line="240" w:lineRule="auto"/>
        <w:ind w:left="284" w:hanging="284"/>
        <w:jc w:val="both"/>
        <w:rPr>
          <w:rFonts w:ascii="Times New Roman" w:hAnsi="Times New Roman"/>
        </w:rPr>
      </w:pPr>
      <w:r w:rsidRPr="009F2E04">
        <w:rPr>
          <w:rFonts w:ascii="Times New Roman" w:hAnsi="Times New Roman"/>
        </w:rPr>
        <w:t>Rekrutmen guru produktif SMK yang sekarang ini dilaksanakan pemerintah menjadi wewenan</w:t>
      </w:r>
      <w:r w:rsidRPr="009F2E04">
        <w:rPr>
          <w:rFonts w:ascii="Times New Roman" w:hAnsi="Times New Roman"/>
          <w:lang w:val="id-ID"/>
        </w:rPr>
        <w:t>g</w:t>
      </w:r>
      <w:r w:rsidRPr="009F2E04">
        <w:rPr>
          <w:rFonts w:ascii="Times New Roman" w:hAnsi="Times New Roman"/>
        </w:rPr>
        <w:t xml:space="preserve"> Kementerian Pendayagunaan Aparatur Negara Reformasi dan Birokrasi (PAN-RB) yang dilakukan melalui pengadaan CPNS, antara lain: CPNS bagi Pelamar Umum dan CPNS bagi Tenaga Honorer Kategori II. Pelaksanaan CPNS berdasarkan pada kemampuan Anggaran Pendapatan Belanja Negara (APBN) sehingga apabila terjadi moratorium dari Pemerintah Pusat maka secara langsung tidak ada pengangkatan CPNS dalam jangka waktu yang telah ditentukan.</w:t>
      </w:r>
    </w:p>
    <w:p w:rsidR="009F2E04" w:rsidRPr="009F2E04" w:rsidRDefault="009F2E04" w:rsidP="006F73D4">
      <w:pPr>
        <w:pStyle w:val="ListParagraph"/>
        <w:numPr>
          <w:ilvl w:val="0"/>
          <w:numId w:val="1"/>
        </w:numPr>
        <w:spacing w:line="240" w:lineRule="auto"/>
        <w:ind w:left="284" w:hanging="284"/>
        <w:jc w:val="both"/>
        <w:rPr>
          <w:rFonts w:ascii="Times New Roman" w:hAnsi="Times New Roman"/>
        </w:rPr>
      </w:pPr>
      <w:r w:rsidRPr="009F2E04">
        <w:rPr>
          <w:rFonts w:ascii="Times New Roman" w:hAnsi="Times New Roman"/>
        </w:rPr>
        <w:t>Rekrutmen guru produktif SMK yang sekarang ini dilaksanakan oleh pemerintah memiliki kelebiihan dan kekurangan antara lain:</w:t>
      </w:r>
    </w:p>
    <w:p w:rsidR="009F2E04" w:rsidRPr="009F2E04" w:rsidRDefault="009F2E04" w:rsidP="006F73D4">
      <w:pPr>
        <w:pStyle w:val="ListParagraph"/>
        <w:numPr>
          <w:ilvl w:val="0"/>
          <w:numId w:val="16"/>
        </w:numPr>
        <w:spacing w:line="240" w:lineRule="auto"/>
        <w:ind w:left="567" w:hanging="283"/>
        <w:jc w:val="both"/>
        <w:rPr>
          <w:rFonts w:ascii="Times New Roman" w:hAnsi="Times New Roman"/>
        </w:rPr>
      </w:pPr>
      <w:r w:rsidRPr="009F2E04">
        <w:rPr>
          <w:rFonts w:ascii="Times New Roman" w:hAnsi="Times New Roman"/>
        </w:rPr>
        <w:t>Kelebihan sistem rekrutmen guru produktif yang sedang dilaksanakan oleh Pemerintah, antara lain:</w:t>
      </w:r>
    </w:p>
    <w:p w:rsidR="009F2E04" w:rsidRPr="009F2E04" w:rsidRDefault="009F2E04" w:rsidP="006F73D4">
      <w:pPr>
        <w:pStyle w:val="ListParagraph"/>
        <w:numPr>
          <w:ilvl w:val="0"/>
          <w:numId w:val="17"/>
        </w:numPr>
        <w:spacing w:line="240" w:lineRule="auto"/>
        <w:ind w:left="851" w:hanging="284"/>
        <w:jc w:val="both"/>
        <w:rPr>
          <w:rFonts w:ascii="Times New Roman" w:hAnsi="Times New Roman"/>
        </w:rPr>
      </w:pPr>
      <w:r w:rsidRPr="009F2E04">
        <w:rPr>
          <w:rFonts w:ascii="Times New Roman" w:hAnsi="Times New Roman"/>
        </w:rPr>
        <w:t>Anggaran biaya merupakan tolok ukur Pemerintah untuk melakukan rekrutmen pegawai khususnya guru produktif melihat dari kemampuan APBD disetiap Daerah Kabupaten/Kota. Karena kemampuan disetiap Daerah berberda-beda sehingga berdampak pada penyelenggaran rekrutmen CPNSD disetiap daerah mengalami perbedaan baik dari alokasi formasi, waktu, fasilitas, dan sebagainya.</w:t>
      </w:r>
    </w:p>
    <w:p w:rsidR="009F2E04" w:rsidRPr="009F2E04" w:rsidRDefault="009F2E04" w:rsidP="006F73D4">
      <w:pPr>
        <w:pStyle w:val="ListParagraph"/>
        <w:numPr>
          <w:ilvl w:val="0"/>
          <w:numId w:val="17"/>
        </w:numPr>
        <w:spacing w:line="240" w:lineRule="auto"/>
        <w:ind w:left="851" w:hanging="284"/>
        <w:jc w:val="both"/>
        <w:rPr>
          <w:rFonts w:ascii="Times New Roman" w:hAnsi="Times New Roman"/>
        </w:rPr>
      </w:pPr>
      <w:r w:rsidRPr="009F2E04">
        <w:rPr>
          <w:rFonts w:ascii="Times New Roman" w:hAnsi="Times New Roman"/>
        </w:rPr>
        <w:t>Penetapan kebijakan formasi berdasarkan Pemerintah Pusat yakni Kementerian Pendayagunaan Aparatur Negara sebagai ketua pengarah dan pengelolaan formasi menjadi kebijakan Pemerintah Daerah Kabupaten/Kota.</w:t>
      </w:r>
    </w:p>
    <w:p w:rsidR="009F2E04" w:rsidRPr="009F2E04" w:rsidRDefault="009F2E04" w:rsidP="006F73D4">
      <w:pPr>
        <w:pStyle w:val="ListParagraph"/>
        <w:numPr>
          <w:ilvl w:val="0"/>
          <w:numId w:val="17"/>
        </w:numPr>
        <w:spacing w:line="240" w:lineRule="auto"/>
        <w:ind w:left="851" w:hanging="284"/>
        <w:jc w:val="both"/>
        <w:rPr>
          <w:rFonts w:ascii="Times New Roman" w:hAnsi="Times New Roman"/>
        </w:rPr>
      </w:pPr>
      <w:r w:rsidRPr="009F2E04">
        <w:rPr>
          <w:rFonts w:ascii="Times New Roman" w:hAnsi="Times New Roman"/>
        </w:rPr>
        <w:t>Proses pelaksanaan seleksi diatur oleh Panitia seleksi yakni PANSELNAS atau PANSELDA.</w:t>
      </w:r>
    </w:p>
    <w:p w:rsidR="009F2E04" w:rsidRPr="009F2E04" w:rsidRDefault="009F2E04" w:rsidP="006F73D4">
      <w:pPr>
        <w:pStyle w:val="ListParagraph"/>
        <w:numPr>
          <w:ilvl w:val="0"/>
          <w:numId w:val="17"/>
        </w:numPr>
        <w:spacing w:line="240" w:lineRule="auto"/>
        <w:ind w:left="851" w:hanging="284"/>
        <w:jc w:val="both"/>
        <w:rPr>
          <w:rFonts w:ascii="Times New Roman" w:hAnsi="Times New Roman"/>
        </w:rPr>
      </w:pPr>
      <w:r w:rsidRPr="009F2E04">
        <w:rPr>
          <w:rFonts w:ascii="Times New Roman" w:hAnsi="Times New Roman"/>
        </w:rPr>
        <w:t>Alat ukur seleksi yang berfungsi sebagai bentuk transaparansi melalui tes, dengan pembuatan soal yang dibuat oleh Konsorsium Perguruan Tinggi Negeri.</w:t>
      </w:r>
    </w:p>
    <w:p w:rsidR="009F2E04" w:rsidRPr="009F2E04" w:rsidRDefault="009F2E04" w:rsidP="006F73D4">
      <w:pPr>
        <w:pStyle w:val="ListParagraph"/>
        <w:numPr>
          <w:ilvl w:val="0"/>
          <w:numId w:val="17"/>
        </w:numPr>
        <w:spacing w:line="240" w:lineRule="auto"/>
        <w:ind w:left="851" w:hanging="284"/>
        <w:jc w:val="both"/>
        <w:rPr>
          <w:rFonts w:ascii="Times New Roman" w:hAnsi="Times New Roman"/>
        </w:rPr>
      </w:pPr>
      <w:r w:rsidRPr="009F2E04">
        <w:rPr>
          <w:rFonts w:ascii="Times New Roman" w:hAnsi="Times New Roman"/>
        </w:rPr>
        <w:lastRenderedPageBreak/>
        <w:t>Jenjang birokrasinya lebih jelas, karena dari awal perencanaan, pelaksanaan sampai dengan pengumuman rantai komando selalu berjalan dari atas ke bawah.</w:t>
      </w:r>
    </w:p>
    <w:p w:rsidR="009F2E04" w:rsidRPr="009F2E04" w:rsidRDefault="009F2E04" w:rsidP="006F73D4">
      <w:pPr>
        <w:pStyle w:val="ListParagraph"/>
        <w:numPr>
          <w:ilvl w:val="0"/>
          <w:numId w:val="16"/>
        </w:numPr>
        <w:spacing w:line="240" w:lineRule="auto"/>
        <w:ind w:left="567" w:hanging="283"/>
        <w:jc w:val="both"/>
        <w:rPr>
          <w:rFonts w:ascii="Times New Roman" w:hAnsi="Times New Roman"/>
        </w:rPr>
      </w:pPr>
      <w:r w:rsidRPr="009F2E04">
        <w:rPr>
          <w:rFonts w:ascii="Times New Roman" w:hAnsi="Times New Roman"/>
        </w:rPr>
        <w:t>Kekurangan sistem rekrutmen guru produktif yang sedang dilaksanakan oleh Pemerintah, antara lain:</w:t>
      </w:r>
    </w:p>
    <w:p w:rsidR="009F2E04" w:rsidRPr="009F2E04" w:rsidRDefault="009F2E04" w:rsidP="006F73D4">
      <w:pPr>
        <w:pStyle w:val="ListParagraph"/>
        <w:numPr>
          <w:ilvl w:val="0"/>
          <w:numId w:val="18"/>
        </w:numPr>
        <w:spacing w:line="240" w:lineRule="auto"/>
        <w:ind w:left="851" w:hanging="284"/>
        <w:jc w:val="both"/>
        <w:rPr>
          <w:rFonts w:ascii="Times New Roman" w:hAnsi="Times New Roman"/>
        </w:rPr>
      </w:pPr>
      <w:r w:rsidRPr="009F2E04">
        <w:rPr>
          <w:rFonts w:ascii="Times New Roman" w:hAnsi="Times New Roman"/>
        </w:rPr>
        <w:t>Penyebaran guru tidak merata, karena berdasarkan kebijakan penetapan formasi yang disesuiakan dengan kemampuan daerah.</w:t>
      </w:r>
    </w:p>
    <w:p w:rsidR="009F2E04" w:rsidRPr="009112A9" w:rsidRDefault="009F2E04" w:rsidP="006F73D4">
      <w:pPr>
        <w:pStyle w:val="ListParagraph"/>
        <w:numPr>
          <w:ilvl w:val="0"/>
          <w:numId w:val="18"/>
        </w:numPr>
        <w:spacing w:line="240" w:lineRule="auto"/>
        <w:ind w:left="851" w:hanging="284"/>
        <w:jc w:val="both"/>
        <w:rPr>
          <w:rFonts w:ascii="Times New Roman" w:hAnsi="Times New Roman"/>
        </w:rPr>
      </w:pPr>
      <w:r w:rsidRPr="009F2E04">
        <w:rPr>
          <w:rFonts w:ascii="Times New Roman" w:hAnsi="Times New Roman"/>
        </w:rPr>
        <w:t xml:space="preserve">Pengolahan hasil seleksi terpusat di Pemerintah Pusat sehingga pengawasanya sangat kurang </w:t>
      </w:r>
      <w:r w:rsidRPr="009112A9">
        <w:rPr>
          <w:rFonts w:ascii="Times New Roman" w:hAnsi="Times New Roman"/>
        </w:rPr>
        <w:t>sehingga dapat memicu perliku KKN.</w:t>
      </w:r>
    </w:p>
    <w:p w:rsidR="009F2E04" w:rsidRPr="009F2E04" w:rsidRDefault="009F2E04" w:rsidP="006F73D4">
      <w:pPr>
        <w:pStyle w:val="ListParagraph"/>
        <w:numPr>
          <w:ilvl w:val="0"/>
          <w:numId w:val="18"/>
        </w:numPr>
        <w:spacing w:line="240" w:lineRule="auto"/>
        <w:ind w:left="851" w:hanging="284"/>
        <w:jc w:val="both"/>
        <w:rPr>
          <w:rFonts w:ascii="Times New Roman" w:hAnsi="Times New Roman"/>
        </w:rPr>
      </w:pPr>
      <w:r w:rsidRPr="009F2E04">
        <w:rPr>
          <w:rFonts w:ascii="Times New Roman" w:hAnsi="Times New Roman"/>
        </w:rPr>
        <w:t>Apabila ada moratorium pelaksanaan rekrutmen CPNS secara langsung tidak diadakan (diberhentikan) menunggu keputusan dan kebijakan berikutnya.</w:t>
      </w:r>
    </w:p>
    <w:p w:rsidR="009F2E04" w:rsidRPr="009F2E04" w:rsidRDefault="009F2E04" w:rsidP="006F73D4">
      <w:pPr>
        <w:pStyle w:val="ListParagraph"/>
        <w:numPr>
          <w:ilvl w:val="0"/>
          <w:numId w:val="19"/>
        </w:numPr>
        <w:tabs>
          <w:tab w:val="left" w:pos="851"/>
        </w:tabs>
        <w:spacing w:line="240" w:lineRule="auto"/>
        <w:ind w:left="284" w:hanging="284"/>
        <w:jc w:val="both"/>
        <w:rPr>
          <w:rFonts w:ascii="Times New Roman" w:hAnsi="Times New Roman"/>
        </w:rPr>
      </w:pPr>
      <w:r w:rsidRPr="009F2E04">
        <w:rPr>
          <w:rFonts w:ascii="Times New Roman" w:hAnsi="Times New Roman"/>
        </w:rPr>
        <w:t>Sistem rekrutmen guru produktif di SMK yang efektif menurut pemegang dan pengguna kebijakan antara lain:</w:t>
      </w:r>
    </w:p>
    <w:p w:rsidR="009F2E04" w:rsidRPr="009F2E04" w:rsidRDefault="009F2E04" w:rsidP="006F73D4">
      <w:pPr>
        <w:pStyle w:val="ListParagraph"/>
        <w:numPr>
          <w:ilvl w:val="0"/>
          <w:numId w:val="20"/>
        </w:numPr>
        <w:spacing w:line="240" w:lineRule="auto"/>
        <w:ind w:left="567" w:hanging="283"/>
        <w:jc w:val="both"/>
        <w:rPr>
          <w:rFonts w:ascii="Times New Roman" w:hAnsi="Times New Roman"/>
        </w:rPr>
      </w:pPr>
      <w:r w:rsidRPr="009F2E04">
        <w:rPr>
          <w:rFonts w:ascii="Times New Roman" w:hAnsi="Times New Roman"/>
        </w:rPr>
        <w:t xml:space="preserve">Sistem rekrutmen guru produktif yang efektif bagi pemegang kebijakan yaitu: </w:t>
      </w:r>
    </w:p>
    <w:p w:rsidR="009F2E04" w:rsidRPr="009F2E04" w:rsidRDefault="009F2E04" w:rsidP="006F73D4">
      <w:pPr>
        <w:pStyle w:val="ListParagraph"/>
        <w:numPr>
          <w:ilvl w:val="0"/>
          <w:numId w:val="14"/>
        </w:numPr>
        <w:spacing w:line="240" w:lineRule="auto"/>
        <w:ind w:left="851" w:hanging="284"/>
        <w:jc w:val="both"/>
        <w:rPr>
          <w:rFonts w:ascii="Times New Roman" w:hAnsi="Times New Roman"/>
        </w:rPr>
      </w:pPr>
      <w:r w:rsidRPr="009F2E04">
        <w:rPr>
          <w:rFonts w:ascii="Times New Roman" w:hAnsi="Times New Roman"/>
        </w:rPr>
        <w:t>Memperbaiki birokrasi antara pemerintah daerah dengan pemerintah pusat dalam perencanaan rekrutmen CPNS. Meskipun pada hakekatnya digambarkan dalam bagan hirarki jabatan dimana hirarki dibagian bawah dibimbing oleh urutan diatasnya.</w:t>
      </w:r>
    </w:p>
    <w:p w:rsidR="009F2E04" w:rsidRPr="009F2E04" w:rsidRDefault="009F2E04" w:rsidP="006F73D4">
      <w:pPr>
        <w:pStyle w:val="ListParagraph"/>
        <w:numPr>
          <w:ilvl w:val="0"/>
          <w:numId w:val="14"/>
        </w:numPr>
        <w:spacing w:line="240" w:lineRule="auto"/>
        <w:ind w:left="851" w:hanging="284"/>
        <w:jc w:val="both"/>
        <w:rPr>
          <w:rFonts w:ascii="Times New Roman" w:hAnsi="Times New Roman"/>
        </w:rPr>
      </w:pPr>
      <w:r w:rsidRPr="009F2E04">
        <w:rPr>
          <w:rFonts w:ascii="Times New Roman" w:hAnsi="Times New Roman"/>
        </w:rPr>
        <w:t xml:space="preserve">Pengendalian, sebaiknya dalam memberikan usulan dapat secara langsung mengarah pada institusi yang berwenang namun tidak serta merta meniadakan prosedur yang telah ditetapkan. Misalnya dalam mengirimkan usulan dapat melalui sistem </w:t>
      </w:r>
      <w:r w:rsidRPr="009F2E04">
        <w:rPr>
          <w:rFonts w:ascii="Times New Roman" w:hAnsi="Times New Roman"/>
          <w:i/>
        </w:rPr>
        <w:t xml:space="preserve">online </w:t>
      </w:r>
      <w:r w:rsidRPr="009F2E04">
        <w:rPr>
          <w:rFonts w:ascii="Times New Roman" w:hAnsi="Times New Roman"/>
        </w:rPr>
        <w:t xml:space="preserve">dengan </w:t>
      </w:r>
      <w:r w:rsidRPr="009F2E04">
        <w:rPr>
          <w:rFonts w:ascii="Times New Roman" w:hAnsi="Times New Roman"/>
          <w:i/>
        </w:rPr>
        <w:t xml:space="preserve">website </w:t>
      </w:r>
      <w:r w:rsidRPr="009F2E04">
        <w:rPr>
          <w:rFonts w:ascii="Times New Roman" w:hAnsi="Times New Roman"/>
        </w:rPr>
        <w:t>yang disediakan untuk mempermudah dan menghemat waktu.</w:t>
      </w:r>
    </w:p>
    <w:p w:rsidR="009F2E04" w:rsidRPr="009F2E04" w:rsidRDefault="009F2E04" w:rsidP="006F73D4">
      <w:pPr>
        <w:pStyle w:val="ListParagraph"/>
        <w:numPr>
          <w:ilvl w:val="0"/>
          <w:numId w:val="14"/>
        </w:numPr>
        <w:spacing w:line="240" w:lineRule="auto"/>
        <w:ind w:left="851" w:hanging="284"/>
        <w:jc w:val="both"/>
        <w:rPr>
          <w:rFonts w:ascii="Times New Roman" w:hAnsi="Times New Roman"/>
        </w:rPr>
      </w:pPr>
      <w:r w:rsidRPr="009F2E04">
        <w:rPr>
          <w:rFonts w:ascii="Times New Roman" w:hAnsi="Times New Roman"/>
        </w:rPr>
        <w:t xml:space="preserve">Dalam perencanaan setidaknya pemerintah memberikan keleluasaan jumlah alokasi formasi guru produktif, menimbang penyelenggaraan CPNS tidak dilaksanakan setiap tahun. Sehingga alangkah baiknya jumlah alokasi formasi guru produktif direncanakan dengan baik dan disesuikan dengan kebutuhan yang ada. Hal ini dapat </w:t>
      </w:r>
      <w:r w:rsidRPr="009F2E04">
        <w:rPr>
          <w:rFonts w:ascii="Times New Roman" w:hAnsi="Times New Roman"/>
        </w:rPr>
        <w:lastRenderedPageBreak/>
        <w:t>mengurangi alasan sekolah untuk memenuhi kebutuhan pendidik melalui pengangkatan Guru Honorer, yang pada dasarnya peran dan tanggung jawabnya tidak sesuai karena sifatnya hanya relatif berlatar belakang kesepakatan bersama antara Guru Honorer dengan Kepala Sekolah yang bersangkutan.</w:t>
      </w:r>
    </w:p>
    <w:p w:rsidR="009F2E04" w:rsidRPr="009F2E04" w:rsidRDefault="009F2E04" w:rsidP="006F73D4">
      <w:pPr>
        <w:pStyle w:val="ListParagraph"/>
        <w:numPr>
          <w:ilvl w:val="0"/>
          <w:numId w:val="14"/>
        </w:numPr>
        <w:spacing w:line="240" w:lineRule="auto"/>
        <w:ind w:left="851" w:hanging="284"/>
        <w:jc w:val="both"/>
        <w:rPr>
          <w:rFonts w:ascii="Times New Roman" w:hAnsi="Times New Roman"/>
        </w:rPr>
      </w:pPr>
      <w:r w:rsidRPr="009F2E04">
        <w:rPr>
          <w:rFonts w:ascii="Times New Roman" w:hAnsi="Times New Roman"/>
        </w:rPr>
        <w:t xml:space="preserve">Pelaksanaan tes seleksi menggunakan </w:t>
      </w:r>
      <w:r w:rsidRPr="009F2E04">
        <w:rPr>
          <w:rFonts w:ascii="Times New Roman" w:hAnsi="Times New Roman"/>
          <w:i/>
        </w:rPr>
        <w:t>Computer Assisted Test</w:t>
      </w:r>
      <w:r w:rsidRPr="009F2E04">
        <w:rPr>
          <w:rFonts w:ascii="Times New Roman" w:hAnsi="Times New Roman"/>
        </w:rPr>
        <w:t xml:space="preserve"> (CAT), hal ini dapat mengurangi tindak kecurangan saat tes. Selain itu mempermudah pengawasan dan pengelolaan hasil, maupun pelaksanaan saat tes.</w:t>
      </w:r>
    </w:p>
    <w:p w:rsidR="009F2E04" w:rsidRPr="009F2E04" w:rsidRDefault="009F2E04" w:rsidP="006F73D4">
      <w:pPr>
        <w:pStyle w:val="ListParagraph"/>
        <w:numPr>
          <w:ilvl w:val="0"/>
          <w:numId w:val="14"/>
        </w:numPr>
        <w:spacing w:line="240" w:lineRule="auto"/>
        <w:ind w:left="851" w:hanging="284"/>
        <w:jc w:val="both"/>
        <w:rPr>
          <w:rFonts w:ascii="Times New Roman" w:hAnsi="Times New Roman"/>
        </w:rPr>
      </w:pPr>
      <w:r w:rsidRPr="009F2E04">
        <w:rPr>
          <w:rFonts w:ascii="Times New Roman" w:hAnsi="Times New Roman"/>
        </w:rPr>
        <w:t>Perlu mennggunakan Tes Kompetensi Bidang</w:t>
      </w:r>
      <w:r w:rsidRPr="009F2E04">
        <w:rPr>
          <w:rFonts w:ascii="Times New Roman" w:hAnsi="Times New Roman"/>
          <w:lang w:val="id-ID"/>
        </w:rPr>
        <w:t xml:space="preserve"> Keahlian</w:t>
      </w:r>
      <w:r w:rsidRPr="009F2E04">
        <w:rPr>
          <w:rFonts w:ascii="Times New Roman" w:hAnsi="Times New Roman"/>
        </w:rPr>
        <w:t xml:space="preserve">, sebab untuk guru produktif </w:t>
      </w:r>
      <w:r w:rsidRPr="009F2E04">
        <w:rPr>
          <w:rFonts w:ascii="Times New Roman" w:hAnsi="Times New Roman"/>
          <w:lang w:val="id-ID"/>
        </w:rPr>
        <w:t>se</w:t>
      </w:r>
      <w:r w:rsidRPr="009F2E04">
        <w:rPr>
          <w:rFonts w:ascii="Times New Roman" w:hAnsi="Times New Roman"/>
        </w:rPr>
        <w:t>baiknya dilakukan tes mengajar agar kompetensi yang didapatkan sesuai dengan bidang keahlian dan unsur profesionalisme.</w:t>
      </w:r>
    </w:p>
    <w:p w:rsidR="009F2E04" w:rsidRPr="009F2E04" w:rsidRDefault="009F2E04" w:rsidP="006F73D4">
      <w:pPr>
        <w:pStyle w:val="ListParagraph"/>
        <w:numPr>
          <w:ilvl w:val="0"/>
          <w:numId w:val="20"/>
        </w:numPr>
        <w:spacing w:line="240" w:lineRule="auto"/>
        <w:ind w:left="567" w:hanging="283"/>
        <w:jc w:val="both"/>
        <w:rPr>
          <w:rFonts w:ascii="Times New Roman" w:hAnsi="Times New Roman"/>
        </w:rPr>
      </w:pPr>
      <w:r w:rsidRPr="009F2E04">
        <w:rPr>
          <w:rFonts w:ascii="Times New Roman" w:hAnsi="Times New Roman"/>
        </w:rPr>
        <w:t>Sistem rekrutmen guru produktif yang efektif menurut pengguna kebijakan antara lain:</w:t>
      </w:r>
    </w:p>
    <w:p w:rsidR="009F2E04" w:rsidRPr="009F2E04" w:rsidRDefault="009F2E04" w:rsidP="006F73D4">
      <w:pPr>
        <w:pStyle w:val="ListParagraph"/>
        <w:numPr>
          <w:ilvl w:val="0"/>
          <w:numId w:val="15"/>
        </w:numPr>
        <w:spacing w:line="240" w:lineRule="auto"/>
        <w:ind w:left="851" w:hanging="284"/>
        <w:jc w:val="both"/>
        <w:rPr>
          <w:rFonts w:ascii="Times New Roman" w:hAnsi="Times New Roman"/>
        </w:rPr>
      </w:pPr>
      <w:r w:rsidRPr="009F2E04">
        <w:rPr>
          <w:rFonts w:ascii="Times New Roman" w:hAnsi="Times New Roman"/>
        </w:rPr>
        <w:t xml:space="preserve">Perencanaan dalam rekrutmen sangat penting, proses perencanan rekrutmen guru secara sederhana merupakan sebuah proses dalam persiapan menghadapi perubahan dengan merumuskan suatu tindakan ataupun keputusan dalam pengangkatan pegawai. Melalui perencanaan dapat mempelajari </w:t>
      </w:r>
      <w:proofErr w:type="gramStart"/>
      <w:r w:rsidRPr="009F2E04">
        <w:rPr>
          <w:rFonts w:ascii="Times New Roman" w:hAnsi="Times New Roman"/>
        </w:rPr>
        <w:t>apa</w:t>
      </w:r>
      <w:proofErr w:type="gramEnd"/>
      <w:r w:rsidRPr="009F2E04">
        <w:rPr>
          <w:rFonts w:ascii="Times New Roman" w:hAnsi="Times New Roman"/>
        </w:rPr>
        <w:t xml:space="preserve"> yang ingin dicapai sehingga untuk membuat keputusan perlu adanya kebijakan, peraturan, kinerja dan struktur instansi yang sejalan. Peran SMK dalam perencanaan adalah mengusulkan kebutuhan guru produktif sebagai penopang kemajuan pendidikan.</w:t>
      </w:r>
    </w:p>
    <w:p w:rsidR="009F2E04" w:rsidRPr="009F2E04" w:rsidRDefault="009F2E04" w:rsidP="006F73D4">
      <w:pPr>
        <w:pStyle w:val="ListParagraph"/>
        <w:numPr>
          <w:ilvl w:val="0"/>
          <w:numId w:val="15"/>
        </w:numPr>
        <w:spacing w:line="240" w:lineRule="auto"/>
        <w:ind w:left="851" w:hanging="284"/>
        <w:jc w:val="both"/>
        <w:rPr>
          <w:rFonts w:ascii="Times New Roman" w:hAnsi="Times New Roman"/>
        </w:rPr>
      </w:pPr>
      <w:r w:rsidRPr="009F2E04">
        <w:rPr>
          <w:rFonts w:ascii="Times New Roman" w:hAnsi="Times New Roman"/>
        </w:rPr>
        <w:t xml:space="preserve">Pengorganisasian berfungsi sebagai mekanisme yang berlaku di dalam penyelenggaraan CPNS untuk bekerja </w:t>
      </w:r>
      <w:proofErr w:type="gramStart"/>
      <w:r w:rsidRPr="009F2E04">
        <w:rPr>
          <w:rFonts w:ascii="Times New Roman" w:hAnsi="Times New Roman"/>
        </w:rPr>
        <w:t>sama</w:t>
      </w:r>
      <w:proofErr w:type="gramEnd"/>
      <w:r w:rsidRPr="009F2E04">
        <w:rPr>
          <w:rFonts w:ascii="Times New Roman" w:hAnsi="Times New Roman"/>
        </w:rPr>
        <w:t xml:space="preserve"> antara instansi-instansi terkait untuk mewujudkan apa yang telah direncanakan. Sehingga penentuan tugas-tugas at</w:t>
      </w:r>
      <w:r w:rsidRPr="009F2E04">
        <w:rPr>
          <w:rFonts w:ascii="Times New Roman" w:hAnsi="Times New Roman"/>
          <w:lang w:val="id-ID"/>
        </w:rPr>
        <w:t>a</w:t>
      </w:r>
      <w:r w:rsidRPr="009F2E04">
        <w:rPr>
          <w:rFonts w:ascii="Times New Roman" w:hAnsi="Times New Roman"/>
        </w:rPr>
        <w:t>upun pengelompokan dapat bertanggung jawab sepenuhnya. Sehingga mekanisme ataupun aturan yang berlaku dapat berjalan dengan baik.</w:t>
      </w:r>
    </w:p>
    <w:p w:rsidR="009F2E04" w:rsidRPr="009F2E04" w:rsidRDefault="009F2E04" w:rsidP="006F73D4">
      <w:pPr>
        <w:pStyle w:val="ListParagraph"/>
        <w:numPr>
          <w:ilvl w:val="0"/>
          <w:numId w:val="15"/>
        </w:numPr>
        <w:spacing w:line="240" w:lineRule="auto"/>
        <w:ind w:left="851" w:hanging="284"/>
        <w:jc w:val="both"/>
        <w:rPr>
          <w:rFonts w:ascii="Times New Roman" w:hAnsi="Times New Roman"/>
        </w:rPr>
      </w:pPr>
      <w:r w:rsidRPr="009F2E04">
        <w:rPr>
          <w:rFonts w:ascii="Times New Roman" w:hAnsi="Times New Roman"/>
        </w:rPr>
        <w:t xml:space="preserve">Pengarahan memberikan kesempatan kepada bawahan untuk memberikan kontribusi terbaiknya dalam mencapai </w:t>
      </w:r>
      <w:r w:rsidRPr="009F2E04">
        <w:rPr>
          <w:rFonts w:ascii="Times New Roman" w:hAnsi="Times New Roman"/>
        </w:rPr>
        <w:lastRenderedPageBreak/>
        <w:t>tujuan organisasi. Misalnya SMK menerima guru produktif sesuai jenjang pendidikannya sehingga pelaksanaan disiplin ilmu (linearitas) dapat berlaku, serta menjaga potensi-potensi untuk mewujudkan tujuan SMK.</w:t>
      </w:r>
    </w:p>
    <w:p w:rsidR="009112A9" w:rsidRPr="009112A9" w:rsidRDefault="009F2E04" w:rsidP="006F73D4">
      <w:pPr>
        <w:pStyle w:val="ListParagraph"/>
        <w:numPr>
          <w:ilvl w:val="0"/>
          <w:numId w:val="15"/>
        </w:numPr>
        <w:spacing w:line="240" w:lineRule="auto"/>
        <w:ind w:left="851" w:hanging="284"/>
        <w:jc w:val="both"/>
        <w:rPr>
          <w:rFonts w:ascii="Times New Roman" w:hAnsi="Times New Roman"/>
        </w:rPr>
      </w:pPr>
      <w:r w:rsidRPr="009F2E04">
        <w:rPr>
          <w:rFonts w:ascii="Times New Roman" w:hAnsi="Times New Roman"/>
        </w:rPr>
        <w:t>Pengendalian dalam rekrutmen mencakup penyesuaian standar kinerja, sehingga dapat mengawasi wewenang dan tindak lanjut untuk menjamin bahwa pengelolaan sumber daya digunakan secara efektif dan efisien dalam mencapai tujuan. Peran SMK untuk mengatasi kekurangan guru dengan mengendalikan program promosi dari Perguruan Tinggi melalui suatu program yang bertujuan untuk mengurangi munculnya tenaga honorer. Program pendampingan berjalan sesuai kontrak yang ditetapkan sehingga dapat dikendalikan selain itu dapat mengatasi kekurangan guru apabila pemerintah tidak menyelenggarakan CPNS dalam jangka waktu tertentu.</w:t>
      </w:r>
    </w:p>
    <w:p w:rsidR="009F2E04" w:rsidRDefault="009112A9" w:rsidP="009112A9">
      <w:pPr>
        <w:spacing w:after="0" w:line="240" w:lineRule="auto"/>
        <w:jc w:val="both"/>
        <w:rPr>
          <w:rFonts w:ascii="Times New Roman" w:hAnsi="Times New Roman"/>
          <w:b/>
          <w:lang w:val="id-ID"/>
        </w:rPr>
      </w:pPr>
      <w:r w:rsidRPr="009112A9">
        <w:rPr>
          <w:rFonts w:ascii="Times New Roman" w:hAnsi="Times New Roman"/>
          <w:b/>
          <w:lang w:val="id-ID"/>
        </w:rPr>
        <w:t>SARAN</w:t>
      </w:r>
      <w:r w:rsidR="009F2E04" w:rsidRPr="009112A9">
        <w:rPr>
          <w:rFonts w:ascii="Times New Roman" w:hAnsi="Times New Roman"/>
          <w:b/>
        </w:rPr>
        <w:t xml:space="preserve"> </w:t>
      </w:r>
    </w:p>
    <w:p w:rsidR="009112A9" w:rsidRPr="009112A9" w:rsidRDefault="009112A9" w:rsidP="009112A9">
      <w:pPr>
        <w:pStyle w:val="ListParagraph"/>
        <w:tabs>
          <w:tab w:val="left" w:pos="851"/>
        </w:tabs>
        <w:spacing w:after="0" w:line="240" w:lineRule="auto"/>
        <w:ind w:left="0" w:firstLine="567"/>
        <w:jc w:val="both"/>
        <w:rPr>
          <w:rFonts w:ascii="Times New Roman" w:hAnsi="Times New Roman"/>
        </w:rPr>
      </w:pPr>
      <w:r w:rsidRPr="009112A9">
        <w:rPr>
          <w:rFonts w:ascii="Times New Roman" w:hAnsi="Times New Roman"/>
        </w:rPr>
        <w:t xml:space="preserve">Beberapa saran yang peneliti kemukakan sebagai </w:t>
      </w:r>
      <w:proofErr w:type="gramStart"/>
      <w:r w:rsidRPr="009112A9">
        <w:rPr>
          <w:rFonts w:ascii="Times New Roman" w:hAnsi="Times New Roman"/>
        </w:rPr>
        <w:t>berikut :</w:t>
      </w:r>
      <w:proofErr w:type="gramEnd"/>
    </w:p>
    <w:p w:rsidR="009112A9" w:rsidRPr="009112A9" w:rsidRDefault="009112A9" w:rsidP="006F73D4">
      <w:pPr>
        <w:pStyle w:val="ListParagraph"/>
        <w:numPr>
          <w:ilvl w:val="0"/>
          <w:numId w:val="21"/>
        </w:numPr>
        <w:tabs>
          <w:tab w:val="left" w:pos="851"/>
        </w:tabs>
        <w:spacing w:line="240" w:lineRule="auto"/>
        <w:ind w:left="284" w:hanging="284"/>
        <w:jc w:val="both"/>
        <w:rPr>
          <w:rFonts w:ascii="Times New Roman" w:hAnsi="Times New Roman"/>
        </w:rPr>
      </w:pPr>
      <w:r w:rsidRPr="009112A9">
        <w:rPr>
          <w:rFonts w:ascii="Times New Roman" w:hAnsi="Times New Roman"/>
        </w:rPr>
        <w:t>Dalam penerapan pengadaan CPNS berdasarkan sistem birokrasi sehingga mendorong terciptanya kepatuhan terhadap aturan yang berlaku, yang disebabkan perintah berasal dari atas ke bawah yang terkadang membuat sulit bawahan untuk berkomunikasi dengan jajaran di atasnya.</w:t>
      </w:r>
    </w:p>
    <w:p w:rsidR="009112A9" w:rsidRPr="009112A9" w:rsidRDefault="009112A9" w:rsidP="006F73D4">
      <w:pPr>
        <w:pStyle w:val="ListParagraph"/>
        <w:numPr>
          <w:ilvl w:val="0"/>
          <w:numId w:val="21"/>
        </w:numPr>
        <w:tabs>
          <w:tab w:val="left" w:pos="851"/>
        </w:tabs>
        <w:spacing w:line="240" w:lineRule="auto"/>
        <w:ind w:left="284" w:hanging="284"/>
        <w:jc w:val="both"/>
        <w:rPr>
          <w:rFonts w:ascii="Times New Roman" w:hAnsi="Times New Roman"/>
        </w:rPr>
      </w:pPr>
      <w:r w:rsidRPr="009112A9">
        <w:rPr>
          <w:rFonts w:ascii="Times New Roman" w:hAnsi="Times New Roman"/>
        </w:rPr>
        <w:t xml:space="preserve">Khusus untuk rekrutmen guru produktif SMK, pemerintah hendaknya memberikan suatu wadah untuk aspirasi dari SMK maupun Perguruan Tinggi mengenai pemenuhan guru produktif. </w:t>
      </w:r>
    </w:p>
    <w:p w:rsidR="009112A9" w:rsidRPr="009112A9" w:rsidRDefault="009112A9" w:rsidP="006F73D4">
      <w:pPr>
        <w:pStyle w:val="ListParagraph"/>
        <w:numPr>
          <w:ilvl w:val="0"/>
          <w:numId w:val="21"/>
        </w:numPr>
        <w:tabs>
          <w:tab w:val="left" w:pos="851"/>
        </w:tabs>
        <w:spacing w:line="240" w:lineRule="auto"/>
        <w:ind w:left="284" w:hanging="284"/>
        <w:jc w:val="both"/>
        <w:rPr>
          <w:rFonts w:ascii="Times New Roman" w:hAnsi="Times New Roman"/>
        </w:rPr>
      </w:pPr>
      <w:r w:rsidRPr="009112A9">
        <w:rPr>
          <w:rFonts w:ascii="Times New Roman" w:hAnsi="Times New Roman"/>
        </w:rPr>
        <w:t>Program Studi Pendidikan Teknik Bangunan dalam mencetak calon guru produktif perlu meningkatkan keterampilan dan ilmu-ilmu teknik bangunan sehingga mampu meningkatkan perkembangan pendidikan di masa mendatang.</w:t>
      </w:r>
    </w:p>
    <w:p w:rsidR="009112A9" w:rsidRPr="009112A9" w:rsidRDefault="009112A9" w:rsidP="006F73D4">
      <w:pPr>
        <w:pStyle w:val="ListParagraph"/>
        <w:numPr>
          <w:ilvl w:val="0"/>
          <w:numId w:val="21"/>
        </w:numPr>
        <w:tabs>
          <w:tab w:val="left" w:pos="851"/>
        </w:tabs>
        <w:spacing w:line="240" w:lineRule="auto"/>
        <w:ind w:left="284" w:hanging="284"/>
        <w:jc w:val="both"/>
        <w:rPr>
          <w:rFonts w:ascii="Times New Roman" w:hAnsi="Times New Roman"/>
          <w:b/>
          <w:lang w:val="id-ID"/>
        </w:rPr>
      </w:pPr>
      <w:r w:rsidRPr="009112A9">
        <w:rPr>
          <w:rFonts w:ascii="Times New Roman" w:hAnsi="Times New Roman"/>
        </w:rPr>
        <w:t>Sistem rekrutmen guru produktif yang efektif dapat menjadikan suatu solusi dalam mengatasi ketimpangan jumlah guru di daerah melalui program pendampingan SMK ataupun program promosi dari LPTK secara Nasional.</w:t>
      </w:r>
    </w:p>
    <w:p w:rsidR="009B420B" w:rsidRPr="009112A9" w:rsidRDefault="00A05617" w:rsidP="005B75A0">
      <w:pPr>
        <w:widowControl w:val="0"/>
        <w:autoSpaceDE w:val="0"/>
        <w:autoSpaceDN w:val="0"/>
        <w:adjustRightInd w:val="0"/>
        <w:spacing w:after="0" w:line="240" w:lineRule="auto"/>
        <w:jc w:val="both"/>
        <w:rPr>
          <w:rFonts w:ascii="Times New Roman" w:hAnsi="Times New Roman"/>
          <w:b/>
          <w:noProof/>
          <w:szCs w:val="24"/>
          <w:lang w:val="id-ID"/>
        </w:rPr>
      </w:pPr>
      <w:r w:rsidRPr="009112A9">
        <w:rPr>
          <w:rFonts w:ascii="Times New Roman" w:hAnsi="Times New Roman"/>
          <w:b/>
          <w:noProof/>
          <w:szCs w:val="24"/>
          <w:lang w:val="id-ID"/>
        </w:rPr>
        <w:lastRenderedPageBreak/>
        <w:t>UCAPAN TERIMA KASIH</w:t>
      </w:r>
    </w:p>
    <w:p w:rsidR="00A05617" w:rsidRPr="009112A9" w:rsidRDefault="00A05617" w:rsidP="005B75A0">
      <w:pPr>
        <w:widowControl w:val="0"/>
        <w:autoSpaceDE w:val="0"/>
        <w:autoSpaceDN w:val="0"/>
        <w:adjustRightInd w:val="0"/>
        <w:spacing w:after="0" w:line="240" w:lineRule="auto"/>
        <w:jc w:val="both"/>
        <w:rPr>
          <w:rFonts w:ascii="Times New Roman" w:hAnsi="Times New Roman"/>
          <w:noProof/>
          <w:szCs w:val="24"/>
          <w:lang w:val="id-ID"/>
        </w:rPr>
      </w:pPr>
      <w:r w:rsidRPr="009112A9">
        <w:rPr>
          <w:rFonts w:ascii="Times New Roman" w:hAnsi="Times New Roman"/>
          <w:noProof/>
          <w:szCs w:val="24"/>
          <w:lang w:val="id-ID"/>
        </w:rPr>
        <w:t>Terima Kasih penulis ucapkan kepada semua pihak yang telah membantu dalam kelancaran penelitian ini. Terima kasih juga untuk pimpinan jurnal yang telah bersedia memuat naskah ini. Semoga Allah SWT membalas dengan kebaikan yang setimpal,</w:t>
      </w:r>
    </w:p>
    <w:p w:rsidR="009B420B" w:rsidRPr="003152CD" w:rsidRDefault="009B420B" w:rsidP="005B75A0">
      <w:pPr>
        <w:widowControl w:val="0"/>
        <w:autoSpaceDE w:val="0"/>
        <w:autoSpaceDN w:val="0"/>
        <w:adjustRightInd w:val="0"/>
        <w:spacing w:after="0" w:line="240" w:lineRule="auto"/>
        <w:jc w:val="both"/>
        <w:rPr>
          <w:rFonts w:ascii="Times New Roman" w:hAnsi="Times New Roman"/>
          <w:b/>
          <w:noProof/>
          <w:color w:val="0070C0"/>
          <w:szCs w:val="24"/>
          <w:lang w:val="id-ID"/>
        </w:rPr>
      </w:pPr>
    </w:p>
    <w:p w:rsidR="00950702" w:rsidRPr="009112A9" w:rsidRDefault="005B75A0" w:rsidP="005B75A0">
      <w:pPr>
        <w:widowControl w:val="0"/>
        <w:autoSpaceDE w:val="0"/>
        <w:autoSpaceDN w:val="0"/>
        <w:adjustRightInd w:val="0"/>
        <w:spacing w:after="0" w:line="240" w:lineRule="auto"/>
        <w:jc w:val="both"/>
        <w:rPr>
          <w:rFonts w:ascii="Times New Roman" w:hAnsi="Times New Roman"/>
          <w:b/>
          <w:noProof/>
          <w:szCs w:val="24"/>
          <w:lang w:val="id-ID"/>
        </w:rPr>
      </w:pPr>
      <w:r w:rsidRPr="009112A9">
        <w:rPr>
          <w:rFonts w:ascii="Times New Roman" w:hAnsi="Times New Roman"/>
          <w:b/>
          <w:noProof/>
          <w:szCs w:val="24"/>
          <w:lang w:val="id-ID"/>
        </w:rPr>
        <w:t>DAFTAR PUSTAKA</w:t>
      </w:r>
    </w:p>
    <w:p w:rsidR="0040271D" w:rsidRDefault="009112A9" w:rsidP="0040271D">
      <w:pPr>
        <w:spacing w:after="0" w:line="240" w:lineRule="auto"/>
        <w:ind w:left="567" w:right="-1" w:hanging="567"/>
        <w:jc w:val="both"/>
        <w:rPr>
          <w:rFonts w:ascii="Times New Roman" w:hAnsi="Times New Roman"/>
          <w:lang w:val="id-ID" w:eastAsia="en-GB"/>
        </w:rPr>
      </w:pPr>
      <w:proofErr w:type="gramStart"/>
      <w:r w:rsidRPr="009112A9">
        <w:rPr>
          <w:rFonts w:ascii="Times New Roman" w:hAnsi="Times New Roman"/>
          <w:iCs/>
          <w:lang w:eastAsia="en-GB"/>
        </w:rPr>
        <w:t>Arena Kami</w:t>
      </w:r>
      <w:r w:rsidRPr="009112A9">
        <w:rPr>
          <w:rFonts w:ascii="Times New Roman" w:hAnsi="Times New Roman"/>
          <w:i/>
          <w:lang w:eastAsia="en-GB"/>
        </w:rPr>
        <w:t>.</w:t>
      </w:r>
      <w:proofErr w:type="gramEnd"/>
      <w:r w:rsidRPr="009112A9">
        <w:rPr>
          <w:rFonts w:ascii="Times New Roman" w:hAnsi="Times New Roman"/>
          <w:lang w:eastAsia="en-GB"/>
        </w:rPr>
        <w:t xml:space="preserve"> </w:t>
      </w:r>
      <w:proofErr w:type="gramStart"/>
      <w:r w:rsidRPr="009112A9">
        <w:rPr>
          <w:rFonts w:ascii="Times New Roman" w:hAnsi="Times New Roman"/>
          <w:lang w:eastAsia="en-GB"/>
        </w:rPr>
        <w:t>(2012, 28 Juni).</w:t>
      </w:r>
      <w:proofErr w:type="gramEnd"/>
      <w:r w:rsidRPr="009112A9">
        <w:rPr>
          <w:rFonts w:ascii="Times New Roman" w:hAnsi="Times New Roman"/>
          <w:lang w:eastAsia="en-GB"/>
        </w:rPr>
        <w:t xml:space="preserve"> </w:t>
      </w:r>
      <w:r w:rsidRPr="009112A9">
        <w:rPr>
          <w:rFonts w:ascii="Times New Roman" w:hAnsi="Times New Roman"/>
          <w:i/>
          <w:lang w:eastAsia="en-GB"/>
        </w:rPr>
        <w:t>Implementasi Kebijakan (George Edward III)</w:t>
      </w:r>
      <w:r w:rsidRPr="009112A9">
        <w:rPr>
          <w:rFonts w:ascii="Times New Roman" w:hAnsi="Times New Roman"/>
          <w:lang w:eastAsia="en-GB"/>
        </w:rPr>
        <w:t xml:space="preserve">. </w:t>
      </w:r>
      <w:proofErr w:type="gramStart"/>
      <w:r w:rsidRPr="009112A9">
        <w:rPr>
          <w:rFonts w:ascii="Times New Roman" w:hAnsi="Times New Roman"/>
          <w:i/>
          <w:lang w:eastAsia="en-GB"/>
        </w:rPr>
        <w:t>Blogspot.</w:t>
      </w:r>
      <w:proofErr w:type="gramEnd"/>
      <w:r w:rsidRPr="009112A9">
        <w:rPr>
          <w:rFonts w:ascii="Times New Roman" w:hAnsi="Times New Roman"/>
          <w:i/>
          <w:lang w:eastAsia="en-GB"/>
        </w:rPr>
        <w:t xml:space="preserve"> </w:t>
      </w:r>
      <w:r w:rsidRPr="009112A9">
        <w:rPr>
          <w:rFonts w:ascii="Times New Roman" w:hAnsi="Times New Roman"/>
          <w:lang w:eastAsia="en-GB"/>
        </w:rPr>
        <w:t xml:space="preserve">Diperoleh 1 Juli 2014, dari </w:t>
      </w:r>
      <w:hyperlink r:id="rId10" w:history="1">
        <w:r w:rsidRPr="00210E5E">
          <w:rPr>
            <w:rStyle w:val="Hyperlink"/>
            <w:rFonts w:ascii="Times New Roman" w:hAnsi="Times New Roman"/>
            <w:color w:val="auto"/>
            <w:u w:val="none"/>
            <w:lang w:eastAsia="en-GB"/>
          </w:rPr>
          <w:t>http://arenakami.blogspot.com/2012/06/implementasi-kebijakan-george-edward.html</w:t>
        </w:r>
      </w:hyperlink>
      <w:r w:rsidRPr="00210E5E">
        <w:rPr>
          <w:rFonts w:ascii="Times New Roman" w:hAnsi="Times New Roman"/>
          <w:lang w:eastAsia="en-GB"/>
        </w:rPr>
        <w:t xml:space="preserve"> </w:t>
      </w:r>
    </w:p>
    <w:p w:rsidR="0040271D" w:rsidRPr="0040271D" w:rsidRDefault="009112A9" w:rsidP="0040271D">
      <w:pPr>
        <w:spacing w:after="0" w:line="240" w:lineRule="auto"/>
        <w:ind w:left="567" w:right="-1" w:hanging="567"/>
        <w:jc w:val="both"/>
        <w:rPr>
          <w:rFonts w:ascii="Times New Roman" w:hAnsi="Times New Roman"/>
          <w:lang w:val="id-ID" w:eastAsia="en-GB"/>
        </w:rPr>
      </w:pPr>
      <w:r w:rsidRPr="009112A9">
        <w:rPr>
          <w:rFonts w:ascii="Times New Roman" w:hAnsi="Times New Roman"/>
          <w:lang w:eastAsia="en-GB"/>
        </w:rPr>
        <w:t xml:space="preserve">Bagus, D. (2009). </w:t>
      </w:r>
      <w:r w:rsidRPr="009112A9">
        <w:rPr>
          <w:rFonts w:ascii="Times New Roman" w:hAnsi="Times New Roman"/>
          <w:i/>
          <w:lang w:eastAsia="en-GB"/>
        </w:rPr>
        <w:t>Rekrutmen Karwayan, Definisi, Tujuan, Proses Dan Sistem Rekrutmen</w:t>
      </w:r>
      <w:proofErr w:type="gramStart"/>
      <w:r w:rsidRPr="009112A9">
        <w:rPr>
          <w:rFonts w:ascii="Times New Roman" w:hAnsi="Times New Roman"/>
          <w:i/>
          <w:lang w:eastAsia="en-GB"/>
        </w:rPr>
        <w:t>..</w:t>
      </w:r>
      <w:proofErr w:type="gramEnd"/>
      <w:r w:rsidRPr="009112A9">
        <w:rPr>
          <w:rFonts w:ascii="Times New Roman" w:hAnsi="Times New Roman"/>
          <w:lang w:eastAsia="en-GB"/>
        </w:rPr>
        <w:t xml:space="preserve"> Diperoleh 14 April 2014, dari</w:t>
      </w:r>
      <w:r w:rsidR="00210E5E">
        <w:rPr>
          <w:rFonts w:ascii="Times New Roman" w:hAnsi="Times New Roman"/>
          <w:lang w:val="id-ID"/>
        </w:rPr>
        <w:t xml:space="preserve"> </w:t>
      </w:r>
      <w:hyperlink r:id="rId11" w:history="1">
        <w:r w:rsidR="0040271D" w:rsidRPr="0040271D">
          <w:rPr>
            <w:rStyle w:val="Hyperlink"/>
            <w:rFonts w:ascii="Times New Roman" w:hAnsi="Times New Roman"/>
            <w:color w:val="auto"/>
            <w:u w:val="none"/>
            <w:lang w:eastAsia="en-GB"/>
          </w:rPr>
          <w:t>http://jurnal-sdm.blogspot.com/2009/11/rekrutmen-recruitment-karyawan-definisi.html</w:t>
        </w:r>
      </w:hyperlink>
    </w:p>
    <w:p w:rsidR="009112A9" w:rsidRPr="009112A9" w:rsidRDefault="009112A9" w:rsidP="0040271D">
      <w:pPr>
        <w:spacing w:after="0" w:line="240" w:lineRule="auto"/>
        <w:ind w:left="567" w:right="-1" w:hanging="567"/>
        <w:jc w:val="both"/>
        <w:rPr>
          <w:rFonts w:ascii="Times New Roman" w:hAnsi="Times New Roman"/>
          <w:lang w:eastAsia="en-GB"/>
        </w:rPr>
      </w:pPr>
      <w:proofErr w:type="gramStart"/>
      <w:r w:rsidRPr="009112A9">
        <w:rPr>
          <w:rFonts w:ascii="Times New Roman" w:hAnsi="Times New Roman"/>
          <w:lang w:eastAsia="en-GB"/>
        </w:rPr>
        <w:t>Danfar.</w:t>
      </w:r>
      <w:proofErr w:type="gramEnd"/>
      <w:r w:rsidRPr="009112A9">
        <w:rPr>
          <w:rFonts w:ascii="Times New Roman" w:hAnsi="Times New Roman"/>
          <w:lang w:eastAsia="en-GB"/>
        </w:rPr>
        <w:t xml:space="preserve"> </w:t>
      </w:r>
      <w:proofErr w:type="gramStart"/>
      <w:r w:rsidRPr="009112A9">
        <w:rPr>
          <w:rFonts w:ascii="Times New Roman" w:hAnsi="Times New Roman"/>
          <w:lang w:eastAsia="en-GB"/>
        </w:rPr>
        <w:t xml:space="preserve">(2009). </w:t>
      </w:r>
      <w:r w:rsidRPr="009112A9">
        <w:rPr>
          <w:rFonts w:ascii="Times New Roman" w:hAnsi="Times New Roman"/>
          <w:i/>
          <w:lang w:eastAsia="en-GB"/>
        </w:rPr>
        <w:t>Definisi/Pengertian Efektifitas.</w:t>
      </w:r>
      <w:proofErr w:type="gramEnd"/>
      <w:r w:rsidRPr="009112A9">
        <w:rPr>
          <w:rFonts w:ascii="Times New Roman" w:hAnsi="Times New Roman"/>
          <w:i/>
          <w:lang w:eastAsia="en-GB"/>
        </w:rPr>
        <w:t xml:space="preserve"> </w:t>
      </w:r>
      <w:proofErr w:type="gramStart"/>
      <w:r w:rsidRPr="009112A9">
        <w:rPr>
          <w:rFonts w:ascii="Times New Roman" w:hAnsi="Times New Roman"/>
          <w:i/>
          <w:lang w:eastAsia="en-GB"/>
        </w:rPr>
        <w:t>Wordpress.</w:t>
      </w:r>
      <w:proofErr w:type="gramEnd"/>
      <w:r w:rsidRPr="009112A9">
        <w:rPr>
          <w:rFonts w:ascii="Times New Roman" w:hAnsi="Times New Roman"/>
          <w:lang w:eastAsia="en-GB"/>
        </w:rPr>
        <w:t xml:space="preserve"> Diperoleh 2 Juli 2014, dari http://dansite.wordpress.com/2009/03/28/pengertian-efektifitas/</w:t>
      </w:r>
    </w:p>
    <w:p w:rsidR="009112A9" w:rsidRPr="00210E5E" w:rsidRDefault="009112A9" w:rsidP="0040271D">
      <w:pPr>
        <w:spacing w:after="0" w:line="240" w:lineRule="auto"/>
        <w:ind w:left="567" w:hanging="567"/>
        <w:jc w:val="both"/>
        <w:rPr>
          <w:rStyle w:val="Hyperlink"/>
          <w:rFonts w:asciiTheme="majorBidi" w:hAnsiTheme="majorBidi" w:cstheme="majorBidi"/>
          <w:i/>
          <w:color w:val="000000" w:themeColor="text1"/>
          <w:u w:val="none"/>
          <w:lang w:val="id-ID"/>
        </w:rPr>
      </w:pPr>
      <w:r w:rsidRPr="00210E5E">
        <w:rPr>
          <w:rStyle w:val="Hyperlink"/>
          <w:rFonts w:asciiTheme="majorBidi" w:hAnsiTheme="majorBidi" w:cstheme="majorBidi"/>
          <w:color w:val="000000" w:themeColor="text1"/>
          <w:u w:val="none"/>
          <w:lang w:val="id-ID"/>
        </w:rPr>
        <w:t xml:space="preserve">Formasi Kota Surakarta. (2013). </w:t>
      </w:r>
      <w:r w:rsidRPr="00210E5E">
        <w:rPr>
          <w:rStyle w:val="Hyperlink"/>
          <w:rFonts w:asciiTheme="majorBidi" w:hAnsiTheme="majorBidi" w:cstheme="majorBidi"/>
          <w:i/>
          <w:color w:val="000000" w:themeColor="text1"/>
          <w:u w:val="none"/>
          <w:lang w:val="id-ID"/>
        </w:rPr>
        <w:t>Perencanaan Formasi Pegawai Bagian Pengembangan Pegawai Badan Kepegawaian Daerah Kota Surakarta.</w:t>
      </w:r>
    </w:p>
    <w:p w:rsidR="009112A9" w:rsidRPr="00210E5E" w:rsidRDefault="009112A9" w:rsidP="0040271D">
      <w:pPr>
        <w:spacing w:after="0" w:line="240" w:lineRule="auto"/>
        <w:ind w:left="567" w:hanging="567"/>
        <w:jc w:val="both"/>
        <w:rPr>
          <w:rFonts w:ascii="Times New Roman" w:hAnsi="Times New Roman"/>
          <w:i/>
          <w:color w:val="000000" w:themeColor="text1"/>
          <w:lang w:val="id-ID"/>
        </w:rPr>
      </w:pPr>
      <w:r w:rsidRPr="00210E5E">
        <w:rPr>
          <w:rStyle w:val="Hyperlink"/>
          <w:rFonts w:asciiTheme="majorBidi" w:hAnsiTheme="majorBidi" w:cstheme="majorBidi"/>
          <w:color w:val="000000" w:themeColor="text1"/>
          <w:u w:val="none"/>
          <w:lang w:val="id-ID"/>
        </w:rPr>
        <w:t xml:space="preserve">Formasi Kota Surakarta. (2014). </w:t>
      </w:r>
      <w:r w:rsidRPr="00210E5E">
        <w:rPr>
          <w:rStyle w:val="Hyperlink"/>
          <w:rFonts w:asciiTheme="majorBidi" w:hAnsiTheme="majorBidi" w:cstheme="majorBidi"/>
          <w:i/>
          <w:color w:val="000000" w:themeColor="text1"/>
          <w:u w:val="none"/>
          <w:lang w:val="id-ID"/>
        </w:rPr>
        <w:t>Perencanaan Formasi Pegawai Bagian Pengembangan Pegawai Badan Kepegawaian Daerah Kota Surakarta.</w:t>
      </w:r>
    </w:p>
    <w:p w:rsidR="009112A9" w:rsidRPr="009112A9" w:rsidRDefault="009112A9" w:rsidP="0040271D">
      <w:pPr>
        <w:spacing w:after="0" w:line="240" w:lineRule="auto"/>
        <w:ind w:left="567" w:hanging="567"/>
        <w:jc w:val="both"/>
        <w:rPr>
          <w:rFonts w:ascii="Times New Roman" w:hAnsi="Times New Roman"/>
        </w:rPr>
      </w:pPr>
      <w:r w:rsidRPr="009112A9">
        <w:rPr>
          <w:rFonts w:ascii="Times New Roman" w:hAnsi="Times New Roman"/>
          <w:lang w:val="id-ID"/>
        </w:rPr>
        <w:t xml:space="preserve">Kaswan. (2012). </w:t>
      </w:r>
      <w:r w:rsidRPr="009112A9">
        <w:rPr>
          <w:rFonts w:ascii="Times New Roman" w:hAnsi="Times New Roman"/>
          <w:i/>
          <w:lang w:val="id-ID"/>
        </w:rPr>
        <w:t>Manajemen Sumber Daya Manusia Untuk Keunggulan Bersaing Organisasi</w:t>
      </w:r>
      <w:r w:rsidRPr="009112A9">
        <w:rPr>
          <w:rFonts w:ascii="Times New Roman" w:hAnsi="Times New Roman"/>
          <w:lang w:val="id-ID"/>
        </w:rPr>
        <w:t>. Yogyakarta: Graha Ilmu</w:t>
      </w:r>
      <w:r w:rsidRPr="009112A9">
        <w:rPr>
          <w:rFonts w:ascii="Times New Roman" w:hAnsi="Times New Roman"/>
        </w:rPr>
        <w:t>.</w:t>
      </w:r>
    </w:p>
    <w:p w:rsidR="009112A9" w:rsidRPr="009112A9" w:rsidRDefault="009112A9" w:rsidP="0040271D">
      <w:pPr>
        <w:spacing w:after="0" w:line="240" w:lineRule="auto"/>
        <w:ind w:left="567" w:hanging="567"/>
        <w:jc w:val="both"/>
        <w:rPr>
          <w:rFonts w:ascii="Times New Roman" w:hAnsi="Times New Roman"/>
          <w:i/>
          <w:iCs/>
        </w:rPr>
      </w:pPr>
      <w:proofErr w:type="gramStart"/>
      <w:r w:rsidRPr="009112A9">
        <w:rPr>
          <w:rFonts w:ascii="Times New Roman" w:hAnsi="Times New Roman"/>
        </w:rPr>
        <w:t>Keputusan Menteri Pendayagunaan Aparatur Negara No:Kep/61/M.PAN/6/2004.</w:t>
      </w:r>
      <w:proofErr w:type="gramEnd"/>
      <w:r w:rsidRPr="009112A9">
        <w:rPr>
          <w:rFonts w:ascii="Times New Roman" w:hAnsi="Times New Roman"/>
          <w:i/>
          <w:iCs/>
        </w:rPr>
        <w:t xml:space="preserve"> Pedoman Pelaksanaan Analisis Jabatan.</w:t>
      </w:r>
    </w:p>
    <w:p w:rsidR="009112A9" w:rsidRPr="009112A9" w:rsidRDefault="009112A9" w:rsidP="0040271D">
      <w:pPr>
        <w:spacing w:after="0" w:line="240" w:lineRule="auto"/>
        <w:ind w:left="567" w:hanging="567"/>
        <w:jc w:val="both"/>
        <w:rPr>
          <w:rFonts w:ascii="Times New Roman" w:hAnsi="Times New Roman"/>
          <w:i/>
          <w:iCs/>
        </w:rPr>
      </w:pPr>
      <w:proofErr w:type="gramStart"/>
      <w:r w:rsidRPr="009112A9">
        <w:rPr>
          <w:rFonts w:ascii="Times New Roman" w:hAnsi="Times New Roman"/>
        </w:rPr>
        <w:t>Keputusan Menteri Pendayagunaan Aparatur Negara No:Kep/75/M.PAN/7/2004.</w:t>
      </w:r>
      <w:proofErr w:type="gramEnd"/>
      <w:r w:rsidRPr="009112A9">
        <w:rPr>
          <w:rFonts w:ascii="Times New Roman" w:hAnsi="Times New Roman"/>
          <w:i/>
          <w:iCs/>
        </w:rPr>
        <w:t xml:space="preserve"> Pedoman Perhitungan Kebutuhan Pegawai Berdasarkan Beban Kerja Dalam Rangka Penyusunan Formasi Pegawai Negeri Sipil.</w:t>
      </w:r>
    </w:p>
    <w:p w:rsidR="009112A9" w:rsidRPr="009112A9" w:rsidRDefault="009112A9" w:rsidP="0040271D">
      <w:pPr>
        <w:pStyle w:val="ListParagraph"/>
        <w:tabs>
          <w:tab w:val="left" w:pos="1418"/>
        </w:tabs>
        <w:autoSpaceDE w:val="0"/>
        <w:autoSpaceDN w:val="0"/>
        <w:adjustRightInd w:val="0"/>
        <w:spacing w:after="0" w:line="240" w:lineRule="auto"/>
        <w:ind w:left="567" w:right="-1" w:hanging="567"/>
        <w:jc w:val="both"/>
        <w:rPr>
          <w:rStyle w:val="Hyperlink"/>
          <w:rFonts w:ascii="Times New Roman" w:hAnsi="Times New Roman"/>
          <w:lang w:val="id-ID"/>
        </w:rPr>
      </w:pPr>
      <w:r w:rsidRPr="009112A9">
        <w:rPr>
          <w:rStyle w:val="post-timestamp"/>
          <w:rFonts w:ascii="Times New Roman" w:hAnsi="Times New Roman"/>
        </w:rPr>
        <w:t xml:space="preserve">Kosasi, I. (2012). </w:t>
      </w:r>
      <w:r w:rsidRPr="009112A9">
        <w:rPr>
          <w:rStyle w:val="post-timestamp"/>
          <w:rFonts w:ascii="Times New Roman" w:hAnsi="Times New Roman"/>
          <w:i/>
        </w:rPr>
        <w:t>Rekruitmen Dan Penempatan Tenaga Pendidik</w:t>
      </w:r>
      <w:r w:rsidRPr="009112A9">
        <w:rPr>
          <w:rStyle w:val="post-timestamp"/>
          <w:rFonts w:ascii="Times New Roman" w:hAnsi="Times New Roman"/>
        </w:rPr>
        <w:t xml:space="preserve">. </w:t>
      </w:r>
      <w:proofErr w:type="gramStart"/>
      <w:r w:rsidRPr="009112A9">
        <w:rPr>
          <w:rStyle w:val="post-timestamp"/>
          <w:rFonts w:ascii="Times New Roman" w:hAnsi="Times New Roman"/>
          <w:i/>
        </w:rPr>
        <w:t>Scribd.</w:t>
      </w:r>
      <w:proofErr w:type="gramEnd"/>
      <w:r w:rsidRPr="009112A9">
        <w:rPr>
          <w:rStyle w:val="post-timestamp"/>
          <w:rFonts w:ascii="Times New Roman" w:hAnsi="Times New Roman"/>
        </w:rPr>
        <w:t xml:space="preserve"> Diperoleh 2 Juni 2014, dari </w:t>
      </w:r>
      <w:hyperlink r:id="rId12" w:history="1">
        <w:r w:rsidRPr="00210E5E">
          <w:rPr>
            <w:rStyle w:val="Hyperlink"/>
            <w:rFonts w:ascii="Times New Roman" w:hAnsi="Times New Roman"/>
            <w:color w:val="auto"/>
            <w:u w:val="none"/>
          </w:rPr>
          <w:t>http://www.scribd.com/doc/79926488/Rekruitmen-Dan-Penempatan-Tenaga-Pendidik</w:t>
        </w:r>
      </w:hyperlink>
    </w:p>
    <w:p w:rsidR="009112A9" w:rsidRPr="009112A9" w:rsidRDefault="009112A9" w:rsidP="0040271D">
      <w:pPr>
        <w:pStyle w:val="ListParagraph"/>
        <w:tabs>
          <w:tab w:val="left" w:pos="1418"/>
        </w:tabs>
        <w:autoSpaceDE w:val="0"/>
        <w:autoSpaceDN w:val="0"/>
        <w:adjustRightInd w:val="0"/>
        <w:spacing w:after="0" w:line="240" w:lineRule="auto"/>
        <w:ind w:left="567" w:right="-1" w:hanging="567"/>
        <w:jc w:val="both"/>
        <w:rPr>
          <w:rStyle w:val="Hyperlink"/>
          <w:rFonts w:ascii="Times New Roman" w:hAnsi="Times New Roman"/>
          <w:lang w:val="id-ID"/>
        </w:rPr>
      </w:pPr>
      <w:r w:rsidRPr="009112A9">
        <w:rPr>
          <w:rFonts w:ascii="Times New Roman" w:hAnsi="Times New Roman"/>
          <w:lang w:val="id-ID"/>
        </w:rPr>
        <w:t xml:space="preserve">Maisah. (2013). </w:t>
      </w:r>
      <w:r w:rsidRPr="009112A9">
        <w:rPr>
          <w:rFonts w:ascii="Times New Roman" w:hAnsi="Times New Roman"/>
          <w:i/>
          <w:lang w:val="id-ID"/>
        </w:rPr>
        <w:t xml:space="preserve">Manajemen Pendidikan. </w:t>
      </w:r>
      <w:r w:rsidRPr="009112A9">
        <w:rPr>
          <w:rFonts w:ascii="Times New Roman" w:hAnsi="Times New Roman"/>
          <w:lang w:val="id-ID"/>
        </w:rPr>
        <w:t>Ciputat: Gaung Persada Press Group</w:t>
      </w:r>
      <w:r w:rsidRPr="009112A9">
        <w:rPr>
          <w:rStyle w:val="Hyperlink"/>
          <w:rFonts w:ascii="Times New Roman" w:hAnsi="Times New Roman"/>
          <w:lang w:val="id-ID"/>
        </w:rPr>
        <w:t xml:space="preserve"> </w:t>
      </w:r>
    </w:p>
    <w:p w:rsidR="009112A9" w:rsidRPr="00210E5E" w:rsidRDefault="009112A9" w:rsidP="0040271D">
      <w:pPr>
        <w:pStyle w:val="ListParagraph"/>
        <w:tabs>
          <w:tab w:val="left" w:pos="1418"/>
        </w:tabs>
        <w:autoSpaceDE w:val="0"/>
        <w:autoSpaceDN w:val="0"/>
        <w:adjustRightInd w:val="0"/>
        <w:spacing w:after="0" w:line="240" w:lineRule="auto"/>
        <w:ind w:left="567" w:right="-1" w:hanging="567"/>
        <w:jc w:val="both"/>
        <w:rPr>
          <w:rStyle w:val="Hyperlink"/>
          <w:rFonts w:ascii="Times New Roman" w:hAnsi="Times New Roman"/>
          <w:color w:val="auto"/>
          <w:u w:val="none"/>
          <w:lang w:val="id-ID"/>
        </w:rPr>
      </w:pPr>
      <w:r w:rsidRPr="00210E5E">
        <w:rPr>
          <w:rStyle w:val="Hyperlink"/>
          <w:rFonts w:ascii="Times New Roman" w:hAnsi="Times New Roman"/>
          <w:color w:val="auto"/>
          <w:u w:val="none"/>
          <w:lang w:val="id-ID"/>
        </w:rPr>
        <w:lastRenderedPageBreak/>
        <w:t>Materi Penyusunan Formasi. (2013).</w:t>
      </w:r>
      <w:r w:rsidRPr="00210E5E">
        <w:rPr>
          <w:rStyle w:val="Hyperlink"/>
          <w:rFonts w:asciiTheme="majorBidi" w:hAnsiTheme="majorBidi" w:cstheme="majorBidi"/>
          <w:color w:val="auto"/>
          <w:u w:val="none"/>
          <w:lang w:val="id-ID"/>
        </w:rPr>
        <w:t xml:space="preserve"> </w:t>
      </w:r>
      <w:r w:rsidRPr="00210E5E">
        <w:rPr>
          <w:rStyle w:val="Hyperlink"/>
          <w:rFonts w:asciiTheme="majorBidi" w:hAnsiTheme="majorBidi" w:cstheme="majorBidi"/>
          <w:i/>
          <w:color w:val="auto"/>
          <w:u w:val="none"/>
          <w:lang w:val="id-ID"/>
        </w:rPr>
        <w:t>Perencanaan Formasi Pegawai Bagian Pengembangan Pegawai Badan Kepegawaian Daerah Kota Surakarta.</w:t>
      </w:r>
    </w:p>
    <w:p w:rsidR="009112A9" w:rsidRPr="009112A9" w:rsidRDefault="009112A9" w:rsidP="0040271D">
      <w:pPr>
        <w:spacing w:after="0" w:line="240" w:lineRule="auto"/>
        <w:ind w:left="567" w:hanging="567"/>
        <w:jc w:val="both"/>
        <w:rPr>
          <w:rFonts w:ascii="Times New Roman" w:hAnsi="Times New Roman"/>
        </w:rPr>
      </w:pPr>
      <w:proofErr w:type="gramStart"/>
      <w:r w:rsidRPr="009112A9">
        <w:rPr>
          <w:rFonts w:ascii="Times New Roman" w:hAnsi="Times New Roman"/>
        </w:rPr>
        <w:t>Info Tabagsel.</w:t>
      </w:r>
      <w:proofErr w:type="gramEnd"/>
      <w:r w:rsidRPr="009112A9">
        <w:rPr>
          <w:rFonts w:ascii="Times New Roman" w:hAnsi="Times New Roman"/>
        </w:rPr>
        <w:t xml:space="preserve"> </w:t>
      </w:r>
      <w:proofErr w:type="gramStart"/>
      <w:r w:rsidRPr="009112A9">
        <w:rPr>
          <w:rFonts w:ascii="Times New Roman" w:hAnsi="Times New Roman"/>
        </w:rPr>
        <w:t xml:space="preserve">(2013). </w:t>
      </w:r>
      <w:r w:rsidRPr="009112A9">
        <w:rPr>
          <w:rFonts w:ascii="Times New Roman" w:hAnsi="Times New Roman"/>
          <w:i/>
        </w:rPr>
        <w:t>Mengenal Sistem Penilaian Seleksi CPNS 2013.</w:t>
      </w:r>
      <w:proofErr w:type="gramEnd"/>
      <w:r w:rsidRPr="009112A9">
        <w:rPr>
          <w:rFonts w:ascii="Times New Roman" w:hAnsi="Times New Roman"/>
        </w:rPr>
        <w:t xml:space="preserve"> Diperoleh 16 Mei 2014, dari </w:t>
      </w:r>
      <w:hyperlink r:id="rId13" w:history="1">
        <w:r w:rsidRPr="00210E5E">
          <w:rPr>
            <w:rStyle w:val="Hyperlink"/>
            <w:rFonts w:ascii="Times New Roman" w:hAnsi="Times New Roman"/>
            <w:color w:val="auto"/>
            <w:u w:val="none"/>
          </w:rPr>
          <w:t>http://padanglawasutarajaya.blogspot.com/2013/09/mengenal-sistem-penilaian-seleksi-cpns.html</w:t>
        </w:r>
      </w:hyperlink>
    </w:p>
    <w:p w:rsidR="009112A9" w:rsidRPr="009112A9" w:rsidRDefault="009112A9" w:rsidP="0040271D">
      <w:pPr>
        <w:pStyle w:val="ListParagraph"/>
        <w:tabs>
          <w:tab w:val="left" w:pos="1418"/>
        </w:tabs>
        <w:autoSpaceDE w:val="0"/>
        <w:autoSpaceDN w:val="0"/>
        <w:adjustRightInd w:val="0"/>
        <w:spacing w:after="0" w:line="240" w:lineRule="auto"/>
        <w:ind w:left="567" w:right="-1" w:hanging="567"/>
        <w:jc w:val="both"/>
        <w:rPr>
          <w:rStyle w:val="HTMLCite"/>
          <w:rFonts w:ascii="Times New Roman" w:hAnsi="Times New Roman"/>
          <w:iCs w:val="0"/>
        </w:rPr>
      </w:pPr>
      <w:proofErr w:type="gramStart"/>
      <w:r w:rsidRPr="00210E5E">
        <w:rPr>
          <w:rStyle w:val="HTMLCite"/>
          <w:rFonts w:ascii="Times New Roman" w:hAnsi="Times New Roman"/>
          <w:i w:val="0"/>
        </w:rPr>
        <w:t>Peraturan Kepala Badan Kepegawaian Negara No 9 Tahun 2012.</w:t>
      </w:r>
      <w:proofErr w:type="gramEnd"/>
      <w:r w:rsidRPr="009112A9">
        <w:rPr>
          <w:rStyle w:val="HTMLCite"/>
          <w:rFonts w:ascii="Times New Roman" w:hAnsi="Times New Roman"/>
        </w:rPr>
        <w:t xml:space="preserve"> Pedoman Pelaksanaan Pengadaan Calon Pegawai Negeri Sipil.</w:t>
      </w:r>
    </w:p>
    <w:p w:rsidR="009112A9" w:rsidRPr="009112A9" w:rsidRDefault="009112A9" w:rsidP="0040271D">
      <w:pPr>
        <w:pStyle w:val="ListParagraph"/>
        <w:tabs>
          <w:tab w:val="left" w:pos="1418"/>
        </w:tabs>
        <w:autoSpaceDE w:val="0"/>
        <w:autoSpaceDN w:val="0"/>
        <w:adjustRightInd w:val="0"/>
        <w:spacing w:after="0" w:line="240" w:lineRule="auto"/>
        <w:ind w:left="567" w:right="-1" w:hanging="567"/>
        <w:jc w:val="both"/>
        <w:rPr>
          <w:rStyle w:val="HTMLCite"/>
          <w:rFonts w:ascii="Times New Roman" w:hAnsi="Times New Roman"/>
          <w:iCs w:val="0"/>
        </w:rPr>
      </w:pPr>
      <w:proofErr w:type="gramStart"/>
      <w:r w:rsidRPr="00210E5E">
        <w:rPr>
          <w:rStyle w:val="HTMLCite"/>
          <w:rFonts w:ascii="Times New Roman" w:hAnsi="Times New Roman"/>
          <w:i w:val="0"/>
        </w:rPr>
        <w:t>Peraturan Menteri Pendayagunaan Aparatur Negara Dan Reformasi Birokrasi Republik Indonesia No 29 Tahun 2014.</w:t>
      </w:r>
      <w:proofErr w:type="gramEnd"/>
      <w:r w:rsidRPr="009112A9">
        <w:rPr>
          <w:rStyle w:val="HTMLCite"/>
          <w:rFonts w:ascii="Times New Roman" w:hAnsi="Times New Roman"/>
        </w:rPr>
        <w:t xml:space="preserve"> Nilai Ambang Batas Tes Kompetensi Dasar Seleksi Calon Pegawai Negeri Sipil Tahun 2014.</w:t>
      </w:r>
    </w:p>
    <w:p w:rsidR="009112A9" w:rsidRPr="009112A9" w:rsidRDefault="009112A9" w:rsidP="0040271D">
      <w:pPr>
        <w:spacing w:after="0" w:line="240" w:lineRule="auto"/>
        <w:ind w:left="567" w:hanging="567"/>
        <w:jc w:val="both"/>
        <w:rPr>
          <w:rFonts w:ascii="Times New Roman" w:hAnsi="Times New Roman"/>
        </w:rPr>
      </w:pPr>
      <w:proofErr w:type="gramStart"/>
      <w:r w:rsidRPr="009112A9">
        <w:rPr>
          <w:rFonts w:ascii="Times New Roman" w:hAnsi="Times New Roman"/>
        </w:rPr>
        <w:t>Rachmawati, T &amp; Daryanto.</w:t>
      </w:r>
      <w:proofErr w:type="gramEnd"/>
      <w:r w:rsidRPr="009112A9">
        <w:rPr>
          <w:rFonts w:ascii="Times New Roman" w:hAnsi="Times New Roman"/>
        </w:rPr>
        <w:t xml:space="preserve"> </w:t>
      </w:r>
      <w:proofErr w:type="gramStart"/>
      <w:r w:rsidRPr="009112A9">
        <w:rPr>
          <w:rFonts w:ascii="Times New Roman" w:hAnsi="Times New Roman"/>
        </w:rPr>
        <w:t xml:space="preserve">(2013). </w:t>
      </w:r>
      <w:r w:rsidRPr="009112A9">
        <w:rPr>
          <w:rFonts w:ascii="Times New Roman" w:hAnsi="Times New Roman"/>
          <w:i/>
        </w:rPr>
        <w:t>Penilaian Kinerja Profesi Guru Dan Angka Kreditnya</w:t>
      </w:r>
      <w:r w:rsidRPr="009112A9">
        <w:rPr>
          <w:rFonts w:ascii="Times New Roman" w:hAnsi="Times New Roman"/>
        </w:rPr>
        <w:t>.</w:t>
      </w:r>
      <w:proofErr w:type="gramEnd"/>
      <w:r w:rsidRPr="009112A9">
        <w:rPr>
          <w:rFonts w:ascii="Times New Roman" w:hAnsi="Times New Roman"/>
        </w:rPr>
        <w:t xml:space="preserve"> Yogyakarta: Gaya Media</w:t>
      </w:r>
    </w:p>
    <w:p w:rsidR="009112A9" w:rsidRPr="009112A9" w:rsidRDefault="009112A9" w:rsidP="0040271D">
      <w:pPr>
        <w:spacing w:after="0" w:line="240" w:lineRule="auto"/>
        <w:ind w:left="567" w:hanging="567"/>
        <w:jc w:val="both"/>
        <w:rPr>
          <w:rFonts w:ascii="Times New Roman" w:hAnsi="Times New Roman"/>
        </w:rPr>
      </w:pPr>
      <w:r w:rsidRPr="009112A9">
        <w:rPr>
          <w:rFonts w:ascii="Times New Roman" w:hAnsi="Times New Roman"/>
        </w:rPr>
        <w:t xml:space="preserve">Radyuli, P. (2013). </w:t>
      </w:r>
      <w:r w:rsidRPr="009112A9">
        <w:rPr>
          <w:rFonts w:ascii="Times New Roman" w:hAnsi="Times New Roman"/>
          <w:i/>
        </w:rPr>
        <w:t>Penempatan Pegawai</w:t>
      </w:r>
      <w:r w:rsidRPr="009112A9">
        <w:rPr>
          <w:rFonts w:ascii="Times New Roman" w:hAnsi="Times New Roman"/>
        </w:rPr>
        <w:t xml:space="preserve">. </w:t>
      </w:r>
      <w:proofErr w:type="gramStart"/>
      <w:r w:rsidRPr="009112A9">
        <w:rPr>
          <w:rFonts w:ascii="Times New Roman" w:hAnsi="Times New Roman"/>
          <w:i/>
        </w:rPr>
        <w:t>Blogspot.</w:t>
      </w:r>
      <w:proofErr w:type="gramEnd"/>
      <w:r w:rsidRPr="009112A9">
        <w:rPr>
          <w:rFonts w:ascii="Times New Roman" w:hAnsi="Times New Roman"/>
        </w:rPr>
        <w:t xml:space="preserve"> Diperoleh 18 Juni 2014, dari http://popiradyuli89.blogspot.com/2013/05/penempatan-pegawai.html</w:t>
      </w:r>
    </w:p>
    <w:p w:rsidR="009112A9" w:rsidRPr="009112A9" w:rsidRDefault="009112A9" w:rsidP="0040271D">
      <w:pPr>
        <w:spacing w:after="0" w:line="240" w:lineRule="auto"/>
        <w:ind w:left="567" w:hanging="567"/>
        <w:jc w:val="both"/>
        <w:rPr>
          <w:rFonts w:ascii="Times New Roman" w:hAnsi="Times New Roman"/>
        </w:rPr>
      </w:pPr>
      <w:proofErr w:type="gramStart"/>
      <w:r w:rsidRPr="009112A9">
        <w:rPr>
          <w:rFonts w:ascii="Times New Roman" w:hAnsi="Times New Roman"/>
        </w:rPr>
        <w:t>Satori, D &amp; Komariah, A. (2013).</w:t>
      </w:r>
      <w:proofErr w:type="gramEnd"/>
      <w:r w:rsidRPr="009112A9">
        <w:rPr>
          <w:rFonts w:ascii="Times New Roman" w:hAnsi="Times New Roman"/>
        </w:rPr>
        <w:t xml:space="preserve"> </w:t>
      </w:r>
      <w:r w:rsidRPr="009112A9">
        <w:rPr>
          <w:rFonts w:ascii="Times New Roman" w:hAnsi="Times New Roman"/>
          <w:i/>
        </w:rPr>
        <w:t>Metode Penelitian Kualitatif</w:t>
      </w:r>
      <w:r w:rsidRPr="009112A9">
        <w:rPr>
          <w:rFonts w:ascii="Times New Roman" w:hAnsi="Times New Roman"/>
        </w:rPr>
        <w:t>. Bandung: Alfabeta</w:t>
      </w:r>
    </w:p>
    <w:p w:rsidR="009112A9" w:rsidRPr="009112A9" w:rsidRDefault="009112A9" w:rsidP="0040271D">
      <w:pPr>
        <w:spacing w:after="0" w:line="240" w:lineRule="auto"/>
        <w:ind w:left="567" w:hanging="567"/>
        <w:jc w:val="both"/>
        <w:rPr>
          <w:rFonts w:ascii="Times New Roman" w:hAnsi="Times New Roman"/>
        </w:rPr>
      </w:pPr>
      <w:proofErr w:type="gramStart"/>
      <w:r w:rsidRPr="009112A9">
        <w:rPr>
          <w:rFonts w:ascii="Times New Roman" w:hAnsi="Times New Roman"/>
        </w:rPr>
        <w:t>Sugiyono.</w:t>
      </w:r>
      <w:proofErr w:type="gramEnd"/>
      <w:r w:rsidRPr="009112A9">
        <w:rPr>
          <w:rFonts w:ascii="Times New Roman" w:hAnsi="Times New Roman"/>
        </w:rPr>
        <w:t xml:space="preserve"> (2010). </w:t>
      </w:r>
      <w:r w:rsidRPr="009112A9">
        <w:rPr>
          <w:rFonts w:ascii="Times New Roman" w:hAnsi="Times New Roman"/>
          <w:i/>
        </w:rPr>
        <w:t>Metode Penelitian Pendidikan Pendekatan Kuantitatif, Kualitatif, dan R&amp;D</w:t>
      </w:r>
      <w:r w:rsidRPr="009112A9">
        <w:rPr>
          <w:rFonts w:ascii="Times New Roman" w:hAnsi="Times New Roman"/>
        </w:rPr>
        <w:t>. Bandung: Alfabeta</w:t>
      </w:r>
    </w:p>
    <w:p w:rsidR="009112A9" w:rsidRPr="009112A9" w:rsidRDefault="009112A9" w:rsidP="0040271D">
      <w:pPr>
        <w:spacing w:after="0" w:line="240" w:lineRule="auto"/>
        <w:ind w:left="567" w:hanging="567"/>
        <w:jc w:val="both"/>
        <w:rPr>
          <w:rFonts w:ascii="Times New Roman" w:hAnsi="Times New Roman"/>
        </w:rPr>
      </w:pPr>
      <w:r w:rsidRPr="009112A9">
        <w:rPr>
          <w:rFonts w:ascii="Times New Roman" w:hAnsi="Times New Roman"/>
        </w:rPr>
        <w:t xml:space="preserve">Suyonto, D. (2012). </w:t>
      </w:r>
      <w:r w:rsidRPr="009112A9">
        <w:rPr>
          <w:rFonts w:ascii="Times New Roman" w:hAnsi="Times New Roman"/>
          <w:i/>
        </w:rPr>
        <w:t>Teori, Kuesioner, Dan Analisis Data Sumber Daya Manusia (Praktik Penelitian)</w:t>
      </w:r>
      <w:r w:rsidRPr="009112A9">
        <w:rPr>
          <w:rFonts w:ascii="Times New Roman" w:hAnsi="Times New Roman"/>
        </w:rPr>
        <w:t>. Yogyakarta: CAPS (Center for Academic Publishing Service)</w:t>
      </w:r>
    </w:p>
    <w:p w:rsidR="009112A9" w:rsidRPr="009112A9" w:rsidRDefault="009112A9" w:rsidP="0040271D">
      <w:pPr>
        <w:spacing w:after="0" w:line="240" w:lineRule="auto"/>
        <w:ind w:left="567" w:hanging="567"/>
        <w:jc w:val="both"/>
        <w:rPr>
          <w:rFonts w:ascii="Times New Roman" w:hAnsi="Times New Roman"/>
        </w:rPr>
      </w:pPr>
      <w:r w:rsidRPr="009112A9">
        <w:rPr>
          <w:rFonts w:ascii="Times New Roman" w:hAnsi="Times New Roman"/>
        </w:rPr>
        <w:t xml:space="preserve">Tjandara, L. (2011). </w:t>
      </w:r>
      <w:proofErr w:type="gramStart"/>
      <w:r w:rsidRPr="009112A9">
        <w:rPr>
          <w:rFonts w:ascii="Times New Roman" w:hAnsi="Times New Roman"/>
          <w:i/>
        </w:rPr>
        <w:t>Anything Pengetahuan</w:t>
      </w:r>
      <w:r w:rsidRPr="009112A9">
        <w:rPr>
          <w:rFonts w:ascii="Times New Roman" w:hAnsi="Times New Roman"/>
        </w:rPr>
        <w:t>.</w:t>
      </w:r>
      <w:proofErr w:type="gramEnd"/>
      <w:r w:rsidRPr="009112A9">
        <w:rPr>
          <w:rFonts w:ascii="Times New Roman" w:hAnsi="Times New Roman"/>
        </w:rPr>
        <w:t xml:space="preserve"> </w:t>
      </w:r>
      <w:proofErr w:type="gramStart"/>
      <w:r w:rsidRPr="009112A9">
        <w:rPr>
          <w:rFonts w:ascii="Times New Roman" w:hAnsi="Times New Roman"/>
          <w:i/>
        </w:rPr>
        <w:t>Blogspot</w:t>
      </w:r>
      <w:r w:rsidRPr="009112A9">
        <w:rPr>
          <w:rFonts w:ascii="Times New Roman" w:hAnsi="Times New Roman"/>
        </w:rPr>
        <w:t>.</w:t>
      </w:r>
      <w:proofErr w:type="gramEnd"/>
      <w:r w:rsidRPr="009112A9">
        <w:rPr>
          <w:rFonts w:ascii="Times New Roman" w:hAnsi="Times New Roman"/>
        </w:rPr>
        <w:t xml:space="preserve"> Diperoleh 10 Juni 2014 dari http://liam-tjandra.blogspot.com/2011/05/biaya-menurut-para-ahli.html</w:t>
      </w:r>
    </w:p>
    <w:p w:rsidR="009112A9" w:rsidRPr="009112A9" w:rsidRDefault="009112A9" w:rsidP="0040271D">
      <w:pPr>
        <w:spacing w:after="0" w:line="240" w:lineRule="auto"/>
        <w:ind w:left="567" w:hanging="567"/>
        <w:jc w:val="both"/>
        <w:rPr>
          <w:rFonts w:ascii="Times New Roman" w:hAnsi="Times New Roman"/>
        </w:rPr>
      </w:pPr>
      <w:proofErr w:type="gramStart"/>
      <w:r w:rsidRPr="009112A9">
        <w:rPr>
          <w:rFonts w:ascii="Times New Roman" w:hAnsi="Times New Roman"/>
        </w:rPr>
        <w:t>Undang-Undang Republik Indonesia No 14 Tahun 2005.</w:t>
      </w:r>
      <w:proofErr w:type="gramEnd"/>
      <w:r w:rsidRPr="009112A9">
        <w:rPr>
          <w:rFonts w:ascii="Times New Roman" w:hAnsi="Times New Roman"/>
        </w:rPr>
        <w:t xml:space="preserve"> </w:t>
      </w:r>
      <w:proofErr w:type="gramStart"/>
      <w:r w:rsidRPr="009112A9">
        <w:rPr>
          <w:rFonts w:ascii="Times New Roman" w:hAnsi="Times New Roman"/>
          <w:i/>
        </w:rPr>
        <w:t>Guru dan Dosen.</w:t>
      </w:r>
      <w:proofErr w:type="gramEnd"/>
    </w:p>
    <w:p w:rsidR="009112A9" w:rsidRPr="009112A9" w:rsidRDefault="009112A9" w:rsidP="0040271D">
      <w:pPr>
        <w:spacing w:after="0" w:line="240" w:lineRule="auto"/>
        <w:ind w:left="567" w:hanging="567"/>
        <w:jc w:val="both"/>
        <w:rPr>
          <w:rFonts w:ascii="Times New Roman" w:hAnsi="Times New Roman"/>
        </w:rPr>
      </w:pPr>
      <w:proofErr w:type="gramStart"/>
      <w:r w:rsidRPr="009112A9">
        <w:rPr>
          <w:rFonts w:ascii="Times New Roman" w:hAnsi="Times New Roman"/>
        </w:rPr>
        <w:t>Wukir.</w:t>
      </w:r>
      <w:proofErr w:type="gramEnd"/>
      <w:r w:rsidRPr="009112A9">
        <w:rPr>
          <w:rFonts w:ascii="Times New Roman" w:hAnsi="Times New Roman"/>
        </w:rPr>
        <w:t xml:space="preserve"> </w:t>
      </w:r>
      <w:proofErr w:type="gramStart"/>
      <w:r w:rsidRPr="009112A9">
        <w:rPr>
          <w:rFonts w:ascii="Times New Roman" w:hAnsi="Times New Roman"/>
        </w:rPr>
        <w:t xml:space="preserve">(2013). </w:t>
      </w:r>
      <w:r w:rsidRPr="009112A9">
        <w:rPr>
          <w:rFonts w:ascii="Times New Roman" w:hAnsi="Times New Roman"/>
          <w:i/>
        </w:rPr>
        <w:t>Manajemen Sumber Daya Manusia Dalam Organisasi Sekolah</w:t>
      </w:r>
      <w:r w:rsidRPr="009112A9">
        <w:rPr>
          <w:rFonts w:ascii="Times New Roman" w:hAnsi="Times New Roman"/>
        </w:rPr>
        <w:t>.</w:t>
      </w:r>
      <w:proofErr w:type="gramEnd"/>
      <w:r w:rsidRPr="009112A9">
        <w:rPr>
          <w:rFonts w:ascii="Times New Roman" w:hAnsi="Times New Roman"/>
        </w:rPr>
        <w:t xml:space="preserve"> </w:t>
      </w:r>
      <w:proofErr w:type="gramStart"/>
      <w:r w:rsidRPr="009112A9">
        <w:rPr>
          <w:rFonts w:ascii="Times New Roman" w:hAnsi="Times New Roman"/>
        </w:rPr>
        <w:t>Yogyakarta :</w:t>
      </w:r>
      <w:proofErr w:type="gramEnd"/>
      <w:r w:rsidRPr="009112A9">
        <w:rPr>
          <w:rFonts w:ascii="Times New Roman" w:hAnsi="Times New Roman"/>
        </w:rPr>
        <w:t xml:space="preserve"> Multi Presindo</w:t>
      </w:r>
    </w:p>
    <w:p w:rsidR="00CA24B2" w:rsidRPr="003152CD" w:rsidRDefault="00CA24B2" w:rsidP="00CA24B2">
      <w:pPr>
        <w:pStyle w:val="ListParagraph"/>
        <w:widowControl w:val="0"/>
        <w:autoSpaceDE w:val="0"/>
        <w:autoSpaceDN w:val="0"/>
        <w:adjustRightInd w:val="0"/>
        <w:spacing w:after="0" w:line="240" w:lineRule="auto"/>
        <w:ind w:left="567" w:hanging="567"/>
        <w:jc w:val="both"/>
        <w:rPr>
          <w:rFonts w:ascii="Times New Roman" w:hAnsi="Times New Roman"/>
          <w:noProof/>
          <w:color w:val="0070C0"/>
          <w:szCs w:val="24"/>
          <w:lang w:val="id-ID"/>
        </w:rPr>
      </w:pPr>
    </w:p>
    <w:sectPr w:rsidR="00CA24B2" w:rsidRPr="003152CD" w:rsidSect="002F746E">
      <w:type w:val="continuous"/>
      <w:pgSz w:w="11907" w:h="16840" w:code="9"/>
      <w:pgMar w:top="1418" w:right="1418" w:bottom="1418" w:left="1418" w:header="1134" w:footer="1134"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C3" w:rsidRDefault="00737BC3" w:rsidP="00560FA9">
      <w:pPr>
        <w:spacing w:after="0" w:line="240" w:lineRule="auto"/>
      </w:pPr>
      <w:r>
        <w:separator/>
      </w:r>
    </w:p>
  </w:endnote>
  <w:endnote w:type="continuationSeparator" w:id="0">
    <w:p w:rsidR="00737BC3" w:rsidRDefault="00737BC3" w:rsidP="0056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C3" w:rsidRDefault="00737BC3" w:rsidP="00560FA9">
      <w:pPr>
        <w:spacing w:after="0" w:line="240" w:lineRule="auto"/>
      </w:pPr>
      <w:r>
        <w:separator/>
      </w:r>
    </w:p>
  </w:footnote>
  <w:footnote w:type="continuationSeparator" w:id="0">
    <w:p w:rsidR="00737BC3" w:rsidRDefault="00737BC3" w:rsidP="00560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19286"/>
      <w:docPartObj>
        <w:docPartGallery w:val="Page Numbers (Top of Page)"/>
        <w:docPartUnique/>
      </w:docPartObj>
    </w:sdtPr>
    <w:sdtEndPr>
      <w:rPr>
        <w:rFonts w:ascii="Times New Roman" w:hAnsi="Times New Roman" w:cs="Times New Roman"/>
        <w:noProof/>
      </w:rPr>
    </w:sdtEndPr>
    <w:sdtContent>
      <w:p w:rsidR="002F746E" w:rsidRPr="00620BC0" w:rsidRDefault="002F746E">
        <w:pPr>
          <w:pStyle w:val="Header"/>
          <w:jc w:val="right"/>
          <w:rPr>
            <w:rFonts w:ascii="Times New Roman" w:hAnsi="Times New Roman" w:cs="Times New Roman"/>
          </w:rPr>
        </w:pPr>
        <w:r w:rsidRPr="00620BC0">
          <w:rPr>
            <w:rFonts w:ascii="Times New Roman" w:hAnsi="Times New Roman" w:cs="Times New Roman"/>
          </w:rPr>
          <w:fldChar w:fldCharType="begin"/>
        </w:r>
        <w:r w:rsidRPr="00620BC0">
          <w:rPr>
            <w:rFonts w:ascii="Times New Roman" w:hAnsi="Times New Roman" w:cs="Times New Roman"/>
          </w:rPr>
          <w:instrText xml:space="preserve"> PAGE   \* MERGEFORMAT </w:instrText>
        </w:r>
        <w:r w:rsidRPr="00620BC0">
          <w:rPr>
            <w:rFonts w:ascii="Times New Roman" w:hAnsi="Times New Roman" w:cs="Times New Roman"/>
          </w:rPr>
          <w:fldChar w:fldCharType="separate"/>
        </w:r>
        <w:r w:rsidR="00540D12">
          <w:rPr>
            <w:rFonts w:ascii="Times New Roman" w:hAnsi="Times New Roman" w:cs="Times New Roman"/>
            <w:noProof/>
          </w:rPr>
          <w:t>1</w:t>
        </w:r>
        <w:r w:rsidRPr="00620BC0">
          <w:rPr>
            <w:rFonts w:ascii="Times New Roman" w:hAnsi="Times New Roman" w:cs="Times New Roman"/>
            <w:noProof/>
          </w:rPr>
          <w:fldChar w:fldCharType="end"/>
        </w:r>
      </w:p>
    </w:sdtContent>
  </w:sdt>
  <w:p w:rsidR="002F746E" w:rsidRDefault="002F7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6DB"/>
    <w:multiLevelType w:val="hybridMultilevel"/>
    <w:tmpl w:val="5B68F82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2757F5B"/>
    <w:multiLevelType w:val="hybridMultilevel"/>
    <w:tmpl w:val="F8264B78"/>
    <w:lvl w:ilvl="0" w:tplc="EABCD8EE">
      <w:start w:val="1"/>
      <w:numFmt w:val="low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6825BE"/>
    <w:multiLevelType w:val="hybridMultilevel"/>
    <w:tmpl w:val="4322CC44"/>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E77F1C"/>
    <w:multiLevelType w:val="hybridMultilevel"/>
    <w:tmpl w:val="58BA33E8"/>
    <w:lvl w:ilvl="0" w:tplc="08090011">
      <w:start w:val="1"/>
      <w:numFmt w:val="decimal"/>
      <w:lvlText w:val="%1)"/>
      <w:lvlJc w:val="left"/>
      <w:pPr>
        <w:ind w:left="2210" w:hanging="360"/>
      </w:pPr>
    </w:lvl>
    <w:lvl w:ilvl="1" w:tplc="08090019" w:tentative="1">
      <w:start w:val="1"/>
      <w:numFmt w:val="lowerLetter"/>
      <w:lvlText w:val="%2."/>
      <w:lvlJc w:val="left"/>
      <w:pPr>
        <w:ind w:left="2930" w:hanging="360"/>
      </w:pPr>
    </w:lvl>
    <w:lvl w:ilvl="2" w:tplc="0809001B" w:tentative="1">
      <w:start w:val="1"/>
      <w:numFmt w:val="lowerRoman"/>
      <w:lvlText w:val="%3."/>
      <w:lvlJc w:val="right"/>
      <w:pPr>
        <w:ind w:left="3650" w:hanging="180"/>
      </w:pPr>
    </w:lvl>
    <w:lvl w:ilvl="3" w:tplc="0809000F" w:tentative="1">
      <w:start w:val="1"/>
      <w:numFmt w:val="decimal"/>
      <w:lvlText w:val="%4."/>
      <w:lvlJc w:val="left"/>
      <w:pPr>
        <w:ind w:left="4370" w:hanging="360"/>
      </w:pPr>
    </w:lvl>
    <w:lvl w:ilvl="4" w:tplc="08090019" w:tentative="1">
      <w:start w:val="1"/>
      <w:numFmt w:val="lowerLetter"/>
      <w:lvlText w:val="%5."/>
      <w:lvlJc w:val="left"/>
      <w:pPr>
        <w:ind w:left="5090" w:hanging="360"/>
      </w:pPr>
    </w:lvl>
    <w:lvl w:ilvl="5" w:tplc="0809001B" w:tentative="1">
      <w:start w:val="1"/>
      <w:numFmt w:val="lowerRoman"/>
      <w:lvlText w:val="%6."/>
      <w:lvlJc w:val="right"/>
      <w:pPr>
        <w:ind w:left="5810" w:hanging="180"/>
      </w:pPr>
    </w:lvl>
    <w:lvl w:ilvl="6" w:tplc="0809000F" w:tentative="1">
      <w:start w:val="1"/>
      <w:numFmt w:val="decimal"/>
      <w:lvlText w:val="%7."/>
      <w:lvlJc w:val="left"/>
      <w:pPr>
        <w:ind w:left="6530" w:hanging="360"/>
      </w:pPr>
    </w:lvl>
    <w:lvl w:ilvl="7" w:tplc="08090019" w:tentative="1">
      <w:start w:val="1"/>
      <w:numFmt w:val="lowerLetter"/>
      <w:lvlText w:val="%8."/>
      <w:lvlJc w:val="left"/>
      <w:pPr>
        <w:ind w:left="7250" w:hanging="360"/>
      </w:pPr>
    </w:lvl>
    <w:lvl w:ilvl="8" w:tplc="0809001B" w:tentative="1">
      <w:start w:val="1"/>
      <w:numFmt w:val="lowerRoman"/>
      <w:lvlText w:val="%9."/>
      <w:lvlJc w:val="right"/>
      <w:pPr>
        <w:ind w:left="7970" w:hanging="180"/>
      </w:pPr>
    </w:lvl>
  </w:abstractNum>
  <w:abstractNum w:abstractNumId="4">
    <w:nsid w:val="132B05A2"/>
    <w:multiLevelType w:val="hybridMultilevel"/>
    <w:tmpl w:val="A0F43F68"/>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21AB5FB4"/>
    <w:multiLevelType w:val="hybridMultilevel"/>
    <w:tmpl w:val="791A402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24935754"/>
    <w:multiLevelType w:val="hybridMultilevel"/>
    <w:tmpl w:val="59D0EE70"/>
    <w:lvl w:ilvl="0" w:tplc="C3CC2200">
      <w:start w:val="1"/>
      <w:numFmt w:val="decimal"/>
      <w:lvlText w:val="%1)"/>
      <w:lvlJc w:val="left"/>
      <w:pPr>
        <w:ind w:left="1287" w:hanging="360"/>
      </w:pPr>
      <w:rPr>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6C762EE"/>
    <w:multiLevelType w:val="hybridMultilevel"/>
    <w:tmpl w:val="FAB81094"/>
    <w:lvl w:ilvl="0" w:tplc="08090011">
      <w:start w:val="1"/>
      <w:numFmt w:val="decimal"/>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8">
    <w:nsid w:val="2A35775B"/>
    <w:multiLevelType w:val="hybridMultilevel"/>
    <w:tmpl w:val="0562BEBA"/>
    <w:lvl w:ilvl="0" w:tplc="956E0EA4">
      <w:start w:val="1"/>
      <w:numFmt w:val="lowerLetter"/>
      <w:lvlText w:val="%1)"/>
      <w:lvlJc w:val="left"/>
      <w:pPr>
        <w:ind w:left="1287" w:hanging="360"/>
      </w:pPr>
      <w:rPr>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2BDC48E9"/>
    <w:multiLevelType w:val="hybridMultilevel"/>
    <w:tmpl w:val="E23A5D66"/>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nsid w:val="3C942C60"/>
    <w:multiLevelType w:val="hybridMultilevel"/>
    <w:tmpl w:val="14D8F8F2"/>
    <w:lvl w:ilvl="0" w:tplc="08090011">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1">
    <w:nsid w:val="40B92F45"/>
    <w:multiLevelType w:val="hybridMultilevel"/>
    <w:tmpl w:val="0BB0B1B4"/>
    <w:lvl w:ilvl="0" w:tplc="9E3629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9D70F88"/>
    <w:multiLevelType w:val="hybridMultilevel"/>
    <w:tmpl w:val="0A0E08C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4A957903"/>
    <w:multiLevelType w:val="hybridMultilevel"/>
    <w:tmpl w:val="54547A98"/>
    <w:lvl w:ilvl="0" w:tplc="7BB66BC4">
      <w:start w:val="1"/>
      <w:numFmt w:val="decimal"/>
      <w:lvlText w:val="%1."/>
      <w:lvlJc w:val="left"/>
      <w:pPr>
        <w:ind w:left="1287" w:hanging="360"/>
      </w:pPr>
      <w:rPr>
        <w:sz w:val="22"/>
        <w:szCs w:val="22"/>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4ABD07EA"/>
    <w:multiLevelType w:val="hybridMultilevel"/>
    <w:tmpl w:val="D468361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D0363D"/>
    <w:multiLevelType w:val="hybridMultilevel"/>
    <w:tmpl w:val="DE281D52"/>
    <w:lvl w:ilvl="0" w:tplc="08090011">
      <w:start w:val="1"/>
      <w:numFmt w:val="decimal"/>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6">
    <w:nsid w:val="56C639C6"/>
    <w:multiLevelType w:val="hybridMultilevel"/>
    <w:tmpl w:val="ECDC4C52"/>
    <w:lvl w:ilvl="0" w:tplc="08090011">
      <w:start w:val="1"/>
      <w:numFmt w:val="decimal"/>
      <w:lvlText w:val="%1)"/>
      <w:lvlJc w:val="left"/>
      <w:pPr>
        <w:ind w:left="720" w:hanging="360"/>
      </w:pPr>
    </w:lvl>
    <w:lvl w:ilvl="1" w:tplc="8ABA9670">
      <w:start w:val="1"/>
      <w:numFmt w:val="decimal"/>
      <w:lvlText w:val="%2."/>
      <w:lvlJc w:val="left"/>
      <w:pPr>
        <w:ind w:left="1440" w:hanging="360"/>
      </w:pPr>
      <w:rPr>
        <w:rFonts w:ascii="Times New Roman" w:hAnsi="Times New Roman" w:cs="Times New Roman" w:hint="default"/>
        <w:b/>
        <w:sz w:val="24"/>
        <w:szCs w:val="24"/>
      </w:rPr>
    </w:lvl>
    <w:lvl w:ilvl="2" w:tplc="3356B298">
      <w:start w:val="1"/>
      <w:numFmt w:val="lowerLetter"/>
      <w:lvlText w:val="%3."/>
      <w:lvlJc w:val="left"/>
      <w:pPr>
        <w:ind w:left="2340" w:hanging="360"/>
      </w:pPr>
      <w:rPr>
        <w:rFonts w:hint="default"/>
        <w:b/>
      </w:rPr>
    </w:lvl>
    <w:lvl w:ilvl="3" w:tplc="E68408EE">
      <w:start w:val="1"/>
      <w:numFmt w:val="decimal"/>
      <w:lvlText w:val="%4)"/>
      <w:lvlJc w:val="left"/>
      <w:pPr>
        <w:ind w:left="2880" w:hanging="360"/>
      </w:pPr>
      <w:rPr>
        <w:rFonts w:hint="default"/>
      </w:rPr>
    </w:lvl>
    <w:lvl w:ilvl="4" w:tplc="EA7C1726">
      <w:start w:val="1"/>
      <w:numFmt w:val="lowerLetter"/>
      <w:lvlText w:val="%5)"/>
      <w:lvlJc w:val="left"/>
      <w:pPr>
        <w:ind w:left="3600" w:hanging="360"/>
      </w:pPr>
      <w:rPr>
        <w:rFonts w:hint="default"/>
      </w:rPr>
    </w:lvl>
    <w:lvl w:ilvl="5" w:tplc="DDEEAE62">
      <w:start w:val="1"/>
      <w:numFmt w:val="decimal"/>
      <w:lvlText w:val="%6."/>
      <w:lvlJc w:val="left"/>
      <w:pPr>
        <w:ind w:left="4500" w:hanging="360"/>
      </w:pPr>
      <w:rPr>
        <w:rFonts w:hint="default"/>
        <w:b/>
      </w:rPr>
    </w:lvl>
    <w:lvl w:ilvl="6" w:tplc="86FAB1BE">
      <w:start w:val="2"/>
      <w:numFmt w:val="upperLetter"/>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C65952"/>
    <w:multiLevelType w:val="hybridMultilevel"/>
    <w:tmpl w:val="1226A85A"/>
    <w:lvl w:ilvl="0" w:tplc="1624E3B6">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AFE6FB0"/>
    <w:multiLevelType w:val="hybridMultilevel"/>
    <w:tmpl w:val="3868426E"/>
    <w:lvl w:ilvl="0" w:tplc="08090011">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9">
    <w:nsid w:val="6FFD1025"/>
    <w:multiLevelType w:val="hybridMultilevel"/>
    <w:tmpl w:val="30FA4A6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79921693"/>
    <w:multiLevelType w:val="hybridMultilevel"/>
    <w:tmpl w:val="5794218C"/>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3"/>
  </w:num>
  <w:num w:numId="2">
    <w:abstractNumId w:val="8"/>
  </w:num>
  <w:num w:numId="3">
    <w:abstractNumId w:val="16"/>
  </w:num>
  <w:num w:numId="4">
    <w:abstractNumId w:val="1"/>
  </w:num>
  <w:num w:numId="5">
    <w:abstractNumId w:val="3"/>
  </w:num>
  <w:num w:numId="6">
    <w:abstractNumId w:val="14"/>
  </w:num>
  <w:num w:numId="7">
    <w:abstractNumId w:val="20"/>
  </w:num>
  <w:num w:numId="8">
    <w:abstractNumId w:val="4"/>
  </w:num>
  <w:num w:numId="9">
    <w:abstractNumId w:val="6"/>
  </w:num>
  <w:num w:numId="10">
    <w:abstractNumId w:val="19"/>
  </w:num>
  <w:num w:numId="11">
    <w:abstractNumId w:val="12"/>
  </w:num>
  <w:num w:numId="12">
    <w:abstractNumId w:val="0"/>
  </w:num>
  <w:num w:numId="13">
    <w:abstractNumId w:val="5"/>
  </w:num>
  <w:num w:numId="14">
    <w:abstractNumId w:val="10"/>
  </w:num>
  <w:num w:numId="15">
    <w:abstractNumId w:val="18"/>
  </w:num>
  <w:num w:numId="16">
    <w:abstractNumId w:val="9"/>
  </w:num>
  <w:num w:numId="17">
    <w:abstractNumId w:val="15"/>
  </w:num>
  <w:num w:numId="18">
    <w:abstractNumId w:val="7"/>
  </w:num>
  <w:num w:numId="19">
    <w:abstractNumId w:val="11"/>
  </w:num>
  <w:num w:numId="20">
    <w:abstractNumId w:val="17"/>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32"/>
    <w:rsid w:val="00013EB9"/>
    <w:rsid w:val="00025C3E"/>
    <w:rsid w:val="000318AA"/>
    <w:rsid w:val="00032236"/>
    <w:rsid w:val="000730B5"/>
    <w:rsid w:val="00077DDB"/>
    <w:rsid w:val="00081E63"/>
    <w:rsid w:val="00087CA8"/>
    <w:rsid w:val="00094230"/>
    <w:rsid w:val="000A1F28"/>
    <w:rsid w:val="000D179B"/>
    <w:rsid w:val="000E4736"/>
    <w:rsid w:val="000F4731"/>
    <w:rsid w:val="00103583"/>
    <w:rsid w:val="0011310B"/>
    <w:rsid w:val="001144AD"/>
    <w:rsid w:val="00131C45"/>
    <w:rsid w:val="0015180E"/>
    <w:rsid w:val="00153BF0"/>
    <w:rsid w:val="00155E69"/>
    <w:rsid w:val="001604A9"/>
    <w:rsid w:val="001731BD"/>
    <w:rsid w:val="00187F74"/>
    <w:rsid w:val="001B25CB"/>
    <w:rsid w:val="001B26A3"/>
    <w:rsid w:val="001D0DF1"/>
    <w:rsid w:val="001D7FA4"/>
    <w:rsid w:val="001E3DAE"/>
    <w:rsid w:val="001E7D7B"/>
    <w:rsid w:val="001F042D"/>
    <w:rsid w:val="001F1D32"/>
    <w:rsid w:val="00200B3D"/>
    <w:rsid w:val="00202644"/>
    <w:rsid w:val="00210E5E"/>
    <w:rsid w:val="00215F72"/>
    <w:rsid w:val="00217069"/>
    <w:rsid w:val="00234352"/>
    <w:rsid w:val="00246F84"/>
    <w:rsid w:val="00254E1B"/>
    <w:rsid w:val="00273552"/>
    <w:rsid w:val="00275521"/>
    <w:rsid w:val="002909B7"/>
    <w:rsid w:val="002B6314"/>
    <w:rsid w:val="002C11A0"/>
    <w:rsid w:val="002D6008"/>
    <w:rsid w:val="002F746E"/>
    <w:rsid w:val="003152CD"/>
    <w:rsid w:val="00316A07"/>
    <w:rsid w:val="00325E01"/>
    <w:rsid w:val="00332135"/>
    <w:rsid w:val="00342929"/>
    <w:rsid w:val="00343D98"/>
    <w:rsid w:val="003558BA"/>
    <w:rsid w:val="003575A0"/>
    <w:rsid w:val="00364007"/>
    <w:rsid w:val="00372E5F"/>
    <w:rsid w:val="003922B6"/>
    <w:rsid w:val="003A2A83"/>
    <w:rsid w:val="003A575B"/>
    <w:rsid w:val="003A6941"/>
    <w:rsid w:val="00401CAC"/>
    <w:rsid w:val="0040271D"/>
    <w:rsid w:val="00411461"/>
    <w:rsid w:val="00413078"/>
    <w:rsid w:val="00414C2E"/>
    <w:rsid w:val="00422BE0"/>
    <w:rsid w:val="00430EDE"/>
    <w:rsid w:val="00436A98"/>
    <w:rsid w:val="00447477"/>
    <w:rsid w:val="004527A1"/>
    <w:rsid w:val="0045772A"/>
    <w:rsid w:val="004714A4"/>
    <w:rsid w:val="00474C62"/>
    <w:rsid w:val="004860F6"/>
    <w:rsid w:val="004A28D0"/>
    <w:rsid w:val="004C3AA2"/>
    <w:rsid w:val="004D15B0"/>
    <w:rsid w:val="004D4174"/>
    <w:rsid w:val="004F39DF"/>
    <w:rsid w:val="00511615"/>
    <w:rsid w:val="00513C9E"/>
    <w:rsid w:val="00514164"/>
    <w:rsid w:val="005142AF"/>
    <w:rsid w:val="00540D12"/>
    <w:rsid w:val="00541059"/>
    <w:rsid w:val="00560FA9"/>
    <w:rsid w:val="00572AF6"/>
    <w:rsid w:val="0057305A"/>
    <w:rsid w:val="00576DD1"/>
    <w:rsid w:val="0058101F"/>
    <w:rsid w:val="0059422F"/>
    <w:rsid w:val="005A3AFE"/>
    <w:rsid w:val="005B5180"/>
    <w:rsid w:val="005B638D"/>
    <w:rsid w:val="005B75A0"/>
    <w:rsid w:val="005E3A69"/>
    <w:rsid w:val="005E3FD5"/>
    <w:rsid w:val="005F5230"/>
    <w:rsid w:val="005F6BBB"/>
    <w:rsid w:val="0061375E"/>
    <w:rsid w:val="00620BC0"/>
    <w:rsid w:val="00621FDA"/>
    <w:rsid w:val="006238B5"/>
    <w:rsid w:val="0066005B"/>
    <w:rsid w:val="00675EF2"/>
    <w:rsid w:val="0067620F"/>
    <w:rsid w:val="006939FB"/>
    <w:rsid w:val="006A7E60"/>
    <w:rsid w:val="006B4EE2"/>
    <w:rsid w:val="006C14BB"/>
    <w:rsid w:val="006F0462"/>
    <w:rsid w:val="006F38BD"/>
    <w:rsid w:val="006F4EEA"/>
    <w:rsid w:val="006F73D4"/>
    <w:rsid w:val="006F7912"/>
    <w:rsid w:val="007114F6"/>
    <w:rsid w:val="00737BC3"/>
    <w:rsid w:val="00743768"/>
    <w:rsid w:val="007525E5"/>
    <w:rsid w:val="00764DAF"/>
    <w:rsid w:val="007873DF"/>
    <w:rsid w:val="0079457A"/>
    <w:rsid w:val="007A3B20"/>
    <w:rsid w:val="007A6355"/>
    <w:rsid w:val="007B0FCC"/>
    <w:rsid w:val="007B77CF"/>
    <w:rsid w:val="007C30FC"/>
    <w:rsid w:val="007E10BA"/>
    <w:rsid w:val="007E1F89"/>
    <w:rsid w:val="007E2911"/>
    <w:rsid w:val="00813446"/>
    <w:rsid w:val="008178EB"/>
    <w:rsid w:val="008228AF"/>
    <w:rsid w:val="008359D3"/>
    <w:rsid w:val="008511B5"/>
    <w:rsid w:val="008642B6"/>
    <w:rsid w:val="008716E3"/>
    <w:rsid w:val="00883431"/>
    <w:rsid w:val="00884102"/>
    <w:rsid w:val="00886334"/>
    <w:rsid w:val="00893ED1"/>
    <w:rsid w:val="008A515D"/>
    <w:rsid w:val="008C18F3"/>
    <w:rsid w:val="008C7A92"/>
    <w:rsid w:val="008D3BC3"/>
    <w:rsid w:val="008E288E"/>
    <w:rsid w:val="008E44BF"/>
    <w:rsid w:val="008E6FB5"/>
    <w:rsid w:val="008E7BBE"/>
    <w:rsid w:val="0090642B"/>
    <w:rsid w:val="009112A9"/>
    <w:rsid w:val="0092389A"/>
    <w:rsid w:val="009331F6"/>
    <w:rsid w:val="00950702"/>
    <w:rsid w:val="00950E06"/>
    <w:rsid w:val="00985F39"/>
    <w:rsid w:val="009A03AA"/>
    <w:rsid w:val="009A3159"/>
    <w:rsid w:val="009B20A2"/>
    <w:rsid w:val="009B420B"/>
    <w:rsid w:val="009C6572"/>
    <w:rsid w:val="009D0D29"/>
    <w:rsid w:val="009E23BD"/>
    <w:rsid w:val="009E50F1"/>
    <w:rsid w:val="009E6A84"/>
    <w:rsid w:val="009F2E04"/>
    <w:rsid w:val="009F600F"/>
    <w:rsid w:val="00A05617"/>
    <w:rsid w:val="00A23450"/>
    <w:rsid w:val="00A405E8"/>
    <w:rsid w:val="00A42731"/>
    <w:rsid w:val="00A66F23"/>
    <w:rsid w:val="00AB7283"/>
    <w:rsid w:val="00AC03FA"/>
    <w:rsid w:val="00AC11B9"/>
    <w:rsid w:val="00AC6D88"/>
    <w:rsid w:val="00AD079A"/>
    <w:rsid w:val="00AD1EE9"/>
    <w:rsid w:val="00AE7EED"/>
    <w:rsid w:val="00AF598B"/>
    <w:rsid w:val="00AF6C44"/>
    <w:rsid w:val="00B15BA7"/>
    <w:rsid w:val="00B34E58"/>
    <w:rsid w:val="00B409D8"/>
    <w:rsid w:val="00BA1016"/>
    <w:rsid w:val="00BA6205"/>
    <w:rsid w:val="00BB78DF"/>
    <w:rsid w:val="00BC28B2"/>
    <w:rsid w:val="00BC6862"/>
    <w:rsid w:val="00BC76A8"/>
    <w:rsid w:val="00BE595E"/>
    <w:rsid w:val="00BF5B52"/>
    <w:rsid w:val="00C01C5C"/>
    <w:rsid w:val="00C20D4D"/>
    <w:rsid w:val="00C23814"/>
    <w:rsid w:val="00C30101"/>
    <w:rsid w:val="00C31214"/>
    <w:rsid w:val="00C601DB"/>
    <w:rsid w:val="00C737F5"/>
    <w:rsid w:val="00C7752A"/>
    <w:rsid w:val="00CA24B2"/>
    <w:rsid w:val="00CA6C88"/>
    <w:rsid w:val="00CB1D31"/>
    <w:rsid w:val="00CB5066"/>
    <w:rsid w:val="00CD4406"/>
    <w:rsid w:val="00CD7233"/>
    <w:rsid w:val="00CE5D82"/>
    <w:rsid w:val="00D0182A"/>
    <w:rsid w:val="00D1097C"/>
    <w:rsid w:val="00D10E96"/>
    <w:rsid w:val="00D152D8"/>
    <w:rsid w:val="00D15FE4"/>
    <w:rsid w:val="00D226A1"/>
    <w:rsid w:val="00D3262F"/>
    <w:rsid w:val="00D37B8D"/>
    <w:rsid w:val="00D40460"/>
    <w:rsid w:val="00D70167"/>
    <w:rsid w:val="00D7631C"/>
    <w:rsid w:val="00D845B0"/>
    <w:rsid w:val="00D96FD1"/>
    <w:rsid w:val="00DA171B"/>
    <w:rsid w:val="00DA3B96"/>
    <w:rsid w:val="00DA73E4"/>
    <w:rsid w:val="00DB7E9F"/>
    <w:rsid w:val="00DC2620"/>
    <w:rsid w:val="00DC46D0"/>
    <w:rsid w:val="00E45B16"/>
    <w:rsid w:val="00E57E2C"/>
    <w:rsid w:val="00E60A19"/>
    <w:rsid w:val="00E74D53"/>
    <w:rsid w:val="00E838E7"/>
    <w:rsid w:val="00EA5554"/>
    <w:rsid w:val="00EB158A"/>
    <w:rsid w:val="00EB2E0E"/>
    <w:rsid w:val="00EB7DEB"/>
    <w:rsid w:val="00EC3F3A"/>
    <w:rsid w:val="00EC69FF"/>
    <w:rsid w:val="00EE40DE"/>
    <w:rsid w:val="00EF6380"/>
    <w:rsid w:val="00F0186A"/>
    <w:rsid w:val="00F171A6"/>
    <w:rsid w:val="00F5074E"/>
    <w:rsid w:val="00F52031"/>
    <w:rsid w:val="00F722DF"/>
    <w:rsid w:val="00F7259A"/>
    <w:rsid w:val="00F76F06"/>
    <w:rsid w:val="00F84EFB"/>
    <w:rsid w:val="00F905F6"/>
    <w:rsid w:val="00FC08DD"/>
    <w:rsid w:val="00FE3B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61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11615"/>
    <w:rPr>
      <w:rFonts w:ascii="Tahoma" w:hAnsi="Tahoma" w:cs="Tahoma"/>
      <w:sz w:val="16"/>
      <w:szCs w:val="16"/>
    </w:rPr>
  </w:style>
  <w:style w:type="character" w:customStyle="1" w:styleId="hps">
    <w:name w:val="hps"/>
    <w:basedOn w:val="DefaultParagraphFont"/>
    <w:rsid w:val="003A6941"/>
  </w:style>
  <w:style w:type="character" w:customStyle="1" w:styleId="shorttext">
    <w:name w:val="short_text"/>
    <w:basedOn w:val="DefaultParagraphFont"/>
    <w:rsid w:val="003A6941"/>
  </w:style>
  <w:style w:type="paragraph" w:styleId="ListParagraph">
    <w:name w:val="List Paragraph"/>
    <w:basedOn w:val="Normal"/>
    <w:link w:val="ListParagraphChar"/>
    <w:uiPriority w:val="34"/>
    <w:qFormat/>
    <w:rsid w:val="00D96FD1"/>
    <w:pPr>
      <w:ind w:left="720"/>
      <w:contextualSpacing/>
    </w:pPr>
  </w:style>
  <w:style w:type="paragraph" w:styleId="Header">
    <w:name w:val="header"/>
    <w:basedOn w:val="Normal"/>
    <w:link w:val="HeaderChar"/>
    <w:uiPriority w:val="99"/>
    <w:unhideWhenUsed/>
    <w:rsid w:val="00234352"/>
    <w:pPr>
      <w:tabs>
        <w:tab w:val="center" w:pos="4513"/>
        <w:tab w:val="right" w:pos="9026"/>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234352"/>
    <w:rPr>
      <w:rFonts w:eastAsiaTheme="minorEastAsia"/>
    </w:rPr>
  </w:style>
  <w:style w:type="character" w:customStyle="1" w:styleId="ListParagraphChar">
    <w:name w:val="List Paragraph Char"/>
    <w:basedOn w:val="DefaultParagraphFont"/>
    <w:link w:val="ListParagraph"/>
    <w:uiPriority w:val="34"/>
    <w:rsid w:val="00AB7283"/>
    <w:rPr>
      <w:rFonts w:ascii="Calibri" w:eastAsia="Times New Roman" w:hAnsi="Calibri" w:cs="Times New Roman"/>
    </w:rPr>
  </w:style>
  <w:style w:type="paragraph" w:styleId="Footer">
    <w:name w:val="footer"/>
    <w:basedOn w:val="Normal"/>
    <w:link w:val="FooterChar"/>
    <w:uiPriority w:val="99"/>
    <w:unhideWhenUsed/>
    <w:rsid w:val="00F0186A"/>
    <w:pPr>
      <w:tabs>
        <w:tab w:val="center" w:pos="4513"/>
        <w:tab w:val="right" w:pos="9026"/>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0186A"/>
    <w:rPr>
      <w:rFonts w:eastAsiaTheme="minorEastAsia"/>
    </w:rPr>
  </w:style>
  <w:style w:type="table" w:styleId="TableGrid">
    <w:name w:val="Table Grid"/>
    <w:basedOn w:val="TableNormal"/>
    <w:uiPriority w:val="59"/>
    <w:rsid w:val="00F0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7EED"/>
    <w:rPr>
      <w:color w:val="0000FF" w:themeColor="hyperlink"/>
      <w:u w:val="single"/>
    </w:rPr>
  </w:style>
  <w:style w:type="character" w:styleId="Strong">
    <w:name w:val="Strong"/>
    <w:basedOn w:val="DefaultParagraphFont"/>
    <w:uiPriority w:val="22"/>
    <w:qFormat/>
    <w:rsid w:val="008E288E"/>
    <w:rPr>
      <w:b/>
      <w:bCs/>
    </w:rPr>
  </w:style>
  <w:style w:type="paragraph" w:customStyle="1" w:styleId="Default">
    <w:name w:val="Default"/>
    <w:rsid w:val="009A3159"/>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post-timestamp">
    <w:name w:val="post-timestamp"/>
    <w:basedOn w:val="DefaultParagraphFont"/>
    <w:rsid w:val="009A3159"/>
  </w:style>
  <w:style w:type="paragraph" w:styleId="EndnoteText">
    <w:name w:val="endnote text"/>
    <w:basedOn w:val="Normal"/>
    <w:link w:val="EndnoteTextChar"/>
    <w:uiPriority w:val="99"/>
    <w:semiHidden/>
    <w:unhideWhenUsed/>
    <w:rsid w:val="005B638D"/>
    <w:pPr>
      <w:spacing w:after="0" w:line="240" w:lineRule="auto"/>
    </w:pPr>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semiHidden/>
    <w:rsid w:val="005B638D"/>
    <w:rPr>
      <w:sz w:val="20"/>
      <w:szCs w:val="20"/>
      <w:lang w:val="id-ID"/>
    </w:rPr>
  </w:style>
  <w:style w:type="character" w:styleId="HTMLCite">
    <w:name w:val="HTML Cite"/>
    <w:basedOn w:val="DefaultParagraphFont"/>
    <w:uiPriority w:val="99"/>
    <w:semiHidden/>
    <w:unhideWhenUsed/>
    <w:rsid w:val="009112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61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11615"/>
    <w:rPr>
      <w:rFonts w:ascii="Tahoma" w:hAnsi="Tahoma" w:cs="Tahoma"/>
      <w:sz w:val="16"/>
      <w:szCs w:val="16"/>
    </w:rPr>
  </w:style>
  <w:style w:type="character" w:customStyle="1" w:styleId="hps">
    <w:name w:val="hps"/>
    <w:basedOn w:val="DefaultParagraphFont"/>
    <w:rsid w:val="003A6941"/>
  </w:style>
  <w:style w:type="character" w:customStyle="1" w:styleId="shorttext">
    <w:name w:val="short_text"/>
    <w:basedOn w:val="DefaultParagraphFont"/>
    <w:rsid w:val="003A6941"/>
  </w:style>
  <w:style w:type="paragraph" w:styleId="ListParagraph">
    <w:name w:val="List Paragraph"/>
    <w:basedOn w:val="Normal"/>
    <w:link w:val="ListParagraphChar"/>
    <w:uiPriority w:val="34"/>
    <w:qFormat/>
    <w:rsid w:val="00D96FD1"/>
    <w:pPr>
      <w:ind w:left="720"/>
      <w:contextualSpacing/>
    </w:pPr>
  </w:style>
  <w:style w:type="paragraph" w:styleId="Header">
    <w:name w:val="header"/>
    <w:basedOn w:val="Normal"/>
    <w:link w:val="HeaderChar"/>
    <w:uiPriority w:val="99"/>
    <w:unhideWhenUsed/>
    <w:rsid w:val="00234352"/>
    <w:pPr>
      <w:tabs>
        <w:tab w:val="center" w:pos="4513"/>
        <w:tab w:val="right" w:pos="9026"/>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234352"/>
    <w:rPr>
      <w:rFonts w:eastAsiaTheme="minorEastAsia"/>
    </w:rPr>
  </w:style>
  <w:style w:type="character" w:customStyle="1" w:styleId="ListParagraphChar">
    <w:name w:val="List Paragraph Char"/>
    <w:basedOn w:val="DefaultParagraphFont"/>
    <w:link w:val="ListParagraph"/>
    <w:uiPriority w:val="34"/>
    <w:rsid w:val="00AB7283"/>
    <w:rPr>
      <w:rFonts w:ascii="Calibri" w:eastAsia="Times New Roman" w:hAnsi="Calibri" w:cs="Times New Roman"/>
    </w:rPr>
  </w:style>
  <w:style w:type="paragraph" w:styleId="Footer">
    <w:name w:val="footer"/>
    <w:basedOn w:val="Normal"/>
    <w:link w:val="FooterChar"/>
    <w:uiPriority w:val="99"/>
    <w:unhideWhenUsed/>
    <w:rsid w:val="00F0186A"/>
    <w:pPr>
      <w:tabs>
        <w:tab w:val="center" w:pos="4513"/>
        <w:tab w:val="right" w:pos="9026"/>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0186A"/>
    <w:rPr>
      <w:rFonts w:eastAsiaTheme="minorEastAsia"/>
    </w:rPr>
  </w:style>
  <w:style w:type="table" w:styleId="TableGrid">
    <w:name w:val="Table Grid"/>
    <w:basedOn w:val="TableNormal"/>
    <w:uiPriority w:val="59"/>
    <w:rsid w:val="00F0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7EED"/>
    <w:rPr>
      <w:color w:val="0000FF" w:themeColor="hyperlink"/>
      <w:u w:val="single"/>
    </w:rPr>
  </w:style>
  <w:style w:type="character" w:styleId="Strong">
    <w:name w:val="Strong"/>
    <w:basedOn w:val="DefaultParagraphFont"/>
    <w:uiPriority w:val="22"/>
    <w:qFormat/>
    <w:rsid w:val="008E288E"/>
    <w:rPr>
      <w:b/>
      <w:bCs/>
    </w:rPr>
  </w:style>
  <w:style w:type="paragraph" w:customStyle="1" w:styleId="Default">
    <w:name w:val="Default"/>
    <w:rsid w:val="009A3159"/>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post-timestamp">
    <w:name w:val="post-timestamp"/>
    <w:basedOn w:val="DefaultParagraphFont"/>
    <w:rsid w:val="009A3159"/>
  </w:style>
  <w:style w:type="paragraph" w:styleId="EndnoteText">
    <w:name w:val="endnote text"/>
    <w:basedOn w:val="Normal"/>
    <w:link w:val="EndnoteTextChar"/>
    <w:uiPriority w:val="99"/>
    <w:semiHidden/>
    <w:unhideWhenUsed/>
    <w:rsid w:val="005B638D"/>
    <w:pPr>
      <w:spacing w:after="0" w:line="240" w:lineRule="auto"/>
    </w:pPr>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semiHidden/>
    <w:rsid w:val="005B638D"/>
    <w:rPr>
      <w:sz w:val="20"/>
      <w:szCs w:val="20"/>
      <w:lang w:val="id-ID"/>
    </w:rPr>
  </w:style>
  <w:style w:type="character" w:styleId="HTMLCite">
    <w:name w:val="HTML Cite"/>
    <w:basedOn w:val="DefaultParagraphFont"/>
    <w:uiPriority w:val="99"/>
    <w:semiHidden/>
    <w:unhideWhenUsed/>
    <w:rsid w:val="009112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danglawasutarajaya.blogspot.com/2013/09/mengenal-sistem-penilaian-seleksi-cpn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ribd.com/doc/79926488/Rekruitmen-Dan-Penempatan-Tenaga-Pendid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sdm.blogspot.com/2009/11/rekrutmen-recruitment-karyawan-definisi.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renakami.blogspot.com/2012/06/implementasi-kebijakan-george-edward.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C24E-AEE0-4545-9391-650FD6B8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13</Pages>
  <Words>6956</Words>
  <Characters>39650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Muharrom Prasetyo</dc:creator>
  <cp:lastModifiedBy>Dell</cp:lastModifiedBy>
  <cp:revision>13</cp:revision>
  <cp:lastPrinted>2015-10-09T01:09:00Z</cp:lastPrinted>
  <dcterms:created xsi:type="dcterms:W3CDTF">2015-09-29T23:32:00Z</dcterms:created>
  <dcterms:modified xsi:type="dcterms:W3CDTF">2015-10-16T04:08:00Z</dcterms:modified>
</cp:coreProperties>
</file>