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1843" w:rsidRPr="003444EE" w:rsidRDefault="00661843" w:rsidP="00661843">
      <w:pPr>
        <w:spacing w:line="276" w:lineRule="auto"/>
        <w:ind w:firstLine="284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661843" w:rsidRPr="003444EE" w:rsidRDefault="00661843" w:rsidP="00661843">
      <w:pPr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3444EE">
        <w:rPr>
          <w:rFonts w:ascii="Times New Roman" w:hAnsi="Times New Roman" w:cs="Times New Roman"/>
          <w:color w:val="000000" w:themeColor="text1"/>
          <w:sz w:val="20"/>
          <w:szCs w:val="20"/>
        </w:rPr>
        <w:t>Pertanyaan</w:t>
      </w:r>
      <w:proofErr w:type="spellEnd"/>
      <w:r w:rsidRPr="003444E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yang </w:t>
      </w:r>
      <w:proofErr w:type="spellStart"/>
      <w:r w:rsidRPr="003444EE">
        <w:rPr>
          <w:rFonts w:ascii="Times New Roman" w:hAnsi="Times New Roman" w:cs="Times New Roman"/>
          <w:color w:val="000000" w:themeColor="text1"/>
          <w:sz w:val="20"/>
          <w:szCs w:val="20"/>
        </w:rPr>
        <w:t>diberikan</w:t>
      </w:r>
      <w:proofErr w:type="spellEnd"/>
      <w:r w:rsidRPr="003444E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3444EE">
        <w:rPr>
          <w:rFonts w:ascii="Times New Roman" w:hAnsi="Times New Roman" w:cs="Times New Roman"/>
          <w:color w:val="000000" w:themeColor="text1"/>
          <w:sz w:val="20"/>
          <w:szCs w:val="20"/>
        </w:rPr>
        <w:t>terdiri</w:t>
      </w:r>
      <w:proofErr w:type="spellEnd"/>
      <w:r w:rsidRPr="003444E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3444EE">
        <w:rPr>
          <w:rFonts w:ascii="Times New Roman" w:hAnsi="Times New Roman" w:cs="Times New Roman"/>
          <w:color w:val="000000" w:themeColor="text1"/>
          <w:sz w:val="20"/>
          <w:szCs w:val="20"/>
        </w:rPr>
        <w:t>dari</w:t>
      </w:r>
      <w:proofErr w:type="spellEnd"/>
      <w:r w:rsidRPr="003444E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6 </w:t>
      </w:r>
      <w:proofErr w:type="spellStart"/>
      <w:r w:rsidRPr="003444EE">
        <w:rPr>
          <w:rFonts w:ascii="Times New Roman" w:hAnsi="Times New Roman" w:cs="Times New Roman"/>
          <w:color w:val="000000" w:themeColor="text1"/>
          <w:sz w:val="20"/>
          <w:szCs w:val="20"/>
        </w:rPr>
        <w:t>soal</w:t>
      </w:r>
      <w:proofErr w:type="spellEnd"/>
      <w:r w:rsidRPr="003444E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3444EE">
        <w:rPr>
          <w:rFonts w:ascii="Times New Roman" w:hAnsi="Times New Roman" w:cs="Times New Roman"/>
          <w:color w:val="000000" w:themeColor="text1"/>
          <w:sz w:val="20"/>
          <w:szCs w:val="20"/>
        </w:rPr>
        <w:t>pilihan</w:t>
      </w:r>
      <w:proofErr w:type="spellEnd"/>
      <w:r w:rsidRPr="003444E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3444EE">
        <w:rPr>
          <w:rFonts w:ascii="Times New Roman" w:hAnsi="Times New Roman" w:cs="Times New Roman"/>
          <w:color w:val="000000" w:themeColor="text1"/>
          <w:sz w:val="20"/>
          <w:szCs w:val="20"/>
        </w:rPr>
        <w:t>ganda</w:t>
      </w:r>
      <w:proofErr w:type="spellEnd"/>
      <w:r w:rsidRPr="003444E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dan 2 </w:t>
      </w:r>
      <w:proofErr w:type="spellStart"/>
      <w:r w:rsidRPr="003444EE">
        <w:rPr>
          <w:rFonts w:ascii="Times New Roman" w:hAnsi="Times New Roman" w:cs="Times New Roman"/>
          <w:color w:val="000000" w:themeColor="text1"/>
          <w:sz w:val="20"/>
          <w:szCs w:val="20"/>
        </w:rPr>
        <w:t>soal</w:t>
      </w:r>
      <w:proofErr w:type="spellEnd"/>
      <w:r w:rsidRPr="003444E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3444EE">
        <w:rPr>
          <w:rFonts w:ascii="Times New Roman" w:hAnsi="Times New Roman" w:cs="Times New Roman"/>
          <w:color w:val="000000" w:themeColor="text1"/>
          <w:sz w:val="20"/>
          <w:szCs w:val="20"/>
        </w:rPr>
        <w:t>uraian</w:t>
      </w:r>
      <w:proofErr w:type="spellEnd"/>
      <w:r w:rsidRPr="003444E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3444EE">
        <w:rPr>
          <w:rFonts w:ascii="Times New Roman" w:hAnsi="Times New Roman" w:cs="Times New Roman"/>
          <w:color w:val="000000" w:themeColor="text1"/>
          <w:sz w:val="20"/>
          <w:szCs w:val="20"/>
        </w:rPr>
        <w:t>sebagai</w:t>
      </w:r>
      <w:proofErr w:type="spellEnd"/>
      <w:r w:rsidRPr="003444E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3444EE">
        <w:rPr>
          <w:rFonts w:ascii="Times New Roman" w:hAnsi="Times New Roman" w:cs="Times New Roman"/>
          <w:color w:val="000000" w:themeColor="text1"/>
          <w:sz w:val="20"/>
          <w:szCs w:val="20"/>
        </w:rPr>
        <w:t>berikut</w:t>
      </w:r>
      <w:proofErr w:type="spellEnd"/>
      <w:r w:rsidRPr="003444EE">
        <w:rPr>
          <w:rFonts w:ascii="Times New Roman" w:hAnsi="Times New Roman" w:cs="Times New Roman"/>
          <w:color w:val="000000" w:themeColor="text1"/>
          <w:sz w:val="20"/>
          <w:szCs w:val="20"/>
        </w:rPr>
        <w:t>:</w:t>
      </w:r>
    </w:p>
    <w:p w:rsidR="00661843" w:rsidRDefault="00661843" w:rsidP="00661843">
      <w:pPr>
        <w:pStyle w:val="ListParagraph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3444EE">
        <w:rPr>
          <w:rFonts w:ascii="Times New Roman" w:hAnsi="Times New Roman"/>
          <w:sz w:val="20"/>
          <w:szCs w:val="20"/>
        </w:rPr>
        <w:t xml:space="preserve">Baterai lithium ion </w:t>
      </w:r>
      <w:proofErr w:type="spellStart"/>
      <w:r w:rsidRPr="003444EE">
        <w:rPr>
          <w:rFonts w:ascii="Times New Roman" w:hAnsi="Times New Roman"/>
          <w:sz w:val="20"/>
          <w:szCs w:val="20"/>
        </w:rPr>
        <w:t>termasuk</w:t>
      </w:r>
      <w:proofErr w:type="spellEnd"/>
      <w:r w:rsidRPr="003444E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3444EE">
        <w:rPr>
          <w:rFonts w:ascii="Times New Roman" w:hAnsi="Times New Roman"/>
          <w:sz w:val="20"/>
          <w:szCs w:val="20"/>
        </w:rPr>
        <w:t>dalam</w:t>
      </w:r>
      <w:proofErr w:type="spellEnd"/>
      <w:r w:rsidRPr="003444E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3444EE">
        <w:rPr>
          <w:rFonts w:ascii="Times New Roman" w:hAnsi="Times New Roman"/>
          <w:sz w:val="20"/>
          <w:szCs w:val="20"/>
        </w:rPr>
        <w:t>golongan</w:t>
      </w:r>
      <w:proofErr w:type="spellEnd"/>
      <w:r w:rsidRPr="003444E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3444EE">
        <w:rPr>
          <w:rFonts w:ascii="Times New Roman" w:hAnsi="Times New Roman"/>
          <w:sz w:val="20"/>
          <w:szCs w:val="20"/>
        </w:rPr>
        <w:t>baterai</w:t>
      </w:r>
      <w:proofErr w:type="spellEnd"/>
      <w:r w:rsidRPr="003444EE">
        <w:rPr>
          <w:rFonts w:ascii="Times New Roman" w:hAnsi="Times New Roman"/>
          <w:sz w:val="20"/>
          <w:szCs w:val="20"/>
        </w:rPr>
        <w:t>…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5"/>
        <w:gridCol w:w="2258"/>
        <w:gridCol w:w="2256"/>
        <w:gridCol w:w="2257"/>
      </w:tblGrid>
      <w:tr w:rsidR="00661843" w:rsidTr="00ED5DE0">
        <w:trPr>
          <w:trHeight w:val="354"/>
        </w:trPr>
        <w:tc>
          <w:tcPr>
            <w:tcW w:w="2265" w:type="dxa"/>
          </w:tcPr>
          <w:p w:rsidR="00661843" w:rsidRPr="00165A6F" w:rsidRDefault="00661843" w:rsidP="0066184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1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44EE">
              <w:rPr>
                <w:rFonts w:ascii="Times New Roman" w:hAnsi="Times New Roman"/>
                <w:sz w:val="20"/>
                <w:szCs w:val="20"/>
              </w:rPr>
              <w:t>Baterai primer</w:t>
            </w:r>
          </w:p>
        </w:tc>
        <w:tc>
          <w:tcPr>
            <w:tcW w:w="2265" w:type="dxa"/>
          </w:tcPr>
          <w:p w:rsidR="00661843" w:rsidRPr="00165A6F" w:rsidRDefault="00661843" w:rsidP="0066184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1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65A6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Baterai </w:t>
            </w:r>
            <w:proofErr w:type="spellStart"/>
            <w:r w:rsidRPr="00165A6F">
              <w:rPr>
                <w:rFonts w:ascii="Times New Roman" w:hAnsi="Times New Roman"/>
                <w:b/>
                <w:bCs/>
                <w:sz w:val="20"/>
                <w:szCs w:val="20"/>
              </w:rPr>
              <w:t>sekunde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r</w:t>
            </w:r>
            <w:proofErr w:type="spellEnd"/>
          </w:p>
        </w:tc>
        <w:tc>
          <w:tcPr>
            <w:tcW w:w="2265" w:type="dxa"/>
          </w:tcPr>
          <w:p w:rsidR="00661843" w:rsidRPr="00165A6F" w:rsidRDefault="00661843" w:rsidP="00661843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1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44EE">
              <w:rPr>
                <w:rFonts w:ascii="Times New Roman" w:hAnsi="Times New Roman"/>
                <w:sz w:val="20"/>
                <w:szCs w:val="20"/>
              </w:rPr>
              <w:t xml:space="preserve">Baterai </w:t>
            </w:r>
            <w:proofErr w:type="spellStart"/>
            <w:r w:rsidRPr="003444EE">
              <w:rPr>
                <w:rFonts w:ascii="Times New Roman" w:hAnsi="Times New Roman"/>
                <w:sz w:val="20"/>
                <w:szCs w:val="20"/>
              </w:rPr>
              <w:t>sekali</w:t>
            </w:r>
            <w:proofErr w:type="spellEnd"/>
            <w:r w:rsidRPr="003444E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44EE">
              <w:rPr>
                <w:rFonts w:ascii="Times New Roman" w:hAnsi="Times New Roman"/>
                <w:sz w:val="20"/>
                <w:szCs w:val="20"/>
              </w:rPr>
              <w:t>pakai</w:t>
            </w:r>
            <w:proofErr w:type="spellEnd"/>
          </w:p>
        </w:tc>
        <w:tc>
          <w:tcPr>
            <w:tcW w:w="2266" w:type="dxa"/>
          </w:tcPr>
          <w:p w:rsidR="00661843" w:rsidRPr="00165A6F" w:rsidRDefault="00661843" w:rsidP="00661843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8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444EE">
              <w:rPr>
                <w:rFonts w:ascii="Times New Roman" w:hAnsi="Times New Roman"/>
                <w:sz w:val="20"/>
                <w:szCs w:val="20"/>
              </w:rPr>
              <w:t>Semua</w:t>
            </w:r>
            <w:proofErr w:type="spellEnd"/>
            <w:r w:rsidRPr="003444E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44EE">
              <w:rPr>
                <w:rFonts w:ascii="Times New Roman" w:hAnsi="Times New Roman"/>
                <w:sz w:val="20"/>
                <w:szCs w:val="20"/>
              </w:rPr>
              <w:t>benar</w:t>
            </w:r>
            <w:proofErr w:type="spellEnd"/>
          </w:p>
        </w:tc>
      </w:tr>
    </w:tbl>
    <w:p w:rsidR="00661843" w:rsidRDefault="00661843" w:rsidP="00661843">
      <w:pPr>
        <w:pStyle w:val="ListParagraph"/>
        <w:numPr>
          <w:ilvl w:val="0"/>
          <w:numId w:val="1"/>
        </w:numPr>
        <w:spacing w:after="0"/>
        <w:ind w:left="284" w:hanging="284"/>
        <w:rPr>
          <w:rFonts w:ascii="Times New Roman" w:hAnsi="Times New Roman"/>
          <w:sz w:val="20"/>
          <w:szCs w:val="20"/>
        </w:rPr>
      </w:pPr>
      <w:r w:rsidRPr="003444EE">
        <w:rPr>
          <w:rFonts w:ascii="Times New Roman" w:hAnsi="Times New Roman"/>
          <w:sz w:val="20"/>
          <w:szCs w:val="20"/>
        </w:rPr>
        <w:t xml:space="preserve">Baterai lithium ion </w:t>
      </w:r>
      <w:proofErr w:type="spellStart"/>
      <w:r w:rsidRPr="003444EE">
        <w:rPr>
          <w:rFonts w:ascii="Times New Roman" w:hAnsi="Times New Roman"/>
          <w:sz w:val="20"/>
          <w:szCs w:val="20"/>
        </w:rPr>
        <w:t>dapat</w:t>
      </w:r>
      <w:proofErr w:type="spellEnd"/>
      <w:r w:rsidRPr="003444E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3444EE">
        <w:rPr>
          <w:rFonts w:ascii="Times New Roman" w:hAnsi="Times New Roman"/>
          <w:sz w:val="20"/>
          <w:szCs w:val="20"/>
        </w:rPr>
        <w:t>diaplikasikan</w:t>
      </w:r>
      <w:proofErr w:type="spellEnd"/>
      <w:r w:rsidRPr="003444EE">
        <w:rPr>
          <w:rFonts w:ascii="Times New Roman" w:hAnsi="Times New Roman"/>
          <w:sz w:val="20"/>
          <w:szCs w:val="20"/>
        </w:rPr>
        <w:t xml:space="preserve"> pada </w:t>
      </w:r>
      <w:proofErr w:type="spellStart"/>
      <w:r w:rsidRPr="003444EE">
        <w:rPr>
          <w:rFonts w:ascii="Times New Roman" w:hAnsi="Times New Roman"/>
          <w:sz w:val="20"/>
          <w:szCs w:val="20"/>
        </w:rPr>
        <w:t>bidang</w:t>
      </w:r>
      <w:proofErr w:type="spellEnd"/>
      <w:r w:rsidRPr="003444EE">
        <w:rPr>
          <w:rFonts w:ascii="Times New Roman" w:hAnsi="Times New Roman"/>
          <w:sz w:val="20"/>
          <w:szCs w:val="20"/>
        </w:rPr>
        <w:t>…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6"/>
        <w:gridCol w:w="2257"/>
        <w:gridCol w:w="2257"/>
        <w:gridCol w:w="2256"/>
      </w:tblGrid>
      <w:tr w:rsidR="00661843" w:rsidTr="00ED5DE0">
        <w:trPr>
          <w:trHeight w:val="354"/>
        </w:trPr>
        <w:tc>
          <w:tcPr>
            <w:tcW w:w="2265" w:type="dxa"/>
          </w:tcPr>
          <w:p w:rsidR="00661843" w:rsidRPr="00165A6F" w:rsidRDefault="00661843" w:rsidP="0066184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Gadgets</w:t>
            </w:r>
          </w:p>
        </w:tc>
        <w:tc>
          <w:tcPr>
            <w:tcW w:w="2265" w:type="dxa"/>
          </w:tcPr>
          <w:p w:rsidR="00661843" w:rsidRPr="00165A6F" w:rsidRDefault="00661843" w:rsidP="0066184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Kendaraan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listrik</w:t>
            </w:r>
            <w:proofErr w:type="spellEnd"/>
          </w:p>
        </w:tc>
        <w:tc>
          <w:tcPr>
            <w:tcW w:w="2265" w:type="dxa"/>
          </w:tcPr>
          <w:p w:rsidR="00661843" w:rsidRPr="00165A6F" w:rsidRDefault="00661843" w:rsidP="0066184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29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Perangkat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listrik</w:t>
            </w:r>
            <w:proofErr w:type="spellEnd"/>
          </w:p>
        </w:tc>
        <w:tc>
          <w:tcPr>
            <w:tcW w:w="2266" w:type="dxa"/>
          </w:tcPr>
          <w:p w:rsidR="00661843" w:rsidRPr="00165A6F" w:rsidRDefault="00661843" w:rsidP="0066184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31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165A6F">
              <w:rPr>
                <w:rFonts w:ascii="Times New Roman" w:hAnsi="Times New Roman"/>
                <w:b/>
                <w:bCs/>
                <w:sz w:val="20"/>
                <w:szCs w:val="20"/>
              </w:rPr>
              <w:t>Semua</w:t>
            </w:r>
            <w:proofErr w:type="spellEnd"/>
            <w:r w:rsidRPr="00165A6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65A6F">
              <w:rPr>
                <w:rFonts w:ascii="Times New Roman" w:hAnsi="Times New Roman"/>
                <w:b/>
                <w:bCs/>
                <w:sz w:val="20"/>
                <w:szCs w:val="20"/>
              </w:rPr>
              <w:t>benar</w:t>
            </w:r>
            <w:proofErr w:type="spellEnd"/>
          </w:p>
        </w:tc>
      </w:tr>
    </w:tbl>
    <w:p w:rsidR="00661843" w:rsidRPr="003444EE" w:rsidRDefault="00661843" w:rsidP="00661843">
      <w:pPr>
        <w:pStyle w:val="ListParagraph"/>
        <w:numPr>
          <w:ilvl w:val="0"/>
          <w:numId w:val="1"/>
        </w:numPr>
        <w:spacing w:after="0"/>
        <w:ind w:left="284" w:hanging="284"/>
        <w:rPr>
          <w:rFonts w:ascii="Times New Roman" w:hAnsi="Times New Roman"/>
          <w:sz w:val="20"/>
          <w:szCs w:val="20"/>
        </w:rPr>
      </w:pPr>
      <w:proofErr w:type="spellStart"/>
      <w:r w:rsidRPr="003444EE">
        <w:rPr>
          <w:rFonts w:ascii="Times New Roman" w:hAnsi="Times New Roman"/>
          <w:sz w:val="20"/>
          <w:szCs w:val="20"/>
        </w:rPr>
        <w:t>Bentuk</w:t>
      </w:r>
      <w:proofErr w:type="spellEnd"/>
      <w:r w:rsidRPr="003444E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3444EE">
        <w:rPr>
          <w:rFonts w:ascii="Times New Roman" w:hAnsi="Times New Roman"/>
          <w:sz w:val="20"/>
          <w:szCs w:val="20"/>
        </w:rPr>
        <w:t>baterai</w:t>
      </w:r>
      <w:proofErr w:type="spellEnd"/>
      <w:r w:rsidRPr="003444EE">
        <w:rPr>
          <w:rFonts w:ascii="Times New Roman" w:hAnsi="Times New Roman"/>
          <w:sz w:val="20"/>
          <w:szCs w:val="20"/>
        </w:rPr>
        <w:t xml:space="preserve"> lithium ion di </w:t>
      </w:r>
      <w:proofErr w:type="spellStart"/>
      <w:r w:rsidRPr="003444EE">
        <w:rPr>
          <w:rFonts w:ascii="Times New Roman" w:hAnsi="Times New Roman"/>
          <w:sz w:val="20"/>
          <w:szCs w:val="20"/>
        </w:rPr>
        <w:t>bawah</w:t>
      </w:r>
      <w:proofErr w:type="spellEnd"/>
      <w:r w:rsidRPr="003444E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3444EE">
        <w:rPr>
          <w:rFonts w:ascii="Times New Roman" w:hAnsi="Times New Roman"/>
          <w:sz w:val="20"/>
          <w:szCs w:val="20"/>
        </w:rPr>
        <w:t>ini</w:t>
      </w:r>
      <w:proofErr w:type="spellEnd"/>
      <w:r w:rsidRPr="003444E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3444EE">
        <w:rPr>
          <w:rFonts w:ascii="Times New Roman" w:hAnsi="Times New Roman"/>
          <w:sz w:val="20"/>
          <w:szCs w:val="20"/>
        </w:rPr>
        <w:t>termasuk</w:t>
      </w:r>
      <w:proofErr w:type="spellEnd"/>
      <w:r w:rsidRPr="003444E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3444EE">
        <w:rPr>
          <w:rFonts w:ascii="Times New Roman" w:hAnsi="Times New Roman"/>
          <w:sz w:val="20"/>
          <w:szCs w:val="20"/>
        </w:rPr>
        <w:t>jenis</w:t>
      </w:r>
      <w:proofErr w:type="spellEnd"/>
      <w:r w:rsidRPr="003444EE">
        <w:rPr>
          <w:rFonts w:ascii="Times New Roman" w:hAnsi="Times New Roman"/>
          <w:sz w:val="20"/>
          <w:szCs w:val="20"/>
        </w:rPr>
        <w:t>…</w:t>
      </w:r>
    </w:p>
    <w:p w:rsidR="00661843" w:rsidRPr="003444EE" w:rsidRDefault="00661843" w:rsidP="00661843">
      <w:pPr>
        <w:pStyle w:val="ListParagraph"/>
        <w:numPr>
          <w:ilvl w:val="0"/>
          <w:numId w:val="2"/>
        </w:numPr>
        <w:spacing w:after="0"/>
        <w:ind w:left="426"/>
        <w:rPr>
          <w:rFonts w:ascii="Times New Roman" w:hAnsi="Times New Roman"/>
          <w:b/>
          <w:bCs/>
          <w:sz w:val="20"/>
          <w:szCs w:val="20"/>
        </w:rPr>
      </w:pPr>
      <w:r w:rsidRPr="003444EE">
        <w:rPr>
          <w:rFonts w:ascii="Segoe UI" w:hAnsi="Segoe UI" w:cs="Segoe UI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0426F920" wp14:editId="662FF6CC">
            <wp:simplePos x="0" y="0"/>
            <wp:positionH relativeFrom="column">
              <wp:posOffset>1760220</wp:posOffset>
            </wp:positionH>
            <wp:positionV relativeFrom="paragraph">
              <wp:posOffset>8255</wp:posOffset>
            </wp:positionV>
            <wp:extent cx="876300" cy="703966"/>
            <wp:effectExtent l="0" t="0" r="0" b="1270"/>
            <wp:wrapNone/>
            <wp:docPr id="8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3C9660B8-497F-46A0-BFA7-15A27DC7C24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3C9660B8-497F-46A0-BFA7-15A27DC7C24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0" r="61794" b="46712"/>
                    <a:stretch/>
                  </pic:blipFill>
                  <pic:spPr bwMode="auto">
                    <a:xfrm>
                      <a:off x="0" y="0"/>
                      <a:ext cx="876300" cy="7039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3444EE">
        <w:rPr>
          <w:rFonts w:ascii="Times New Roman" w:hAnsi="Times New Roman"/>
          <w:b/>
          <w:bCs/>
          <w:sz w:val="20"/>
          <w:szCs w:val="20"/>
        </w:rPr>
        <w:t>Sel</w:t>
      </w:r>
      <w:proofErr w:type="spellEnd"/>
      <w:r w:rsidRPr="003444EE"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 w:rsidRPr="003444EE">
        <w:rPr>
          <w:rFonts w:ascii="Times New Roman" w:hAnsi="Times New Roman"/>
          <w:b/>
          <w:bCs/>
          <w:sz w:val="20"/>
          <w:szCs w:val="20"/>
        </w:rPr>
        <w:t>silinder</w:t>
      </w:r>
      <w:proofErr w:type="spellEnd"/>
    </w:p>
    <w:p w:rsidR="00661843" w:rsidRPr="003444EE" w:rsidRDefault="00661843" w:rsidP="00661843">
      <w:pPr>
        <w:pStyle w:val="ListParagraph"/>
        <w:numPr>
          <w:ilvl w:val="0"/>
          <w:numId w:val="2"/>
        </w:numPr>
        <w:spacing w:after="0"/>
        <w:ind w:left="426"/>
        <w:rPr>
          <w:rFonts w:ascii="Times New Roman" w:hAnsi="Times New Roman"/>
          <w:sz w:val="20"/>
          <w:szCs w:val="20"/>
        </w:rPr>
      </w:pPr>
      <w:proofErr w:type="spellStart"/>
      <w:r w:rsidRPr="003444EE">
        <w:rPr>
          <w:rFonts w:ascii="Times New Roman" w:hAnsi="Times New Roman"/>
          <w:sz w:val="20"/>
          <w:szCs w:val="20"/>
        </w:rPr>
        <w:t>Sel</w:t>
      </w:r>
      <w:proofErr w:type="spellEnd"/>
      <w:r w:rsidRPr="003444E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3444EE">
        <w:rPr>
          <w:rFonts w:ascii="Times New Roman" w:hAnsi="Times New Roman"/>
          <w:sz w:val="20"/>
          <w:szCs w:val="20"/>
        </w:rPr>
        <w:t>koin</w:t>
      </w:r>
      <w:proofErr w:type="spellEnd"/>
    </w:p>
    <w:p w:rsidR="00661843" w:rsidRPr="003444EE" w:rsidRDefault="00661843" w:rsidP="00661843">
      <w:pPr>
        <w:pStyle w:val="ListParagraph"/>
        <w:numPr>
          <w:ilvl w:val="0"/>
          <w:numId w:val="2"/>
        </w:numPr>
        <w:spacing w:after="0"/>
        <w:ind w:left="426"/>
        <w:rPr>
          <w:rFonts w:ascii="Times New Roman" w:hAnsi="Times New Roman"/>
          <w:sz w:val="20"/>
          <w:szCs w:val="20"/>
        </w:rPr>
      </w:pPr>
      <w:proofErr w:type="spellStart"/>
      <w:r w:rsidRPr="003444EE">
        <w:rPr>
          <w:rFonts w:ascii="Times New Roman" w:hAnsi="Times New Roman"/>
          <w:sz w:val="20"/>
          <w:szCs w:val="20"/>
        </w:rPr>
        <w:t>Sel</w:t>
      </w:r>
      <w:proofErr w:type="spellEnd"/>
      <w:r w:rsidRPr="003444E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3444EE">
        <w:rPr>
          <w:rFonts w:ascii="Times New Roman" w:hAnsi="Times New Roman"/>
          <w:sz w:val="20"/>
          <w:szCs w:val="20"/>
        </w:rPr>
        <w:t>prismatik</w:t>
      </w:r>
      <w:proofErr w:type="spellEnd"/>
    </w:p>
    <w:p w:rsidR="00661843" w:rsidRPr="003444EE" w:rsidRDefault="00661843" w:rsidP="00661843">
      <w:pPr>
        <w:pStyle w:val="ListParagraph"/>
        <w:numPr>
          <w:ilvl w:val="0"/>
          <w:numId w:val="2"/>
        </w:numPr>
        <w:spacing w:after="0"/>
        <w:ind w:left="426"/>
        <w:rPr>
          <w:rFonts w:ascii="Times New Roman" w:hAnsi="Times New Roman"/>
          <w:sz w:val="20"/>
          <w:szCs w:val="20"/>
        </w:rPr>
      </w:pPr>
      <w:proofErr w:type="spellStart"/>
      <w:r w:rsidRPr="003444EE">
        <w:rPr>
          <w:rFonts w:ascii="Times New Roman" w:hAnsi="Times New Roman"/>
          <w:sz w:val="20"/>
          <w:szCs w:val="20"/>
        </w:rPr>
        <w:t>Sel</w:t>
      </w:r>
      <w:proofErr w:type="spellEnd"/>
      <w:r w:rsidRPr="003444EE">
        <w:rPr>
          <w:rFonts w:ascii="Times New Roman" w:hAnsi="Times New Roman"/>
          <w:sz w:val="20"/>
          <w:szCs w:val="20"/>
        </w:rPr>
        <w:t xml:space="preserve"> pouch</w:t>
      </w:r>
    </w:p>
    <w:p w:rsidR="00661843" w:rsidRDefault="00661843" w:rsidP="00661843">
      <w:pPr>
        <w:pStyle w:val="ListParagraph"/>
        <w:numPr>
          <w:ilvl w:val="0"/>
          <w:numId w:val="1"/>
        </w:numPr>
        <w:spacing w:after="0"/>
        <w:ind w:left="284" w:hanging="284"/>
        <w:rPr>
          <w:rFonts w:ascii="Times New Roman" w:hAnsi="Times New Roman"/>
          <w:sz w:val="20"/>
          <w:szCs w:val="20"/>
        </w:rPr>
      </w:pPr>
      <w:r w:rsidRPr="003444EE">
        <w:rPr>
          <w:rFonts w:ascii="Times New Roman" w:hAnsi="Times New Roman"/>
          <w:i/>
          <w:iCs/>
          <w:sz w:val="20"/>
          <w:szCs w:val="20"/>
        </w:rPr>
        <w:t xml:space="preserve">Jellyroll </w:t>
      </w:r>
      <w:proofErr w:type="spellStart"/>
      <w:r w:rsidRPr="003444EE">
        <w:rPr>
          <w:rFonts w:ascii="Times New Roman" w:hAnsi="Times New Roman"/>
          <w:sz w:val="20"/>
          <w:szCs w:val="20"/>
        </w:rPr>
        <w:t>baterai</w:t>
      </w:r>
      <w:proofErr w:type="spellEnd"/>
      <w:r w:rsidRPr="003444EE">
        <w:rPr>
          <w:rFonts w:ascii="Times New Roman" w:hAnsi="Times New Roman"/>
          <w:sz w:val="20"/>
          <w:szCs w:val="20"/>
        </w:rPr>
        <w:t xml:space="preserve"> lithium ion </w:t>
      </w:r>
      <w:proofErr w:type="spellStart"/>
      <w:r w:rsidRPr="003444EE">
        <w:rPr>
          <w:rFonts w:ascii="Times New Roman" w:hAnsi="Times New Roman"/>
          <w:sz w:val="20"/>
          <w:szCs w:val="20"/>
        </w:rPr>
        <w:t>terdiri</w:t>
      </w:r>
      <w:proofErr w:type="spellEnd"/>
      <w:r w:rsidRPr="003444E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3444EE">
        <w:rPr>
          <w:rFonts w:ascii="Times New Roman" w:hAnsi="Times New Roman"/>
          <w:sz w:val="20"/>
          <w:szCs w:val="20"/>
        </w:rPr>
        <w:t>dari</w:t>
      </w:r>
      <w:proofErr w:type="spellEnd"/>
      <w:r w:rsidRPr="003444EE">
        <w:rPr>
          <w:rFonts w:ascii="Times New Roman" w:hAnsi="Times New Roman"/>
          <w:sz w:val="20"/>
          <w:szCs w:val="20"/>
        </w:rPr>
        <w:t>…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661843" w:rsidTr="00ED5DE0">
        <w:tc>
          <w:tcPr>
            <w:tcW w:w="4530" w:type="dxa"/>
          </w:tcPr>
          <w:p w:rsidR="00661843" w:rsidRPr="00165A6F" w:rsidRDefault="00661843" w:rsidP="00661843">
            <w:pPr>
              <w:pStyle w:val="ListParagraph"/>
              <w:numPr>
                <w:ilvl w:val="0"/>
                <w:numId w:val="4"/>
              </w:numPr>
              <w:spacing w:after="0"/>
              <w:ind w:left="31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3444EE">
              <w:rPr>
                <w:rFonts w:ascii="Times New Roman" w:hAnsi="Times New Roman"/>
                <w:b/>
                <w:bCs/>
                <w:sz w:val="20"/>
                <w:szCs w:val="20"/>
              </w:rPr>
              <w:t>Katoda</w:t>
            </w:r>
            <w:proofErr w:type="spellEnd"/>
            <w:r w:rsidRPr="003444EE">
              <w:rPr>
                <w:rFonts w:ascii="Times New Roman" w:hAnsi="Times New Roman"/>
                <w:b/>
                <w:bCs/>
                <w:sz w:val="20"/>
                <w:szCs w:val="20"/>
              </w:rPr>
              <w:t>-Separator-</w:t>
            </w:r>
            <w:proofErr w:type="spellStart"/>
            <w:r w:rsidRPr="003444EE">
              <w:rPr>
                <w:rFonts w:ascii="Times New Roman" w:hAnsi="Times New Roman"/>
                <w:b/>
                <w:bCs/>
                <w:sz w:val="20"/>
                <w:szCs w:val="20"/>
              </w:rPr>
              <w:t>Anoda</w:t>
            </w:r>
            <w:proofErr w:type="spellEnd"/>
          </w:p>
        </w:tc>
        <w:tc>
          <w:tcPr>
            <w:tcW w:w="4531" w:type="dxa"/>
          </w:tcPr>
          <w:p w:rsidR="00661843" w:rsidRPr="00165A6F" w:rsidRDefault="00661843" w:rsidP="00661843">
            <w:pPr>
              <w:pStyle w:val="ListParagraph"/>
              <w:numPr>
                <w:ilvl w:val="0"/>
                <w:numId w:val="11"/>
              </w:numPr>
              <w:spacing w:after="0"/>
              <w:ind w:left="317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444EE">
              <w:rPr>
                <w:rFonts w:ascii="Times New Roman" w:hAnsi="Times New Roman"/>
                <w:sz w:val="20"/>
                <w:szCs w:val="20"/>
              </w:rPr>
              <w:t>Katoda</w:t>
            </w:r>
            <w:proofErr w:type="spellEnd"/>
            <w:r w:rsidRPr="003444EE">
              <w:rPr>
                <w:rFonts w:ascii="Times New Roman" w:hAnsi="Times New Roman"/>
                <w:sz w:val="20"/>
                <w:szCs w:val="20"/>
              </w:rPr>
              <w:t>-Separator-</w:t>
            </w:r>
            <w:proofErr w:type="spellStart"/>
            <w:r w:rsidRPr="003444EE">
              <w:rPr>
                <w:rFonts w:ascii="Times New Roman" w:hAnsi="Times New Roman"/>
                <w:sz w:val="20"/>
                <w:szCs w:val="20"/>
              </w:rPr>
              <w:t>Elektrolit</w:t>
            </w:r>
            <w:proofErr w:type="spellEnd"/>
          </w:p>
        </w:tc>
      </w:tr>
      <w:tr w:rsidR="00661843" w:rsidTr="00ED5DE0">
        <w:trPr>
          <w:trHeight w:val="113"/>
        </w:trPr>
        <w:tc>
          <w:tcPr>
            <w:tcW w:w="4530" w:type="dxa"/>
          </w:tcPr>
          <w:p w:rsidR="00661843" w:rsidRPr="00165A6F" w:rsidRDefault="00661843" w:rsidP="00661843">
            <w:pPr>
              <w:pStyle w:val="ListParagraph"/>
              <w:numPr>
                <w:ilvl w:val="0"/>
                <w:numId w:val="11"/>
              </w:numPr>
              <w:ind w:left="31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65A6F">
              <w:rPr>
                <w:rFonts w:ascii="Times New Roman" w:hAnsi="Times New Roman"/>
                <w:sz w:val="20"/>
                <w:szCs w:val="20"/>
              </w:rPr>
              <w:t>Elektrolit</w:t>
            </w:r>
            <w:proofErr w:type="spellEnd"/>
            <w:r w:rsidRPr="00165A6F">
              <w:rPr>
                <w:rFonts w:ascii="Times New Roman" w:hAnsi="Times New Roman"/>
                <w:sz w:val="20"/>
                <w:szCs w:val="20"/>
              </w:rPr>
              <w:t>-Separator-</w:t>
            </w:r>
            <w:proofErr w:type="spellStart"/>
            <w:r w:rsidRPr="00165A6F">
              <w:rPr>
                <w:rFonts w:ascii="Times New Roman" w:hAnsi="Times New Roman"/>
                <w:sz w:val="20"/>
                <w:szCs w:val="20"/>
              </w:rPr>
              <w:t>Anoda</w:t>
            </w:r>
            <w:proofErr w:type="spellEnd"/>
          </w:p>
        </w:tc>
        <w:tc>
          <w:tcPr>
            <w:tcW w:w="4531" w:type="dxa"/>
          </w:tcPr>
          <w:p w:rsidR="00661843" w:rsidRPr="00165A6F" w:rsidRDefault="00661843" w:rsidP="00661843">
            <w:pPr>
              <w:pStyle w:val="ListParagraph"/>
              <w:numPr>
                <w:ilvl w:val="0"/>
                <w:numId w:val="12"/>
              </w:numPr>
              <w:spacing w:after="0"/>
              <w:ind w:left="317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444EE">
              <w:rPr>
                <w:rFonts w:ascii="Times New Roman" w:hAnsi="Times New Roman"/>
                <w:sz w:val="20"/>
                <w:szCs w:val="20"/>
              </w:rPr>
              <w:t>Anoda-Elektrolit-Katoda</w:t>
            </w:r>
            <w:proofErr w:type="spellEnd"/>
          </w:p>
        </w:tc>
      </w:tr>
    </w:tbl>
    <w:p w:rsidR="00661843" w:rsidRPr="003444EE" w:rsidRDefault="00661843" w:rsidP="00661843">
      <w:pPr>
        <w:pStyle w:val="ListParagraph"/>
        <w:numPr>
          <w:ilvl w:val="0"/>
          <w:numId w:val="1"/>
        </w:numPr>
        <w:spacing w:after="0"/>
        <w:ind w:left="360"/>
        <w:rPr>
          <w:rFonts w:ascii="Times New Roman" w:hAnsi="Times New Roman"/>
          <w:sz w:val="20"/>
          <w:szCs w:val="20"/>
        </w:rPr>
      </w:pPr>
      <w:r w:rsidRPr="003444EE">
        <w:rPr>
          <w:rFonts w:ascii="Times New Roman" w:hAnsi="Times New Roman"/>
          <w:i/>
          <w:iCs/>
          <w:sz w:val="20"/>
          <w:szCs w:val="20"/>
        </w:rPr>
        <w:t>Negative terminal lead</w:t>
      </w:r>
      <w:r w:rsidRPr="003444E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3444EE">
        <w:rPr>
          <w:rFonts w:ascii="Times New Roman" w:hAnsi="Times New Roman"/>
          <w:sz w:val="20"/>
          <w:szCs w:val="20"/>
        </w:rPr>
        <w:t>terbuat</w:t>
      </w:r>
      <w:proofErr w:type="spellEnd"/>
      <w:r w:rsidRPr="003444E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3444EE">
        <w:rPr>
          <w:rFonts w:ascii="Times New Roman" w:hAnsi="Times New Roman"/>
          <w:sz w:val="20"/>
          <w:szCs w:val="20"/>
        </w:rPr>
        <w:t>dari</w:t>
      </w:r>
      <w:proofErr w:type="spellEnd"/>
      <w:r w:rsidRPr="003444E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3444EE">
        <w:rPr>
          <w:rFonts w:ascii="Times New Roman" w:hAnsi="Times New Roman"/>
          <w:sz w:val="20"/>
          <w:szCs w:val="20"/>
        </w:rPr>
        <w:t>paduan</w:t>
      </w:r>
      <w:proofErr w:type="spellEnd"/>
      <w:r w:rsidRPr="003444EE">
        <w:rPr>
          <w:rFonts w:ascii="Times New Roman" w:hAnsi="Times New Roman"/>
          <w:sz w:val="20"/>
          <w:szCs w:val="20"/>
        </w:rPr>
        <w:t>…</w:t>
      </w:r>
    </w:p>
    <w:p w:rsidR="00661843" w:rsidRPr="00C35153" w:rsidRDefault="00661843" w:rsidP="00661843">
      <w:pPr>
        <w:pStyle w:val="ListParagraph"/>
        <w:numPr>
          <w:ilvl w:val="0"/>
          <w:numId w:val="5"/>
        </w:numPr>
        <w:spacing w:after="0"/>
        <w:ind w:left="426"/>
        <w:rPr>
          <w:rFonts w:ascii="Times New Roman" w:hAnsi="Times New Roman"/>
          <w:b/>
          <w:bCs/>
          <w:sz w:val="20"/>
          <w:szCs w:val="20"/>
        </w:rPr>
      </w:pPr>
      <w:r w:rsidRPr="00C35153"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591BD676" wp14:editId="1BFF4B5B">
            <wp:simplePos x="0" y="0"/>
            <wp:positionH relativeFrom="column">
              <wp:posOffset>1836420</wp:posOffset>
            </wp:positionH>
            <wp:positionV relativeFrom="paragraph">
              <wp:posOffset>55880</wp:posOffset>
            </wp:positionV>
            <wp:extent cx="768441" cy="546100"/>
            <wp:effectExtent l="0" t="0" r="0" b="6350"/>
            <wp:wrapNone/>
            <wp:docPr id="17" name="Picture 4" descr="Buy 150pcs Pure Nickel Strap-99.96% Nickel Strip Nickel Plate Strip Sheets  for 18650 battery spot welding machine Spot welder Online in Indonesia.  B0919M1C1C">
              <a:extLst xmlns:a="http://schemas.openxmlformats.org/drawingml/2006/main">
                <a:ext uri="{FF2B5EF4-FFF2-40B4-BE49-F238E27FC236}">
                  <a16:creationId xmlns:a16="http://schemas.microsoft.com/office/drawing/2014/main" id="{39D736F6-8BC8-2CD8-EDA5-4184503D7EB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4" descr="Buy 150pcs Pure Nickel Strap-99.96% Nickel Strip Nickel Plate Strip Sheets  for 18650 battery spot welding machine Spot welder Online in Indonesia.  B0919M1C1C">
                      <a:extLst>
                        <a:ext uri="{FF2B5EF4-FFF2-40B4-BE49-F238E27FC236}">
                          <a16:creationId xmlns:a16="http://schemas.microsoft.com/office/drawing/2014/main" id="{39D736F6-8BC8-2CD8-EDA5-4184503D7EB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clrChange>
                        <a:clrFrom>
                          <a:srgbClr val="FBF7F6"/>
                        </a:clrFrom>
                        <a:clrTo>
                          <a:srgbClr val="FBF7F6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31" t="21304" r="5201" b="17814"/>
                    <a:stretch/>
                  </pic:blipFill>
                  <pic:spPr bwMode="auto">
                    <a:xfrm>
                      <a:off x="0" y="0"/>
                      <a:ext cx="768441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C35153">
        <w:rPr>
          <w:rFonts w:ascii="Times New Roman" w:hAnsi="Times New Roman"/>
          <w:b/>
          <w:bCs/>
          <w:sz w:val="20"/>
          <w:szCs w:val="20"/>
        </w:rPr>
        <w:t>Nikel</w:t>
      </w:r>
      <w:proofErr w:type="spellEnd"/>
    </w:p>
    <w:p w:rsidR="00661843" w:rsidRPr="00C35153" w:rsidRDefault="00661843" w:rsidP="00661843">
      <w:pPr>
        <w:pStyle w:val="ListParagraph"/>
        <w:numPr>
          <w:ilvl w:val="0"/>
          <w:numId w:val="5"/>
        </w:numPr>
        <w:spacing w:after="0"/>
        <w:ind w:left="426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Aluminium</w:t>
      </w:r>
      <w:proofErr w:type="spellEnd"/>
    </w:p>
    <w:p w:rsidR="00661843" w:rsidRPr="003444EE" w:rsidRDefault="00661843" w:rsidP="00661843">
      <w:pPr>
        <w:pStyle w:val="ListParagraph"/>
        <w:numPr>
          <w:ilvl w:val="0"/>
          <w:numId w:val="5"/>
        </w:numPr>
        <w:spacing w:after="0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Seng</w:t>
      </w:r>
    </w:p>
    <w:p w:rsidR="00661843" w:rsidRPr="003444EE" w:rsidRDefault="00661843" w:rsidP="00661843">
      <w:pPr>
        <w:pStyle w:val="ListParagraph"/>
        <w:numPr>
          <w:ilvl w:val="0"/>
          <w:numId w:val="5"/>
        </w:numPr>
        <w:spacing w:after="0"/>
        <w:ind w:left="426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Tembaga</w:t>
      </w:r>
      <w:proofErr w:type="spellEnd"/>
    </w:p>
    <w:p w:rsidR="00661843" w:rsidRDefault="00661843" w:rsidP="00661843">
      <w:pPr>
        <w:pStyle w:val="ListParagraph"/>
        <w:numPr>
          <w:ilvl w:val="0"/>
          <w:numId w:val="1"/>
        </w:numPr>
        <w:spacing w:after="0"/>
        <w:ind w:left="360"/>
        <w:rPr>
          <w:rFonts w:ascii="Times New Roman" w:hAnsi="Times New Roman"/>
          <w:sz w:val="20"/>
          <w:szCs w:val="20"/>
        </w:rPr>
      </w:pPr>
      <w:proofErr w:type="spellStart"/>
      <w:r w:rsidRPr="003444EE">
        <w:rPr>
          <w:rFonts w:ascii="Times New Roman" w:hAnsi="Times New Roman"/>
          <w:sz w:val="20"/>
          <w:szCs w:val="20"/>
        </w:rPr>
        <w:t>Lembaran</w:t>
      </w:r>
      <w:proofErr w:type="spellEnd"/>
      <w:r w:rsidRPr="003444E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3444EE">
        <w:rPr>
          <w:rFonts w:ascii="Times New Roman" w:hAnsi="Times New Roman"/>
          <w:sz w:val="20"/>
          <w:szCs w:val="20"/>
        </w:rPr>
        <w:t>plastik</w:t>
      </w:r>
      <w:proofErr w:type="spellEnd"/>
      <w:r w:rsidRPr="003444E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3444EE">
        <w:rPr>
          <w:rFonts w:ascii="Times New Roman" w:hAnsi="Times New Roman"/>
          <w:sz w:val="20"/>
          <w:szCs w:val="20"/>
        </w:rPr>
        <w:t>melingkar</w:t>
      </w:r>
      <w:proofErr w:type="spellEnd"/>
      <w:r w:rsidRPr="003444EE">
        <w:rPr>
          <w:rFonts w:ascii="Times New Roman" w:hAnsi="Times New Roman"/>
          <w:sz w:val="20"/>
          <w:szCs w:val="20"/>
        </w:rPr>
        <w:t xml:space="preserve"> tipis </w:t>
      </w:r>
      <w:proofErr w:type="spellStart"/>
      <w:r w:rsidRPr="003444EE">
        <w:rPr>
          <w:rFonts w:ascii="Times New Roman" w:hAnsi="Times New Roman"/>
          <w:sz w:val="20"/>
          <w:szCs w:val="20"/>
        </w:rPr>
        <w:t>untuk</w:t>
      </w:r>
      <w:proofErr w:type="spellEnd"/>
      <w:r w:rsidRPr="003444E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3444EE">
        <w:rPr>
          <w:rFonts w:ascii="Times New Roman" w:hAnsi="Times New Roman"/>
          <w:sz w:val="20"/>
          <w:szCs w:val="20"/>
        </w:rPr>
        <w:t>mencegah</w:t>
      </w:r>
      <w:proofErr w:type="spellEnd"/>
      <w:r w:rsidRPr="003444E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3444EE">
        <w:rPr>
          <w:rFonts w:ascii="Times New Roman" w:hAnsi="Times New Roman"/>
          <w:sz w:val="20"/>
          <w:szCs w:val="20"/>
        </w:rPr>
        <w:t>hubungan</w:t>
      </w:r>
      <w:proofErr w:type="spellEnd"/>
      <w:r w:rsidRPr="003444E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3444EE">
        <w:rPr>
          <w:rFonts w:ascii="Times New Roman" w:hAnsi="Times New Roman"/>
          <w:sz w:val="20"/>
          <w:szCs w:val="20"/>
        </w:rPr>
        <w:t>pendek</w:t>
      </w:r>
      <w:proofErr w:type="spellEnd"/>
      <w:r w:rsidRPr="003444E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3444EE">
        <w:rPr>
          <w:rFonts w:ascii="Times New Roman" w:hAnsi="Times New Roman"/>
          <w:sz w:val="20"/>
          <w:szCs w:val="20"/>
        </w:rPr>
        <w:t>antara</w:t>
      </w:r>
      <w:proofErr w:type="spellEnd"/>
      <w:r w:rsidRPr="003444E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3444EE">
        <w:rPr>
          <w:rFonts w:ascii="Times New Roman" w:hAnsi="Times New Roman"/>
          <w:sz w:val="20"/>
          <w:szCs w:val="20"/>
        </w:rPr>
        <w:t>dua</w:t>
      </w:r>
      <w:proofErr w:type="spellEnd"/>
      <w:r w:rsidRPr="003444E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3444EE">
        <w:rPr>
          <w:rFonts w:ascii="Times New Roman" w:hAnsi="Times New Roman"/>
          <w:sz w:val="20"/>
          <w:szCs w:val="20"/>
        </w:rPr>
        <w:t>konduktor</w:t>
      </w:r>
      <w:proofErr w:type="spellEnd"/>
      <w:r w:rsidRPr="003444E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3444EE">
        <w:rPr>
          <w:rFonts w:ascii="Times New Roman" w:hAnsi="Times New Roman"/>
          <w:sz w:val="20"/>
          <w:szCs w:val="20"/>
        </w:rPr>
        <w:t>dinamakan</w:t>
      </w:r>
      <w:proofErr w:type="spellEnd"/>
      <w:r w:rsidRPr="003444EE">
        <w:rPr>
          <w:rFonts w:ascii="Times New Roman" w:hAnsi="Times New Roman"/>
          <w:sz w:val="20"/>
          <w:szCs w:val="20"/>
        </w:rPr>
        <w:t>…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2694"/>
        <w:gridCol w:w="2265"/>
        <w:gridCol w:w="2266"/>
      </w:tblGrid>
      <w:tr w:rsidR="00661843" w:rsidTr="00ED5DE0">
        <w:trPr>
          <w:trHeight w:val="354"/>
        </w:trPr>
        <w:tc>
          <w:tcPr>
            <w:tcW w:w="1701" w:type="dxa"/>
          </w:tcPr>
          <w:p w:rsidR="00661843" w:rsidRPr="00165A6F" w:rsidRDefault="00661843" w:rsidP="00661843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13" w:hanging="35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Gasket</w:t>
            </w:r>
          </w:p>
        </w:tc>
        <w:tc>
          <w:tcPr>
            <w:tcW w:w="2694" w:type="dxa"/>
          </w:tcPr>
          <w:p w:rsidR="00661843" w:rsidRPr="00EB687B" w:rsidRDefault="00661843" w:rsidP="00661843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456" w:hanging="357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444EE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Anti-explosive valve </w:t>
            </w:r>
          </w:p>
        </w:tc>
        <w:tc>
          <w:tcPr>
            <w:tcW w:w="2265" w:type="dxa"/>
          </w:tcPr>
          <w:p w:rsidR="00661843" w:rsidRPr="00EB687B" w:rsidRDefault="00661843" w:rsidP="00661843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329" w:hanging="357"/>
              <w:jc w:val="both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EB687B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Insulation plate</w:t>
            </w:r>
          </w:p>
        </w:tc>
        <w:tc>
          <w:tcPr>
            <w:tcW w:w="2266" w:type="dxa"/>
          </w:tcPr>
          <w:p w:rsidR="00661843" w:rsidRPr="00EB687B" w:rsidRDefault="00661843" w:rsidP="00661843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31" w:hanging="357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B687B">
              <w:rPr>
                <w:rFonts w:ascii="Times New Roman" w:hAnsi="Times New Roman"/>
                <w:i/>
                <w:iCs/>
                <w:sz w:val="20"/>
                <w:szCs w:val="20"/>
              </w:rPr>
              <w:t>Exhaust gas holes</w:t>
            </w:r>
          </w:p>
        </w:tc>
      </w:tr>
    </w:tbl>
    <w:p w:rsidR="00EF7F35" w:rsidRDefault="00661843" w:rsidP="00661843">
      <w:pPr>
        <w:pStyle w:val="ListParagraph"/>
        <w:numPr>
          <w:ilvl w:val="0"/>
          <w:numId w:val="1"/>
        </w:numPr>
        <w:spacing w:after="0"/>
        <w:ind w:left="284" w:hanging="284"/>
        <w:rPr>
          <w:rFonts w:ascii="Times New Roman" w:hAnsi="Times New Roman"/>
          <w:sz w:val="20"/>
          <w:szCs w:val="20"/>
        </w:rPr>
      </w:pPr>
      <w:proofErr w:type="spellStart"/>
      <w:r w:rsidRPr="003444EE">
        <w:rPr>
          <w:rFonts w:ascii="Times New Roman" w:hAnsi="Times New Roman"/>
          <w:sz w:val="20"/>
          <w:szCs w:val="20"/>
        </w:rPr>
        <w:t>Sebutkan</w:t>
      </w:r>
      <w:proofErr w:type="spellEnd"/>
      <w:r w:rsidRPr="003444E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3444EE">
        <w:rPr>
          <w:rFonts w:ascii="Times New Roman" w:hAnsi="Times New Roman"/>
          <w:sz w:val="20"/>
          <w:szCs w:val="20"/>
        </w:rPr>
        <w:t>bahan</w:t>
      </w:r>
      <w:proofErr w:type="spellEnd"/>
      <w:r w:rsidRPr="003444E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3444EE">
        <w:rPr>
          <w:rFonts w:ascii="Times New Roman" w:hAnsi="Times New Roman"/>
          <w:sz w:val="20"/>
          <w:szCs w:val="20"/>
        </w:rPr>
        <w:t>kimia</w:t>
      </w:r>
      <w:proofErr w:type="spellEnd"/>
      <w:r w:rsidRPr="003444EE">
        <w:rPr>
          <w:rFonts w:ascii="Times New Roman" w:hAnsi="Times New Roman"/>
          <w:sz w:val="20"/>
          <w:szCs w:val="20"/>
        </w:rPr>
        <w:t xml:space="preserve"> yang </w:t>
      </w:r>
      <w:proofErr w:type="spellStart"/>
      <w:r w:rsidRPr="003444EE">
        <w:rPr>
          <w:rFonts w:ascii="Times New Roman" w:hAnsi="Times New Roman"/>
          <w:sz w:val="20"/>
          <w:szCs w:val="20"/>
        </w:rPr>
        <w:t>digunakan</w:t>
      </w:r>
      <w:proofErr w:type="spellEnd"/>
      <w:r w:rsidRPr="003444E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3444EE">
        <w:rPr>
          <w:rFonts w:ascii="Times New Roman" w:hAnsi="Times New Roman"/>
          <w:sz w:val="20"/>
          <w:szCs w:val="20"/>
        </w:rPr>
        <w:t>untuk</w:t>
      </w:r>
      <w:proofErr w:type="spellEnd"/>
      <w:r w:rsidRPr="003444E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3444EE">
        <w:rPr>
          <w:rFonts w:ascii="Times New Roman" w:hAnsi="Times New Roman"/>
          <w:sz w:val="20"/>
          <w:szCs w:val="20"/>
        </w:rPr>
        <w:t>fabrikasi</w:t>
      </w:r>
      <w:proofErr w:type="spellEnd"/>
      <w:r w:rsidRPr="003444E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3444EE">
        <w:rPr>
          <w:rFonts w:ascii="Times New Roman" w:hAnsi="Times New Roman"/>
          <w:sz w:val="20"/>
          <w:szCs w:val="20"/>
        </w:rPr>
        <w:t>baterai</w:t>
      </w:r>
      <w:proofErr w:type="spellEnd"/>
      <w:r w:rsidRPr="003444EE">
        <w:rPr>
          <w:rFonts w:ascii="Times New Roman" w:hAnsi="Times New Roman"/>
          <w:sz w:val="20"/>
          <w:szCs w:val="20"/>
        </w:rPr>
        <w:t xml:space="preserve"> lithium</w:t>
      </w:r>
      <w:r>
        <w:rPr>
          <w:rFonts w:ascii="Times New Roman" w:hAnsi="Times New Roman"/>
          <w:sz w:val="20"/>
          <w:szCs w:val="20"/>
        </w:rPr>
        <w:t xml:space="preserve"> </w:t>
      </w:r>
      <w:r w:rsidRPr="003444EE">
        <w:rPr>
          <w:rFonts w:ascii="Times New Roman" w:hAnsi="Times New Roman"/>
          <w:sz w:val="20"/>
          <w:szCs w:val="20"/>
        </w:rPr>
        <w:t xml:space="preserve">ion yang Anda </w:t>
      </w:r>
      <w:proofErr w:type="spellStart"/>
      <w:r w:rsidRPr="003444EE">
        <w:rPr>
          <w:rFonts w:ascii="Times New Roman" w:hAnsi="Times New Roman"/>
          <w:sz w:val="20"/>
          <w:szCs w:val="20"/>
        </w:rPr>
        <w:t>ketahui</w:t>
      </w:r>
      <w:proofErr w:type="spellEnd"/>
      <w:r>
        <w:rPr>
          <w:rFonts w:ascii="Times New Roman" w:hAnsi="Times New Roman"/>
          <w:sz w:val="20"/>
          <w:szCs w:val="20"/>
        </w:rPr>
        <w:t>…</w:t>
      </w:r>
      <w:r w:rsidRPr="003444EE">
        <w:rPr>
          <w:rFonts w:ascii="Times New Roman" w:hAnsi="Times New Roman"/>
          <w:sz w:val="20"/>
          <w:szCs w:val="20"/>
        </w:rPr>
        <w:t xml:space="preserve"> </w:t>
      </w:r>
    </w:p>
    <w:p w:rsidR="001A63BC" w:rsidRPr="00EF7F35" w:rsidRDefault="00661843" w:rsidP="00661843">
      <w:pPr>
        <w:pStyle w:val="ListParagraph"/>
        <w:numPr>
          <w:ilvl w:val="0"/>
          <w:numId w:val="1"/>
        </w:numPr>
        <w:spacing w:after="0"/>
        <w:ind w:left="284" w:hanging="284"/>
        <w:rPr>
          <w:rFonts w:ascii="Times New Roman" w:hAnsi="Times New Roman"/>
          <w:sz w:val="20"/>
          <w:szCs w:val="20"/>
        </w:rPr>
      </w:pPr>
      <w:bookmarkStart w:id="0" w:name="_GoBack"/>
      <w:bookmarkEnd w:id="0"/>
      <w:proofErr w:type="spellStart"/>
      <w:r w:rsidRPr="00EF7F35">
        <w:rPr>
          <w:rFonts w:ascii="Times New Roman" w:hAnsi="Times New Roman"/>
          <w:sz w:val="20"/>
          <w:szCs w:val="20"/>
        </w:rPr>
        <w:t>Bagaimana</w:t>
      </w:r>
      <w:proofErr w:type="spellEnd"/>
      <w:r w:rsidRPr="00EF7F35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EF7F35">
        <w:rPr>
          <w:rFonts w:ascii="Times New Roman" w:hAnsi="Times New Roman"/>
          <w:sz w:val="20"/>
          <w:szCs w:val="20"/>
        </w:rPr>
        <w:t>fabrikasi</w:t>
      </w:r>
      <w:proofErr w:type="spellEnd"/>
      <w:r w:rsidRPr="00EF7F35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EF7F35">
        <w:rPr>
          <w:rFonts w:ascii="Times New Roman" w:hAnsi="Times New Roman"/>
          <w:sz w:val="20"/>
          <w:szCs w:val="20"/>
        </w:rPr>
        <w:t>sel</w:t>
      </w:r>
      <w:proofErr w:type="spellEnd"/>
      <w:r w:rsidRPr="00EF7F35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EF7F35">
        <w:rPr>
          <w:rFonts w:ascii="Times New Roman" w:hAnsi="Times New Roman"/>
          <w:sz w:val="20"/>
          <w:szCs w:val="20"/>
        </w:rPr>
        <w:t>silinder</w:t>
      </w:r>
      <w:proofErr w:type="spellEnd"/>
      <w:r w:rsidRPr="00EF7F35">
        <w:rPr>
          <w:rFonts w:ascii="Times New Roman" w:hAnsi="Times New Roman"/>
          <w:sz w:val="20"/>
          <w:szCs w:val="20"/>
        </w:rPr>
        <w:t>…</w:t>
      </w:r>
    </w:p>
    <w:sectPr w:rsidR="001A63BC" w:rsidRPr="00EF7F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37532"/>
    <w:multiLevelType w:val="hybridMultilevel"/>
    <w:tmpl w:val="25B4D780"/>
    <w:lvl w:ilvl="0" w:tplc="733E810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95114C5"/>
    <w:multiLevelType w:val="hybridMultilevel"/>
    <w:tmpl w:val="20D2745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924F19"/>
    <w:multiLevelType w:val="hybridMultilevel"/>
    <w:tmpl w:val="D480CE24"/>
    <w:lvl w:ilvl="0" w:tplc="5B82EE9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0A405D9"/>
    <w:multiLevelType w:val="hybridMultilevel"/>
    <w:tmpl w:val="F84897FE"/>
    <w:lvl w:ilvl="0" w:tplc="3DD8F2D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1C2FB9"/>
    <w:multiLevelType w:val="hybridMultilevel"/>
    <w:tmpl w:val="3488B384"/>
    <w:lvl w:ilvl="0" w:tplc="CDF26588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FD30C8"/>
    <w:multiLevelType w:val="hybridMultilevel"/>
    <w:tmpl w:val="3740F01C"/>
    <w:lvl w:ilvl="0" w:tplc="38090019">
      <w:start w:val="1"/>
      <w:numFmt w:val="lowerLetter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E360DAD"/>
    <w:multiLevelType w:val="hybridMultilevel"/>
    <w:tmpl w:val="373421D0"/>
    <w:lvl w:ilvl="0" w:tplc="9E28DD74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A024AC"/>
    <w:multiLevelType w:val="hybridMultilevel"/>
    <w:tmpl w:val="03EE1718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8F1FE9"/>
    <w:multiLevelType w:val="hybridMultilevel"/>
    <w:tmpl w:val="B07E565E"/>
    <w:lvl w:ilvl="0" w:tplc="D40441D0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DC7EE8"/>
    <w:multiLevelType w:val="hybridMultilevel"/>
    <w:tmpl w:val="D4DCB5DC"/>
    <w:lvl w:ilvl="0" w:tplc="D074A09C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8E45A8"/>
    <w:multiLevelType w:val="hybridMultilevel"/>
    <w:tmpl w:val="23A4AD04"/>
    <w:lvl w:ilvl="0" w:tplc="93743FD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AA1BF4"/>
    <w:multiLevelType w:val="hybridMultilevel"/>
    <w:tmpl w:val="09F077B4"/>
    <w:lvl w:ilvl="0" w:tplc="DC78A1B8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8397598"/>
    <w:multiLevelType w:val="hybridMultilevel"/>
    <w:tmpl w:val="AFD2B580"/>
    <w:lvl w:ilvl="0" w:tplc="9DE00918">
      <w:start w:val="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AAC74A7"/>
    <w:multiLevelType w:val="hybridMultilevel"/>
    <w:tmpl w:val="DD58396A"/>
    <w:lvl w:ilvl="0" w:tplc="E6F4D346">
      <w:start w:val="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7"/>
  </w:num>
  <w:num w:numId="5">
    <w:abstractNumId w:val="5"/>
  </w:num>
  <w:num w:numId="6">
    <w:abstractNumId w:val="11"/>
  </w:num>
  <w:num w:numId="7">
    <w:abstractNumId w:val="12"/>
  </w:num>
  <w:num w:numId="8">
    <w:abstractNumId w:val="10"/>
  </w:num>
  <w:num w:numId="9">
    <w:abstractNumId w:val="9"/>
  </w:num>
  <w:num w:numId="10">
    <w:abstractNumId w:val="13"/>
  </w:num>
  <w:num w:numId="11">
    <w:abstractNumId w:val="6"/>
  </w:num>
  <w:num w:numId="12">
    <w:abstractNumId w:val="8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843"/>
    <w:rsid w:val="001A63BC"/>
    <w:rsid w:val="002D217C"/>
    <w:rsid w:val="00425274"/>
    <w:rsid w:val="0058361B"/>
    <w:rsid w:val="00661843"/>
    <w:rsid w:val="00B37637"/>
    <w:rsid w:val="00EF7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FB05B"/>
  <w15:chartTrackingRefBased/>
  <w15:docId w15:val="{350C8FA8-E544-4C92-B0B8-2CD7EC3D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61843"/>
    <w:pPr>
      <w:spacing w:after="0" w:line="240" w:lineRule="exact"/>
      <w:jc w:val="both"/>
    </w:pPr>
    <w:rPr>
      <w:rFonts w:ascii="Calibri" w:eastAsia="Calibri" w:hAnsi="Calibri" w:cs="Calibri"/>
      <w:lang w:val="en-US"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61843"/>
    <w:pPr>
      <w:spacing w:after="0" w:line="240" w:lineRule="auto"/>
      <w:jc w:val="both"/>
    </w:pPr>
    <w:rPr>
      <w:rFonts w:ascii="Calibri" w:eastAsia="Calibri" w:hAnsi="Calibri" w:cs="Calibri"/>
      <w:lang w:val="en-US" w:eastAsia="en-ID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661843"/>
    <w:pPr>
      <w:spacing w:after="200" w:line="276" w:lineRule="auto"/>
      <w:ind w:left="720"/>
      <w:contextualSpacing/>
      <w:jc w:val="left"/>
    </w:pPr>
    <w:rPr>
      <w:rFonts w:cs="Times New Roman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61843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2023-01-06T08:54:00Z</dcterms:created>
  <dcterms:modified xsi:type="dcterms:W3CDTF">2023-01-06T09:12:00Z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75d53dcb-2464-4b49-a111-f14b5865795e</vt:lpwstr>
  </property>
</Properties>
</file>