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0EA" w:rsidRPr="00A92D1A" w:rsidRDefault="005050EA" w:rsidP="005050EA">
      <w:pPr>
        <w:spacing w:line="360" w:lineRule="auto"/>
        <w:jc w:val="center"/>
        <w:rPr>
          <w:b/>
        </w:rPr>
      </w:pPr>
      <w:r w:rsidRPr="00A92D1A">
        <w:rPr>
          <w:b/>
        </w:rPr>
        <w:t>BAB IV</w:t>
      </w:r>
    </w:p>
    <w:p w:rsidR="005050EA" w:rsidRPr="00A92D1A" w:rsidRDefault="005050EA" w:rsidP="005050EA">
      <w:pPr>
        <w:spacing w:line="360" w:lineRule="auto"/>
        <w:jc w:val="center"/>
        <w:rPr>
          <w:b/>
        </w:rPr>
      </w:pPr>
      <w:r w:rsidRPr="00A92D1A">
        <w:rPr>
          <w:b/>
        </w:rPr>
        <w:t>HASIL PENELITIAN DAN PEMBAHASAN</w:t>
      </w:r>
    </w:p>
    <w:p w:rsidR="005050EA" w:rsidRPr="00A92D1A" w:rsidRDefault="005050EA" w:rsidP="005050EA">
      <w:pPr>
        <w:pStyle w:val="ListParagraph"/>
        <w:numPr>
          <w:ilvl w:val="0"/>
          <w:numId w:val="1"/>
        </w:numPr>
        <w:spacing w:line="360" w:lineRule="auto"/>
        <w:jc w:val="center"/>
        <w:rPr>
          <w:b/>
        </w:rPr>
      </w:pPr>
      <w:r w:rsidRPr="00A92D1A">
        <w:rPr>
          <w:b/>
        </w:rPr>
        <w:t>Deskripsi Pra-Siklus</w:t>
      </w:r>
    </w:p>
    <w:p w:rsidR="005050EA" w:rsidRPr="00C20430" w:rsidRDefault="005050EA" w:rsidP="005050EA">
      <w:pPr>
        <w:pStyle w:val="Default"/>
        <w:spacing w:line="360" w:lineRule="auto"/>
        <w:ind w:firstLine="851"/>
        <w:jc w:val="both"/>
        <w:rPr>
          <w:color w:val="auto"/>
        </w:rPr>
      </w:pPr>
      <w:r w:rsidRPr="00C20430">
        <w:rPr>
          <w:color w:val="auto"/>
        </w:rPr>
        <w:t xml:space="preserve">Penelitian dilaksanakan di SMA N 2 Sukoharjo yang beralamat </w:t>
      </w:r>
      <w:r w:rsidRPr="00C20430">
        <w:rPr>
          <w:color w:val="auto"/>
          <w:lang w:val="nb-NO"/>
        </w:rPr>
        <w:t xml:space="preserve">di </w:t>
      </w:r>
      <w:r w:rsidRPr="00C20430">
        <w:rPr>
          <w:color w:val="auto"/>
        </w:rPr>
        <w:t>Jl. Raya Sala-Kar</w:t>
      </w:r>
      <w:r w:rsidR="001C082F">
        <w:rPr>
          <w:color w:val="auto"/>
        </w:rPr>
        <w:t>tasura, Mendungan, Pabelan, Kecamatan Kartasura, Kabupaten</w:t>
      </w:r>
      <w:r w:rsidRPr="00C20430">
        <w:rPr>
          <w:color w:val="auto"/>
        </w:rPr>
        <w:t xml:space="preserve"> Sukoharjo. SMA N 2 Sukoharjo memiliki fasilitas sekolah yang memadai. Subjek penelitian ini adalah siswa kelas X MIPA 3 SMA N 2 Sukoharjo Semester Genap Tahun Pelajaran 2018/2019 yang berjumlah 36 siswa terdiri dari </w:t>
      </w:r>
      <w:r>
        <w:rPr>
          <w:color w:val="auto"/>
        </w:rPr>
        <w:t>26</w:t>
      </w:r>
      <w:r w:rsidRPr="00C20430">
        <w:rPr>
          <w:color w:val="auto"/>
        </w:rPr>
        <w:t xml:space="preserve"> siswa perempuan dan 1</w:t>
      </w:r>
      <w:r>
        <w:rPr>
          <w:color w:val="auto"/>
        </w:rPr>
        <w:t>0</w:t>
      </w:r>
      <w:r w:rsidRPr="00C20430">
        <w:rPr>
          <w:color w:val="auto"/>
        </w:rPr>
        <w:t xml:space="preserve"> siswa laki-laki. </w:t>
      </w:r>
    </w:p>
    <w:p w:rsidR="005050EA" w:rsidRDefault="005050EA" w:rsidP="005050EA">
      <w:pPr>
        <w:spacing w:after="0" w:line="360" w:lineRule="auto"/>
        <w:ind w:firstLine="851"/>
        <w:jc w:val="both"/>
      </w:pPr>
      <w:r>
        <w:t>Observasi Pra-Siklus terhadap proses pembelajaran dilakukan sebanyak empat kali meliputi observasi awal dan observasi lanjutan</w:t>
      </w:r>
      <w:r w:rsidRPr="00A92D1A">
        <w:t xml:space="preserve">. </w:t>
      </w:r>
      <w:r>
        <w:t xml:space="preserve"> </w:t>
      </w:r>
    </w:p>
    <w:p w:rsidR="005050EA" w:rsidRDefault="005050EA" w:rsidP="005050EA">
      <w:pPr>
        <w:pStyle w:val="ListParagraph"/>
        <w:numPr>
          <w:ilvl w:val="0"/>
          <w:numId w:val="15"/>
        </w:numPr>
        <w:spacing w:after="0" w:line="360" w:lineRule="auto"/>
        <w:ind w:left="284" w:hanging="284"/>
        <w:jc w:val="both"/>
        <w:rPr>
          <w:b/>
        </w:rPr>
      </w:pPr>
      <w:r w:rsidRPr="006B7F70">
        <w:rPr>
          <w:b/>
        </w:rPr>
        <w:t xml:space="preserve">Observasi Awal </w:t>
      </w:r>
    </w:p>
    <w:p w:rsidR="005050EA" w:rsidRPr="006B7F70" w:rsidRDefault="005050EA" w:rsidP="005050EA">
      <w:pPr>
        <w:pStyle w:val="ListParagraph"/>
        <w:spacing w:after="0" w:line="360" w:lineRule="auto"/>
        <w:ind w:left="284"/>
        <w:jc w:val="both"/>
        <w:rPr>
          <w:b/>
        </w:rPr>
      </w:pPr>
      <w:r>
        <w:t>Observasi awal dilakukan dua kali yaitu:</w:t>
      </w:r>
    </w:p>
    <w:p w:rsidR="005050EA" w:rsidRDefault="005050EA" w:rsidP="005050EA">
      <w:pPr>
        <w:pStyle w:val="ListParagraph"/>
        <w:numPr>
          <w:ilvl w:val="0"/>
          <w:numId w:val="16"/>
        </w:numPr>
        <w:spacing w:after="0" w:line="360" w:lineRule="auto"/>
        <w:ind w:left="284" w:hanging="284"/>
        <w:jc w:val="both"/>
      </w:pPr>
      <w:r>
        <w:t xml:space="preserve">Observasi ke-1 </w:t>
      </w:r>
    </w:p>
    <w:p w:rsidR="00A70932" w:rsidRDefault="005050EA" w:rsidP="00A70932">
      <w:pPr>
        <w:pStyle w:val="ListParagraph"/>
        <w:spacing w:after="0" w:line="360" w:lineRule="auto"/>
        <w:ind w:left="0" w:firstLine="851"/>
        <w:jc w:val="both"/>
      </w:pPr>
      <w:r>
        <w:t xml:space="preserve">Observasi dilakukan </w:t>
      </w:r>
      <w:r w:rsidRPr="001E2E4F">
        <w:t>tanggal  9</w:t>
      </w:r>
      <w:r w:rsidR="001C082F">
        <w:t xml:space="preserve"> Oktober 2017 hingga tanggal </w:t>
      </w:r>
      <w:r>
        <w:t>12</w:t>
      </w:r>
      <w:r w:rsidRPr="001E2E4F">
        <w:t xml:space="preserve"> Oktober 2017 pada </w:t>
      </w:r>
      <w:r w:rsidRPr="00B72A33">
        <w:t xml:space="preserve">kegiatan pembelajaran biologi materi </w:t>
      </w:r>
      <w:r w:rsidR="001C082F">
        <w:t>V</w:t>
      </w:r>
      <w:r>
        <w:t xml:space="preserve">irus. Kegiatan observasi menggunakan lembar observasi untuk mengamati aktivitas siswa pada </w:t>
      </w:r>
      <w:r w:rsidRPr="00B72A33">
        <w:t>Proses Belajar Mengajar (PBM)</w:t>
      </w:r>
      <w:r>
        <w:t xml:space="preserve">. </w:t>
      </w:r>
      <w:r w:rsidRPr="00B72A33">
        <w:t xml:space="preserve">Hasil </w:t>
      </w:r>
      <w:r>
        <w:t>pengamatan</w:t>
      </w:r>
      <w:r w:rsidRPr="00B72A33">
        <w:t xml:space="preserve"> </w:t>
      </w:r>
      <w:r>
        <w:t xml:space="preserve">aktivitas siswa dalam </w:t>
      </w:r>
      <w:r w:rsidR="001C082F">
        <w:t xml:space="preserve">PBM </w:t>
      </w:r>
      <w:r>
        <w:t xml:space="preserve">ditunjukkan pada Gambar 4.1 </w:t>
      </w:r>
    </w:p>
    <w:p w:rsidR="00A70932" w:rsidRDefault="00A70932" w:rsidP="00A70932">
      <w:pPr>
        <w:pStyle w:val="ListParagraph"/>
        <w:spacing w:after="0" w:line="360" w:lineRule="auto"/>
        <w:ind w:left="0" w:firstLine="851"/>
        <w:jc w:val="both"/>
      </w:pPr>
    </w:p>
    <w:p w:rsidR="00A70932" w:rsidRDefault="00A70932" w:rsidP="00A70932">
      <w:pPr>
        <w:pStyle w:val="ListParagraph"/>
        <w:spacing w:after="0" w:line="360" w:lineRule="auto"/>
        <w:ind w:left="0" w:firstLine="851"/>
        <w:jc w:val="both"/>
      </w:pPr>
    </w:p>
    <w:p w:rsidR="00A70932" w:rsidRDefault="00A70932" w:rsidP="00A70932">
      <w:pPr>
        <w:pStyle w:val="ListParagraph"/>
        <w:spacing w:after="0" w:line="360" w:lineRule="auto"/>
        <w:ind w:left="0" w:firstLine="567"/>
        <w:jc w:val="both"/>
      </w:pPr>
      <w:r>
        <w:rPr>
          <w:noProof/>
          <w:lang w:eastAsia="id-ID"/>
        </w:rPr>
        <w:drawing>
          <wp:inline distT="0" distB="0" distL="0" distR="0" wp14:anchorId="060400F4" wp14:editId="62A54EE7">
            <wp:extent cx="4638675" cy="194310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70932" w:rsidRDefault="005050EA" w:rsidP="00A70932">
      <w:pPr>
        <w:spacing w:after="0" w:line="240" w:lineRule="auto"/>
        <w:jc w:val="center"/>
      </w:pPr>
      <w:r>
        <w:t xml:space="preserve">       Gambar 4.1 Histogram Aktivitas Siswa </w:t>
      </w:r>
      <w:r w:rsidR="00FC47E9">
        <w:t>dalam</w:t>
      </w:r>
      <w:r>
        <w:t xml:space="preserve"> PBM</w:t>
      </w:r>
    </w:p>
    <w:p w:rsidR="005050EA" w:rsidRDefault="005050EA" w:rsidP="005050EA">
      <w:pPr>
        <w:spacing w:after="0" w:line="360" w:lineRule="auto"/>
        <w:ind w:firstLine="851"/>
        <w:jc w:val="both"/>
      </w:pPr>
      <w:r>
        <w:lastRenderedPageBreak/>
        <w:t xml:space="preserve">Berdasarkan Gambar 4.1 diketahui bahwa </w:t>
      </w:r>
      <w:r w:rsidRPr="00B72A33">
        <w:t>siswa cenderung pasif</w:t>
      </w:r>
      <w:r>
        <w:t xml:space="preserve"> di kelas. Hal ini dikarenakan </w:t>
      </w:r>
      <w:r w:rsidRPr="00B72A33">
        <w:t>metode pembelajaran yang digunakan g</w:t>
      </w:r>
      <w:r>
        <w:t>uru bersifat konvensional</w:t>
      </w:r>
      <w:r w:rsidRPr="00B72A33">
        <w:t>.</w:t>
      </w:r>
      <w:r>
        <w:t xml:space="preserve"> </w:t>
      </w:r>
    </w:p>
    <w:p w:rsidR="005050EA" w:rsidRDefault="005050EA" w:rsidP="005050EA">
      <w:pPr>
        <w:pStyle w:val="ListParagraph"/>
        <w:numPr>
          <w:ilvl w:val="0"/>
          <w:numId w:val="16"/>
        </w:numPr>
        <w:spacing w:after="0" w:line="360" w:lineRule="auto"/>
        <w:ind w:left="284" w:hanging="284"/>
        <w:jc w:val="both"/>
      </w:pPr>
      <w:r>
        <w:t>Observasi ke-2</w:t>
      </w:r>
    </w:p>
    <w:p w:rsidR="005050EA" w:rsidRDefault="005050EA" w:rsidP="005050EA">
      <w:pPr>
        <w:spacing w:after="0" w:line="360" w:lineRule="auto"/>
        <w:ind w:firstLine="851"/>
        <w:jc w:val="both"/>
      </w:pPr>
      <w:r>
        <w:t xml:space="preserve">Observasi dilaksanakan </w:t>
      </w:r>
      <w:r w:rsidRPr="001E2E4F">
        <w:t xml:space="preserve">tanggal </w:t>
      </w:r>
      <w:r>
        <w:t>16</w:t>
      </w:r>
      <w:r w:rsidR="00FC47E9">
        <w:t xml:space="preserve"> Oktober 2017 hingga tanggal </w:t>
      </w:r>
      <w:r>
        <w:t>19 Oktober 2017</w:t>
      </w:r>
      <w:r w:rsidRPr="001E2E4F">
        <w:t xml:space="preserve"> </w:t>
      </w:r>
      <w:r>
        <w:t>pada materi pembelajaran Bakteri. Kegiatan observasi menggunakan le</w:t>
      </w:r>
      <w:r w:rsidR="00FC47E9">
        <w:t>mbar observasi untuk mengamati Keterampilan Proses S</w:t>
      </w:r>
      <w:r>
        <w:t>ains (KPS) siswa. Hasil observasi KPS siswa ditampilkan pada Gambar 4.2</w:t>
      </w:r>
      <w:r w:rsidR="00A70932">
        <w:t>.</w:t>
      </w:r>
    </w:p>
    <w:p w:rsidR="00A70932" w:rsidRDefault="00A70932" w:rsidP="005050EA">
      <w:pPr>
        <w:spacing w:after="0" w:line="360" w:lineRule="auto"/>
        <w:ind w:firstLine="851"/>
        <w:jc w:val="both"/>
      </w:pPr>
    </w:p>
    <w:p w:rsidR="00A70932" w:rsidRDefault="00A70932" w:rsidP="005050EA">
      <w:pPr>
        <w:spacing w:after="0" w:line="360" w:lineRule="auto"/>
        <w:ind w:firstLine="851"/>
        <w:jc w:val="both"/>
      </w:pPr>
    </w:p>
    <w:p w:rsidR="005050EA" w:rsidRDefault="00A70932" w:rsidP="005050EA">
      <w:pPr>
        <w:spacing w:after="0" w:line="360" w:lineRule="auto"/>
        <w:ind w:firstLine="142"/>
        <w:jc w:val="center"/>
      </w:pPr>
      <w:r>
        <w:rPr>
          <w:noProof/>
          <w:lang w:eastAsia="id-ID"/>
        </w:rPr>
        <w:drawing>
          <wp:inline distT="0" distB="0" distL="0" distR="0" wp14:anchorId="31DD5965" wp14:editId="13BB3669">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050EA" w:rsidRDefault="005050EA" w:rsidP="005050EA">
      <w:pPr>
        <w:spacing w:after="0" w:line="240" w:lineRule="auto"/>
        <w:ind w:left="1309" w:firstLine="851"/>
      </w:pPr>
      <w:r>
        <w:t>Gambar 4.2 Histogram KPS Siswa</w:t>
      </w:r>
    </w:p>
    <w:p w:rsidR="005050EA" w:rsidRDefault="005050EA" w:rsidP="005050EA">
      <w:pPr>
        <w:spacing w:after="0" w:line="360" w:lineRule="auto"/>
        <w:ind w:firstLine="851"/>
        <w:jc w:val="center"/>
      </w:pPr>
    </w:p>
    <w:p w:rsidR="00A70932" w:rsidRDefault="00A70932" w:rsidP="005050EA">
      <w:pPr>
        <w:spacing w:after="0" w:line="360" w:lineRule="auto"/>
        <w:ind w:firstLine="851"/>
        <w:jc w:val="center"/>
      </w:pPr>
    </w:p>
    <w:p w:rsidR="005050EA" w:rsidRDefault="005050EA" w:rsidP="005050EA">
      <w:pPr>
        <w:spacing w:after="0" w:line="360" w:lineRule="auto"/>
        <w:ind w:firstLine="851"/>
        <w:jc w:val="both"/>
      </w:pPr>
      <w:r>
        <w:t xml:space="preserve">Gambar 4.2 menunjukkan KPS siswa yang terendah adalah keterampilan </w:t>
      </w:r>
      <w:r w:rsidR="000C1DAE">
        <w:t>m</w:t>
      </w:r>
      <w:r>
        <w:t>engomunikasikan sebesar 32,27</w:t>
      </w:r>
      <w:r w:rsidR="001C082F">
        <w:t>%. Berdasarkan hasil</w:t>
      </w:r>
      <w:r>
        <w:t xml:space="preserve"> observasi</w:t>
      </w:r>
      <w:r w:rsidR="001C082F">
        <w:t xml:space="preserve"> di atas dapat disimpulkan sementara bahwa masalah</w:t>
      </w:r>
      <w:r>
        <w:t xml:space="preserve"> </w:t>
      </w:r>
      <w:r w:rsidR="001C082F">
        <w:t>yang</w:t>
      </w:r>
      <w:r>
        <w:t xml:space="preserve"> terjadi di kelas X MIP</w:t>
      </w:r>
      <w:r w:rsidR="007F4B33">
        <w:t xml:space="preserve">A 3 SMA N </w:t>
      </w:r>
      <w:r>
        <w:t>2 Sukoharjo</w:t>
      </w:r>
      <w:r w:rsidR="001C082F">
        <w:t xml:space="preserve"> Tahun P</w:t>
      </w:r>
      <w:r>
        <w:t>elajaran 201</w:t>
      </w:r>
      <w:r w:rsidR="001C082F">
        <w:t>7/2018</w:t>
      </w:r>
      <w:r>
        <w:t xml:space="preserve"> adalah rendahnya keterampilan berkomunikasi.</w:t>
      </w:r>
    </w:p>
    <w:p w:rsidR="00A70932" w:rsidRDefault="00A70932" w:rsidP="005050EA">
      <w:pPr>
        <w:spacing w:after="0" w:line="360" w:lineRule="auto"/>
        <w:ind w:firstLine="851"/>
        <w:jc w:val="both"/>
      </w:pPr>
    </w:p>
    <w:p w:rsidR="00A70932" w:rsidRDefault="00A70932" w:rsidP="005050EA">
      <w:pPr>
        <w:spacing w:after="0" w:line="360" w:lineRule="auto"/>
        <w:ind w:firstLine="851"/>
        <w:jc w:val="both"/>
      </w:pPr>
    </w:p>
    <w:p w:rsidR="005050EA" w:rsidRPr="00AA25B0" w:rsidRDefault="005050EA" w:rsidP="005050EA">
      <w:pPr>
        <w:pStyle w:val="ListParagraph"/>
        <w:numPr>
          <w:ilvl w:val="0"/>
          <w:numId w:val="15"/>
        </w:numPr>
        <w:spacing w:after="0" w:line="360" w:lineRule="auto"/>
        <w:ind w:left="284" w:hanging="284"/>
        <w:jc w:val="both"/>
        <w:rPr>
          <w:b/>
        </w:rPr>
      </w:pPr>
      <w:r w:rsidRPr="00AA25B0">
        <w:rPr>
          <w:b/>
        </w:rPr>
        <w:lastRenderedPageBreak/>
        <w:t>Observasi Lanjutan</w:t>
      </w:r>
    </w:p>
    <w:p w:rsidR="005050EA" w:rsidRDefault="005050EA" w:rsidP="00A70932">
      <w:pPr>
        <w:spacing w:after="0" w:line="360" w:lineRule="auto"/>
        <w:ind w:firstLine="851"/>
        <w:jc w:val="both"/>
      </w:pPr>
      <w:r>
        <w:t>Upaya memfokuskan masalah dan memperoleh data yang lebih spesifik dilakukan melalui observasi lanjutan. Observasi lanjutan dilakukan sebanyak dua kali yaitu:</w:t>
      </w:r>
    </w:p>
    <w:p w:rsidR="005050EA" w:rsidRDefault="005050EA" w:rsidP="005050EA">
      <w:pPr>
        <w:pStyle w:val="ListParagraph"/>
        <w:numPr>
          <w:ilvl w:val="0"/>
          <w:numId w:val="17"/>
        </w:numPr>
        <w:spacing w:after="0" w:line="360" w:lineRule="auto"/>
        <w:ind w:left="284" w:hanging="284"/>
        <w:jc w:val="both"/>
      </w:pPr>
      <w:r>
        <w:t xml:space="preserve">Observasi ke-1 </w:t>
      </w:r>
    </w:p>
    <w:p w:rsidR="005050EA" w:rsidRDefault="005050EA" w:rsidP="005050EA">
      <w:pPr>
        <w:pStyle w:val="ListParagraph"/>
        <w:spacing w:after="0" w:line="360" w:lineRule="auto"/>
        <w:ind w:left="0" w:firstLine="851"/>
        <w:jc w:val="both"/>
      </w:pPr>
      <w:r>
        <w:t xml:space="preserve">Observasi </w:t>
      </w:r>
      <w:r w:rsidR="001C082F">
        <w:t>dilakukan</w:t>
      </w:r>
      <w:r>
        <w:t xml:space="preserve"> tanggal 1 November</w:t>
      </w:r>
      <w:r w:rsidRPr="001E2E4F">
        <w:t xml:space="preserve"> 2017 pada </w:t>
      </w:r>
      <w:r>
        <w:t xml:space="preserve">pembelajaran materi Bakteri berfokus pada penilaian keterampilan komunikasi lisan siswa. </w:t>
      </w:r>
      <w:r w:rsidRPr="0037633B">
        <w:t xml:space="preserve">Penilaian menggunakan lembar observasi yang meliputi sebelas aspek </w:t>
      </w:r>
      <w:r w:rsidR="001C082F">
        <w:t>keterampilan komunikasi lisan</w:t>
      </w:r>
      <w:r w:rsidRPr="0037633B">
        <w:t xml:space="preserve"> yaitu: 1) </w:t>
      </w:r>
      <w:r>
        <w:t>p</w:t>
      </w:r>
      <w:r w:rsidRPr="0037633B">
        <w:t xml:space="preserve">engantar yang efektif; 2) </w:t>
      </w:r>
      <w:r>
        <w:t>t</w:t>
      </w:r>
      <w:r w:rsidRPr="0037633B">
        <w:t xml:space="preserve">ujuan dan gagasan utama; 3) </w:t>
      </w:r>
      <w:r>
        <w:t>m</w:t>
      </w:r>
      <w:r w:rsidRPr="0037633B">
        <w:t xml:space="preserve">enyajikan data dengan benar; 4) </w:t>
      </w:r>
      <w:r>
        <w:t>k</w:t>
      </w:r>
      <w:r w:rsidRPr="0037633B">
        <w:t xml:space="preserve">esimpulan yang benar dan ringkas; 5) </w:t>
      </w:r>
      <w:r>
        <w:t>m</w:t>
      </w:r>
      <w:r w:rsidRPr="0037633B">
        <w:t xml:space="preserve">endiskusikan informasi yang disajikan; 6) </w:t>
      </w:r>
      <w:r>
        <w:t>t</w:t>
      </w:r>
      <w:r w:rsidRPr="0037633B">
        <w:t>erstruktur, je</w:t>
      </w:r>
      <w:r>
        <w:t>las, efektif dan konsisten; 7) b</w:t>
      </w:r>
      <w:r w:rsidRPr="0037633B">
        <w:t>ah</w:t>
      </w:r>
      <w:r>
        <w:t>asa yang benar dan efektif; 8) p</w:t>
      </w:r>
      <w:r w:rsidRPr="0037633B">
        <w:t>enggunakan sumber daya untuk komunikas</w:t>
      </w:r>
      <w:r>
        <w:t>i yang efektif dan efisien; 9) p</w:t>
      </w:r>
      <w:r w:rsidRPr="0037633B">
        <w:t>e</w:t>
      </w:r>
      <w:r>
        <w:t>nggunaan waktu yang tepat; 10) s</w:t>
      </w:r>
      <w:r w:rsidRPr="0037633B">
        <w:t>uara, nada, postur tubuh yang tepat dan k</w:t>
      </w:r>
      <w:r>
        <w:t>ontak mata dengan hadirin; 11) a</w:t>
      </w:r>
      <w:r w:rsidRPr="0037633B">
        <w:t xml:space="preserve">nalisis, evaluasi, dan menjawab pertanyaan </w:t>
      </w:r>
      <w:r w:rsidRPr="001C082F">
        <w:rPr>
          <w:i/>
        </w:rPr>
        <w:t>audiens</w:t>
      </w:r>
      <w:r w:rsidR="001C082F">
        <w:rPr>
          <w:i/>
        </w:rPr>
        <w:t xml:space="preserve"> </w:t>
      </w:r>
      <w:r w:rsidR="001C082F">
        <w:t xml:space="preserve">(Sonseca </w:t>
      </w:r>
      <w:r w:rsidR="001C082F">
        <w:rPr>
          <w:i/>
        </w:rPr>
        <w:t>et al</w:t>
      </w:r>
      <w:r w:rsidR="001C082F">
        <w:t>., 2015)</w:t>
      </w:r>
      <w:r w:rsidRPr="0037633B">
        <w:t>. Capaian aspek keterampilan komunikasi lisan siswa di Pra</w:t>
      </w:r>
      <w:r>
        <w:t>-Siklus disajikan dalam Gambar 4</w:t>
      </w:r>
      <w:r w:rsidRPr="0037633B">
        <w:t>.</w:t>
      </w:r>
      <w:r>
        <w:t>3</w:t>
      </w:r>
      <w:r w:rsidR="00C7714C">
        <w:t>.</w:t>
      </w:r>
      <w:r>
        <w:t xml:space="preserve">  </w:t>
      </w:r>
    </w:p>
    <w:p w:rsidR="00A70932" w:rsidRDefault="00A70932" w:rsidP="005050EA">
      <w:pPr>
        <w:pStyle w:val="ListParagraph"/>
        <w:spacing w:after="0" w:line="360" w:lineRule="auto"/>
        <w:ind w:left="0" w:firstLine="851"/>
        <w:jc w:val="both"/>
      </w:pPr>
    </w:p>
    <w:p w:rsidR="00A70932" w:rsidRDefault="00A70932" w:rsidP="005050EA">
      <w:pPr>
        <w:pStyle w:val="ListParagraph"/>
        <w:spacing w:after="0" w:line="360" w:lineRule="auto"/>
        <w:ind w:left="0" w:firstLine="851"/>
        <w:jc w:val="both"/>
      </w:pPr>
    </w:p>
    <w:p w:rsidR="007717E2" w:rsidRDefault="00A70932" w:rsidP="007717E2">
      <w:pPr>
        <w:spacing w:after="0" w:line="240" w:lineRule="auto"/>
        <w:ind w:left="1276" w:hanging="1418"/>
        <w:jc w:val="center"/>
      </w:pPr>
      <w:r>
        <w:rPr>
          <w:noProof/>
          <w:lang w:eastAsia="id-ID"/>
        </w:rPr>
        <w:drawing>
          <wp:inline distT="0" distB="0" distL="0" distR="0" wp14:anchorId="04EB3370" wp14:editId="4E210BA1">
            <wp:extent cx="5514975" cy="286702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5050EA">
        <w:t>Gambar 4.3 Histogram Capaian Aspek</w:t>
      </w:r>
      <w:r w:rsidR="007717E2">
        <w:t xml:space="preserve"> Keterampilan Komunikasi</w:t>
      </w:r>
    </w:p>
    <w:p w:rsidR="001C082F" w:rsidRDefault="007F4B33" w:rsidP="007717E2">
      <w:pPr>
        <w:spacing w:after="0" w:line="240" w:lineRule="auto"/>
        <w:ind w:left="2632"/>
        <w:jc w:val="both"/>
      </w:pPr>
      <w:r>
        <w:t>lisan</w:t>
      </w:r>
      <w:r w:rsidR="005050EA">
        <w:t xml:space="preserve"> Pra-Siklus</w:t>
      </w:r>
      <w:r w:rsidR="007717E2">
        <w:softHyphen/>
      </w:r>
    </w:p>
    <w:p w:rsidR="005050EA" w:rsidRDefault="005050EA" w:rsidP="005050EA">
      <w:pPr>
        <w:spacing w:after="0" w:line="360" w:lineRule="auto"/>
        <w:ind w:firstLine="851"/>
        <w:jc w:val="both"/>
      </w:pPr>
      <w:r>
        <w:lastRenderedPageBreak/>
        <w:t>Gambar 4.3 menampilkan capaian setiap aspek komunikasi lisan</w:t>
      </w:r>
      <w:r w:rsidR="001332A7">
        <w:t xml:space="preserve"> siswa di Pra-Siklus. K</w:t>
      </w:r>
      <w:r w:rsidRPr="00732CB1">
        <w:t xml:space="preserve">riteria </w:t>
      </w:r>
      <w:r>
        <w:t xml:space="preserve">komunikasi lisan siswa ada enam yaitu: 1) sangat rendah (0 - &lt;9); 2) rendah (9 - &lt;17); 3) cukup (17 - &lt;35); 4) sedang (35 - &lt;44); 5) tinggi (44 - &lt;50); 6) sangat tinggi (50 - &lt;55). Hasil rata-rata penilaian komunikasi lisan siswa kelas X MIPA 3 di Pra-Siklus yaitu 16,944 (30,81 %) </w:t>
      </w:r>
      <w:r w:rsidR="001332A7">
        <w:t>(</w:t>
      </w:r>
      <w:r w:rsidR="001332A7" w:rsidRPr="00732CB1">
        <w:t xml:space="preserve">Sonseca </w:t>
      </w:r>
      <w:r w:rsidR="001332A7" w:rsidRPr="00732CB1">
        <w:rPr>
          <w:i/>
        </w:rPr>
        <w:t>et al</w:t>
      </w:r>
      <w:r w:rsidR="001332A7">
        <w:t xml:space="preserve">., </w:t>
      </w:r>
      <w:r w:rsidR="001332A7" w:rsidRPr="00732CB1">
        <w:t>2015)</w:t>
      </w:r>
      <w:r>
        <w:t xml:space="preserve">. Hasil </w:t>
      </w:r>
      <w:r w:rsidR="001332A7">
        <w:t>ini menunjukkan bahwa hasil tes kemampuan komunkasi lisan siswa masuk kategori rendah.</w:t>
      </w:r>
    </w:p>
    <w:p w:rsidR="005050EA" w:rsidRDefault="005050EA" w:rsidP="005050EA">
      <w:pPr>
        <w:pStyle w:val="ListParagraph"/>
        <w:numPr>
          <w:ilvl w:val="0"/>
          <w:numId w:val="17"/>
        </w:numPr>
        <w:spacing w:after="0" w:line="360" w:lineRule="auto"/>
        <w:ind w:left="284" w:hanging="284"/>
        <w:jc w:val="both"/>
      </w:pPr>
      <w:r>
        <w:t>Observasi ke-2</w:t>
      </w:r>
    </w:p>
    <w:p w:rsidR="007717E2" w:rsidRDefault="005050EA" w:rsidP="005050EA">
      <w:pPr>
        <w:pStyle w:val="ListParagraph"/>
        <w:spacing w:after="0" w:line="360" w:lineRule="auto"/>
        <w:ind w:left="0" w:firstLine="851"/>
        <w:jc w:val="both"/>
      </w:pPr>
      <w:r>
        <w:t>Observasi dilak</w:t>
      </w:r>
      <w:r w:rsidR="001332A7">
        <w:t>ukan</w:t>
      </w:r>
      <w:r>
        <w:t xml:space="preserve"> </w:t>
      </w:r>
      <w:r w:rsidRPr="00732CB1">
        <w:t xml:space="preserve">tanggal </w:t>
      </w:r>
      <w:r>
        <w:t>8</w:t>
      </w:r>
      <w:r w:rsidRPr="00732CB1">
        <w:t xml:space="preserve"> November 2017 pada </w:t>
      </w:r>
      <w:r w:rsidR="001332A7">
        <w:t>materi B</w:t>
      </w:r>
      <w:r>
        <w:t xml:space="preserve">akteri yang berfokus pada penilaian keterampilan komunikasi tulisan  siswa menggunakan lembar observasi komunikasi tulisan. </w:t>
      </w:r>
      <w:r w:rsidRPr="0037633B">
        <w:t xml:space="preserve">Aspek yang diukur meliputi sepuluh aspek yaitu: 1) pengantar yang efektif; 2) </w:t>
      </w:r>
      <w:r w:rsidRPr="0037633B">
        <w:rPr>
          <w:rFonts w:eastAsia="Times New Roman"/>
          <w:lang w:eastAsia="id-ID"/>
        </w:rPr>
        <w:t xml:space="preserve">tujuan dan gagasan utama; 3) siswa menyajikan hasil dengan benar; 4) kesimpulan yang sesuai dan ringkas; 5) laporan terstruktur dengan jelas dan koheren; 6) </w:t>
      </w:r>
      <w:r w:rsidRPr="0037633B">
        <w:t xml:space="preserve">gaya dan format yang formal; 7) </w:t>
      </w:r>
      <w:r w:rsidRPr="00555D5D">
        <w:rPr>
          <w:i/>
        </w:rPr>
        <w:t>grammar</w:t>
      </w:r>
      <w:r w:rsidRPr="0037633B">
        <w:t>; 8)</w:t>
      </w:r>
      <w:r w:rsidR="00C7714C">
        <w:t xml:space="preserve"> bahasa yang benar dan efektif; </w:t>
      </w:r>
      <w:r w:rsidRPr="0037633B">
        <w:t>9) mendiskusikan informasi yang disajikan; 10) menggunakan sumber daya grafis dalam memberikan caa yang efektif untuk kualitas laporan</w:t>
      </w:r>
      <w:r w:rsidR="001332A7">
        <w:t xml:space="preserve"> (Sonseca </w:t>
      </w:r>
      <w:r w:rsidR="001332A7" w:rsidRPr="001332A7">
        <w:rPr>
          <w:i/>
        </w:rPr>
        <w:t>et al</w:t>
      </w:r>
      <w:r w:rsidR="001332A7">
        <w:t>., 2015)</w:t>
      </w:r>
      <w:r w:rsidRPr="0037633B">
        <w:t xml:space="preserve">. Capaian setiap aspek keteranpilan komunikasi tulisan siswa di Pra-Siklus disajikan dalam </w:t>
      </w:r>
      <w:r>
        <w:t>Gambar 4</w:t>
      </w:r>
      <w:r w:rsidRPr="0037633B">
        <w:t>.</w:t>
      </w:r>
      <w:r>
        <w:t>4</w:t>
      </w:r>
      <w:r w:rsidR="00C7714C">
        <w:t>.</w:t>
      </w:r>
      <w:r w:rsidRPr="0037633B">
        <w:t xml:space="preserve"> </w:t>
      </w:r>
    </w:p>
    <w:p w:rsidR="007717E2" w:rsidRDefault="007717E2" w:rsidP="005050EA">
      <w:pPr>
        <w:pStyle w:val="ListParagraph"/>
        <w:spacing w:after="0" w:line="360" w:lineRule="auto"/>
        <w:ind w:left="0" w:firstLine="851"/>
        <w:jc w:val="both"/>
      </w:pPr>
    </w:p>
    <w:p w:rsidR="005050EA" w:rsidRDefault="005050EA" w:rsidP="007717E2">
      <w:pPr>
        <w:pStyle w:val="ListParagraph"/>
        <w:spacing w:after="0" w:line="360" w:lineRule="auto"/>
        <w:ind w:left="-284" w:firstLine="567"/>
        <w:jc w:val="both"/>
      </w:pPr>
      <w:r w:rsidRPr="0037633B">
        <w:lastRenderedPageBreak/>
        <w:t xml:space="preserve"> </w:t>
      </w:r>
      <w:r w:rsidR="007717E2">
        <w:rPr>
          <w:noProof/>
          <w:lang w:eastAsia="id-ID"/>
        </w:rPr>
        <w:drawing>
          <wp:inline distT="0" distB="0" distL="0" distR="0" wp14:anchorId="5A9F0763" wp14:editId="21EB527C">
            <wp:extent cx="5562600" cy="3381375"/>
            <wp:effectExtent l="0" t="0" r="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717E2" w:rsidRDefault="005050EA" w:rsidP="007717E2">
      <w:pPr>
        <w:spacing w:after="0" w:line="240" w:lineRule="auto"/>
        <w:ind w:left="426" w:right="-1" w:hanging="426"/>
        <w:jc w:val="center"/>
      </w:pPr>
      <w:r>
        <w:t>Gambar 4.4</w:t>
      </w:r>
      <w:r w:rsidR="001332A7">
        <w:t xml:space="preserve"> </w:t>
      </w:r>
      <w:r>
        <w:t xml:space="preserve">Histogram Capaian Aspek Keterampilan </w:t>
      </w:r>
      <w:r w:rsidR="007717E2">
        <w:t xml:space="preserve">Komunikasi </w:t>
      </w:r>
    </w:p>
    <w:p w:rsidR="005050EA" w:rsidRDefault="007717E2" w:rsidP="007717E2">
      <w:pPr>
        <w:spacing w:after="0" w:line="240" w:lineRule="auto"/>
        <w:ind w:left="426" w:right="-1" w:hanging="2553"/>
        <w:jc w:val="center"/>
      </w:pPr>
      <w:r>
        <w:t xml:space="preserve">Tulisan </w:t>
      </w:r>
      <w:r w:rsidR="005050EA">
        <w:t>Pra-Siklus</w:t>
      </w:r>
    </w:p>
    <w:p w:rsidR="005050EA" w:rsidRDefault="005050EA" w:rsidP="005050EA">
      <w:pPr>
        <w:spacing w:after="0" w:line="360" w:lineRule="auto"/>
        <w:ind w:firstLine="851"/>
        <w:jc w:val="both"/>
      </w:pPr>
    </w:p>
    <w:p w:rsidR="007717E2" w:rsidRDefault="007717E2" w:rsidP="005050EA">
      <w:pPr>
        <w:spacing w:after="0" w:line="360" w:lineRule="auto"/>
        <w:ind w:firstLine="851"/>
        <w:jc w:val="both"/>
      </w:pPr>
    </w:p>
    <w:p w:rsidR="005050EA" w:rsidRPr="0088168B" w:rsidRDefault="001332A7" w:rsidP="005050EA">
      <w:pPr>
        <w:spacing w:after="0" w:line="360" w:lineRule="auto"/>
        <w:ind w:firstLine="851"/>
        <w:jc w:val="both"/>
      </w:pPr>
      <w:r w:rsidRPr="0088168B">
        <w:t>Gambar 4.4</w:t>
      </w:r>
      <w:r w:rsidR="005050EA" w:rsidRPr="0088168B">
        <w:t xml:space="preserve"> berisi capaian setiap aspek Keterampilan komunikasi tulisan siswa di Pra-Siklus. Sonseca </w:t>
      </w:r>
      <w:r w:rsidR="005050EA" w:rsidRPr="0088168B">
        <w:rPr>
          <w:i/>
        </w:rPr>
        <w:t>et al</w:t>
      </w:r>
      <w:r w:rsidR="005050EA" w:rsidRPr="0088168B">
        <w:t xml:space="preserve">. (2015) menyatakan bahwa terdapat enam klasifikasi keterampilan komunikasi tulisan yaitu: 1) sangat rendah (0 - &lt;8); 2) rendah (8 - &lt;15); 3) sedang (15 - &lt;33); 4) Cukup tinggi (33 - &lt;40); 5) tinggi (40-&lt;46); 6) sangat tinggi (46 - &lt;50). </w:t>
      </w:r>
    </w:p>
    <w:p w:rsidR="005050EA" w:rsidRPr="0088168B" w:rsidRDefault="005050EA" w:rsidP="005050EA">
      <w:pPr>
        <w:spacing w:after="0" w:line="360" w:lineRule="auto"/>
        <w:ind w:firstLine="851"/>
        <w:jc w:val="both"/>
      </w:pPr>
      <w:r w:rsidRPr="0088168B">
        <w:t xml:space="preserve">Hasil rata-rata observasi keterampilan komunikasi tulisan siswa kelas X MIPA 3 di Pra-Siklus yaitu 14,61 (29,22 %). </w:t>
      </w:r>
      <w:r w:rsidR="00FC47E9" w:rsidRPr="0088168B">
        <w:t>Mengacu pada kategorisasi di atas, hasil rata-rata keterampilan komunikasi tulisan di kelas X MIPA 3 termasuk kategori rendah.</w:t>
      </w:r>
    </w:p>
    <w:p w:rsidR="005050EA" w:rsidRDefault="005050EA" w:rsidP="005050EA">
      <w:pPr>
        <w:spacing w:after="0" w:line="360" w:lineRule="auto"/>
        <w:ind w:firstLine="851"/>
        <w:jc w:val="both"/>
      </w:pPr>
    </w:p>
    <w:p w:rsidR="005050EA" w:rsidRDefault="005050EA" w:rsidP="005050EA">
      <w:pPr>
        <w:spacing w:after="0" w:line="360" w:lineRule="auto"/>
        <w:ind w:firstLine="851"/>
        <w:jc w:val="both"/>
      </w:pPr>
    </w:p>
    <w:p w:rsidR="005050EA" w:rsidRDefault="005050EA" w:rsidP="005050EA">
      <w:pPr>
        <w:spacing w:after="0" w:line="360" w:lineRule="auto"/>
        <w:ind w:firstLine="851"/>
        <w:jc w:val="both"/>
      </w:pPr>
    </w:p>
    <w:p w:rsidR="007717E2" w:rsidRDefault="007717E2" w:rsidP="005050EA">
      <w:pPr>
        <w:spacing w:after="0" w:line="360" w:lineRule="auto"/>
        <w:ind w:firstLine="851"/>
        <w:jc w:val="both"/>
      </w:pPr>
    </w:p>
    <w:p w:rsidR="005050EA" w:rsidRDefault="005050EA" w:rsidP="005050EA">
      <w:pPr>
        <w:pStyle w:val="ListParagraph"/>
        <w:numPr>
          <w:ilvl w:val="0"/>
          <w:numId w:val="1"/>
        </w:numPr>
        <w:spacing w:line="360" w:lineRule="auto"/>
        <w:jc w:val="center"/>
        <w:rPr>
          <w:b/>
        </w:rPr>
      </w:pPr>
      <w:r w:rsidRPr="00A92D1A">
        <w:rPr>
          <w:b/>
        </w:rPr>
        <w:lastRenderedPageBreak/>
        <w:t>Deskripsi Hasil Tindakan Tiap Siklus</w:t>
      </w:r>
    </w:p>
    <w:p w:rsidR="005050EA" w:rsidRPr="00DC4E0B" w:rsidRDefault="005050EA" w:rsidP="005050EA">
      <w:pPr>
        <w:pStyle w:val="ListParagraph"/>
        <w:spacing w:after="0" w:line="360" w:lineRule="auto"/>
        <w:rPr>
          <w:b/>
        </w:rPr>
      </w:pPr>
    </w:p>
    <w:p w:rsidR="005050EA" w:rsidRPr="00310D8D" w:rsidRDefault="005050EA" w:rsidP="005050EA">
      <w:pPr>
        <w:pStyle w:val="ListParagraph"/>
        <w:numPr>
          <w:ilvl w:val="0"/>
          <w:numId w:val="2"/>
        </w:numPr>
        <w:spacing w:after="0" w:line="360" w:lineRule="auto"/>
        <w:ind w:left="284" w:hanging="284"/>
        <w:jc w:val="both"/>
        <w:rPr>
          <w:b/>
        </w:rPr>
      </w:pPr>
      <w:r w:rsidRPr="00A92D1A">
        <w:rPr>
          <w:b/>
        </w:rPr>
        <w:t>Siklus I</w:t>
      </w:r>
    </w:p>
    <w:p w:rsidR="005050EA" w:rsidRDefault="005050EA" w:rsidP="005050EA">
      <w:pPr>
        <w:pStyle w:val="ListParagraph"/>
        <w:spacing w:after="0" w:line="360" w:lineRule="auto"/>
        <w:ind w:left="0" w:firstLine="851"/>
        <w:jc w:val="both"/>
      </w:pPr>
      <w:r>
        <w:t xml:space="preserve">Data yang diperoleh di Pra-Siklus menunjukkan bahwa capaian keterampilan komunikasi lisan dan tulisan siswa tergolong rendah, sehingga perlu ditingkatkan. Kolaborasi </w:t>
      </w:r>
      <w:r w:rsidR="000C1DAE">
        <w:t xml:space="preserve">peneliti </w:t>
      </w:r>
      <w:r>
        <w:t>dengan guru biologi dilakukan untuk meningkatkan keterampilan komunikasi lisan dan tulisan siswa melalui penerapan model pembelajaran PBL. Siklus I</w:t>
      </w:r>
      <w:r w:rsidRPr="00A92D1A">
        <w:t xml:space="preserve"> terdiri dari kegiatan perencanaan (</w:t>
      </w:r>
      <w:r w:rsidRPr="00A92D1A">
        <w:rPr>
          <w:i/>
        </w:rPr>
        <w:t>planning</w:t>
      </w:r>
      <w:r w:rsidRPr="00A92D1A">
        <w:t>), pelaksanaan (</w:t>
      </w:r>
      <w:r w:rsidRPr="00A92D1A">
        <w:rPr>
          <w:i/>
        </w:rPr>
        <w:t>acting</w:t>
      </w:r>
      <w:r w:rsidRPr="00A92D1A">
        <w:t>), observasi (</w:t>
      </w:r>
      <w:r w:rsidRPr="00A92D1A">
        <w:rPr>
          <w:i/>
        </w:rPr>
        <w:t>observing</w:t>
      </w:r>
      <w:r w:rsidRPr="00A92D1A">
        <w:t>), dan refleksi (</w:t>
      </w:r>
      <w:r w:rsidRPr="00A92D1A">
        <w:rPr>
          <w:i/>
        </w:rPr>
        <w:t>reflecting</w:t>
      </w:r>
      <w:r>
        <w:t>). Rincian kegiatan pada Siklus I diuraikan sebagai berikut:</w:t>
      </w:r>
    </w:p>
    <w:p w:rsidR="005050EA" w:rsidRPr="00DB3F5C" w:rsidRDefault="005050EA" w:rsidP="005050EA">
      <w:pPr>
        <w:pStyle w:val="ListParagraph"/>
        <w:spacing w:line="360" w:lineRule="auto"/>
        <w:ind w:left="0" w:firstLine="851"/>
        <w:jc w:val="both"/>
      </w:pPr>
    </w:p>
    <w:p w:rsidR="005050EA" w:rsidRPr="00A92D1A" w:rsidRDefault="005050EA" w:rsidP="005050EA">
      <w:pPr>
        <w:pStyle w:val="ListParagraph"/>
        <w:numPr>
          <w:ilvl w:val="0"/>
          <w:numId w:val="3"/>
        </w:numPr>
        <w:spacing w:line="360" w:lineRule="auto"/>
        <w:ind w:left="284" w:hanging="284"/>
        <w:rPr>
          <w:b/>
        </w:rPr>
      </w:pPr>
      <w:r w:rsidRPr="00A92D1A">
        <w:rPr>
          <w:b/>
        </w:rPr>
        <w:t>Perencanaan Tindakan Siklus I</w:t>
      </w:r>
    </w:p>
    <w:p w:rsidR="005050EA" w:rsidRPr="00CA13FD" w:rsidRDefault="005050EA" w:rsidP="005050EA">
      <w:pPr>
        <w:pStyle w:val="ListParagraph"/>
        <w:spacing w:line="360" w:lineRule="auto"/>
        <w:ind w:left="0" w:firstLine="851"/>
        <w:jc w:val="both"/>
        <w:rPr>
          <w:i/>
        </w:rPr>
      </w:pPr>
      <w:r>
        <w:t>Kolaborasi dengan guru biologi dan dosen pembimbing dilakukan dalam penyusunan perangkat</w:t>
      </w:r>
      <w:r w:rsidRPr="00A92D1A">
        <w:t xml:space="preserve"> pembelajaran dan instrumen penelitian. </w:t>
      </w:r>
      <w:r>
        <w:t xml:space="preserve">Perangkat </w:t>
      </w:r>
      <w:r w:rsidRPr="00A92D1A">
        <w:t>pembe</w:t>
      </w:r>
      <w:r>
        <w:t xml:space="preserve">lajaran yang disusun yaitu silabus, </w:t>
      </w:r>
      <w:r w:rsidRPr="00A92D1A">
        <w:t>Rencana Pelaksanaan Pembelajaran</w:t>
      </w:r>
      <w:r>
        <w:t xml:space="preserve"> </w:t>
      </w:r>
      <w:r w:rsidRPr="00A92D1A">
        <w:t>dan Lembar Kerja Siswa</w:t>
      </w:r>
      <w:r>
        <w:t xml:space="preserve"> (LKS)</w:t>
      </w:r>
      <w:r w:rsidRPr="00A92D1A">
        <w:t xml:space="preserve">. Instrumen penelitian yang disiapkan yaitu lembar observasi, </w:t>
      </w:r>
      <w:r>
        <w:t xml:space="preserve">dan </w:t>
      </w:r>
      <w:r w:rsidRPr="00A92D1A">
        <w:t xml:space="preserve">lembar keterlaksanaan </w:t>
      </w:r>
      <w:r w:rsidR="00C7714C">
        <w:t>s</w:t>
      </w:r>
      <w:r w:rsidRPr="00C7714C">
        <w:t>intaks</w:t>
      </w:r>
      <w:r w:rsidRPr="00A92D1A">
        <w:t xml:space="preserve"> </w:t>
      </w:r>
      <w:r w:rsidR="00C7714C">
        <w:t>m</w:t>
      </w:r>
      <w:r>
        <w:t xml:space="preserve">odel </w:t>
      </w:r>
      <w:r w:rsidR="00570226" w:rsidRPr="00570226">
        <w:t>PBL</w:t>
      </w:r>
      <w:r w:rsidRPr="00795453">
        <w:t xml:space="preserve"> </w:t>
      </w:r>
      <w:r>
        <w:t xml:space="preserve">yang meliputi </w:t>
      </w:r>
      <w:r w:rsidRPr="00CA13FD">
        <w:rPr>
          <w:i/>
        </w:rPr>
        <w:t xml:space="preserve">meeting the problem, </w:t>
      </w:r>
      <w:r w:rsidRPr="00CA13FD">
        <w:rPr>
          <w:bCs/>
          <w:i/>
          <w:color w:val="000000" w:themeColor="text1"/>
        </w:rPr>
        <w:t>problem analysis and learning issues</w:t>
      </w:r>
      <w:r w:rsidRPr="00CA13FD">
        <w:rPr>
          <w:i/>
        </w:rPr>
        <w:t xml:space="preserve">, </w:t>
      </w:r>
      <w:r w:rsidRPr="00CA13FD">
        <w:rPr>
          <w:bCs/>
          <w:i/>
          <w:color w:val="000000" w:themeColor="text1"/>
        </w:rPr>
        <w:t>discovery and reporting</w:t>
      </w:r>
      <w:r w:rsidRPr="00CA13FD">
        <w:rPr>
          <w:i/>
        </w:rPr>
        <w:t xml:space="preserve">, </w:t>
      </w:r>
      <w:r w:rsidRPr="00CA13FD">
        <w:rPr>
          <w:bCs/>
          <w:i/>
          <w:color w:val="000000" w:themeColor="text1"/>
        </w:rPr>
        <w:t>solution presentation and reflection</w:t>
      </w:r>
      <w:r w:rsidRPr="00CA13FD">
        <w:rPr>
          <w:i/>
        </w:rPr>
        <w:t xml:space="preserve">, </w:t>
      </w:r>
      <w:r w:rsidRPr="00CA13FD">
        <w:rPr>
          <w:bCs/>
          <w:i/>
          <w:color w:val="000000" w:themeColor="text1"/>
        </w:rPr>
        <w:t xml:space="preserve">overview, </w:t>
      </w:r>
      <w:r>
        <w:rPr>
          <w:bCs/>
          <w:color w:val="000000" w:themeColor="text1"/>
        </w:rPr>
        <w:t xml:space="preserve">dan </w:t>
      </w:r>
      <w:r w:rsidRPr="00CA13FD">
        <w:rPr>
          <w:bCs/>
          <w:i/>
          <w:color w:val="000000" w:themeColor="text1"/>
        </w:rPr>
        <w:t>integration and evaluation</w:t>
      </w:r>
      <w:r w:rsidR="000C1DAE">
        <w:rPr>
          <w:bCs/>
          <w:i/>
          <w:color w:val="000000" w:themeColor="text1"/>
        </w:rPr>
        <w:t xml:space="preserve"> </w:t>
      </w:r>
      <w:r w:rsidR="000C1DAE">
        <w:t xml:space="preserve">(Tan, </w:t>
      </w:r>
      <w:r w:rsidR="000C1DAE" w:rsidRPr="004D0BA1">
        <w:t>2003)</w:t>
      </w:r>
      <w:r w:rsidR="000C1DAE">
        <w:t>.</w:t>
      </w:r>
    </w:p>
    <w:p w:rsidR="005050EA" w:rsidRDefault="005050EA" w:rsidP="005050EA">
      <w:pPr>
        <w:pStyle w:val="ListParagraph"/>
        <w:numPr>
          <w:ilvl w:val="0"/>
          <w:numId w:val="3"/>
        </w:numPr>
        <w:spacing w:after="0" w:line="360" w:lineRule="auto"/>
        <w:ind w:left="284" w:hanging="284"/>
        <w:jc w:val="both"/>
        <w:rPr>
          <w:b/>
        </w:rPr>
      </w:pPr>
      <w:r w:rsidRPr="00A92D1A">
        <w:rPr>
          <w:b/>
        </w:rPr>
        <w:t>Pelaksanaan Tindakan Siklus I</w:t>
      </w:r>
    </w:p>
    <w:p w:rsidR="00C7714C" w:rsidRPr="00736B7F" w:rsidRDefault="005050EA" w:rsidP="005050EA">
      <w:pPr>
        <w:spacing w:after="0" w:line="360" w:lineRule="auto"/>
        <w:ind w:firstLine="851"/>
        <w:jc w:val="both"/>
      </w:pPr>
      <w:r w:rsidRPr="00736B7F">
        <w:t xml:space="preserve">Siklus I dilakukan dalam dua kali pertemuan di kelas X MIPA 3 SMA N 2 Sukoharjo pada materi Perubahan Lingkungan. Siswa yang mengikuti pembelajaran berjumlah 36 orang terdiri dari 26 siswa perempuan dan 10 siswa laki-laki. </w:t>
      </w:r>
      <w:r w:rsidR="007F4B33">
        <w:t>Pelaksanaan tindakan Siklus I disajikan dalam T</w:t>
      </w:r>
      <w:r w:rsidR="00C7714C" w:rsidRPr="00736B7F">
        <w:t xml:space="preserve">abel 4.1. </w:t>
      </w:r>
    </w:p>
    <w:p w:rsidR="00A70932" w:rsidRDefault="00A70932" w:rsidP="005050EA">
      <w:pPr>
        <w:spacing w:after="0" w:line="360" w:lineRule="auto"/>
        <w:ind w:firstLine="851"/>
        <w:jc w:val="both"/>
        <w:rPr>
          <w:color w:val="FF0000"/>
        </w:rPr>
      </w:pPr>
    </w:p>
    <w:p w:rsidR="00A70932" w:rsidRDefault="00A70932" w:rsidP="005050EA">
      <w:pPr>
        <w:spacing w:after="0" w:line="360" w:lineRule="auto"/>
        <w:ind w:firstLine="851"/>
        <w:jc w:val="both"/>
        <w:rPr>
          <w:color w:val="FF0000"/>
        </w:rPr>
      </w:pPr>
    </w:p>
    <w:p w:rsidR="007F4B33" w:rsidRDefault="007F4B33" w:rsidP="005050EA">
      <w:pPr>
        <w:spacing w:after="0" w:line="360" w:lineRule="auto"/>
        <w:ind w:firstLine="851"/>
        <w:jc w:val="both"/>
        <w:rPr>
          <w:color w:val="FF0000"/>
        </w:rPr>
      </w:pPr>
    </w:p>
    <w:p w:rsidR="007F4B33" w:rsidRDefault="007F4B33" w:rsidP="005050EA">
      <w:pPr>
        <w:spacing w:after="0" w:line="360" w:lineRule="auto"/>
        <w:ind w:firstLine="851"/>
        <w:jc w:val="both"/>
        <w:rPr>
          <w:color w:val="FF0000"/>
        </w:rPr>
      </w:pPr>
    </w:p>
    <w:p w:rsidR="007F4B33" w:rsidRDefault="007F4B33" w:rsidP="005050EA">
      <w:pPr>
        <w:spacing w:after="0" w:line="360" w:lineRule="auto"/>
        <w:ind w:firstLine="851"/>
        <w:jc w:val="both"/>
        <w:rPr>
          <w:color w:val="FF0000"/>
        </w:rPr>
      </w:pPr>
    </w:p>
    <w:p w:rsidR="00570226" w:rsidRDefault="00570226" w:rsidP="005050EA">
      <w:pPr>
        <w:spacing w:after="0" w:line="360" w:lineRule="auto"/>
        <w:ind w:firstLine="851"/>
        <w:jc w:val="both"/>
        <w:rPr>
          <w:color w:val="FF0000"/>
        </w:rPr>
      </w:pPr>
    </w:p>
    <w:p w:rsidR="007F4B33" w:rsidRDefault="007F4B33" w:rsidP="005050EA">
      <w:pPr>
        <w:spacing w:after="0" w:line="360" w:lineRule="auto"/>
        <w:ind w:firstLine="851"/>
        <w:jc w:val="both"/>
        <w:rPr>
          <w:color w:val="FF0000"/>
        </w:rPr>
      </w:pPr>
    </w:p>
    <w:p w:rsidR="00A70932" w:rsidRPr="00736B7F" w:rsidRDefault="00A70932" w:rsidP="00A70932">
      <w:pPr>
        <w:spacing w:after="0" w:line="360" w:lineRule="auto"/>
        <w:jc w:val="both"/>
      </w:pPr>
      <w:r w:rsidRPr="00736B7F">
        <w:lastRenderedPageBreak/>
        <w:t>Tabel 4.1 Pelaksanaan Tindakan Siklus I</w:t>
      </w:r>
    </w:p>
    <w:tbl>
      <w:tblPr>
        <w:tblStyle w:val="PlainTable2"/>
        <w:tblW w:w="8364" w:type="dxa"/>
        <w:tblLook w:val="04A0" w:firstRow="1" w:lastRow="0" w:firstColumn="1" w:lastColumn="0" w:noHBand="0" w:noVBand="1"/>
      </w:tblPr>
      <w:tblGrid>
        <w:gridCol w:w="1843"/>
        <w:gridCol w:w="2642"/>
        <w:gridCol w:w="3879"/>
      </w:tblGrid>
      <w:tr w:rsidR="00C7714C" w:rsidRPr="00C7714C" w:rsidTr="007F4B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7F7F7F" w:themeColor="text1" w:themeTint="80"/>
              <w:bottom w:val="single" w:sz="4" w:space="0" w:color="auto"/>
            </w:tcBorders>
          </w:tcPr>
          <w:p w:rsidR="00C7714C" w:rsidRPr="00C7714C" w:rsidRDefault="00C7714C" w:rsidP="00A70932">
            <w:pPr>
              <w:spacing w:line="240" w:lineRule="auto"/>
              <w:jc w:val="center"/>
              <w:rPr>
                <w:sz w:val="22"/>
                <w:szCs w:val="22"/>
              </w:rPr>
            </w:pPr>
            <w:r w:rsidRPr="00C7714C">
              <w:rPr>
                <w:sz w:val="22"/>
                <w:szCs w:val="22"/>
              </w:rPr>
              <w:t>Pertemuan Ke-</w:t>
            </w:r>
          </w:p>
        </w:tc>
        <w:tc>
          <w:tcPr>
            <w:tcW w:w="2642" w:type="dxa"/>
            <w:tcBorders>
              <w:top w:val="single" w:sz="4" w:space="0" w:color="7F7F7F" w:themeColor="text1" w:themeTint="80"/>
              <w:bottom w:val="single" w:sz="4" w:space="0" w:color="auto"/>
            </w:tcBorders>
          </w:tcPr>
          <w:p w:rsidR="00C7714C" w:rsidRPr="00C7714C" w:rsidRDefault="00C7714C" w:rsidP="00A70932">
            <w:pPr>
              <w:spacing w:line="240" w:lineRule="auto"/>
              <w:jc w:val="center"/>
              <w:cnfStyle w:val="100000000000" w:firstRow="1" w:lastRow="0" w:firstColumn="0" w:lastColumn="0" w:oddVBand="0" w:evenVBand="0" w:oddHBand="0" w:evenHBand="0" w:firstRowFirstColumn="0" w:firstRowLastColumn="0" w:lastRowFirstColumn="0" w:lastRowLastColumn="0"/>
              <w:rPr>
                <w:i/>
                <w:sz w:val="22"/>
                <w:szCs w:val="22"/>
              </w:rPr>
            </w:pPr>
            <w:r w:rsidRPr="00C7714C">
              <w:rPr>
                <w:i/>
                <w:sz w:val="22"/>
                <w:szCs w:val="22"/>
              </w:rPr>
              <w:t>Sintaks</w:t>
            </w:r>
          </w:p>
        </w:tc>
        <w:tc>
          <w:tcPr>
            <w:tcW w:w="3879" w:type="dxa"/>
            <w:tcBorders>
              <w:top w:val="single" w:sz="4" w:space="0" w:color="7F7F7F" w:themeColor="text1" w:themeTint="80"/>
              <w:bottom w:val="single" w:sz="4" w:space="0" w:color="auto"/>
            </w:tcBorders>
          </w:tcPr>
          <w:p w:rsidR="00C7714C" w:rsidRPr="00C7714C" w:rsidRDefault="00C7714C" w:rsidP="00A70932">
            <w:pPr>
              <w:spacing w:line="240"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C7714C">
              <w:rPr>
                <w:sz w:val="22"/>
                <w:szCs w:val="22"/>
              </w:rPr>
              <w:t>Penjelasan</w:t>
            </w:r>
          </w:p>
        </w:tc>
      </w:tr>
      <w:tr w:rsidR="00C7714C" w:rsidRPr="00C7714C" w:rsidTr="007F4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tcBorders>
              <w:top w:val="single" w:sz="4" w:space="0" w:color="auto"/>
              <w:bottom w:val="nil"/>
            </w:tcBorders>
          </w:tcPr>
          <w:p w:rsidR="00C7714C" w:rsidRPr="00C7714C" w:rsidRDefault="00C7714C" w:rsidP="00A70932">
            <w:pPr>
              <w:spacing w:line="240" w:lineRule="auto"/>
              <w:jc w:val="center"/>
              <w:rPr>
                <w:sz w:val="22"/>
                <w:szCs w:val="22"/>
              </w:rPr>
            </w:pPr>
            <w:r w:rsidRPr="00C7714C">
              <w:rPr>
                <w:sz w:val="22"/>
                <w:szCs w:val="22"/>
              </w:rPr>
              <w:t>I</w:t>
            </w:r>
          </w:p>
        </w:tc>
        <w:tc>
          <w:tcPr>
            <w:tcW w:w="2642" w:type="dxa"/>
            <w:vMerge w:val="restart"/>
            <w:tcBorders>
              <w:top w:val="single" w:sz="4" w:space="0" w:color="auto"/>
              <w:bottom w:val="nil"/>
            </w:tcBorders>
          </w:tcPr>
          <w:p w:rsidR="00C7714C" w:rsidRPr="00C7714C" w:rsidRDefault="00C7714C" w:rsidP="00A70932">
            <w:pPr>
              <w:spacing w:line="240" w:lineRule="auto"/>
              <w:cnfStyle w:val="000000100000" w:firstRow="0" w:lastRow="0" w:firstColumn="0" w:lastColumn="0" w:oddVBand="0" w:evenVBand="0" w:oddHBand="1" w:evenHBand="0" w:firstRowFirstColumn="0" w:firstRowLastColumn="0" w:lastRowFirstColumn="0" w:lastRowLastColumn="0"/>
              <w:rPr>
                <w:i/>
                <w:sz w:val="22"/>
                <w:szCs w:val="22"/>
              </w:rPr>
            </w:pPr>
            <w:r w:rsidRPr="00C7714C">
              <w:rPr>
                <w:i/>
                <w:sz w:val="22"/>
                <w:szCs w:val="22"/>
              </w:rPr>
              <w:t>Apersepsi dan motivasi</w:t>
            </w:r>
          </w:p>
        </w:tc>
        <w:tc>
          <w:tcPr>
            <w:tcW w:w="3879" w:type="dxa"/>
            <w:tcBorders>
              <w:top w:val="single" w:sz="4" w:space="0" w:color="auto"/>
              <w:bottom w:val="nil"/>
            </w:tcBorders>
          </w:tcPr>
          <w:p w:rsidR="00C7714C" w:rsidRPr="00C7714C" w:rsidRDefault="00C7714C" w:rsidP="00A70932">
            <w:pPr>
              <w:pStyle w:val="ListParagraph"/>
              <w:numPr>
                <w:ilvl w:val="0"/>
                <w:numId w:val="24"/>
              </w:numPr>
              <w:spacing w:after="0" w:line="240" w:lineRule="auto"/>
              <w:ind w:left="273" w:hanging="273"/>
              <w:cnfStyle w:val="000000100000" w:firstRow="0" w:lastRow="0" w:firstColumn="0" w:lastColumn="0" w:oddVBand="0" w:evenVBand="0" w:oddHBand="1" w:evenHBand="0" w:firstRowFirstColumn="0" w:firstRowLastColumn="0" w:lastRowFirstColumn="0" w:lastRowLastColumn="0"/>
              <w:rPr>
                <w:sz w:val="22"/>
                <w:szCs w:val="22"/>
              </w:rPr>
            </w:pPr>
            <w:r w:rsidRPr="00C7714C">
              <w:rPr>
                <w:sz w:val="22"/>
                <w:szCs w:val="22"/>
              </w:rPr>
              <w:t>Guru mengaitkan pengetahuan siswa dengan topik pembelajaran</w:t>
            </w:r>
          </w:p>
        </w:tc>
      </w:tr>
      <w:tr w:rsidR="00C7714C" w:rsidRPr="00C7714C" w:rsidTr="007F4B33">
        <w:tc>
          <w:tcPr>
            <w:cnfStyle w:val="001000000000" w:firstRow="0" w:lastRow="0" w:firstColumn="1" w:lastColumn="0" w:oddVBand="0" w:evenVBand="0" w:oddHBand="0" w:evenHBand="0" w:firstRowFirstColumn="0" w:firstRowLastColumn="0" w:lastRowFirstColumn="0" w:lastRowLastColumn="0"/>
            <w:tcW w:w="1843" w:type="dxa"/>
            <w:vMerge/>
            <w:tcBorders>
              <w:top w:val="nil"/>
              <w:bottom w:val="nil"/>
            </w:tcBorders>
          </w:tcPr>
          <w:p w:rsidR="00C7714C" w:rsidRPr="00C7714C" w:rsidRDefault="00C7714C" w:rsidP="00A70932">
            <w:pPr>
              <w:spacing w:line="240" w:lineRule="auto"/>
              <w:jc w:val="center"/>
              <w:rPr>
                <w:sz w:val="22"/>
                <w:szCs w:val="22"/>
              </w:rPr>
            </w:pPr>
          </w:p>
        </w:tc>
        <w:tc>
          <w:tcPr>
            <w:tcW w:w="2642" w:type="dxa"/>
            <w:vMerge/>
            <w:tcBorders>
              <w:top w:val="nil"/>
              <w:bottom w:val="nil"/>
            </w:tcBorders>
          </w:tcPr>
          <w:p w:rsidR="00C7714C" w:rsidRPr="00C7714C" w:rsidRDefault="00C7714C" w:rsidP="00A70932">
            <w:pPr>
              <w:spacing w:line="240" w:lineRule="auto"/>
              <w:cnfStyle w:val="000000000000" w:firstRow="0" w:lastRow="0" w:firstColumn="0" w:lastColumn="0" w:oddVBand="0" w:evenVBand="0" w:oddHBand="0" w:evenHBand="0" w:firstRowFirstColumn="0" w:firstRowLastColumn="0" w:lastRowFirstColumn="0" w:lastRowLastColumn="0"/>
              <w:rPr>
                <w:i/>
                <w:sz w:val="22"/>
                <w:szCs w:val="22"/>
              </w:rPr>
            </w:pPr>
          </w:p>
        </w:tc>
        <w:tc>
          <w:tcPr>
            <w:tcW w:w="3879" w:type="dxa"/>
            <w:tcBorders>
              <w:top w:val="nil"/>
              <w:bottom w:val="nil"/>
            </w:tcBorders>
          </w:tcPr>
          <w:p w:rsidR="00C7714C" w:rsidRPr="00C7714C" w:rsidRDefault="00C7714C" w:rsidP="00A70932">
            <w:pPr>
              <w:pStyle w:val="ListParagraph"/>
              <w:numPr>
                <w:ilvl w:val="0"/>
                <w:numId w:val="24"/>
              </w:numPr>
              <w:spacing w:after="0" w:line="240" w:lineRule="auto"/>
              <w:ind w:left="273" w:hanging="273"/>
              <w:cnfStyle w:val="000000000000" w:firstRow="0" w:lastRow="0" w:firstColumn="0" w:lastColumn="0" w:oddVBand="0" w:evenVBand="0" w:oddHBand="0" w:evenHBand="0" w:firstRowFirstColumn="0" w:firstRowLastColumn="0" w:lastRowFirstColumn="0" w:lastRowLastColumn="0"/>
              <w:rPr>
                <w:sz w:val="22"/>
                <w:szCs w:val="22"/>
              </w:rPr>
            </w:pPr>
            <w:r w:rsidRPr="00C7714C">
              <w:rPr>
                <w:sz w:val="22"/>
                <w:szCs w:val="22"/>
              </w:rPr>
              <w:t>Guru menyajikan fenomena perubahan linngkungan</w:t>
            </w:r>
          </w:p>
        </w:tc>
      </w:tr>
      <w:tr w:rsidR="00C7714C" w:rsidRPr="00C7714C" w:rsidTr="007F4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top w:val="nil"/>
              <w:bottom w:val="nil"/>
            </w:tcBorders>
          </w:tcPr>
          <w:p w:rsidR="00C7714C" w:rsidRPr="00C7714C" w:rsidRDefault="00C7714C" w:rsidP="00A70932">
            <w:pPr>
              <w:spacing w:line="240" w:lineRule="auto"/>
              <w:jc w:val="center"/>
              <w:rPr>
                <w:sz w:val="22"/>
                <w:szCs w:val="22"/>
              </w:rPr>
            </w:pPr>
          </w:p>
        </w:tc>
        <w:tc>
          <w:tcPr>
            <w:tcW w:w="2642" w:type="dxa"/>
            <w:vMerge w:val="restart"/>
            <w:tcBorders>
              <w:top w:val="nil"/>
              <w:bottom w:val="nil"/>
            </w:tcBorders>
          </w:tcPr>
          <w:p w:rsidR="00C7714C" w:rsidRPr="00C7714C" w:rsidRDefault="00C7714C" w:rsidP="00A70932">
            <w:pPr>
              <w:spacing w:line="240" w:lineRule="auto"/>
              <w:cnfStyle w:val="000000100000" w:firstRow="0" w:lastRow="0" w:firstColumn="0" w:lastColumn="0" w:oddVBand="0" w:evenVBand="0" w:oddHBand="1" w:evenHBand="0" w:firstRowFirstColumn="0" w:firstRowLastColumn="0" w:lastRowFirstColumn="0" w:lastRowLastColumn="0"/>
              <w:rPr>
                <w:i/>
                <w:sz w:val="22"/>
                <w:szCs w:val="22"/>
              </w:rPr>
            </w:pPr>
            <w:r w:rsidRPr="00C7714C">
              <w:rPr>
                <w:i/>
                <w:sz w:val="22"/>
                <w:szCs w:val="22"/>
              </w:rPr>
              <w:t>Meeting the problem</w:t>
            </w:r>
          </w:p>
        </w:tc>
        <w:tc>
          <w:tcPr>
            <w:tcW w:w="3879" w:type="dxa"/>
            <w:tcBorders>
              <w:top w:val="nil"/>
              <w:bottom w:val="nil"/>
            </w:tcBorders>
          </w:tcPr>
          <w:p w:rsidR="00C7714C" w:rsidRPr="00C7714C" w:rsidRDefault="00C7714C" w:rsidP="00A70932">
            <w:pPr>
              <w:pStyle w:val="ListParagraph"/>
              <w:numPr>
                <w:ilvl w:val="0"/>
                <w:numId w:val="25"/>
              </w:numPr>
              <w:spacing w:after="0" w:line="240" w:lineRule="auto"/>
              <w:ind w:left="273" w:hanging="273"/>
              <w:cnfStyle w:val="000000100000" w:firstRow="0" w:lastRow="0" w:firstColumn="0" w:lastColumn="0" w:oddVBand="0" w:evenVBand="0" w:oddHBand="1" w:evenHBand="0" w:firstRowFirstColumn="0" w:firstRowLastColumn="0" w:lastRowFirstColumn="0" w:lastRowLastColumn="0"/>
              <w:rPr>
                <w:sz w:val="22"/>
                <w:szCs w:val="22"/>
              </w:rPr>
            </w:pPr>
            <w:r w:rsidRPr="00C7714C">
              <w:rPr>
                <w:sz w:val="22"/>
                <w:szCs w:val="22"/>
              </w:rPr>
              <w:t>Guru membagi siswa menjadi enam kelompok</w:t>
            </w:r>
          </w:p>
        </w:tc>
      </w:tr>
      <w:tr w:rsidR="00C7714C" w:rsidRPr="00C7714C" w:rsidTr="007F4B33">
        <w:tc>
          <w:tcPr>
            <w:cnfStyle w:val="001000000000" w:firstRow="0" w:lastRow="0" w:firstColumn="1" w:lastColumn="0" w:oddVBand="0" w:evenVBand="0" w:oddHBand="0" w:evenHBand="0" w:firstRowFirstColumn="0" w:firstRowLastColumn="0" w:lastRowFirstColumn="0" w:lastRowLastColumn="0"/>
            <w:tcW w:w="1843" w:type="dxa"/>
            <w:vMerge/>
            <w:tcBorders>
              <w:top w:val="nil"/>
              <w:bottom w:val="nil"/>
            </w:tcBorders>
          </w:tcPr>
          <w:p w:rsidR="00C7714C" w:rsidRPr="00C7714C" w:rsidRDefault="00C7714C" w:rsidP="00A70932">
            <w:pPr>
              <w:spacing w:line="240" w:lineRule="auto"/>
              <w:jc w:val="center"/>
              <w:rPr>
                <w:sz w:val="22"/>
                <w:szCs w:val="22"/>
              </w:rPr>
            </w:pPr>
          </w:p>
        </w:tc>
        <w:tc>
          <w:tcPr>
            <w:tcW w:w="2642" w:type="dxa"/>
            <w:vMerge/>
            <w:tcBorders>
              <w:top w:val="nil"/>
              <w:bottom w:val="nil"/>
            </w:tcBorders>
          </w:tcPr>
          <w:p w:rsidR="00C7714C" w:rsidRPr="00C7714C" w:rsidRDefault="00C7714C" w:rsidP="00A70932">
            <w:pPr>
              <w:spacing w:line="240" w:lineRule="auto"/>
              <w:cnfStyle w:val="000000000000" w:firstRow="0" w:lastRow="0" w:firstColumn="0" w:lastColumn="0" w:oddVBand="0" w:evenVBand="0" w:oddHBand="0" w:evenHBand="0" w:firstRowFirstColumn="0" w:firstRowLastColumn="0" w:lastRowFirstColumn="0" w:lastRowLastColumn="0"/>
              <w:rPr>
                <w:i/>
                <w:sz w:val="22"/>
                <w:szCs w:val="22"/>
              </w:rPr>
            </w:pPr>
          </w:p>
        </w:tc>
        <w:tc>
          <w:tcPr>
            <w:tcW w:w="3879" w:type="dxa"/>
            <w:tcBorders>
              <w:top w:val="nil"/>
              <w:bottom w:val="nil"/>
            </w:tcBorders>
          </w:tcPr>
          <w:p w:rsidR="00C7714C" w:rsidRPr="00C7714C" w:rsidRDefault="00C7714C" w:rsidP="00A70932">
            <w:pPr>
              <w:pStyle w:val="ListParagraph"/>
              <w:numPr>
                <w:ilvl w:val="0"/>
                <w:numId w:val="25"/>
              </w:numPr>
              <w:spacing w:after="0" w:line="240" w:lineRule="auto"/>
              <w:ind w:left="273" w:hanging="273"/>
              <w:cnfStyle w:val="000000000000" w:firstRow="0" w:lastRow="0" w:firstColumn="0" w:lastColumn="0" w:oddVBand="0" w:evenVBand="0" w:oddHBand="0" w:evenHBand="0" w:firstRowFirstColumn="0" w:firstRowLastColumn="0" w:lastRowFirstColumn="0" w:lastRowLastColumn="0"/>
              <w:rPr>
                <w:sz w:val="22"/>
                <w:szCs w:val="22"/>
              </w:rPr>
            </w:pPr>
            <w:r w:rsidRPr="00C7714C">
              <w:rPr>
                <w:sz w:val="22"/>
                <w:szCs w:val="22"/>
              </w:rPr>
              <w:t>Siswa berdiskusi dalam kelompok membahas mengenai fenomena yang disajikan Guru</w:t>
            </w:r>
          </w:p>
        </w:tc>
      </w:tr>
      <w:tr w:rsidR="00C7714C" w:rsidRPr="00C7714C" w:rsidTr="007F4B33">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843" w:type="dxa"/>
            <w:vMerge/>
            <w:tcBorders>
              <w:top w:val="nil"/>
              <w:bottom w:val="nil"/>
            </w:tcBorders>
          </w:tcPr>
          <w:p w:rsidR="00C7714C" w:rsidRPr="00C7714C" w:rsidRDefault="00C7714C" w:rsidP="00A70932">
            <w:pPr>
              <w:spacing w:line="240" w:lineRule="auto"/>
              <w:jc w:val="center"/>
              <w:rPr>
                <w:sz w:val="22"/>
                <w:szCs w:val="22"/>
              </w:rPr>
            </w:pPr>
          </w:p>
        </w:tc>
        <w:tc>
          <w:tcPr>
            <w:tcW w:w="2642" w:type="dxa"/>
            <w:tcBorders>
              <w:top w:val="nil"/>
              <w:bottom w:val="nil"/>
            </w:tcBorders>
          </w:tcPr>
          <w:p w:rsidR="00C7714C" w:rsidRPr="00C7714C" w:rsidRDefault="00C7714C" w:rsidP="00A70932">
            <w:pPr>
              <w:spacing w:line="240" w:lineRule="auto"/>
              <w:cnfStyle w:val="000000100000" w:firstRow="0" w:lastRow="0" w:firstColumn="0" w:lastColumn="0" w:oddVBand="0" w:evenVBand="0" w:oddHBand="1" w:evenHBand="0" w:firstRowFirstColumn="0" w:firstRowLastColumn="0" w:lastRowFirstColumn="0" w:lastRowLastColumn="0"/>
              <w:rPr>
                <w:i/>
                <w:sz w:val="22"/>
                <w:szCs w:val="22"/>
              </w:rPr>
            </w:pPr>
            <w:r w:rsidRPr="00C7714C">
              <w:rPr>
                <w:i/>
                <w:sz w:val="22"/>
                <w:szCs w:val="22"/>
              </w:rPr>
              <w:t>Problem analysis and learning issues</w:t>
            </w:r>
          </w:p>
        </w:tc>
        <w:tc>
          <w:tcPr>
            <w:tcW w:w="3879" w:type="dxa"/>
            <w:tcBorders>
              <w:top w:val="nil"/>
              <w:bottom w:val="nil"/>
            </w:tcBorders>
          </w:tcPr>
          <w:p w:rsidR="00C7714C" w:rsidRPr="00C7714C" w:rsidRDefault="00C7714C" w:rsidP="00A70932">
            <w:pPr>
              <w:pStyle w:val="ListParagraph"/>
              <w:numPr>
                <w:ilvl w:val="0"/>
                <w:numId w:val="29"/>
              </w:numPr>
              <w:spacing w:after="0" w:line="240" w:lineRule="auto"/>
              <w:ind w:left="273" w:hanging="273"/>
              <w:cnfStyle w:val="000000100000" w:firstRow="0" w:lastRow="0" w:firstColumn="0" w:lastColumn="0" w:oddVBand="0" w:evenVBand="0" w:oddHBand="1" w:evenHBand="0" w:firstRowFirstColumn="0" w:firstRowLastColumn="0" w:lastRowFirstColumn="0" w:lastRowLastColumn="0"/>
              <w:rPr>
                <w:sz w:val="22"/>
                <w:szCs w:val="22"/>
              </w:rPr>
            </w:pPr>
            <w:r w:rsidRPr="00C7714C">
              <w:rPr>
                <w:sz w:val="22"/>
                <w:szCs w:val="22"/>
              </w:rPr>
              <w:t>Siswa menganalisis gambar pada LKS dengan berdiskusi kelompok</w:t>
            </w:r>
          </w:p>
        </w:tc>
      </w:tr>
      <w:tr w:rsidR="00C7714C" w:rsidRPr="00C7714C" w:rsidTr="007F4B33">
        <w:tc>
          <w:tcPr>
            <w:cnfStyle w:val="001000000000" w:firstRow="0" w:lastRow="0" w:firstColumn="1" w:lastColumn="0" w:oddVBand="0" w:evenVBand="0" w:oddHBand="0" w:evenHBand="0" w:firstRowFirstColumn="0" w:firstRowLastColumn="0" w:lastRowFirstColumn="0" w:lastRowLastColumn="0"/>
            <w:tcW w:w="1843" w:type="dxa"/>
            <w:vMerge/>
            <w:tcBorders>
              <w:top w:val="nil"/>
              <w:bottom w:val="nil"/>
            </w:tcBorders>
          </w:tcPr>
          <w:p w:rsidR="00C7714C" w:rsidRPr="00C7714C" w:rsidRDefault="00C7714C" w:rsidP="00A70932">
            <w:pPr>
              <w:spacing w:line="240" w:lineRule="auto"/>
              <w:jc w:val="center"/>
              <w:rPr>
                <w:sz w:val="22"/>
                <w:szCs w:val="22"/>
              </w:rPr>
            </w:pPr>
          </w:p>
        </w:tc>
        <w:tc>
          <w:tcPr>
            <w:tcW w:w="2642" w:type="dxa"/>
            <w:vMerge w:val="restart"/>
            <w:tcBorders>
              <w:top w:val="nil"/>
              <w:bottom w:val="nil"/>
            </w:tcBorders>
          </w:tcPr>
          <w:p w:rsidR="00C7714C" w:rsidRPr="00C7714C" w:rsidRDefault="00C7714C" w:rsidP="00A70932">
            <w:pPr>
              <w:spacing w:line="240" w:lineRule="auto"/>
              <w:cnfStyle w:val="000000000000" w:firstRow="0" w:lastRow="0" w:firstColumn="0" w:lastColumn="0" w:oddVBand="0" w:evenVBand="0" w:oddHBand="0" w:evenHBand="0" w:firstRowFirstColumn="0" w:firstRowLastColumn="0" w:lastRowFirstColumn="0" w:lastRowLastColumn="0"/>
              <w:rPr>
                <w:i/>
                <w:sz w:val="22"/>
                <w:szCs w:val="22"/>
              </w:rPr>
            </w:pPr>
            <w:r w:rsidRPr="00C7714C">
              <w:rPr>
                <w:i/>
                <w:sz w:val="22"/>
                <w:szCs w:val="22"/>
              </w:rPr>
              <w:t>Discovery and reporting</w:t>
            </w:r>
          </w:p>
        </w:tc>
        <w:tc>
          <w:tcPr>
            <w:tcW w:w="3879" w:type="dxa"/>
            <w:tcBorders>
              <w:top w:val="nil"/>
              <w:bottom w:val="nil"/>
            </w:tcBorders>
          </w:tcPr>
          <w:p w:rsidR="00C7714C" w:rsidRPr="00C7714C" w:rsidRDefault="00C7714C" w:rsidP="00A70932">
            <w:pPr>
              <w:pStyle w:val="ListParagraph"/>
              <w:numPr>
                <w:ilvl w:val="0"/>
                <w:numId w:val="26"/>
              </w:numPr>
              <w:spacing w:after="0" w:line="240" w:lineRule="auto"/>
              <w:ind w:left="273" w:hanging="273"/>
              <w:cnfStyle w:val="000000000000" w:firstRow="0" w:lastRow="0" w:firstColumn="0" w:lastColumn="0" w:oddVBand="0" w:evenVBand="0" w:oddHBand="0" w:evenHBand="0" w:firstRowFirstColumn="0" w:firstRowLastColumn="0" w:lastRowFirstColumn="0" w:lastRowLastColumn="0"/>
              <w:rPr>
                <w:sz w:val="22"/>
                <w:szCs w:val="22"/>
              </w:rPr>
            </w:pPr>
            <w:r w:rsidRPr="00C7714C">
              <w:rPr>
                <w:sz w:val="22"/>
                <w:szCs w:val="22"/>
              </w:rPr>
              <w:t>Siswa merancang percobaan sesuai gambar pada LKS</w:t>
            </w:r>
          </w:p>
        </w:tc>
      </w:tr>
      <w:tr w:rsidR="00C7714C" w:rsidRPr="00C7714C" w:rsidTr="007F4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top w:val="nil"/>
              <w:bottom w:val="nil"/>
            </w:tcBorders>
          </w:tcPr>
          <w:p w:rsidR="00C7714C" w:rsidRPr="00C7714C" w:rsidRDefault="00C7714C" w:rsidP="00A70932">
            <w:pPr>
              <w:spacing w:line="240" w:lineRule="auto"/>
              <w:jc w:val="center"/>
              <w:rPr>
                <w:sz w:val="22"/>
                <w:szCs w:val="22"/>
              </w:rPr>
            </w:pPr>
          </w:p>
        </w:tc>
        <w:tc>
          <w:tcPr>
            <w:tcW w:w="2642" w:type="dxa"/>
            <w:vMerge/>
            <w:tcBorders>
              <w:top w:val="nil"/>
              <w:bottom w:val="nil"/>
            </w:tcBorders>
          </w:tcPr>
          <w:p w:rsidR="00C7714C" w:rsidRPr="00C7714C" w:rsidRDefault="00C7714C" w:rsidP="00A70932">
            <w:pPr>
              <w:spacing w:line="240" w:lineRule="auto"/>
              <w:cnfStyle w:val="000000100000" w:firstRow="0" w:lastRow="0" w:firstColumn="0" w:lastColumn="0" w:oddVBand="0" w:evenVBand="0" w:oddHBand="1" w:evenHBand="0" w:firstRowFirstColumn="0" w:firstRowLastColumn="0" w:lastRowFirstColumn="0" w:lastRowLastColumn="0"/>
              <w:rPr>
                <w:i/>
                <w:sz w:val="22"/>
                <w:szCs w:val="22"/>
              </w:rPr>
            </w:pPr>
          </w:p>
        </w:tc>
        <w:tc>
          <w:tcPr>
            <w:tcW w:w="3879" w:type="dxa"/>
            <w:tcBorders>
              <w:top w:val="nil"/>
              <w:bottom w:val="nil"/>
            </w:tcBorders>
          </w:tcPr>
          <w:p w:rsidR="00C7714C" w:rsidRPr="00C7714C" w:rsidRDefault="00C7714C" w:rsidP="00A70932">
            <w:pPr>
              <w:pStyle w:val="ListParagraph"/>
              <w:numPr>
                <w:ilvl w:val="0"/>
                <w:numId w:val="26"/>
              </w:numPr>
              <w:spacing w:after="0" w:line="240" w:lineRule="auto"/>
              <w:ind w:left="273" w:hanging="273"/>
              <w:cnfStyle w:val="000000100000" w:firstRow="0" w:lastRow="0" w:firstColumn="0" w:lastColumn="0" w:oddVBand="0" w:evenVBand="0" w:oddHBand="1" w:evenHBand="0" w:firstRowFirstColumn="0" w:firstRowLastColumn="0" w:lastRowFirstColumn="0" w:lastRowLastColumn="0"/>
              <w:rPr>
                <w:sz w:val="22"/>
                <w:szCs w:val="22"/>
              </w:rPr>
            </w:pPr>
            <w:r w:rsidRPr="00C7714C">
              <w:rPr>
                <w:sz w:val="22"/>
                <w:szCs w:val="22"/>
              </w:rPr>
              <w:t>Siswa melakukan demonstrasi untuk menjelaskan rancangan alat yang mereka buat</w:t>
            </w:r>
          </w:p>
        </w:tc>
      </w:tr>
      <w:tr w:rsidR="00C7714C" w:rsidRPr="00C7714C" w:rsidTr="007F4B33">
        <w:tc>
          <w:tcPr>
            <w:cnfStyle w:val="001000000000" w:firstRow="0" w:lastRow="0" w:firstColumn="1" w:lastColumn="0" w:oddVBand="0" w:evenVBand="0" w:oddHBand="0" w:evenHBand="0" w:firstRowFirstColumn="0" w:firstRowLastColumn="0" w:lastRowFirstColumn="0" w:lastRowLastColumn="0"/>
            <w:tcW w:w="1843" w:type="dxa"/>
            <w:vMerge w:val="restart"/>
            <w:tcBorders>
              <w:top w:val="nil"/>
              <w:bottom w:val="nil"/>
            </w:tcBorders>
          </w:tcPr>
          <w:p w:rsidR="00C7714C" w:rsidRPr="00C7714C" w:rsidRDefault="00C7714C" w:rsidP="00A70932">
            <w:pPr>
              <w:spacing w:line="240" w:lineRule="auto"/>
              <w:jc w:val="center"/>
              <w:rPr>
                <w:sz w:val="22"/>
                <w:szCs w:val="22"/>
              </w:rPr>
            </w:pPr>
            <w:r w:rsidRPr="00C7714C">
              <w:rPr>
                <w:sz w:val="22"/>
                <w:szCs w:val="22"/>
              </w:rPr>
              <w:t>II</w:t>
            </w:r>
          </w:p>
        </w:tc>
        <w:tc>
          <w:tcPr>
            <w:tcW w:w="2642" w:type="dxa"/>
            <w:vMerge w:val="restart"/>
            <w:tcBorders>
              <w:top w:val="nil"/>
              <w:bottom w:val="nil"/>
            </w:tcBorders>
          </w:tcPr>
          <w:p w:rsidR="00C7714C" w:rsidRPr="00C7714C" w:rsidRDefault="00C7714C" w:rsidP="00A70932">
            <w:pPr>
              <w:spacing w:line="240" w:lineRule="auto"/>
              <w:cnfStyle w:val="000000000000" w:firstRow="0" w:lastRow="0" w:firstColumn="0" w:lastColumn="0" w:oddVBand="0" w:evenVBand="0" w:oddHBand="0" w:evenHBand="0" w:firstRowFirstColumn="0" w:firstRowLastColumn="0" w:lastRowFirstColumn="0" w:lastRowLastColumn="0"/>
              <w:rPr>
                <w:i/>
                <w:sz w:val="22"/>
                <w:szCs w:val="22"/>
              </w:rPr>
            </w:pPr>
            <w:r w:rsidRPr="00C7714C">
              <w:rPr>
                <w:i/>
                <w:sz w:val="22"/>
                <w:szCs w:val="22"/>
              </w:rPr>
              <w:t xml:space="preserve">Solution presentation and reflection </w:t>
            </w:r>
          </w:p>
        </w:tc>
        <w:tc>
          <w:tcPr>
            <w:tcW w:w="3879" w:type="dxa"/>
            <w:tcBorders>
              <w:top w:val="nil"/>
              <w:bottom w:val="nil"/>
            </w:tcBorders>
          </w:tcPr>
          <w:p w:rsidR="00C7714C" w:rsidRPr="00C7714C" w:rsidRDefault="00C7714C" w:rsidP="00A70932">
            <w:pPr>
              <w:pStyle w:val="ListParagraph"/>
              <w:numPr>
                <w:ilvl w:val="0"/>
                <w:numId w:val="27"/>
              </w:numPr>
              <w:spacing w:after="0" w:line="240" w:lineRule="auto"/>
              <w:ind w:left="273" w:hanging="273"/>
              <w:cnfStyle w:val="000000000000" w:firstRow="0" w:lastRow="0" w:firstColumn="0" w:lastColumn="0" w:oddVBand="0" w:evenVBand="0" w:oddHBand="0" w:evenHBand="0" w:firstRowFirstColumn="0" w:firstRowLastColumn="0" w:lastRowFirstColumn="0" w:lastRowLastColumn="0"/>
              <w:rPr>
                <w:sz w:val="22"/>
                <w:szCs w:val="22"/>
              </w:rPr>
            </w:pPr>
            <w:r w:rsidRPr="00C7714C">
              <w:rPr>
                <w:sz w:val="22"/>
                <w:szCs w:val="22"/>
              </w:rPr>
              <w:t>Siswa berkelompok untuk melakukan praktikum</w:t>
            </w:r>
          </w:p>
        </w:tc>
      </w:tr>
      <w:tr w:rsidR="00C7714C" w:rsidRPr="00C7714C" w:rsidTr="007F4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top w:val="nil"/>
              <w:bottom w:val="nil"/>
            </w:tcBorders>
          </w:tcPr>
          <w:p w:rsidR="00C7714C" w:rsidRPr="00C7714C" w:rsidRDefault="00C7714C" w:rsidP="00A70932">
            <w:pPr>
              <w:spacing w:line="240" w:lineRule="auto"/>
              <w:rPr>
                <w:sz w:val="22"/>
                <w:szCs w:val="22"/>
              </w:rPr>
            </w:pPr>
          </w:p>
        </w:tc>
        <w:tc>
          <w:tcPr>
            <w:tcW w:w="2642" w:type="dxa"/>
            <w:vMerge/>
            <w:tcBorders>
              <w:top w:val="nil"/>
              <w:bottom w:val="nil"/>
            </w:tcBorders>
          </w:tcPr>
          <w:p w:rsidR="00C7714C" w:rsidRPr="00C7714C" w:rsidRDefault="00C7714C" w:rsidP="00A70932">
            <w:pPr>
              <w:spacing w:line="240" w:lineRule="auto"/>
              <w:cnfStyle w:val="000000100000" w:firstRow="0" w:lastRow="0" w:firstColumn="0" w:lastColumn="0" w:oddVBand="0" w:evenVBand="0" w:oddHBand="1" w:evenHBand="0" w:firstRowFirstColumn="0" w:firstRowLastColumn="0" w:lastRowFirstColumn="0" w:lastRowLastColumn="0"/>
              <w:rPr>
                <w:i/>
                <w:sz w:val="22"/>
                <w:szCs w:val="22"/>
              </w:rPr>
            </w:pPr>
          </w:p>
        </w:tc>
        <w:tc>
          <w:tcPr>
            <w:tcW w:w="3879" w:type="dxa"/>
            <w:tcBorders>
              <w:top w:val="nil"/>
              <w:bottom w:val="nil"/>
            </w:tcBorders>
          </w:tcPr>
          <w:p w:rsidR="00C7714C" w:rsidRPr="00C7714C" w:rsidRDefault="00C7714C" w:rsidP="00A70932">
            <w:pPr>
              <w:pStyle w:val="ListParagraph"/>
              <w:numPr>
                <w:ilvl w:val="0"/>
                <w:numId w:val="27"/>
              </w:numPr>
              <w:spacing w:after="0" w:line="240" w:lineRule="auto"/>
              <w:ind w:left="273" w:hanging="273"/>
              <w:cnfStyle w:val="000000100000" w:firstRow="0" w:lastRow="0" w:firstColumn="0" w:lastColumn="0" w:oddVBand="0" w:evenVBand="0" w:oddHBand="1" w:evenHBand="0" w:firstRowFirstColumn="0" w:firstRowLastColumn="0" w:lastRowFirstColumn="0" w:lastRowLastColumn="0"/>
              <w:rPr>
                <w:sz w:val="22"/>
                <w:szCs w:val="22"/>
              </w:rPr>
            </w:pPr>
            <w:r w:rsidRPr="00C7714C">
              <w:rPr>
                <w:sz w:val="22"/>
                <w:szCs w:val="22"/>
              </w:rPr>
              <w:t>Siswa melakukan praktikum menggunakan alat yang telah mereka lancar</w:t>
            </w:r>
          </w:p>
        </w:tc>
      </w:tr>
      <w:tr w:rsidR="00C7714C" w:rsidRPr="00C7714C" w:rsidTr="007F4B33">
        <w:tc>
          <w:tcPr>
            <w:cnfStyle w:val="001000000000" w:firstRow="0" w:lastRow="0" w:firstColumn="1" w:lastColumn="0" w:oddVBand="0" w:evenVBand="0" w:oddHBand="0" w:evenHBand="0" w:firstRowFirstColumn="0" w:firstRowLastColumn="0" w:lastRowFirstColumn="0" w:lastRowLastColumn="0"/>
            <w:tcW w:w="1843" w:type="dxa"/>
            <w:vMerge/>
            <w:tcBorders>
              <w:top w:val="nil"/>
              <w:bottom w:val="nil"/>
            </w:tcBorders>
          </w:tcPr>
          <w:p w:rsidR="00C7714C" w:rsidRPr="00C7714C" w:rsidRDefault="00C7714C" w:rsidP="00A70932">
            <w:pPr>
              <w:spacing w:line="240" w:lineRule="auto"/>
              <w:rPr>
                <w:sz w:val="22"/>
                <w:szCs w:val="22"/>
              </w:rPr>
            </w:pPr>
          </w:p>
        </w:tc>
        <w:tc>
          <w:tcPr>
            <w:tcW w:w="2642" w:type="dxa"/>
            <w:vMerge/>
            <w:tcBorders>
              <w:top w:val="nil"/>
              <w:bottom w:val="nil"/>
            </w:tcBorders>
          </w:tcPr>
          <w:p w:rsidR="00C7714C" w:rsidRPr="00C7714C" w:rsidRDefault="00C7714C" w:rsidP="00A70932">
            <w:pPr>
              <w:spacing w:line="240" w:lineRule="auto"/>
              <w:cnfStyle w:val="000000000000" w:firstRow="0" w:lastRow="0" w:firstColumn="0" w:lastColumn="0" w:oddVBand="0" w:evenVBand="0" w:oddHBand="0" w:evenHBand="0" w:firstRowFirstColumn="0" w:firstRowLastColumn="0" w:lastRowFirstColumn="0" w:lastRowLastColumn="0"/>
              <w:rPr>
                <w:i/>
                <w:sz w:val="22"/>
                <w:szCs w:val="22"/>
              </w:rPr>
            </w:pPr>
          </w:p>
        </w:tc>
        <w:tc>
          <w:tcPr>
            <w:tcW w:w="3879" w:type="dxa"/>
            <w:tcBorders>
              <w:top w:val="nil"/>
              <w:bottom w:val="nil"/>
            </w:tcBorders>
          </w:tcPr>
          <w:p w:rsidR="00C7714C" w:rsidRPr="00C7714C" w:rsidRDefault="00C7714C" w:rsidP="00A70932">
            <w:pPr>
              <w:pStyle w:val="ListParagraph"/>
              <w:numPr>
                <w:ilvl w:val="0"/>
                <w:numId w:val="27"/>
              </w:numPr>
              <w:spacing w:after="0" w:line="240" w:lineRule="auto"/>
              <w:ind w:left="273" w:hanging="273"/>
              <w:cnfStyle w:val="000000000000" w:firstRow="0" w:lastRow="0" w:firstColumn="0" w:lastColumn="0" w:oddVBand="0" w:evenVBand="0" w:oddHBand="0" w:evenHBand="0" w:firstRowFirstColumn="0" w:firstRowLastColumn="0" w:lastRowFirstColumn="0" w:lastRowLastColumn="0"/>
              <w:rPr>
                <w:sz w:val="22"/>
                <w:szCs w:val="22"/>
              </w:rPr>
            </w:pPr>
            <w:r w:rsidRPr="00C7714C">
              <w:rPr>
                <w:sz w:val="22"/>
                <w:szCs w:val="22"/>
              </w:rPr>
              <w:t>Siswa melakukan pengamatan terhadap hasil praktikum</w:t>
            </w:r>
          </w:p>
        </w:tc>
      </w:tr>
      <w:tr w:rsidR="00C7714C" w:rsidRPr="00C7714C" w:rsidTr="007F4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top w:val="nil"/>
              <w:bottom w:val="nil"/>
            </w:tcBorders>
          </w:tcPr>
          <w:p w:rsidR="00C7714C" w:rsidRPr="00C7714C" w:rsidRDefault="00C7714C" w:rsidP="00A70932">
            <w:pPr>
              <w:spacing w:line="240" w:lineRule="auto"/>
              <w:rPr>
                <w:sz w:val="22"/>
                <w:szCs w:val="22"/>
              </w:rPr>
            </w:pPr>
          </w:p>
        </w:tc>
        <w:tc>
          <w:tcPr>
            <w:tcW w:w="2642" w:type="dxa"/>
            <w:vMerge/>
            <w:tcBorders>
              <w:top w:val="nil"/>
              <w:bottom w:val="nil"/>
            </w:tcBorders>
          </w:tcPr>
          <w:p w:rsidR="00C7714C" w:rsidRPr="00C7714C" w:rsidRDefault="00C7714C" w:rsidP="00A70932">
            <w:pPr>
              <w:spacing w:line="240" w:lineRule="auto"/>
              <w:cnfStyle w:val="000000100000" w:firstRow="0" w:lastRow="0" w:firstColumn="0" w:lastColumn="0" w:oddVBand="0" w:evenVBand="0" w:oddHBand="1" w:evenHBand="0" w:firstRowFirstColumn="0" w:firstRowLastColumn="0" w:lastRowFirstColumn="0" w:lastRowLastColumn="0"/>
              <w:rPr>
                <w:i/>
                <w:sz w:val="22"/>
                <w:szCs w:val="22"/>
              </w:rPr>
            </w:pPr>
          </w:p>
        </w:tc>
        <w:tc>
          <w:tcPr>
            <w:tcW w:w="3879" w:type="dxa"/>
            <w:tcBorders>
              <w:top w:val="nil"/>
              <w:bottom w:val="nil"/>
            </w:tcBorders>
          </w:tcPr>
          <w:p w:rsidR="00C7714C" w:rsidRPr="00C7714C" w:rsidRDefault="00C7714C" w:rsidP="00A70932">
            <w:pPr>
              <w:pStyle w:val="ListParagraph"/>
              <w:numPr>
                <w:ilvl w:val="0"/>
                <w:numId w:val="27"/>
              </w:numPr>
              <w:spacing w:after="0" w:line="240" w:lineRule="auto"/>
              <w:ind w:left="273" w:hanging="273"/>
              <w:cnfStyle w:val="000000100000" w:firstRow="0" w:lastRow="0" w:firstColumn="0" w:lastColumn="0" w:oddVBand="0" w:evenVBand="0" w:oddHBand="1" w:evenHBand="0" w:firstRowFirstColumn="0" w:firstRowLastColumn="0" w:lastRowFirstColumn="0" w:lastRowLastColumn="0"/>
              <w:rPr>
                <w:sz w:val="22"/>
                <w:szCs w:val="22"/>
              </w:rPr>
            </w:pPr>
            <w:r w:rsidRPr="00C7714C">
              <w:rPr>
                <w:sz w:val="22"/>
                <w:szCs w:val="22"/>
              </w:rPr>
              <w:t>Siswa mendiskusikan hasil pengamatan kelompok mereka dengan kelompok lain</w:t>
            </w:r>
          </w:p>
        </w:tc>
      </w:tr>
      <w:tr w:rsidR="00C7714C" w:rsidRPr="00C7714C" w:rsidTr="007F4B33">
        <w:tc>
          <w:tcPr>
            <w:cnfStyle w:val="001000000000" w:firstRow="0" w:lastRow="0" w:firstColumn="1" w:lastColumn="0" w:oddVBand="0" w:evenVBand="0" w:oddHBand="0" w:evenHBand="0" w:firstRowFirstColumn="0" w:firstRowLastColumn="0" w:lastRowFirstColumn="0" w:lastRowLastColumn="0"/>
            <w:tcW w:w="1843" w:type="dxa"/>
            <w:vMerge/>
            <w:tcBorders>
              <w:top w:val="nil"/>
              <w:bottom w:val="nil"/>
            </w:tcBorders>
          </w:tcPr>
          <w:p w:rsidR="00C7714C" w:rsidRPr="00C7714C" w:rsidRDefault="00C7714C" w:rsidP="00A70932">
            <w:pPr>
              <w:spacing w:line="240" w:lineRule="auto"/>
              <w:rPr>
                <w:sz w:val="22"/>
                <w:szCs w:val="22"/>
              </w:rPr>
            </w:pPr>
          </w:p>
        </w:tc>
        <w:tc>
          <w:tcPr>
            <w:tcW w:w="2642" w:type="dxa"/>
            <w:vMerge w:val="restart"/>
            <w:tcBorders>
              <w:top w:val="nil"/>
              <w:bottom w:val="nil"/>
            </w:tcBorders>
          </w:tcPr>
          <w:p w:rsidR="00C7714C" w:rsidRPr="00C7714C" w:rsidRDefault="00C7714C" w:rsidP="00A70932">
            <w:pPr>
              <w:spacing w:line="240" w:lineRule="auto"/>
              <w:cnfStyle w:val="000000000000" w:firstRow="0" w:lastRow="0" w:firstColumn="0" w:lastColumn="0" w:oddVBand="0" w:evenVBand="0" w:oddHBand="0" w:evenHBand="0" w:firstRowFirstColumn="0" w:firstRowLastColumn="0" w:lastRowFirstColumn="0" w:lastRowLastColumn="0"/>
              <w:rPr>
                <w:i/>
                <w:sz w:val="22"/>
                <w:szCs w:val="22"/>
              </w:rPr>
            </w:pPr>
            <w:r w:rsidRPr="00C7714C">
              <w:rPr>
                <w:i/>
                <w:sz w:val="22"/>
                <w:szCs w:val="22"/>
              </w:rPr>
              <w:t>Overview, integration and evaluation</w:t>
            </w:r>
          </w:p>
        </w:tc>
        <w:tc>
          <w:tcPr>
            <w:tcW w:w="3879" w:type="dxa"/>
            <w:tcBorders>
              <w:top w:val="nil"/>
              <w:bottom w:val="nil"/>
            </w:tcBorders>
          </w:tcPr>
          <w:p w:rsidR="00C7714C" w:rsidRPr="00C7714C" w:rsidRDefault="00C7714C" w:rsidP="00A70932">
            <w:pPr>
              <w:pStyle w:val="ListParagraph"/>
              <w:numPr>
                <w:ilvl w:val="0"/>
                <w:numId w:val="28"/>
              </w:numPr>
              <w:spacing w:after="0" w:line="240" w:lineRule="auto"/>
              <w:ind w:left="273" w:hanging="273"/>
              <w:cnfStyle w:val="000000000000" w:firstRow="0" w:lastRow="0" w:firstColumn="0" w:lastColumn="0" w:oddVBand="0" w:evenVBand="0" w:oddHBand="0" w:evenHBand="0" w:firstRowFirstColumn="0" w:firstRowLastColumn="0" w:lastRowFirstColumn="0" w:lastRowLastColumn="0"/>
              <w:rPr>
                <w:sz w:val="22"/>
                <w:szCs w:val="22"/>
              </w:rPr>
            </w:pPr>
            <w:r w:rsidRPr="00C7714C">
              <w:rPr>
                <w:sz w:val="22"/>
                <w:szCs w:val="22"/>
              </w:rPr>
              <w:t>Siswa mempresentasikan hasil diskusi dan membuat kesimpulan</w:t>
            </w:r>
          </w:p>
        </w:tc>
      </w:tr>
      <w:tr w:rsidR="00C7714C" w:rsidRPr="00C7714C" w:rsidTr="007F4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top w:val="nil"/>
              <w:bottom w:val="single" w:sz="4" w:space="0" w:color="auto"/>
            </w:tcBorders>
          </w:tcPr>
          <w:p w:rsidR="00C7714C" w:rsidRPr="00C7714C" w:rsidRDefault="00C7714C" w:rsidP="00A70932">
            <w:pPr>
              <w:spacing w:line="240" w:lineRule="auto"/>
              <w:rPr>
                <w:sz w:val="22"/>
                <w:szCs w:val="22"/>
              </w:rPr>
            </w:pPr>
          </w:p>
        </w:tc>
        <w:tc>
          <w:tcPr>
            <w:tcW w:w="2642" w:type="dxa"/>
            <w:vMerge/>
            <w:tcBorders>
              <w:top w:val="nil"/>
              <w:bottom w:val="single" w:sz="4" w:space="0" w:color="auto"/>
            </w:tcBorders>
          </w:tcPr>
          <w:p w:rsidR="00C7714C" w:rsidRPr="00C7714C" w:rsidRDefault="00C7714C" w:rsidP="00A70932">
            <w:pPr>
              <w:spacing w:line="240"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3879" w:type="dxa"/>
            <w:tcBorders>
              <w:top w:val="nil"/>
              <w:bottom w:val="single" w:sz="4" w:space="0" w:color="auto"/>
            </w:tcBorders>
          </w:tcPr>
          <w:p w:rsidR="00C7714C" w:rsidRPr="00C7714C" w:rsidRDefault="00C7714C" w:rsidP="00A70932">
            <w:pPr>
              <w:pStyle w:val="ListParagraph"/>
              <w:numPr>
                <w:ilvl w:val="0"/>
                <w:numId w:val="28"/>
              </w:numPr>
              <w:spacing w:after="0" w:line="240" w:lineRule="auto"/>
              <w:ind w:left="273" w:hanging="273"/>
              <w:cnfStyle w:val="000000100000" w:firstRow="0" w:lastRow="0" w:firstColumn="0" w:lastColumn="0" w:oddVBand="0" w:evenVBand="0" w:oddHBand="1" w:evenHBand="0" w:firstRowFirstColumn="0" w:firstRowLastColumn="0" w:lastRowFirstColumn="0" w:lastRowLastColumn="0"/>
              <w:rPr>
                <w:sz w:val="22"/>
                <w:szCs w:val="22"/>
              </w:rPr>
            </w:pPr>
            <w:r w:rsidRPr="00C7714C">
              <w:rPr>
                <w:sz w:val="22"/>
                <w:szCs w:val="22"/>
              </w:rPr>
              <w:t>Guru memverivifikasi kesimpulan kelompok melalui tanya jawab dengan siswa</w:t>
            </w:r>
          </w:p>
        </w:tc>
      </w:tr>
    </w:tbl>
    <w:p w:rsidR="005050EA" w:rsidRPr="000C1DAE" w:rsidRDefault="00A70932" w:rsidP="005050EA">
      <w:pPr>
        <w:spacing w:after="0" w:line="360" w:lineRule="auto"/>
        <w:ind w:firstLine="851"/>
        <w:jc w:val="both"/>
        <w:rPr>
          <w:color w:val="FF0000"/>
        </w:rPr>
      </w:pPr>
      <w:r>
        <w:rPr>
          <w:noProof/>
          <w:color w:val="FF0000"/>
          <w:lang w:eastAsia="id-ID"/>
        </w:rPr>
        <mc:AlternateContent>
          <mc:Choice Requires="wps">
            <w:drawing>
              <wp:anchor distT="0" distB="0" distL="114300" distR="114300" simplePos="0" relativeHeight="251668480" behindDoc="0" locked="0" layoutInCell="1" allowOverlap="1">
                <wp:simplePos x="0" y="0"/>
                <wp:positionH relativeFrom="column">
                  <wp:posOffset>-86995</wp:posOffset>
                </wp:positionH>
                <wp:positionV relativeFrom="paragraph">
                  <wp:posOffset>-7754620</wp:posOffset>
                </wp:positionV>
                <wp:extent cx="1352550" cy="361950"/>
                <wp:effectExtent l="0" t="0" r="0" b="0"/>
                <wp:wrapNone/>
                <wp:docPr id="1" name="Rectangle 1"/>
                <wp:cNvGraphicFramePr/>
                <a:graphic xmlns:a="http://schemas.openxmlformats.org/drawingml/2006/main">
                  <a:graphicData uri="http://schemas.microsoft.com/office/word/2010/wordprocessingShape">
                    <wps:wsp>
                      <wps:cNvSpPr/>
                      <wps:spPr>
                        <a:xfrm>
                          <a:off x="0" y="0"/>
                          <a:ext cx="1352550" cy="361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C2776" w:rsidRPr="00A70932" w:rsidRDefault="00CC2776" w:rsidP="00A70932">
                            <w:pPr>
                              <w:jc w:val="both"/>
                            </w:pPr>
                            <w:r>
                              <w:t>Lanjutan Tabel 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left:0;text-align:left;margin-left:-6.85pt;margin-top:-610.6pt;width:106.5pt;height:28.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" fillcolor="white [3201]" stroked="f" strokeweight="1pt">
                <v:textbox>
                  <w:txbxContent>
                    <w:p w:rsidR="00CC2776" w:rsidRPr="00A70932" w:rsidRDefault="00CC2776" w:rsidP="00A70932">
                      <w:pPr>
                        <w:jc w:val="both"/>
                      </w:pPr>
                      <w:r>
                        <w:t>Lanjutan Tabel 4.1</w:t>
                      </w:r>
                    </w:p>
                  </w:txbxContent>
                </v:textbox>
              </v:rect>
            </w:pict>
          </mc:Fallback>
        </mc:AlternateContent>
      </w:r>
      <w:r w:rsidR="005050EA" w:rsidRPr="000C1DAE">
        <w:rPr>
          <w:color w:val="FF0000"/>
        </w:rPr>
        <w:t xml:space="preserve"> </w:t>
      </w:r>
    </w:p>
    <w:p w:rsidR="005050EA" w:rsidRDefault="005050EA" w:rsidP="005050EA">
      <w:pPr>
        <w:pStyle w:val="ListParagraph"/>
        <w:spacing w:line="360" w:lineRule="auto"/>
        <w:ind w:left="0" w:firstLine="851"/>
        <w:jc w:val="both"/>
        <w:rPr>
          <w:color w:val="FF0000"/>
        </w:rPr>
      </w:pPr>
    </w:p>
    <w:p w:rsidR="007717E2" w:rsidRPr="00A92D1A" w:rsidRDefault="007717E2" w:rsidP="005050EA">
      <w:pPr>
        <w:pStyle w:val="ListParagraph"/>
        <w:spacing w:line="360" w:lineRule="auto"/>
        <w:ind w:left="0" w:firstLine="851"/>
        <w:jc w:val="both"/>
      </w:pPr>
    </w:p>
    <w:p w:rsidR="005050EA" w:rsidRPr="005818C4" w:rsidRDefault="005050EA" w:rsidP="005050EA">
      <w:pPr>
        <w:pStyle w:val="ListParagraph"/>
        <w:numPr>
          <w:ilvl w:val="0"/>
          <w:numId w:val="3"/>
        </w:numPr>
        <w:spacing w:line="360" w:lineRule="auto"/>
        <w:ind w:left="284" w:hanging="284"/>
        <w:jc w:val="both"/>
        <w:rPr>
          <w:b/>
        </w:rPr>
      </w:pPr>
      <w:r w:rsidRPr="005818C4">
        <w:rPr>
          <w:b/>
        </w:rPr>
        <w:t>Observasi Tindakan Siklus I</w:t>
      </w:r>
    </w:p>
    <w:p w:rsidR="005050EA" w:rsidRDefault="005050EA" w:rsidP="005050EA">
      <w:pPr>
        <w:pStyle w:val="ListParagraph"/>
        <w:spacing w:line="360" w:lineRule="auto"/>
        <w:ind w:left="0" w:firstLine="851"/>
        <w:jc w:val="both"/>
      </w:pPr>
      <w:r>
        <w:t xml:space="preserve">Tahap observasi atau pengamatan dilakukan untuk mengetahui segala kejadian selama proses pembelajaran berlangsung. Pengamatan dilaksanakan menggunakan lembar observasi dan </w:t>
      </w:r>
      <w:r w:rsidRPr="00A92D1A">
        <w:t xml:space="preserve">lembar keterlaksanaan sintaks </w:t>
      </w:r>
      <w:r w:rsidRPr="003F1EAE">
        <w:t>model PBL Tan</w:t>
      </w:r>
      <w:r>
        <w:t xml:space="preserve"> (2003) yang meliputi </w:t>
      </w:r>
      <w:r w:rsidRPr="00CA13FD">
        <w:rPr>
          <w:i/>
        </w:rPr>
        <w:t xml:space="preserve">meeting the problem, </w:t>
      </w:r>
      <w:r w:rsidRPr="00CA13FD">
        <w:rPr>
          <w:bCs/>
          <w:i/>
          <w:color w:val="000000" w:themeColor="text1"/>
        </w:rPr>
        <w:t>problem analysis and learning issues</w:t>
      </w:r>
      <w:r w:rsidRPr="00CA13FD">
        <w:rPr>
          <w:i/>
        </w:rPr>
        <w:t xml:space="preserve">, </w:t>
      </w:r>
      <w:r w:rsidRPr="00CA13FD">
        <w:rPr>
          <w:bCs/>
          <w:i/>
          <w:color w:val="000000" w:themeColor="text1"/>
        </w:rPr>
        <w:t>discovery and reporting</w:t>
      </w:r>
      <w:r w:rsidRPr="00CA13FD">
        <w:rPr>
          <w:i/>
        </w:rPr>
        <w:t xml:space="preserve">, </w:t>
      </w:r>
      <w:r w:rsidRPr="00CA13FD">
        <w:rPr>
          <w:bCs/>
          <w:i/>
          <w:color w:val="000000" w:themeColor="text1"/>
        </w:rPr>
        <w:t>solution presentation and reflection</w:t>
      </w:r>
      <w:r w:rsidRPr="00CA13FD">
        <w:rPr>
          <w:i/>
        </w:rPr>
        <w:t xml:space="preserve">, </w:t>
      </w:r>
      <w:r w:rsidRPr="00CA13FD">
        <w:rPr>
          <w:bCs/>
          <w:i/>
          <w:color w:val="000000" w:themeColor="text1"/>
        </w:rPr>
        <w:t xml:space="preserve">overview, </w:t>
      </w:r>
      <w:r>
        <w:rPr>
          <w:bCs/>
          <w:color w:val="000000" w:themeColor="text1"/>
        </w:rPr>
        <w:t xml:space="preserve">dan </w:t>
      </w:r>
      <w:r w:rsidRPr="00CA13FD">
        <w:rPr>
          <w:bCs/>
          <w:i/>
          <w:color w:val="000000" w:themeColor="text1"/>
        </w:rPr>
        <w:lastRenderedPageBreak/>
        <w:t>integration and evaluation</w:t>
      </w:r>
      <w:r>
        <w:rPr>
          <w:bCs/>
          <w:i/>
          <w:color w:val="000000" w:themeColor="text1"/>
        </w:rPr>
        <w:t>.</w:t>
      </w:r>
      <w:r>
        <w:t xml:space="preserve"> Hasil pengamatan yang didapatkan pada Siklus I mencakup hal-hal dibawah ini, yaitu: </w:t>
      </w:r>
    </w:p>
    <w:p w:rsidR="005050EA" w:rsidRDefault="005050EA" w:rsidP="005050EA">
      <w:pPr>
        <w:pStyle w:val="ListParagraph"/>
        <w:spacing w:line="360" w:lineRule="auto"/>
        <w:ind w:left="0" w:firstLine="851"/>
        <w:jc w:val="both"/>
      </w:pPr>
    </w:p>
    <w:p w:rsidR="005050EA" w:rsidRPr="00744539" w:rsidRDefault="005050EA" w:rsidP="005050EA">
      <w:pPr>
        <w:pStyle w:val="ListParagraph"/>
        <w:numPr>
          <w:ilvl w:val="0"/>
          <w:numId w:val="5"/>
        </w:numPr>
        <w:spacing w:line="360" w:lineRule="auto"/>
        <w:ind w:left="284" w:hanging="284"/>
        <w:jc w:val="both"/>
      </w:pPr>
      <w:r>
        <w:t>Hasil Pengamatan Proses Pembelajaran</w:t>
      </w:r>
    </w:p>
    <w:p w:rsidR="005050EA" w:rsidRDefault="005050EA" w:rsidP="007717E2">
      <w:pPr>
        <w:pStyle w:val="ListParagraph"/>
        <w:spacing w:line="360" w:lineRule="auto"/>
        <w:ind w:left="0" w:firstLine="851"/>
        <w:jc w:val="both"/>
      </w:pPr>
      <w:r>
        <w:t>Observasi terhadap kegiatan pembelajaran yang berlangsung pada Siklus I menghasilkan temuan-temuan baik dari guru maupun siswa. Temuan yang diperoleh digunakan sebagai data proses pembelajaran pada Siklus I dan digunakan sebagai acuan untuk melakukan refleksi. Temuan Siklus I dari observasi kegiatan pembelajaran dijabar</w:t>
      </w:r>
      <w:r w:rsidR="007717E2">
        <w:t>kan secara rinci pada Tabel 4.2.</w:t>
      </w:r>
    </w:p>
    <w:p w:rsidR="007717E2" w:rsidRDefault="007717E2" w:rsidP="007717E2">
      <w:pPr>
        <w:pStyle w:val="ListParagraph"/>
        <w:spacing w:line="360" w:lineRule="auto"/>
        <w:ind w:left="0" w:firstLine="851"/>
        <w:jc w:val="both"/>
      </w:pPr>
    </w:p>
    <w:p w:rsidR="007717E2" w:rsidRPr="00A97304" w:rsidRDefault="007717E2" w:rsidP="007717E2">
      <w:pPr>
        <w:pStyle w:val="ListParagraph"/>
        <w:spacing w:line="360" w:lineRule="auto"/>
        <w:ind w:left="0" w:firstLine="851"/>
        <w:jc w:val="both"/>
      </w:pPr>
    </w:p>
    <w:p w:rsidR="005050EA" w:rsidRDefault="005050EA" w:rsidP="005050EA">
      <w:pPr>
        <w:pStyle w:val="ListParagraph"/>
        <w:spacing w:before="240" w:line="240" w:lineRule="auto"/>
        <w:ind w:left="0"/>
        <w:jc w:val="both"/>
      </w:pPr>
      <w:r>
        <w:t>T</w:t>
      </w:r>
      <w:r w:rsidR="007717E2">
        <w:t>abel 4.2</w:t>
      </w:r>
      <w:r>
        <w:t xml:space="preserve"> </w:t>
      </w:r>
      <w:r w:rsidRPr="00267CA9">
        <w:t>Temuan Siklus I</w:t>
      </w:r>
    </w:p>
    <w:p w:rsidR="005050EA" w:rsidRPr="00267CA9" w:rsidRDefault="005050EA" w:rsidP="005050EA">
      <w:pPr>
        <w:pStyle w:val="ListParagraph"/>
        <w:spacing w:before="240" w:line="240" w:lineRule="auto"/>
        <w:ind w:left="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5"/>
        <w:gridCol w:w="6562"/>
      </w:tblGrid>
      <w:tr w:rsidR="005050EA" w:rsidRPr="00B522BF" w:rsidTr="00CC2776">
        <w:tc>
          <w:tcPr>
            <w:tcW w:w="1375" w:type="dxa"/>
            <w:tcBorders>
              <w:top w:val="single" w:sz="4" w:space="0" w:color="auto"/>
              <w:bottom w:val="single" w:sz="4" w:space="0" w:color="auto"/>
            </w:tcBorders>
          </w:tcPr>
          <w:p w:rsidR="005050EA" w:rsidRPr="00B522BF" w:rsidRDefault="005050EA" w:rsidP="00CC2776">
            <w:pPr>
              <w:pStyle w:val="ListParagraph"/>
              <w:ind w:left="0"/>
              <w:jc w:val="center"/>
              <w:rPr>
                <w:b/>
                <w:sz w:val="22"/>
                <w:szCs w:val="22"/>
              </w:rPr>
            </w:pPr>
            <w:r w:rsidRPr="00B522BF">
              <w:rPr>
                <w:b/>
                <w:sz w:val="22"/>
                <w:szCs w:val="22"/>
              </w:rPr>
              <w:t>Sintaks</w:t>
            </w:r>
          </w:p>
        </w:tc>
        <w:tc>
          <w:tcPr>
            <w:tcW w:w="6562" w:type="dxa"/>
            <w:tcBorders>
              <w:top w:val="single" w:sz="4" w:space="0" w:color="auto"/>
              <w:bottom w:val="single" w:sz="4" w:space="0" w:color="auto"/>
            </w:tcBorders>
          </w:tcPr>
          <w:p w:rsidR="005050EA" w:rsidRPr="00B522BF" w:rsidRDefault="005050EA" w:rsidP="00CC2776">
            <w:pPr>
              <w:pStyle w:val="ListParagraph"/>
              <w:ind w:left="0"/>
              <w:jc w:val="center"/>
              <w:rPr>
                <w:b/>
                <w:sz w:val="22"/>
                <w:szCs w:val="22"/>
              </w:rPr>
            </w:pPr>
            <w:r w:rsidRPr="00B522BF">
              <w:rPr>
                <w:b/>
                <w:sz w:val="22"/>
                <w:szCs w:val="22"/>
              </w:rPr>
              <w:t>Temuan</w:t>
            </w:r>
          </w:p>
        </w:tc>
      </w:tr>
      <w:tr w:rsidR="005050EA" w:rsidRPr="00B522BF" w:rsidTr="00CC2776">
        <w:trPr>
          <w:trHeight w:val="645"/>
        </w:trPr>
        <w:tc>
          <w:tcPr>
            <w:tcW w:w="1375" w:type="dxa"/>
            <w:tcBorders>
              <w:top w:val="single" w:sz="4" w:space="0" w:color="auto"/>
            </w:tcBorders>
          </w:tcPr>
          <w:p w:rsidR="005050EA" w:rsidRPr="00B072C2" w:rsidRDefault="005050EA" w:rsidP="00CC2776">
            <w:pPr>
              <w:pStyle w:val="ListParagraph"/>
              <w:ind w:left="0"/>
              <w:jc w:val="both"/>
              <w:rPr>
                <w:bCs/>
                <w:i/>
                <w:color w:val="000000" w:themeColor="text1"/>
                <w:sz w:val="22"/>
                <w:szCs w:val="22"/>
              </w:rPr>
            </w:pPr>
            <w:r w:rsidRPr="00B072C2">
              <w:rPr>
                <w:bCs/>
                <w:i/>
                <w:color w:val="000000" w:themeColor="text1"/>
                <w:sz w:val="22"/>
                <w:szCs w:val="22"/>
              </w:rPr>
              <w:t>Apersepsi dan moti</w:t>
            </w:r>
            <w:r>
              <w:rPr>
                <w:bCs/>
                <w:i/>
                <w:color w:val="000000" w:themeColor="text1"/>
                <w:sz w:val="22"/>
                <w:szCs w:val="22"/>
              </w:rPr>
              <w:t>vasi</w:t>
            </w:r>
          </w:p>
        </w:tc>
        <w:tc>
          <w:tcPr>
            <w:tcW w:w="6562" w:type="dxa"/>
            <w:tcBorders>
              <w:top w:val="single" w:sz="4" w:space="0" w:color="auto"/>
            </w:tcBorders>
          </w:tcPr>
          <w:p w:rsidR="005050EA" w:rsidRDefault="005050EA" w:rsidP="005050EA">
            <w:pPr>
              <w:pStyle w:val="ListParagraph"/>
              <w:numPr>
                <w:ilvl w:val="0"/>
                <w:numId w:val="10"/>
              </w:numPr>
              <w:spacing w:after="0" w:line="240" w:lineRule="auto"/>
              <w:ind w:left="176" w:hanging="176"/>
              <w:jc w:val="both"/>
              <w:rPr>
                <w:sz w:val="22"/>
                <w:szCs w:val="22"/>
              </w:rPr>
            </w:pPr>
            <w:r w:rsidRPr="00B072C2">
              <w:rPr>
                <w:sz w:val="22"/>
                <w:szCs w:val="22"/>
              </w:rPr>
              <w:t>Sebagian siswa belum dapat mengaitkan pe</w:t>
            </w:r>
            <w:r>
              <w:rPr>
                <w:sz w:val="22"/>
                <w:szCs w:val="22"/>
              </w:rPr>
              <w:t>mbe</w:t>
            </w:r>
            <w:r w:rsidRPr="00B072C2">
              <w:rPr>
                <w:sz w:val="22"/>
                <w:szCs w:val="22"/>
              </w:rPr>
              <w:t>lajaran</w:t>
            </w:r>
            <w:r>
              <w:rPr>
                <w:sz w:val="22"/>
                <w:szCs w:val="22"/>
              </w:rPr>
              <w:t xml:space="preserve"> sebelumnya</w:t>
            </w:r>
            <w:r w:rsidRPr="00B072C2">
              <w:rPr>
                <w:sz w:val="22"/>
                <w:szCs w:val="22"/>
              </w:rPr>
              <w:t xml:space="preserve"> dengan </w:t>
            </w:r>
            <w:r>
              <w:rPr>
                <w:sz w:val="22"/>
                <w:szCs w:val="22"/>
              </w:rPr>
              <w:t>pembelajaran hari itu</w:t>
            </w:r>
          </w:p>
          <w:p w:rsidR="005050EA" w:rsidRPr="00B072C2" w:rsidRDefault="005050EA" w:rsidP="00CC2776">
            <w:pPr>
              <w:pStyle w:val="ListParagraph"/>
              <w:spacing w:after="0" w:line="240" w:lineRule="auto"/>
              <w:ind w:left="176"/>
              <w:jc w:val="both"/>
              <w:rPr>
                <w:sz w:val="22"/>
                <w:szCs w:val="22"/>
              </w:rPr>
            </w:pPr>
          </w:p>
        </w:tc>
      </w:tr>
      <w:tr w:rsidR="005050EA" w:rsidRPr="00B522BF" w:rsidTr="00CC2776">
        <w:tc>
          <w:tcPr>
            <w:tcW w:w="1375" w:type="dxa"/>
          </w:tcPr>
          <w:p w:rsidR="005050EA" w:rsidRPr="00B072C2" w:rsidRDefault="005050EA" w:rsidP="00CC2776">
            <w:pPr>
              <w:pStyle w:val="ListParagraph"/>
              <w:ind w:left="0"/>
              <w:jc w:val="both"/>
              <w:rPr>
                <w:bCs/>
                <w:i/>
                <w:color w:val="000000" w:themeColor="text1"/>
                <w:sz w:val="22"/>
                <w:szCs w:val="22"/>
              </w:rPr>
            </w:pPr>
            <w:r w:rsidRPr="00B072C2">
              <w:rPr>
                <w:bCs/>
                <w:i/>
                <w:color w:val="000000" w:themeColor="text1"/>
                <w:sz w:val="22"/>
                <w:szCs w:val="22"/>
              </w:rPr>
              <w:t>Meeting the problem</w:t>
            </w:r>
          </w:p>
        </w:tc>
        <w:tc>
          <w:tcPr>
            <w:tcW w:w="6562" w:type="dxa"/>
          </w:tcPr>
          <w:p w:rsidR="005050EA" w:rsidRPr="00B072C2" w:rsidRDefault="005050EA" w:rsidP="005050EA">
            <w:pPr>
              <w:pStyle w:val="ListParagraph"/>
              <w:numPr>
                <w:ilvl w:val="0"/>
                <w:numId w:val="10"/>
              </w:numPr>
              <w:spacing w:after="0" w:line="240" w:lineRule="auto"/>
              <w:ind w:left="176" w:hanging="176"/>
              <w:jc w:val="both"/>
              <w:rPr>
                <w:sz w:val="22"/>
                <w:szCs w:val="22"/>
              </w:rPr>
            </w:pPr>
            <w:r w:rsidRPr="00B072C2">
              <w:rPr>
                <w:sz w:val="22"/>
                <w:szCs w:val="22"/>
              </w:rPr>
              <w:t>Sebagian siswa belum dapat membaca fenomena dengan benar</w:t>
            </w:r>
          </w:p>
          <w:p w:rsidR="005050EA" w:rsidRPr="00B072C2" w:rsidRDefault="005050EA" w:rsidP="00CC2776">
            <w:pPr>
              <w:spacing w:after="0" w:line="240" w:lineRule="auto"/>
              <w:jc w:val="both"/>
              <w:rPr>
                <w:sz w:val="22"/>
                <w:szCs w:val="22"/>
              </w:rPr>
            </w:pPr>
          </w:p>
        </w:tc>
      </w:tr>
      <w:tr w:rsidR="005050EA" w:rsidRPr="00B522BF" w:rsidTr="00CC2776">
        <w:tc>
          <w:tcPr>
            <w:tcW w:w="1375" w:type="dxa"/>
          </w:tcPr>
          <w:p w:rsidR="005050EA" w:rsidRPr="00B072C2" w:rsidRDefault="005050EA" w:rsidP="00CC2776">
            <w:pPr>
              <w:pStyle w:val="ListParagraph"/>
              <w:ind w:left="0"/>
              <w:jc w:val="both"/>
              <w:rPr>
                <w:sz w:val="22"/>
                <w:szCs w:val="22"/>
              </w:rPr>
            </w:pPr>
            <w:r w:rsidRPr="00B072C2">
              <w:rPr>
                <w:bCs/>
                <w:i/>
                <w:color w:val="000000" w:themeColor="text1"/>
                <w:sz w:val="22"/>
                <w:szCs w:val="22"/>
              </w:rPr>
              <w:t>Problem analysis and learning issues</w:t>
            </w:r>
          </w:p>
        </w:tc>
        <w:tc>
          <w:tcPr>
            <w:tcW w:w="6562" w:type="dxa"/>
          </w:tcPr>
          <w:p w:rsidR="005050EA" w:rsidRPr="00B072C2" w:rsidRDefault="005050EA" w:rsidP="005050EA">
            <w:pPr>
              <w:pStyle w:val="ListParagraph"/>
              <w:numPr>
                <w:ilvl w:val="0"/>
                <w:numId w:val="10"/>
              </w:numPr>
              <w:spacing w:after="0" w:line="240" w:lineRule="auto"/>
              <w:ind w:left="176" w:hanging="142"/>
              <w:jc w:val="both"/>
              <w:rPr>
                <w:sz w:val="22"/>
                <w:szCs w:val="22"/>
              </w:rPr>
            </w:pPr>
            <w:r w:rsidRPr="00B072C2">
              <w:rPr>
                <w:sz w:val="22"/>
                <w:szCs w:val="22"/>
              </w:rPr>
              <w:t>Sebagian siswa masih malu mengajukan pertanyaan terkait topik pembelajaran setelah mengamati gambar yang disajikan oleh guru</w:t>
            </w:r>
          </w:p>
          <w:p w:rsidR="005050EA" w:rsidRPr="00B072C2" w:rsidRDefault="005050EA" w:rsidP="005050EA">
            <w:pPr>
              <w:pStyle w:val="ListParagraph"/>
              <w:numPr>
                <w:ilvl w:val="0"/>
                <w:numId w:val="10"/>
              </w:numPr>
              <w:spacing w:after="0" w:line="240" w:lineRule="auto"/>
              <w:ind w:left="176" w:hanging="142"/>
              <w:jc w:val="both"/>
              <w:rPr>
                <w:sz w:val="22"/>
                <w:szCs w:val="22"/>
              </w:rPr>
            </w:pPr>
            <w:r w:rsidRPr="00B072C2">
              <w:rPr>
                <w:sz w:val="22"/>
                <w:szCs w:val="22"/>
              </w:rPr>
              <w:t>Beberapa siswa belum bisa menganalisis dengan benar fenomena yang disajikan</w:t>
            </w:r>
          </w:p>
        </w:tc>
      </w:tr>
      <w:tr w:rsidR="005050EA" w:rsidRPr="00B522BF" w:rsidTr="00CC2776">
        <w:tc>
          <w:tcPr>
            <w:tcW w:w="1375" w:type="dxa"/>
          </w:tcPr>
          <w:p w:rsidR="005050EA" w:rsidRPr="0060349E" w:rsidRDefault="005050EA" w:rsidP="00CC2776">
            <w:pPr>
              <w:pStyle w:val="ListParagraph"/>
              <w:ind w:left="0"/>
              <w:jc w:val="both"/>
              <w:rPr>
                <w:bCs/>
                <w:i/>
                <w:color w:val="000000" w:themeColor="text1"/>
                <w:sz w:val="22"/>
                <w:szCs w:val="22"/>
              </w:rPr>
            </w:pPr>
            <w:r>
              <w:rPr>
                <w:bCs/>
                <w:i/>
                <w:color w:val="000000" w:themeColor="text1"/>
                <w:sz w:val="22"/>
                <w:szCs w:val="22"/>
              </w:rPr>
              <w:t>D</w:t>
            </w:r>
            <w:r w:rsidRPr="00B072C2">
              <w:rPr>
                <w:bCs/>
                <w:i/>
                <w:color w:val="000000" w:themeColor="text1"/>
                <w:sz w:val="22"/>
                <w:szCs w:val="22"/>
              </w:rPr>
              <w:t>iscovery and reporting</w:t>
            </w:r>
          </w:p>
        </w:tc>
        <w:tc>
          <w:tcPr>
            <w:tcW w:w="6562" w:type="dxa"/>
          </w:tcPr>
          <w:p w:rsidR="005050EA" w:rsidRPr="00B072C2" w:rsidRDefault="005050EA" w:rsidP="005050EA">
            <w:pPr>
              <w:pStyle w:val="ListParagraph"/>
              <w:numPr>
                <w:ilvl w:val="0"/>
                <w:numId w:val="10"/>
              </w:numPr>
              <w:spacing w:after="0" w:line="240" w:lineRule="auto"/>
              <w:ind w:left="176" w:hanging="142"/>
              <w:jc w:val="both"/>
              <w:rPr>
                <w:sz w:val="22"/>
                <w:szCs w:val="22"/>
              </w:rPr>
            </w:pPr>
            <w:r w:rsidRPr="00B072C2">
              <w:rPr>
                <w:sz w:val="22"/>
                <w:szCs w:val="22"/>
              </w:rPr>
              <w:t>Beberapa siswa tidak memperhatikan pengarahan dari guru ketika mengerjakan LKS</w:t>
            </w:r>
          </w:p>
          <w:p w:rsidR="005050EA" w:rsidRPr="00B072C2" w:rsidRDefault="005050EA" w:rsidP="005050EA">
            <w:pPr>
              <w:pStyle w:val="ListParagraph"/>
              <w:numPr>
                <w:ilvl w:val="0"/>
                <w:numId w:val="10"/>
              </w:numPr>
              <w:spacing w:after="0" w:line="240" w:lineRule="auto"/>
              <w:ind w:left="176" w:hanging="142"/>
              <w:jc w:val="both"/>
              <w:rPr>
                <w:sz w:val="22"/>
                <w:szCs w:val="22"/>
              </w:rPr>
            </w:pPr>
            <w:r w:rsidRPr="00B072C2">
              <w:rPr>
                <w:sz w:val="22"/>
                <w:szCs w:val="22"/>
              </w:rPr>
              <w:t>Waktu yang dihabiskan untuk merencanakan percobaan relatif lama</w:t>
            </w:r>
          </w:p>
        </w:tc>
      </w:tr>
      <w:tr w:rsidR="005050EA" w:rsidRPr="00B522BF" w:rsidTr="00CC2776">
        <w:tc>
          <w:tcPr>
            <w:tcW w:w="1375" w:type="dxa"/>
            <w:tcBorders>
              <w:bottom w:val="single" w:sz="4" w:space="0" w:color="auto"/>
            </w:tcBorders>
          </w:tcPr>
          <w:p w:rsidR="005050EA" w:rsidRPr="0060349E" w:rsidRDefault="005050EA" w:rsidP="00CC2776">
            <w:pPr>
              <w:pStyle w:val="ListParagraph"/>
              <w:ind w:left="0"/>
              <w:jc w:val="both"/>
              <w:rPr>
                <w:bCs/>
                <w:i/>
                <w:color w:val="000000" w:themeColor="text1"/>
                <w:sz w:val="22"/>
                <w:szCs w:val="22"/>
              </w:rPr>
            </w:pPr>
            <w:r w:rsidRPr="0060349E">
              <w:rPr>
                <w:bCs/>
                <w:i/>
                <w:color w:val="000000" w:themeColor="text1"/>
                <w:sz w:val="22"/>
                <w:szCs w:val="22"/>
              </w:rPr>
              <w:t>Solution presentation and reflection</w:t>
            </w:r>
          </w:p>
        </w:tc>
        <w:tc>
          <w:tcPr>
            <w:tcW w:w="6562" w:type="dxa"/>
            <w:tcBorders>
              <w:bottom w:val="single" w:sz="4" w:space="0" w:color="auto"/>
            </w:tcBorders>
          </w:tcPr>
          <w:p w:rsidR="005050EA" w:rsidRPr="00CF1EF5" w:rsidRDefault="005050EA" w:rsidP="005050EA">
            <w:pPr>
              <w:pStyle w:val="ListParagraph"/>
              <w:numPr>
                <w:ilvl w:val="0"/>
                <w:numId w:val="10"/>
              </w:numPr>
              <w:spacing w:after="0" w:line="240" w:lineRule="auto"/>
              <w:ind w:left="176" w:hanging="142"/>
              <w:jc w:val="both"/>
              <w:rPr>
                <w:sz w:val="22"/>
                <w:szCs w:val="22"/>
              </w:rPr>
            </w:pPr>
            <w:r>
              <w:t xml:space="preserve">Siswa belum bisa </w:t>
            </w:r>
            <w:r w:rsidR="001E6ECE">
              <w:t xml:space="preserve">tertib dan tenang saat </w:t>
            </w:r>
            <w:r>
              <w:t xml:space="preserve">melakukan </w:t>
            </w:r>
            <w:r w:rsidR="001E6ECE">
              <w:t>diskusi dan presentasi</w:t>
            </w:r>
          </w:p>
          <w:p w:rsidR="005050EA" w:rsidRPr="001E6ECE" w:rsidRDefault="005050EA" w:rsidP="001E6ECE">
            <w:pPr>
              <w:spacing w:after="0" w:line="240" w:lineRule="auto"/>
              <w:jc w:val="both"/>
              <w:rPr>
                <w:sz w:val="22"/>
                <w:szCs w:val="22"/>
              </w:rPr>
            </w:pPr>
          </w:p>
        </w:tc>
      </w:tr>
    </w:tbl>
    <w:p w:rsidR="005050EA" w:rsidRDefault="005050EA" w:rsidP="005050EA">
      <w:pPr>
        <w:pStyle w:val="ListParagraph"/>
        <w:spacing w:line="360" w:lineRule="auto"/>
        <w:ind w:left="0" w:firstLine="851"/>
        <w:jc w:val="both"/>
      </w:pPr>
    </w:p>
    <w:p w:rsidR="00AC318C" w:rsidRDefault="00AC318C" w:rsidP="005050EA">
      <w:pPr>
        <w:pStyle w:val="ListParagraph"/>
        <w:spacing w:line="360" w:lineRule="auto"/>
        <w:ind w:left="0" w:firstLine="851"/>
        <w:jc w:val="both"/>
      </w:pPr>
    </w:p>
    <w:p w:rsidR="00805D04" w:rsidRDefault="007717E2" w:rsidP="008D0635">
      <w:pPr>
        <w:pStyle w:val="ListParagraph"/>
        <w:spacing w:after="0" w:line="360" w:lineRule="auto"/>
        <w:ind w:left="284" w:firstLine="958"/>
        <w:jc w:val="both"/>
        <w:rPr>
          <w:color w:val="FF0000"/>
        </w:rPr>
      </w:pPr>
      <w:r w:rsidRPr="008D0635">
        <w:t>Berdasarkan Tabel 4.2</w:t>
      </w:r>
      <w:r w:rsidR="005050EA" w:rsidRPr="008D0635">
        <w:t xml:space="preserve"> dapat diketahui kegiatan pembelajaran pada Siklus I berjalan cukup baik. </w:t>
      </w:r>
      <w:r w:rsidR="000C1DAE" w:rsidRPr="008D0635">
        <w:t>Temuan pada tahapan</w:t>
      </w:r>
      <w:r w:rsidR="005050EA" w:rsidRPr="008D0635">
        <w:t xml:space="preserve"> </w:t>
      </w:r>
      <w:r w:rsidR="000C1DAE" w:rsidRPr="008D0635">
        <w:rPr>
          <w:bCs/>
          <w:i/>
        </w:rPr>
        <w:t xml:space="preserve">Apersepsi dan motivasi </w:t>
      </w:r>
      <w:r w:rsidR="00894163" w:rsidRPr="008D0635">
        <w:rPr>
          <w:bCs/>
        </w:rPr>
        <w:t xml:space="preserve">yaitu sebagian siswa belum dapat mengaitkan pembelajaran sbelumnya dengan pembelajaran hari itu, hal ini disebabkan karena siswa belum terbiasa mengenal </w:t>
      </w:r>
      <w:r w:rsidR="00894163" w:rsidRPr="008D0635">
        <w:rPr>
          <w:bCs/>
        </w:rPr>
        <w:lastRenderedPageBreak/>
        <w:t>fenomena yang</w:t>
      </w:r>
      <w:r w:rsidR="00805D04" w:rsidRPr="008D0635">
        <w:rPr>
          <w:bCs/>
        </w:rPr>
        <w:t xml:space="preserve"> disajikan gur</w:t>
      </w:r>
      <w:r w:rsidR="00D7569A" w:rsidRPr="008D0635">
        <w:rPr>
          <w:bCs/>
        </w:rPr>
        <w:t xml:space="preserve">u, sehingga banyak siswa yang salah membaca atau mengartikan fenomena yang disajikan. Fenomena yang disajikan terkesan jauh dari kehidupan sehari-hari siswa sehingga siswa kurang tertarik. Tahap </w:t>
      </w:r>
      <w:r w:rsidR="00D7569A" w:rsidRPr="008D0635">
        <w:rPr>
          <w:bCs/>
          <w:i/>
        </w:rPr>
        <w:t xml:space="preserve">Problem analysis and learning issues </w:t>
      </w:r>
      <w:r w:rsidR="00D7569A" w:rsidRPr="008D0635">
        <w:rPr>
          <w:bCs/>
        </w:rPr>
        <w:t>sebagian siswa masih malu untuk mengajukan pertanyaan dikarenakan siswa kurang percaya diri</w:t>
      </w:r>
      <w:r w:rsidR="00B21B26" w:rsidRPr="008D0635">
        <w:rPr>
          <w:bCs/>
        </w:rPr>
        <w:t>. Kurangnya siswa untuk bertanya membuat siswa sulit untuk menganalisis fenomena dengan benar.</w:t>
      </w:r>
      <w:r w:rsidR="00D7569A" w:rsidRPr="008D0635">
        <w:rPr>
          <w:bCs/>
        </w:rPr>
        <w:t xml:space="preserve"> </w:t>
      </w:r>
      <w:r w:rsidR="00B21B26" w:rsidRPr="008D0635">
        <w:rPr>
          <w:bCs/>
        </w:rPr>
        <w:t xml:space="preserve">Tahap </w:t>
      </w:r>
      <w:r w:rsidR="00B21B26" w:rsidRPr="008D0635">
        <w:rPr>
          <w:bCs/>
          <w:i/>
        </w:rPr>
        <w:t xml:space="preserve">Discovery and reporting </w:t>
      </w:r>
      <w:r w:rsidR="00B21B26" w:rsidRPr="008D0635">
        <w:rPr>
          <w:bCs/>
        </w:rPr>
        <w:t xml:space="preserve">ditemukan beberapa siswa yang tidak memperhatikan pengarahan dari guru. Hal ini disebabkan karena suasana kelas yang ramai dan siswa berdiskusi dengan suara yang keras sehingga penjelasan guru tidak dapat tersampaikan keseluruh sisea. </w:t>
      </w:r>
      <w:r w:rsidR="001E6ECE" w:rsidRPr="008D0635">
        <w:rPr>
          <w:bCs/>
        </w:rPr>
        <w:t xml:space="preserve">Waktu yang dihabiskan untuk merencanakan alat juga relatif lama karena tidak ada batasan waktu secara pasti. Permasalahan </w:t>
      </w:r>
      <w:r w:rsidR="001E6ECE" w:rsidRPr="0088168B">
        <w:rPr>
          <w:bCs/>
        </w:rPr>
        <w:t xml:space="preserve">yang ditemukan di tahap </w:t>
      </w:r>
      <w:r w:rsidR="001E6ECE" w:rsidRPr="0088168B">
        <w:rPr>
          <w:i/>
        </w:rPr>
        <w:t xml:space="preserve"> </w:t>
      </w:r>
      <w:r w:rsidR="001E6ECE" w:rsidRPr="0088168B">
        <w:rPr>
          <w:bCs/>
          <w:i/>
        </w:rPr>
        <w:t xml:space="preserve">Solution presentation and reflection </w:t>
      </w:r>
      <w:r w:rsidR="001E6ECE" w:rsidRPr="0088168B">
        <w:rPr>
          <w:bCs/>
        </w:rPr>
        <w:t xml:space="preserve">yaitu </w:t>
      </w:r>
      <w:r w:rsidR="001E6ECE" w:rsidRPr="0088168B">
        <w:t>siswa belum bisa tertib dan tenang saat melakukan diskusi dan presentasi. Hal ini disebabka</w:t>
      </w:r>
      <w:r w:rsidR="0088168B" w:rsidRPr="0088168B">
        <w:t>n</w:t>
      </w:r>
      <w:r w:rsidR="001E6ECE" w:rsidRPr="0088168B">
        <w:t xml:space="preserve"> karena</w:t>
      </w:r>
      <w:r w:rsidR="0088168B" w:rsidRPr="0088168B">
        <w:t xml:space="preserve"> tidak adanya sanksi yang disepkati dari awal untuk siswa yang tidak tertib saat proses pembelajaran.</w:t>
      </w:r>
      <w:r w:rsidR="001E6ECE" w:rsidRPr="0088168B">
        <w:t xml:space="preserve"> </w:t>
      </w:r>
    </w:p>
    <w:p w:rsidR="008D0635" w:rsidRPr="008D0635" w:rsidRDefault="008D0635" w:rsidP="008D0635">
      <w:pPr>
        <w:pStyle w:val="ListParagraph"/>
        <w:spacing w:after="0" w:line="360" w:lineRule="auto"/>
        <w:ind w:left="284" w:firstLine="958"/>
        <w:jc w:val="both"/>
        <w:rPr>
          <w:color w:val="FF0000"/>
        </w:rPr>
      </w:pPr>
    </w:p>
    <w:p w:rsidR="005050EA" w:rsidRDefault="000C46EA" w:rsidP="005050EA">
      <w:pPr>
        <w:pStyle w:val="ListParagraph"/>
        <w:numPr>
          <w:ilvl w:val="0"/>
          <w:numId w:val="5"/>
        </w:numPr>
        <w:spacing w:line="360" w:lineRule="auto"/>
        <w:ind w:left="284" w:hanging="284"/>
        <w:jc w:val="both"/>
      </w:pPr>
      <w:r>
        <w:t xml:space="preserve">Hasil </w:t>
      </w:r>
      <w:r w:rsidR="005050EA">
        <w:t>Pembelajaran</w:t>
      </w:r>
    </w:p>
    <w:p w:rsidR="005050EA" w:rsidRDefault="005050EA" w:rsidP="005050EA">
      <w:pPr>
        <w:pStyle w:val="ListParagraph"/>
        <w:numPr>
          <w:ilvl w:val="0"/>
          <w:numId w:val="6"/>
        </w:numPr>
        <w:spacing w:line="360" w:lineRule="auto"/>
        <w:ind w:left="284" w:hanging="284"/>
        <w:jc w:val="both"/>
      </w:pPr>
      <w:r>
        <w:t xml:space="preserve">Data Utama </w:t>
      </w:r>
    </w:p>
    <w:p w:rsidR="005050EA" w:rsidRDefault="005050EA" w:rsidP="005050EA">
      <w:pPr>
        <w:pStyle w:val="ListParagraph"/>
        <w:numPr>
          <w:ilvl w:val="0"/>
          <w:numId w:val="18"/>
        </w:numPr>
        <w:spacing w:line="360" w:lineRule="auto"/>
        <w:ind w:left="567" w:hanging="283"/>
        <w:jc w:val="both"/>
      </w:pPr>
      <w:r>
        <w:t>Keterampilan Komunikasi lisan Siswa</w:t>
      </w:r>
    </w:p>
    <w:p w:rsidR="008D0635" w:rsidRDefault="005050EA" w:rsidP="005050EA">
      <w:pPr>
        <w:pStyle w:val="ListParagraph"/>
        <w:spacing w:after="0" w:line="360" w:lineRule="auto"/>
        <w:ind w:left="284" w:firstLine="851"/>
        <w:jc w:val="both"/>
      </w:pPr>
      <w:r>
        <w:t xml:space="preserve">Hasil observasi keterampilan komunikasi lisan siswa rata-rata pada Siklus I </w:t>
      </w:r>
      <w:r w:rsidRPr="005032B4">
        <w:t xml:space="preserve">sebesar 30,03 (54,6 %) atau meningkat 23,8% dari Pra-Siklus. </w:t>
      </w:r>
      <w:r>
        <w:t xml:space="preserve">Rincian capaian setiap aspek keterampilan komunikasi lisan siswa  pada Siklus I </w:t>
      </w:r>
      <w:r w:rsidR="008D0635">
        <w:t>disajikan dalam Gambar 4.5.</w:t>
      </w:r>
    </w:p>
    <w:p w:rsidR="005050EA" w:rsidRDefault="008D0635" w:rsidP="008D0635">
      <w:pPr>
        <w:pStyle w:val="ListParagraph"/>
        <w:spacing w:after="0" w:line="360" w:lineRule="auto"/>
        <w:ind w:left="284"/>
        <w:jc w:val="both"/>
      </w:pPr>
      <w:r>
        <w:rPr>
          <w:noProof/>
          <w:lang w:eastAsia="id-ID"/>
        </w:rPr>
        <w:lastRenderedPageBreak/>
        <w:drawing>
          <wp:inline distT="0" distB="0" distL="0" distR="0" wp14:anchorId="7449E179" wp14:editId="515BE2AE">
            <wp:extent cx="5039995" cy="2986414"/>
            <wp:effectExtent l="0" t="0" r="8255" b="444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050EA" w:rsidRDefault="005050EA" w:rsidP="008D0635">
      <w:pPr>
        <w:pStyle w:val="ListParagraph"/>
        <w:spacing w:after="0" w:line="240" w:lineRule="auto"/>
        <w:ind w:left="2338" w:hanging="1204"/>
      </w:pPr>
      <w:r>
        <w:t>Gambar 4.5 Histogram Capaian Aspek K</w:t>
      </w:r>
      <w:r w:rsidR="007F4B33">
        <w:t xml:space="preserve">eterampilan Komunikasi Lisan </w:t>
      </w:r>
      <w:r>
        <w:t>Siklus I</w:t>
      </w:r>
    </w:p>
    <w:p w:rsidR="00805D04" w:rsidRDefault="00805D04" w:rsidP="008D0635">
      <w:pPr>
        <w:pStyle w:val="ListParagraph"/>
        <w:spacing w:after="0" w:line="360" w:lineRule="auto"/>
        <w:ind w:left="1560" w:hanging="1134"/>
      </w:pPr>
    </w:p>
    <w:p w:rsidR="008D0635" w:rsidRPr="00815786" w:rsidRDefault="008D0635" w:rsidP="008D0635">
      <w:pPr>
        <w:pStyle w:val="ListParagraph"/>
        <w:spacing w:after="0" w:line="360" w:lineRule="auto"/>
        <w:ind w:left="1560" w:hanging="1134"/>
      </w:pPr>
    </w:p>
    <w:p w:rsidR="005050EA" w:rsidRDefault="005050EA" w:rsidP="005050EA">
      <w:pPr>
        <w:pStyle w:val="ListParagraph"/>
        <w:spacing w:after="0" w:line="360" w:lineRule="auto"/>
        <w:ind w:left="284" w:firstLine="851"/>
        <w:jc w:val="both"/>
      </w:pPr>
      <w:r>
        <w:t xml:space="preserve">Gambar 4.5 menunjukkan capaian aspek terbesar ialah analisis, evaluasi, dan menjawab pertanyaan audiens sebesar 76% dan terkecil adalah mendiskusikan informasi yang disajikan sebesar 62%. </w:t>
      </w:r>
    </w:p>
    <w:p w:rsidR="005050EA" w:rsidRPr="00A17884" w:rsidRDefault="005050EA" w:rsidP="005050EA">
      <w:pPr>
        <w:pStyle w:val="ListParagraph"/>
        <w:spacing w:after="0" w:line="360" w:lineRule="auto"/>
        <w:ind w:left="284" w:firstLine="851"/>
        <w:jc w:val="both"/>
      </w:pPr>
    </w:p>
    <w:p w:rsidR="005050EA" w:rsidRDefault="005050EA" w:rsidP="005050EA">
      <w:pPr>
        <w:pStyle w:val="ListParagraph"/>
        <w:numPr>
          <w:ilvl w:val="0"/>
          <w:numId w:val="18"/>
        </w:numPr>
        <w:tabs>
          <w:tab w:val="left" w:pos="567"/>
        </w:tabs>
        <w:spacing w:after="0" w:line="360" w:lineRule="auto"/>
        <w:ind w:left="284" w:firstLine="0"/>
        <w:jc w:val="both"/>
      </w:pPr>
      <w:r>
        <w:t>Keterampilan komunikasi tulisan siswa</w:t>
      </w:r>
    </w:p>
    <w:p w:rsidR="005050EA" w:rsidRDefault="005050EA" w:rsidP="00805D04">
      <w:pPr>
        <w:spacing w:after="0" w:line="360" w:lineRule="auto"/>
        <w:ind w:left="284" w:firstLine="850"/>
        <w:jc w:val="both"/>
      </w:pPr>
      <w:r>
        <w:t>Hasil penilaian keterampilan komunikasi tulisan siswa rata-rata kelas di Siklus I sebesar 3</w:t>
      </w:r>
      <w:r w:rsidR="00D47233">
        <w:t>1,028 (62,01%) atau meningkat 32,79</w:t>
      </w:r>
      <w:r>
        <w:t xml:space="preserve">% dari Pra-Siklus. Capaian aspek keterampilan komunikasi tulisan siswa di Siklus I disajikan dalam Gambar 4.6.  </w:t>
      </w:r>
    </w:p>
    <w:p w:rsidR="008D0635" w:rsidRDefault="008D0635" w:rsidP="008D0635">
      <w:pPr>
        <w:spacing w:after="0" w:line="360" w:lineRule="auto"/>
        <w:ind w:left="284" w:hanging="142"/>
        <w:jc w:val="both"/>
      </w:pPr>
      <w:r>
        <w:rPr>
          <w:noProof/>
          <w:lang w:eastAsia="id-ID"/>
        </w:rPr>
        <w:lastRenderedPageBreak/>
        <w:drawing>
          <wp:inline distT="0" distB="0" distL="0" distR="0" wp14:anchorId="7C2AF63D" wp14:editId="173573AE">
            <wp:extent cx="5039995" cy="3505005"/>
            <wp:effectExtent l="0" t="0" r="8255" b="63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050EA" w:rsidRDefault="005050EA" w:rsidP="008D0635">
      <w:pPr>
        <w:spacing w:after="0" w:line="240" w:lineRule="auto"/>
        <w:ind w:left="1985" w:hanging="1134"/>
      </w:pPr>
      <w:r>
        <w:t>Gambar 4.6 Histogram Capaia</w:t>
      </w:r>
      <w:r w:rsidR="001E6ECE">
        <w:t xml:space="preserve">n Aspek Keterampilan Komunikasi  </w:t>
      </w:r>
      <w:r w:rsidR="001E6ECE" w:rsidRPr="001E6ECE">
        <w:rPr>
          <w:color w:val="FFFFFF" w:themeColor="background1"/>
        </w:rPr>
        <w:t>s</w:t>
      </w:r>
      <w:r>
        <w:t>Tulisan</w:t>
      </w:r>
      <w:r w:rsidR="00805D04">
        <w:t xml:space="preserve"> </w:t>
      </w:r>
      <w:r>
        <w:t>Siklus  I</w:t>
      </w:r>
    </w:p>
    <w:p w:rsidR="008D0635" w:rsidRDefault="008D0635" w:rsidP="008D0635">
      <w:pPr>
        <w:spacing w:after="0" w:line="360" w:lineRule="auto"/>
        <w:ind w:left="1985" w:hanging="1134"/>
      </w:pPr>
    </w:p>
    <w:p w:rsidR="008D0635" w:rsidRDefault="008D0635" w:rsidP="008D0635">
      <w:pPr>
        <w:spacing w:after="0" w:line="360" w:lineRule="auto"/>
        <w:ind w:left="1985" w:hanging="1134"/>
      </w:pPr>
    </w:p>
    <w:p w:rsidR="005050EA" w:rsidRDefault="005050EA" w:rsidP="00805D04">
      <w:pPr>
        <w:spacing w:after="0" w:line="360" w:lineRule="auto"/>
        <w:ind w:firstLine="851"/>
      </w:pPr>
      <w:r>
        <w:t>Capaian aspek terbesar yaitu pengantar yang efektif sebesar 85% dan terkecil adalah laporan terstruktur dan koheren sebesar 72</w:t>
      </w:r>
      <w:r w:rsidR="00805D04">
        <w:t xml:space="preserve">%. </w:t>
      </w:r>
    </w:p>
    <w:p w:rsidR="00805D04" w:rsidRDefault="00805D04" w:rsidP="00805D04">
      <w:pPr>
        <w:spacing w:after="0" w:line="360" w:lineRule="auto"/>
        <w:ind w:firstLine="851"/>
      </w:pPr>
    </w:p>
    <w:p w:rsidR="005050EA" w:rsidRDefault="005050EA" w:rsidP="005050EA">
      <w:pPr>
        <w:pStyle w:val="ListParagraph"/>
        <w:numPr>
          <w:ilvl w:val="0"/>
          <w:numId w:val="6"/>
        </w:numPr>
        <w:spacing w:after="0" w:line="360" w:lineRule="auto"/>
        <w:ind w:left="284" w:hanging="284"/>
        <w:jc w:val="both"/>
      </w:pPr>
      <w:r>
        <w:t xml:space="preserve">Data Pendukung </w:t>
      </w:r>
    </w:p>
    <w:p w:rsidR="005050EA" w:rsidRDefault="005050EA" w:rsidP="005050EA">
      <w:pPr>
        <w:pStyle w:val="ListParagraph"/>
        <w:spacing w:line="360" w:lineRule="auto"/>
        <w:ind w:left="0" w:firstLine="1134"/>
        <w:jc w:val="both"/>
      </w:pPr>
      <w:r>
        <w:t xml:space="preserve">Data pendukung berupa hasil belajar karena berkaitan dengan keterampilan komunikasi lisan dan tulisan siswa. Hasil belajar psikomotor dan afektif siswa pada Siklus I disajikan dalam Gambar 4.7. </w:t>
      </w:r>
    </w:p>
    <w:p w:rsidR="005050EA" w:rsidRDefault="005050EA" w:rsidP="005050EA">
      <w:pPr>
        <w:pStyle w:val="ListParagraph"/>
        <w:spacing w:line="240" w:lineRule="auto"/>
        <w:ind w:left="0" w:firstLine="1134"/>
        <w:jc w:val="both"/>
      </w:pPr>
    </w:p>
    <w:p w:rsidR="005050EA" w:rsidRDefault="005050EA" w:rsidP="005050EA">
      <w:pPr>
        <w:pStyle w:val="ListParagraph"/>
        <w:tabs>
          <w:tab w:val="left" w:pos="426"/>
          <w:tab w:val="left" w:pos="851"/>
          <w:tab w:val="left" w:pos="7513"/>
        </w:tabs>
        <w:spacing w:line="360" w:lineRule="auto"/>
        <w:ind w:left="646" w:hanging="504"/>
        <w:jc w:val="center"/>
      </w:pPr>
      <w:bookmarkStart w:id="0" w:name="_GoBack"/>
      <w:r>
        <w:rPr>
          <w:noProof/>
          <w:lang w:eastAsia="id-ID"/>
        </w:rPr>
        <w:lastRenderedPageBreak/>
        <w:drawing>
          <wp:inline distT="0" distB="0" distL="0" distR="0" wp14:anchorId="5185808A" wp14:editId="09A11503">
            <wp:extent cx="4572000" cy="27432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050EA" w:rsidRDefault="005050EA" w:rsidP="005050EA">
      <w:pPr>
        <w:pStyle w:val="ListParagraph"/>
        <w:spacing w:line="240" w:lineRule="auto"/>
        <w:ind w:left="1309" w:firstLine="188"/>
        <w:jc w:val="both"/>
      </w:pPr>
      <w:r>
        <w:t xml:space="preserve">    Gamba</w:t>
      </w:r>
      <w:r w:rsidR="00CC2776">
        <w:t>r 4.7 Histogram Hasil Belajar</w:t>
      </w:r>
      <w:r>
        <w:t xml:space="preserve"> Siklus I</w:t>
      </w:r>
    </w:p>
    <w:p w:rsidR="005050EA" w:rsidRDefault="005050EA" w:rsidP="008D0635">
      <w:pPr>
        <w:pStyle w:val="ListParagraph"/>
        <w:spacing w:line="360" w:lineRule="auto"/>
        <w:ind w:left="1309" w:firstLine="188"/>
        <w:jc w:val="both"/>
      </w:pPr>
    </w:p>
    <w:p w:rsidR="008D0635" w:rsidRDefault="008D0635" w:rsidP="008D0635">
      <w:pPr>
        <w:pStyle w:val="ListParagraph"/>
        <w:spacing w:line="360" w:lineRule="auto"/>
        <w:ind w:left="1309" w:firstLine="188"/>
        <w:jc w:val="both"/>
      </w:pPr>
    </w:p>
    <w:p w:rsidR="005050EA" w:rsidRPr="00B1200D" w:rsidRDefault="005050EA" w:rsidP="005050EA">
      <w:pPr>
        <w:pStyle w:val="ListParagraph"/>
        <w:spacing w:line="360" w:lineRule="auto"/>
        <w:ind w:left="284" w:firstLine="1213"/>
        <w:jc w:val="both"/>
      </w:pPr>
      <w:r>
        <w:t>Berdasarkan Gambar 4.7</w:t>
      </w:r>
      <w:r w:rsidRPr="00B1200D">
        <w:t xml:space="preserve"> diketahui bahwa hasil belajar afektif memperoleh nilai rata-rata sebesar 68,8, kemudian hasil belajar psikomotorik sebesar 71,5.</w:t>
      </w:r>
    </w:p>
    <w:p w:rsidR="005050EA" w:rsidRPr="008C112D" w:rsidRDefault="005050EA" w:rsidP="005050EA">
      <w:pPr>
        <w:pStyle w:val="ListParagraph"/>
        <w:spacing w:line="360" w:lineRule="auto"/>
        <w:ind w:left="646" w:firstLine="851"/>
        <w:jc w:val="both"/>
        <w:rPr>
          <w:color w:val="FF0000"/>
        </w:rPr>
      </w:pPr>
    </w:p>
    <w:p w:rsidR="005050EA" w:rsidRPr="000156BF" w:rsidRDefault="005050EA" w:rsidP="005050EA">
      <w:pPr>
        <w:pStyle w:val="ListParagraph"/>
        <w:numPr>
          <w:ilvl w:val="0"/>
          <w:numId w:val="3"/>
        </w:numPr>
        <w:spacing w:after="0" w:line="360" w:lineRule="auto"/>
        <w:ind w:left="284" w:hanging="284"/>
        <w:jc w:val="both"/>
        <w:rPr>
          <w:b/>
        </w:rPr>
      </w:pPr>
      <w:r w:rsidRPr="00DB3F5C">
        <w:rPr>
          <w:b/>
        </w:rPr>
        <w:t>Refleksi Siklus I</w:t>
      </w:r>
      <w:r w:rsidRPr="000156BF">
        <w:tab/>
      </w:r>
    </w:p>
    <w:p w:rsidR="005050EA" w:rsidRDefault="005050EA" w:rsidP="005050EA">
      <w:pPr>
        <w:tabs>
          <w:tab w:val="left" w:pos="851"/>
        </w:tabs>
        <w:spacing w:after="0" w:line="360" w:lineRule="auto"/>
        <w:ind w:left="284" w:firstLine="851"/>
        <w:jc w:val="both"/>
      </w:pPr>
      <w:r>
        <w:t>Refleksi digunakan sebagai pijakan dalam mem</w:t>
      </w:r>
      <w:r w:rsidR="008D3B70">
        <w:t>buat perencanaan tindakan pada S</w:t>
      </w:r>
      <w:r>
        <w:t xml:space="preserve">iklus selanjutnya. Refleksi mencakup kegiatan mengevaluasi kesesuaian rencana pembelajaran yang telah dibuat dengan pelaksanaannya di kelas dan permasalahan yang muncul pada Siklus I. Kemampuan komunikasi lisan dan tulisan siswa masing-masing meningkat sebesar 13,09 poin (23,8 %) </w:t>
      </w:r>
      <w:r w:rsidRPr="003C3EEB">
        <w:t xml:space="preserve">dan 16,42 </w:t>
      </w:r>
      <w:r w:rsidRPr="004D0BA1">
        <w:t>poin (32,8%) di Siklus I. Hasil yang dicapai pada Siklus I belum memenuhi target penelitian yaitu kenaikan sebesar 32 % dari base line untuk keterampilan komunikasi lisan dan kenaikan sebesar 38 % dari base line keterampilan komunikasi tulisan</w:t>
      </w:r>
      <w:r>
        <w:t xml:space="preserve">. Nilai rata-rata hasil belajar juga masih perlu ditingkatkan. Nilai rata-rata </w:t>
      </w:r>
      <w:r w:rsidRPr="004D0BA1">
        <w:t xml:space="preserve">hasil belajar afektif sebesar 68,8, nilai psikomotorik sebesar 71,5. Hasil refleksi Siklus I </w:t>
      </w:r>
      <w:r>
        <w:t xml:space="preserve">kemudian ditindaklanjuti melalui perbaikan </w:t>
      </w:r>
      <w:bookmarkEnd w:id="0"/>
      <w:r>
        <w:lastRenderedPageBreak/>
        <w:t>pada Siklus II. Temuan pada Siklus I dan saran perbaikan bagi guru sebagai hasil refleksi disaj</w:t>
      </w:r>
      <w:r w:rsidR="00736B7F">
        <w:t>ikan secara rinci pada Tabel 4.3.</w:t>
      </w:r>
      <w:r>
        <w:t xml:space="preserve">   </w:t>
      </w:r>
    </w:p>
    <w:p w:rsidR="005050EA" w:rsidRDefault="005050EA" w:rsidP="005050EA">
      <w:pPr>
        <w:tabs>
          <w:tab w:val="left" w:pos="851"/>
        </w:tabs>
        <w:spacing w:after="0" w:line="360" w:lineRule="auto"/>
        <w:ind w:left="284" w:firstLine="851"/>
        <w:jc w:val="both"/>
      </w:pPr>
    </w:p>
    <w:p w:rsidR="008D0635" w:rsidRDefault="008D0635" w:rsidP="005050EA">
      <w:pPr>
        <w:tabs>
          <w:tab w:val="left" w:pos="851"/>
        </w:tabs>
        <w:spacing w:after="0" w:line="360" w:lineRule="auto"/>
        <w:ind w:left="284" w:firstLine="851"/>
        <w:jc w:val="both"/>
      </w:pPr>
    </w:p>
    <w:p w:rsidR="005050EA" w:rsidRDefault="00736B7F" w:rsidP="005050EA">
      <w:pPr>
        <w:tabs>
          <w:tab w:val="left" w:pos="851"/>
        </w:tabs>
        <w:spacing w:after="0" w:line="240" w:lineRule="auto"/>
        <w:ind w:left="284"/>
        <w:jc w:val="both"/>
      </w:pPr>
      <w:r>
        <w:t>Tabel 4.3</w:t>
      </w:r>
      <w:r w:rsidR="005050EA" w:rsidRPr="00BA2282">
        <w:t xml:space="preserve"> Temuan pada Siklus I dan Saran Perbaikan</w:t>
      </w:r>
    </w:p>
    <w:p w:rsidR="005050EA" w:rsidRPr="00BA2282" w:rsidRDefault="005050EA" w:rsidP="005050EA">
      <w:pPr>
        <w:tabs>
          <w:tab w:val="left" w:pos="851"/>
        </w:tabs>
        <w:spacing w:after="0" w:line="240" w:lineRule="auto"/>
        <w:ind w:left="284"/>
        <w:jc w:val="both"/>
      </w:pPr>
    </w:p>
    <w:tbl>
      <w:tblPr>
        <w:tblStyle w:val="TableGrid"/>
        <w:tblW w:w="0" w:type="auto"/>
        <w:tblInd w:w="39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3212"/>
        <w:gridCol w:w="3767"/>
      </w:tblGrid>
      <w:tr w:rsidR="005050EA" w:rsidRPr="004D0BA1" w:rsidTr="00CC2776">
        <w:tc>
          <w:tcPr>
            <w:tcW w:w="566" w:type="dxa"/>
            <w:tcBorders>
              <w:top w:val="single" w:sz="4" w:space="0" w:color="auto"/>
              <w:bottom w:val="single" w:sz="4" w:space="0" w:color="auto"/>
            </w:tcBorders>
          </w:tcPr>
          <w:p w:rsidR="005050EA" w:rsidRPr="004D0BA1" w:rsidRDefault="005050EA" w:rsidP="00CC2776">
            <w:pPr>
              <w:tabs>
                <w:tab w:val="left" w:pos="851"/>
              </w:tabs>
              <w:jc w:val="both"/>
              <w:rPr>
                <w:sz w:val="22"/>
                <w:szCs w:val="22"/>
              </w:rPr>
            </w:pPr>
            <w:r w:rsidRPr="004D0BA1">
              <w:rPr>
                <w:sz w:val="22"/>
                <w:szCs w:val="22"/>
              </w:rPr>
              <w:t>No.</w:t>
            </w:r>
          </w:p>
        </w:tc>
        <w:tc>
          <w:tcPr>
            <w:tcW w:w="3212" w:type="dxa"/>
            <w:tcBorders>
              <w:top w:val="single" w:sz="4" w:space="0" w:color="auto"/>
              <w:bottom w:val="single" w:sz="4" w:space="0" w:color="auto"/>
            </w:tcBorders>
          </w:tcPr>
          <w:p w:rsidR="005050EA" w:rsidRPr="004D0BA1" w:rsidRDefault="005050EA" w:rsidP="00CC2776">
            <w:pPr>
              <w:jc w:val="both"/>
              <w:rPr>
                <w:sz w:val="22"/>
                <w:szCs w:val="22"/>
              </w:rPr>
            </w:pPr>
            <w:r w:rsidRPr="004D0BA1">
              <w:rPr>
                <w:sz w:val="22"/>
                <w:szCs w:val="22"/>
              </w:rPr>
              <w:t>Temuan</w:t>
            </w:r>
          </w:p>
        </w:tc>
        <w:tc>
          <w:tcPr>
            <w:tcW w:w="3767" w:type="dxa"/>
            <w:tcBorders>
              <w:top w:val="single" w:sz="4" w:space="0" w:color="auto"/>
              <w:bottom w:val="single" w:sz="4" w:space="0" w:color="auto"/>
            </w:tcBorders>
          </w:tcPr>
          <w:p w:rsidR="005050EA" w:rsidRPr="004D0BA1" w:rsidRDefault="005050EA" w:rsidP="00CC2776">
            <w:pPr>
              <w:tabs>
                <w:tab w:val="left" w:pos="851"/>
              </w:tabs>
              <w:jc w:val="both"/>
              <w:rPr>
                <w:sz w:val="22"/>
                <w:szCs w:val="22"/>
              </w:rPr>
            </w:pPr>
            <w:r w:rsidRPr="004D0BA1">
              <w:rPr>
                <w:sz w:val="22"/>
                <w:szCs w:val="22"/>
              </w:rPr>
              <w:t>Saran Perbaikan</w:t>
            </w:r>
          </w:p>
        </w:tc>
      </w:tr>
      <w:tr w:rsidR="005050EA" w:rsidRPr="004D0BA1" w:rsidTr="00CC2776">
        <w:tc>
          <w:tcPr>
            <w:tcW w:w="566" w:type="dxa"/>
            <w:tcBorders>
              <w:top w:val="single" w:sz="4" w:space="0" w:color="auto"/>
            </w:tcBorders>
          </w:tcPr>
          <w:p w:rsidR="005050EA" w:rsidRPr="004D0BA1" w:rsidRDefault="005050EA" w:rsidP="00CC2776">
            <w:pPr>
              <w:tabs>
                <w:tab w:val="left" w:pos="851"/>
              </w:tabs>
              <w:jc w:val="both"/>
              <w:rPr>
                <w:sz w:val="22"/>
                <w:szCs w:val="22"/>
              </w:rPr>
            </w:pPr>
            <w:r w:rsidRPr="004D0BA1">
              <w:rPr>
                <w:sz w:val="22"/>
                <w:szCs w:val="22"/>
              </w:rPr>
              <w:t>1.</w:t>
            </w:r>
          </w:p>
        </w:tc>
        <w:tc>
          <w:tcPr>
            <w:tcW w:w="3212" w:type="dxa"/>
            <w:tcBorders>
              <w:top w:val="single" w:sz="4" w:space="0" w:color="auto"/>
            </w:tcBorders>
          </w:tcPr>
          <w:p w:rsidR="005050EA" w:rsidRPr="004D0BA1" w:rsidRDefault="005050EA" w:rsidP="001E6ECE">
            <w:pPr>
              <w:pStyle w:val="ListParagraph"/>
              <w:numPr>
                <w:ilvl w:val="0"/>
                <w:numId w:val="10"/>
              </w:numPr>
              <w:spacing w:after="0" w:line="240" w:lineRule="auto"/>
              <w:ind w:left="176" w:hanging="176"/>
              <w:jc w:val="both"/>
              <w:rPr>
                <w:sz w:val="22"/>
                <w:szCs w:val="22"/>
              </w:rPr>
            </w:pPr>
            <w:r w:rsidRPr="004D0BA1">
              <w:rPr>
                <w:sz w:val="22"/>
                <w:szCs w:val="22"/>
              </w:rPr>
              <w:t>Sebagian siswa belum dapat mengaitkan pembelajaran sebelumnya dengan pembelajaran hari itu</w:t>
            </w:r>
          </w:p>
          <w:p w:rsidR="005050EA" w:rsidRPr="004D0BA1" w:rsidRDefault="005050EA" w:rsidP="001E6ECE">
            <w:pPr>
              <w:pStyle w:val="ListParagraph"/>
              <w:spacing w:after="0" w:line="240" w:lineRule="auto"/>
              <w:ind w:left="176" w:hanging="176"/>
              <w:jc w:val="both"/>
              <w:rPr>
                <w:sz w:val="22"/>
                <w:szCs w:val="22"/>
              </w:rPr>
            </w:pPr>
          </w:p>
        </w:tc>
        <w:tc>
          <w:tcPr>
            <w:tcW w:w="3767" w:type="dxa"/>
            <w:tcBorders>
              <w:top w:val="single" w:sz="4" w:space="0" w:color="auto"/>
            </w:tcBorders>
          </w:tcPr>
          <w:p w:rsidR="005050EA" w:rsidRPr="004D0BA1" w:rsidRDefault="005050EA" w:rsidP="00CC2776">
            <w:pPr>
              <w:tabs>
                <w:tab w:val="left" w:pos="851"/>
              </w:tabs>
              <w:jc w:val="both"/>
              <w:rPr>
                <w:sz w:val="22"/>
                <w:szCs w:val="22"/>
              </w:rPr>
            </w:pPr>
            <w:r w:rsidRPr="004D0BA1">
              <w:rPr>
                <w:sz w:val="22"/>
                <w:szCs w:val="22"/>
              </w:rPr>
              <w:t xml:space="preserve">Memberi pertanyaan mengenai fenomena dalam kehidupan sehari-hari kemudian mengaitkannya dengan topik pembelajaran hari itu   </w:t>
            </w:r>
          </w:p>
        </w:tc>
      </w:tr>
      <w:tr w:rsidR="005050EA" w:rsidRPr="004D0BA1" w:rsidTr="00CC2776">
        <w:tc>
          <w:tcPr>
            <w:tcW w:w="566" w:type="dxa"/>
          </w:tcPr>
          <w:p w:rsidR="005050EA" w:rsidRPr="004D0BA1" w:rsidRDefault="005050EA" w:rsidP="00CC2776">
            <w:pPr>
              <w:tabs>
                <w:tab w:val="left" w:pos="851"/>
              </w:tabs>
              <w:jc w:val="both"/>
              <w:rPr>
                <w:sz w:val="22"/>
                <w:szCs w:val="22"/>
              </w:rPr>
            </w:pPr>
            <w:r w:rsidRPr="004D0BA1">
              <w:rPr>
                <w:sz w:val="22"/>
                <w:szCs w:val="22"/>
              </w:rPr>
              <w:t>2.</w:t>
            </w:r>
          </w:p>
        </w:tc>
        <w:tc>
          <w:tcPr>
            <w:tcW w:w="3212" w:type="dxa"/>
          </w:tcPr>
          <w:p w:rsidR="005050EA" w:rsidRPr="004D0BA1" w:rsidRDefault="005050EA" w:rsidP="001E6ECE">
            <w:pPr>
              <w:pStyle w:val="ListParagraph"/>
              <w:numPr>
                <w:ilvl w:val="0"/>
                <w:numId w:val="10"/>
              </w:numPr>
              <w:spacing w:after="0" w:line="240" w:lineRule="auto"/>
              <w:ind w:left="176" w:hanging="176"/>
              <w:jc w:val="both"/>
              <w:rPr>
                <w:sz w:val="22"/>
                <w:szCs w:val="22"/>
              </w:rPr>
            </w:pPr>
            <w:r w:rsidRPr="004D0BA1">
              <w:rPr>
                <w:sz w:val="22"/>
                <w:szCs w:val="22"/>
              </w:rPr>
              <w:t>Sebagian siswa belum dapat membaca fenomena dengan benar</w:t>
            </w:r>
          </w:p>
          <w:p w:rsidR="005050EA" w:rsidRPr="004D0BA1" w:rsidRDefault="005050EA" w:rsidP="001E6ECE">
            <w:pPr>
              <w:spacing w:after="0" w:line="240" w:lineRule="auto"/>
              <w:ind w:left="176" w:hanging="176"/>
              <w:jc w:val="both"/>
              <w:rPr>
                <w:sz w:val="22"/>
                <w:szCs w:val="22"/>
              </w:rPr>
            </w:pPr>
          </w:p>
        </w:tc>
        <w:tc>
          <w:tcPr>
            <w:tcW w:w="3767" w:type="dxa"/>
          </w:tcPr>
          <w:p w:rsidR="005050EA" w:rsidRPr="004D0BA1" w:rsidRDefault="005050EA" w:rsidP="00CC2776">
            <w:pPr>
              <w:tabs>
                <w:tab w:val="left" w:pos="233"/>
              </w:tabs>
              <w:jc w:val="both"/>
              <w:rPr>
                <w:sz w:val="22"/>
                <w:szCs w:val="22"/>
              </w:rPr>
            </w:pPr>
            <w:r w:rsidRPr="004D0BA1">
              <w:rPr>
                <w:sz w:val="22"/>
                <w:szCs w:val="22"/>
              </w:rPr>
              <w:t>Menyajikan gambar orang yang sedang melakukan aktivitas terkait topik pembelajaran.</w:t>
            </w:r>
          </w:p>
        </w:tc>
      </w:tr>
      <w:tr w:rsidR="005050EA" w:rsidRPr="004D0BA1" w:rsidTr="00CC2776">
        <w:tc>
          <w:tcPr>
            <w:tcW w:w="566" w:type="dxa"/>
          </w:tcPr>
          <w:p w:rsidR="005050EA" w:rsidRPr="004D0BA1" w:rsidRDefault="005050EA" w:rsidP="00CC2776">
            <w:pPr>
              <w:tabs>
                <w:tab w:val="left" w:pos="851"/>
              </w:tabs>
              <w:jc w:val="both"/>
              <w:rPr>
                <w:sz w:val="22"/>
                <w:szCs w:val="22"/>
              </w:rPr>
            </w:pPr>
            <w:r w:rsidRPr="004D0BA1">
              <w:rPr>
                <w:sz w:val="22"/>
                <w:szCs w:val="22"/>
              </w:rPr>
              <w:t>3.</w:t>
            </w:r>
          </w:p>
        </w:tc>
        <w:tc>
          <w:tcPr>
            <w:tcW w:w="3212" w:type="dxa"/>
          </w:tcPr>
          <w:p w:rsidR="005050EA" w:rsidRPr="004D0BA1" w:rsidRDefault="005050EA" w:rsidP="001E6ECE">
            <w:pPr>
              <w:pStyle w:val="ListParagraph"/>
              <w:numPr>
                <w:ilvl w:val="0"/>
                <w:numId w:val="10"/>
              </w:numPr>
              <w:spacing w:after="0" w:line="240" w:lineRule="auto"/>
              <w:ind w:left="176" w:hanging="176"/>
              <w:jc w:val="both"/>
              <w:rPr>
                <w:sz w:val="22"/>
                <w:szCs w:val="22"/>
              </w:rPr>
            </w:pPr>
            <w:r w:rsidRPr="004D0BA1">
              <w:rPr>
                <w:sz w:val="22"/>
                <w:szCs w:val="22"/>
              </w:rPr>
              <w:t>Sebagian siswa masih malu mengajukan pertanyaan terkait topik pembelajaran setelah mengamati gambar yang disajikan oleh guru</w:t>
            </w:r>
          </w:p>
          <w:p w:rsidR="005050EA" w:rsidRPr="004D0BA1" w:rsidRDefault="005050EA" w:rsidP="001E6ECE">
            <w:pPr>
              <w:pStyle w:val="ListParagraph"/>
              <w:numPr>
                <w:ilvl w:val="0"/>
                <w:numId w:val="10"/>
              </w:numPr>
              <w:spacing w:after="0" w:line="240" w:lineRule="auto"/>
              <w:ind w:left="176" w:hanging="176"/>
              <w:jc w:val="both"/>
              <w:rPr>
                <w:sz w:val="22"/>
                <w:szCs w:val="22"/>
              </w:rPr>
            </w:pPr>
            <w:r w:rsidRPr="004D0BA1">
              <w:rPr>
                <w:sz w:val="22"/>
                <w:szCs w:val="22"/>
              </w:rPr>
              <w:t>Beberapa siswa belum bisa menganalisis dengan benar fenomena yang disajikan</w:t>
            </w:r>
          </w:p>
        </w:tc>
        <w:tc>
          <w:tcPr>
            <w:tcW w:w="3767" w:type="dxa"/>
          </w:tcPr>
          <w:p w:rsidR="005050EA" w:rsidRPr="004D0BA1" w:rsidRDefault="005050EA" w:rsidP="00CC2776">
            <w:pPr>
              <w:tabs>
                <w:tab w:val="left" w:pos="851"/>
              </w:tabs>
              <w:jc w:val="both"/>
              <w:rPr>
                <w:sz w:val="22"/>
                <w:szCs w:val="22"/>
              </w:rPr>
            </w:pPr>
            <w:r w:rsidRPr="004D0BA1">
              <w:rPr>
                <w:sz w:val="22"/>
                <w:szCs w:val="22"/>
              </w:rPr>
              <w:t>Memberi apresiasi kepada siswa yang bertanya</w:t>
            </w:r>
          </w:p>
          <w:p w:rsidR="005050EA" w:rsidRPr="004D0BA1" w:rsidRDefault="005050EA" w:rsidP="00CC2776">
            <w:pPr>
              <w:tabs>
                <w:tab w:val="left" w:pos="851"/>
              </w:tabs>
              <w:jc w:val="both"/>
              <w:rPr>
                <w:sz w:val="22"/>
                <w:szCs w:val="22"/>
              </w:rPr>
            </w:pPr>
          </w:p>
          <w:p w:rsidR="005050EA" w:rsidRPr="004D0BA1" w:rsidRDefault="005050EA" w:rsidP="00CC2776">
            <w:pPr>
              <w:tabs>
                <w:tab w:val="left" w:pos="851"/>
              </w:tabs>
              <w:jc w:val="both"/>
              <w:rPr>
                <w:sz w:val="22"/>
                <w:szCs w:val="22"/>
              </w:rPr>
            </w:pPr>
            <w:r w:rsidRPr="004D0BA1">
              <w:rPr>
                <w:sz w:val="22"/>
                <w:szCs w:val="22"/>
              </w:rPr>
              <w:t>Memberikan fenomena yang lebih dekat dengan kehidupan siswa</w:t>
            </w:r>
          </w:p>
        </w:tc>
      </w:tr>
      <w:tr w:rsidR="005050EA" w:rsidRPr="004D0BA1" w:rsidTr="00CC2776">
        <w:tc>
          <w:tcPr>
            <w:tcW w:w="566" w:type="dxa"/>
          </w:tcPr>
          <w:p w:rsidR="005050EA" w:rsidRPr="004D0BA1" w:rsidRDefault="005050EA" w:rsidP="00CC2776">
            <w:pPr>
              <w:tabs>
                <w:tab w:val="left" w:pos="851"/>
              </w:tabs>
              <w:jc w:val="both"/>
              <w:rPr>
                <w:sz w:val="22"/>
                <w:szCs w:val="22"/>
              </w:rPr>
            </w:pPr>
            <w:r w:rsidRPr="004D0BA1">
              <w:rPr>
                <w:sz w:val="22"/>
                <w:szCs w:val="22"/>
              </w:rPr>
              <w:t>4.</w:t>
            </w:r>
          </w:p>
        </w:tc>
        <w:tc>
          <w:tcPr>
            <w:tcW w:w="3212" w:type="dxa"/>
          </w:tcPr>
          <w:p w:rsidR="005050EA" w:rsidRPr="004D0BA1" w:rsidRDefault="005050EA" w:rsidP="001E6ECE">
            <w:pPr>
              <w:pStyle w:val="ListParagraph"/>
              <w:numPr>
                <w:ilvl w:val="0"/>
                <w:numId w:val="10"/>
              </w:numPr>
              <w:spacing w:after="0" w:line="240" w:lineRule="auto"/>
              <w:ind w:left="176" w:hanging="176"/>
              <w:jc w:val="both"/>
              <w:rPr>
                <w:sz w:val="22"/>
                <w:szCs w:val="22"/>
              </w:rPr>
            </w:pPr>
            <w:r w:rsidRPr="004D0BA1">
              <w:rPr>
                <w:sz w:val="22"/>
                <w:szCs w:val="22"/>
              </w:rPr>
              <w:t>Beberapa siswa tidak memperhatikan pengarahan dari guru ketika mengerjakan LKS</w:t>
            </w:r>
          </w:p>
          <w:p w:rsidR="005050EA" w:rsidRPr="004D0BA1" w:rsidRDefault="005050EA" w:rsidP="001E6ECE">
            <w:pPr>
              <w:pStyle w:val="ListParagraph"/>
              <w:spacing w:after="0" w:line="240" w:lineRule="auto"/>
              <w:ind w:left="176" w:hanging="176"/>
              <w:jc w:val="both"/>
              <w:rPr>
                <w:sz w:val="22"/>
                <w:szCs w:val="22"/>
              </w:rPr>
            </w:pPr>
          </w:p>
          <w:p w:rsidR="005050EA" w:rsidRPr="004D0BA1" w:rsidRDefault="005050EA" w:rsidP="001E6ECE">
            <w:pPr>
              <w:pStyle w:val="ListParagraph"/>
              <w:numPr>
                <w:ilvl w:val="0"/>
                <w:numId w:val="10"/>
              </w:numPr>
              <w:spacing w:after="0" w:line="240" w:lineRule="auto"/>
              <w:ind w:left="176" w:hanging="176"/>
              <w:jc w:val="both"/>
              <w:rPr>
                <w:sz w:val="22"/>
                <w:szCs w:val="22"/>
              </w:rPr>
            </w:pPr>
            <w:r w:rsidRPr="004D0BA1">
              <w:rPr>
                <w:sz w:val="22"/>
                <w:szCs w:val="22"/>
              </w:rPr>
              <w:t>Waktu yang dihabiskan untuk merencanakan percobaan relatif lama</w:t>
            </w:r>
          </w:p>
        </w:tc>
        <w:tc>
          <w:tcPr>
            <w:tcW w:w="3767" w:type="dxa"/>
          </w:tcPr>
          <w:p w:rsidR="005050EA" w:rsidRPr="004D0BA1" w:rsidRDefault="005050EA" w:rsidP="00CC2776">
            <w:pPr>
              <w:tabs>
                <w:tab w:val="left" w:pos="851"/>
              </w:tabs>
              <w:jc w:val="both"/>
              <w:rPr>
                <w:sz w:val="22"/>
                <w:szCs w:val="22"/>
              </w:rPr>
            </w:pPr>
            <w:r w:rsidRPr="004D0BA1">
              <w:rPr>
                <w:sz w:val="22"/>
                <w:szCs w:val="22"/>
              </w:rPr>
              <w:t>Memperingatkan siswa yang tidak memperhatikan pengarahan dari guru ketika mengerjakan LKS.</w:t>
            </w:r>
          </w:p>
          <w:p w:rsidR="005050EA" w:rsidRPr="004D0BA1" w:rsidRDefault="005050EA" w:rsidP="00CC2776">
            <w:pPr>
              <w:tabs>
                <w:tab w:val="left" w:pos="851"/>
              </w:tabs>
              <w:jc w:val="both"/>
              <w:rPr>
                <w:sz w:val="22"/>
                <w:szCs w:val="22"/>
              </w:rPr>
            </w:pPr>
            <w:r w:rsidRPr="004D0BA1">
              <w:rPr>
                <w:sz w:val="22"/>
                <w:szCs w:val="22"/>
              </w:rPr>
              <w:t>Melakukan pengkondisian kelas yang lebih disiplin waktu sehingga siswa terpacu untuk berpikir cepat dan tepat.</w:t>
            </w:r>
          </w:p>
        </w:tc>
      </w:tr>
      <w:tr w:rsidR="005050EA" w:rsidRPr="004D0BA1" w:rsidTr="00CC2776">
        <w:tc>
          <w:tcPr>
            <w:tcW w:w="566" w:type="dxa"/>
          </w:tcPr>
          <w:p w:rsidR="005050EA" w:rsidRPr="004D0BA1" w:rsidRDefault="005050EA" w:rsidP="00CC2776">
            <w:pPr>
              <w:tabs>
                <w:tab w:val="left" w:pos="851"/>
              </w:tabs>
              <w:jc w:val="both"/>
              <w:rPr>
                <w:sz w:val="22"/>
                <w:szCs w:val="22"/>
              </w:rPr>
            </w:pPr>
            <w:r>
              <w:rPr>
                <w:sz w:val="22"/>
                <w:szCs w:val="22"/>
              </w:rPr>
              <w:t>5.</w:t>
            </w:r>
          </w:p>
          <w:p w:rsidR="005050EA" w:rsidRPr="004D0BA1" w:rsidRDefault="005050EA" w:rsidP="00CC2776">
            <w:pPr>
              <w:tabs>
                <w:tab w:val="left" w:pos="851"/>
              </w:tabs>
              <w:jc w:val="both"/>
              <w:rPr>
                <w:sz w:val="22"/>
                <w:szCs w:val="22"/>
              </w:rPr>
            </w:pPr>
          </w:p>
        </w:tc>
        <w:tc>
          <w:tcPr>
            <w:tcW w:w="3212" w:type="dxa"/>
          </w:tcPr>
          <w:p w:rsidR="001E6ECE" w:rsidRPr="001E6ECE" w:rsidRDefault="001E6ECE" w:rsidP="001E6ECE">
            <w:pPr>
              <w:pStyle w:val="ListParagraph"/>
              <w:numPr>
                <w:ilvl w:val="0"/>
                <w:numId w:val="23"/>
              </w:numPr>
              <w:spacing w:after="0" w:line="240" w:lineRule="auto"/>
              <w:ind w:left="176" w:hanging="176"/>
              <w:jc w:val="both"/>
              <w:rPr>
                <w:sz w:val="22"/>
                <w:szCs w:val="22"/>
              </w:rPr>
            </w:pPr>
            <w:r>
              <w:t>Siswa belum bisa tertib dan tenang saat melakukan diskusi dan presentasi</w:t>
            </w:r>
          </w:p>
          <w:p w:rsidR="005050EA" w:rsidRPr="001E6ECE" w:rsidRDefault="005050EA" w:rsidP="001E6ECE">
            <w:pPr>
              <w:ind w:left="176" w:hanging="176"/>
              <w:jc w:val="both"/>
              <w:rPr>
                <w:sz w:val="22"/>
                <w:szCs w:val="22"/>
              </w:rPr>
            </w:pPr>
          </w:p>
        </w:tc>
        <w:tc>
          <w:tcPr>
            <w:tcW w:w="3767" w:type="dxa"/>
          </w:tcPr>
          <w:p w:rsidR="005050EA" w:rsidRPr="004D0BA1" w:rsidRDefault="005050EA" w:rsidP="00CC2776">
            <w:pPr>
              <w:tabs>
                <w:tab w:val="left" w:pos="851"/>
              </w:tabs>
              <w:jc w:val="both"/>
              <w:rPr>
                <w:sz w:val="22"/>
                <w:szCs w:val="22"/>
              </w:rPr>
            </w:pPr>
            <w:r w:rsidRPr="004D0BA1">
              <w:rPr>
                <w:sz w:val="22"/>
                <w:szCs w:val="22"/>
              </w:rPr>
              <w:t xml:space="preserve">Menegur siswa yang tidak </w:t>
            </w:r>
            <w:r w:rsidR="0056073D">
              <w:rPr>
                <w:sz w:val="22"/>
                <w:szCs w:val="22"/>
              </w:rPr>
              <w:t xml:space="preserve">tertib saat berdiskusi maupun </w:t>
            </w:r>
            <w:r w:rsidRPr="004D0BA1">
              <w:rPr>
                <w:sz w:val="22"/>
                <w:szCs w:val="22"/>
              </w:rPr>
              <w:t xml:space="preserve">presentasi dan memintanya mengemukakan kesimpulan yang telah dipresentasikan </w:t>
            </w:r>
          </w:p>
          <w:p w:rsidR="005050EA" w:rsidRPr="004D0BA1" w:rsidRDefault="005050EA" w:rsidP="00CC2776">
            <w:pPr>
              <w:tabs>
                <w:tab w:val="left" w:pos="851"/>
              </w:tabs>
              <w:jc w:val="both"/>
              <w:rPr>
                <w:sz w:val="22"/>
                <w:szCs w:val="22"/>
              </w:rPr>
            </w:pPr>
          </w:p>
        </w:tc>
      </w:tr>
    </w:tbl>
    <w:p w:rsidR="005050EA" w:rsidRDefault="005050EA" w:rsidP="005050EA">
      <w:pPr>
        <w:pStyle w:val="ListParagraph"/>
        <w:spacing w:line="360" w:lineRule="auto"/>
        <w:ind w:left="284"/>
        <w:rPr>
          <w:b/>
        </w:rPr>
      </w:pPr>
    </w:p>
    <w:p w:rsidR="005050EA" w:rsidRDefault="005050EA" w:rsidP="005050EA">
      <w:pPr>
        <w:pStyle w:val="ListParagraph"/>
        <w:spacing w:line="360" w:lineRule="auto"/>
        <w:ind w:left="284"/>
        <w:rPr>
          <w:b/>
        </w:rPr>
      </w:pPr>
    </w:p>
    <w:p w:rsidR="008D0635" w:rsidRDefault="008D0635" w:rsidP="005050EA">
      <w:pPr>
        <w:pStyle w:val="ListParagraph"/>
        <w:spacing w:line="360" w:lineRule="auto"/>
        <w:ind w:left="284"/>
        <w:rPr>
          <w:b/>
        </w:rPr>
      </w:pPr>
    </w:p>
    <w:p w:rsidR="008D0635" w:rsidRDefault="008D0635" w:rsidP="005050EA">
      <w:pPr>
        <w:pStyle w:val="ListParagraph"/>
        <w:spacing w:line="360" w:lineRule="auto"/>
        <w:ind w:left="284"/>
        <w:rPr>
          <w:b/>
        </w:rPr>
      </w:pPr>
    </w:p>
    <w:p w:rsidR="005050EA" w:rsidRPr="00310D8D" w:rsidRDefault="005050EA" w:rsidP="005050EA">
      <w:pPr>
        <w:pStyle w:val="ListParagraph"/>
        <w:numPr>
          <w:ilvl w:val="0"/>
          <w:numId w:val="2"/>
        </w:numPr>
        <w:spacing w:line="360" w:lineRule="auto"/>
        <w:ind w:left="284" w:hanging="284"/>
        <w:jc w:val="both"/>
        <w:rPr>
          <w:b/>
        </w:rPr>
      </w:pPr>
      <w:r w:rsidRPr="00A92D1A">
        <w:rPr>
          <w:b/>
        </w:rPr>
        <w:lastRenderedPageBreak/>
        <w:t>Siklus I</w:t>
      </w:r>
      <w:r>
        <w:rPr>
          <w:b/>
        </w:rPr>
        <w:t>I</w:t>
      </w:r>
    </w:p>
    <w:p w:rsidR="005050EA" w:rsidRPr="00C74D7F" w:rsidRDefault="005050EA" w:rsidP="005050EA">
      <w:pPr>
        <w:pStyle w:val="ListParagraph"/>
        <w:spacing w:line="360" w:lineRule="auto"/>
        <w:ind w:left="0" w:firstLine="851"/>
        <w:jc w:val="both"/>
      </w:pPr>
      <w:r w:rsidRPr="00C74D7F">
        <w:t>Saran perbaikan di Siklus I ditindaklanjuti pada Siklus II yang terdiri dari kegiatan perencanaan (</w:t>
      </w:r>
      <w:r w:rsidRPr="00C74D7F">
        <w:rPr>
          <w:i/>
        </w:rPr>
        <w:t>planning</w:t>
      </w:r>
      <w:r w:rsidRPr="00C74D7F">
        <w:t>), pelaksanaan (</w:t>
      </w:r>
      <w:r w:rsidRPr="00C74D7F">
        <w:rPr>
          <w:i/>
        </w:rPr>
        <w:t>acting</w:t>
      </w:r>
      <w:r w:rsidRPr="00C74D7F">
        <w:t>), observasi (</w:t>
      </w:r>
      <w:r w:rsidRPr="00C74D7F">
        <w:rPr>
          <w:i/>
        </w:rPr>
        <w:t>observing</w:t>
      </w:r>
      <w:r w:rsidRPr="00C74D7F">
        <w:t>), dan refleksi (</w:t>
      </w:r>
      <w:r w:rsidRPr="00C74D7F">
        <w:rPr>
          <w:i/>
        </w:rPr>
        <w:t>reflecting</w:t>
      </w:r>
      <w:r w:rsidRPr="00C74D7F">
        <w:t xml:space="preserve">). Rincian kegiatan pada Siklus II diuraikan sebagai berikut: </w:t>
      </w:r>
    </w:p>
    <w:p w:rsidR="005050EA" w:rsidRPr="00DB3F5C" w:rsidRDefault="005050EA" w:rsidP="005050EA">
      <w:pPr>
        <w:pStyle w:val="ListParagraph"/>
        <w:spacing w:line="360" w:lineRule="auto"/>
        <w:ind w:left="0" w:firstLine="851"/>
        <w:jc w:val="both"/>
      </w:pPr>
    </w:p>
    <w:p w:rsidR="005050EA" w:rsidRPr="00DB3F5C" w:rsidRDefault="005050EA" w:rsidP="005050EA">
      <w:pPr>
        <w:pStyle w:val="ListParagraph"/>
        <w:numPr>
          <w:ilvl w:val="0"/>
          <w:numId w:val="7"/>
        </w:numPr>
        <w:spacing w:line="360" w:lineRule="auto"/>
        <w:ind w:left="284" w:hanging="284"/>
        <w:rPr>
          <w:b/>
        </w:rPr>
      </w:pPr>
      <w:r w:rsidRPr="00DB3F5C">
        <w:rPr>
          <w:b/>
        </w:rPr>
        <w:t>Perencanaan Tindakan Siklus I</w:t>
      </w:r>
      <w:r>
        <w:rPr>
          <w:b/>
        </w:rPr>
        <w:t>I</w:t>
      </w:r>
    </w:p>
    <w:p w:rsidR="005050EA" w:rsidRDefault="005050EA" w:rsidP="005050EA">
      <w:pPr>
        <w:pStyle w:val="ListParagraph"/>
        <w:spacing w:line="360" w:lineRule="auto"/>
        <w:ind w:left="0" w:firstLine="851"/>
        <w:jc w:val="both"/>
      </w:pPr>
      <w:r>
        <w:t xml:space="preserve">Hasil pada Siklus I menunjukkan terjadinya kenaikan keterampilan komunikasi lisan </w:t>
      </w:r>
      <w:r w:rsidRPr="009878A1">
        <w:t xml:space="preserve">sebesar 23,8% </w:t>
      </w:r>
      <w:r>
        <w:t xml:space="preserve">dan keterampilan komunikasi tulisan sebesar </w:t>
      </w:r>
      <w:r w:rsidRPr="009878A1">
        <w:t xml:space="preserve">32,8%, </w:t>
      </w:r>
      <w:r>
        <w:t xml:space="preserve">namun kenaikannya belum memenuhi target penelitian yaitu </w:t>
      </w:r>
      <w:r w:rsidRPr="00C74D7F">
        <w:t xml:space="preserve">sebesar 32 % untuk keterampilan komunikasi lisan dan 38% untuk keterampilan komunikasi tulisan. Ketidaktercapaian target menyebabkan perlu adanya perbaikan pada </w:t>
      </w:r>
      <w:r>
        <w:t xml:space="preserve">beberapa kegiatan dalam penerapan model pembelajaran </w:t>
      </w:r>
      <w:r w:rsidRPr="00555D5D">
        <w:t>PBL</w:t>
      </w:r>
      <w:r>
        <w:rPr>
          <w:i/>
        </w:rPr>
        <w:t xml:space="preserve"> </w:t>
      </w:r>
      <w:r>
        <w:t xml:space="preserve"> yang belum maksimal di Siklus I. </w:t>
      </w:r>
    </w:p>
    <w:p w:rsidR="005050EA" w:rsidRDefault="005050EA" w:rsidP="005050EA">
      <w:pPr>
        <w:pStyle w:val="ListParagraph"/>
        <w:spacing w:line="360" w:lineRule="auto"/>
        <w:ind w:left="0" w:firstLine="851"/>
        <w:jc w:val="both"/>
      </w:pPr>
      <w:r>
        <w:t xml:space="preserve">Perencanaan tindakan Siklus II dirancang dengan mempertimbangkan temuan di Siklus I. Setiap pertemuan di Siklus I menunjukkan kurang optimalnya penerapan model pembelajaran </w:t>
      </w:r>
      <w:r w:rsidRPr="00555D5D">
        <w:t>PBL</w:t>
      </w:r>
      <w:r>
        <w:t xml:space="preserve">, </w:t>
      </w:r>
      <w:r w:rsidRPr="00927C3E">
        <w:t>sehingga</w:t>
      </w:r>
      <w:r>
        <w:t xml:space="preserve"> perlu adanya solusi untuk mengembangkan perangkat pembelajaran dan bahan perbaikan di Siklus II. Perbaikan Siklus II dilakukan untuk lebih mengoptimalkan pengimplementasian model </w:t>
      </w:r>
      <w:r w:rsidRPr="00555D5D">
        <w:t>pembelajaran PBL,</w:t>
      </w:r>
      <w:r>
        <w:rPr>
          <w:i/>
        </w:rPr>
        <w:t xml:space="preserve"> </w:t>
      </w:r>
      <w:r>
        <w:t>sehingga mampu mencapai target penelitian. Perbaikan dilakukan dengan kolaborasi antara peneliti dengan guru Biologi melalui perencanaan tindakan Siklus II pada materi lanjutan pencemaran lingkungan s</w:t>
      </w:r>
      <w:r w:rsidR="00736B7F">
        <w:t>eperti disajikan dalam Tabel 4.4</w:t>
      </w:r>
      <w:r>
        <w:t>.</w:t>
      </w:r>
    </w:p>
    <w:p w:rsidR="005050EA" w:rsidRDefault="005050EA" w:rsidP="005050EA">
      <w:pPr>
        <w:pStyle w:val="ListParagraph"/>
        <w:spacing w:line="360" w:lineRule="auto"/>
        <w:ind w:left="0" w:firstLine="851"/>
        <w:jc w:val="both"/>
      </w:pPr>
    </w:p>
    <w:p w:rsidR="005050EA" w:rsidRDefault="005050EA" w:rsidP="005050EA">
      <w:pPr>
        <w:pStyle w:val="ListParagraph"/>
        <w:spacing w:line="360" w:lineRule="auto"/>
        <w:ind w:left="0" w:firstLine="851"/>
        <w:jc w:val="both"/>
      </w:pPr>
    </w:p>
    <w:p w:rsidR="005050EA" w:rsidRDefault="005050EA" w:rsidP="005050EA">
      <w:pPr>
        <w:pStyle w:val="ListParagraph"/>
        <w:spacing w:line="360" w:lineRule="auto"/>
        <w:ind w:left="0" w:firstLine="851"/>
        <w:jc w:val="both"/>
      </w:pPr>
    </w:p>
    <w:p w:rsidR="005050EA" w:rsidRDefault="005050EA" w:rsidP="005050EA">
      <w:pPr>
        <w:pStyle w:val="ListParagraph"/>
        <w:spacing w:line="360" w:lineRule="auto"/>
        <w:ind w:left="0" w:firstLine="851"/>
        <w:jc w:val="both"/>
      </w:pPr>
    </w:p>
    <w:p w:rsidR="005050EA" w:rsidRDefault="005050EA" w:rsidP="005050EA">
      <w:pPr>
        <w:pStyle w:val="ListParagraph"/>
        <w:spacing w:line="360" w:lineRule="auto"/>
        <w:ind w:left="0" w:firstLine="851"/>
        <w:jc w:val="both"/>
      </w:pPr>
    </w:p>
    <w:p w:rsidR="005050EA" w:rsidRDefault="005050EA" w:rsidP="005050EA">
      <w:pPr>
        <w:pStyle w:val="ListParagraph"/>
        <w:spacing w:line="360" w:lineRule="auto"/>
        <w:ind w:left="0" w:firstLine="851"/>
        <w:jc w:val="both"/>
      </w:pPr>
    </w:p>
    <w:p w:rsidR="005050EA" w:rsidRDefault="005050EA" w:rsidP="005050EA">
      <w:pPr>
        <w:pStyle w:val="ListParagraph"/>
        <w:spacing w:line="360" w:lineRule="auto"/>
        <w:ind w:left="0" w:firstLine="851"/>
        <w:jc w:val="both"/>
      </w:pPr>
    </w:p>
    <w:p w:rsidR="005050EA" w:rsidRPr="00C251B6" w:rsidRDefault="005050EA" w:rsidP="005050EA">
      <w:pPr>
        <w:pStyle w:val="ListParagraph"/>
        <w:spacing w:line="360" w:lineRule="auto"/>
        <w:ind w:left="0" w:firstLine="851"/>
        <w:jc w:val="both"/>
      </w:pPr>
    </w:p>
    <w:p w:rsidR="005050EA" w:rsidRDefault="00736B7F" w:rsidP="005050EA">
      <w:pPr>
        <w:spacing w:after="0" w:line="240" w:lineRule="auto"/>
        <w:jc w:val="both"/>
      </w:pPr>
      <w:r>
        <w:lastRenderedPageBreak/>
        <w:t>Tabel 4.4</w:t>
      </w:r>
      <w:r w:rsidR="005050EA">
        <w:t xml:space="preserve"> </w:t>
      </w:r>
      <w:r w:rsidR="005050EA" w:rsidRPr="00F93480">
        <w:t>Perencanaan Tindakan Siklus II</w:t>
      </w:r>
    </w:p>
    <w:p w:rsidR="005050EA" w:rsidRPr="00F93480" w:rsidRDefault="005050EA" w:rsidP="005050EA">
      <w:pPr>
        <w:spacing w:after="0" w:line="240"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3557"/>
        <w:gridCol w:w="3830"/>
      </w:tblGrid>
      <w:tr w:rsidR="00736B7F" w:rsidRPr="00736B7F" w:rsidTr="00CC2776">
        <w:tc>
          <w:tcPr>
            <w:tcW w:w="540" w:type="dxa"/>
            <w:tcBorders>
              <w:top w:val="single" w:sz="4" w:space="0" w:color="auto"/>
              <w:bottom w:val="single" w:sz="4" w:space="0" w:color="auto"/>
            </w:tcBorders>
          </w:tcPr>
          <w:p w:rsidR="005050EA" w:rsidRPr="00736B7F" w:rsidRDefault="005050EA" w:rsidP="00CC2776">
            <w:pPr>
              <w:pStyle w:val="ListParagraph"/>
              <w:ind w:left="0"/>
              <w:jc w:val="center"/>
              <w:rPr>
                <w:b/>
                <w:sz w:val="22"/>
                <w:szCs w:val="22"/>
              </w:rPr>
            </w:pPr>
            <w:r w:rsidRPr="00736B7F">
              <w:rPr>
                <w:b/>
                <w:sz w:val="22"/>
                <w:szCs w:val="22"/>
              </w:rPr>
              <w:t>No.</w:t>
            </w:r>
          </w:p>
        </w:tc>
        <w:tc>
          <w:tcPr>
            <w:tcW w:w="3557" w:type="dxa"/>
            <w:tcBorders>
              <w:top w:val="single" w:sz="4" w:space="0" w:color="auto"/>
              <w:bottom w:val="single" w:sz="4" w:space="0" w:color="auto"/>
            </w:tcBorders>
          </w:tcPr>
          <w:p w:rsidR="005050EA" w:rsidRPr="00736B7F" w:rsidRDefault="005050EA" w:rsidP="00CC2776">
            <w:pPr>
              <w:pStyle w:val="ListParagraph"/>
              <w:ind w:left="0"/>
              <w:jc w:val="center"/>
              <w:rPr>
                <w:b/>
                <w:sz w:val="22"/>
                <w:szCs w:val="22"/>
              </w:rPr>
            </w:pPr>
            <w:r w:rsidRPr="00736B7F">
              <w:rPr>
                <w:b/>
                <w:sz w:val="22"/>
                <w:szCs w:val="22"/>
              </w:rPr>
              <w:t>Kegiatan</w:t>
            </w:r>
          </w:p>
        </w:tc>
        <w:tc>
          <w:tcPr>
            <w:tcW w:w="3830" w:type="dxa"/>
            <w:tcBorders>
              <w:top w:val="single" w:sz="4" w:space="0" w:color="auto"/>
              <w:bottom w:val="single" w:sz="4" w:space="0" w:color="auto"/>
            </w:tcBorders>
          </w:tcPr>
          <w:p w:rsidR="005050EA" w:rsidRPr="00736B7F" w:rsidRDefault="005050EA" w:rsidP="00CC2776">
            <w:pPr>
              <w:pStyle w:val="ListParagraph"/>
              <w:ind w:left="0"/>
              <w:jc w:val="center"/>
              <w:rPr>
                <w:b/>
                <w:sz w:val="22"/>
                <w:szCs w:val="22"/>
              </w:rPr>
            </w:pPr>
            <w:r w:rsidRPr="00736B7F">
              <w:rPr>
                <w:b/>
                <w:sz w:val="22"/>
                <w:szCs w:val="22"/>
              </w:rPr>
              <w:t>Keterangan</w:t>
            </w:r>
          </w:p>
        </w:tc>
      </w:tr>
      <w:tr w:rsidR="00736B7F" w:rsidRPr="00736B7F" w:rsidTr="00CC2776">
        <w:tc>
          <w:tcPr>
            <w:tcW w:w="540" w:type="dxa"/>
            <w:tcBorders>
              <w:top w:val="single" w:sz="4" w:space="0" w:color="auto"/>
            </w:tcBorders>
          </w:tcPr>
          <w:p w:rsidR="005050EA" w:rsidRPr="00736B7F" w:rsidRDefault="005050EA" w:rsidP="00736B7F">
            <w:pPr>
              <w:pStyle w:val="ListParagraph"/>
              <w:spacing w:after="0"/>
              <w:ind w:left="0"/>
              <w:jc w:val="both"/>
              <w:rPr>
                <w:sz w:val="22"/>
                <w:szCs w:val="22"/>
              </w:rPr>
            </w:pPr>
            <w:r w:rsidRPr="00736B7F">
              <w:rPr>
                <w:sz w:val="22"/>
                <w:szCs w:val="22"/>
              </w:rPr>
              <w:t>1.</w:t>
            </w:r>
          </w:p>
        </w:tc>
        <w:tc>
          <w:tcPr>
            <w:tcW w:w="3557" w:type="dxa"/>
            <w:tcBorders>
              <w:top w:val="single" w:sz="4" w:space="0" w:color="auto"/>
            </w:tcBorders>
          </w:tcPr>
          <w:p w:rsidR="005050EA" w:rsidRPr="00736B7F" w:rsidRDefault="005050EA" w:rsidP="00736B7F">
            <w:pPr>
              <w:pStyle w:val="ListParagraph"/>
              <w:spacing w:after="0" w:line="240" w:lineRule="auto"/>
              <w:ind w:left="0"/>
              <w:jc w:val="both"/>
              <w:rPr>
                <w:sz w:val="22"/>
                <w:szCs w:val="22"/>
              </w:rPr>
            </w:pPr>
            <w:r w:rsidRPr="00736B7F">
              <w:rPr>
                <w:sz w:val="22"/>
                <w:szCs w:val="22"/>
              </w:rPr>
              <w:t>Menyusun perangkat pembelajaran Siklus II berupa RPP dengan mempertimbangkan saran temuan pada Siklus I yaitu:</w:t>
            </w:r>
          </w:p>
        </w:tc>
        <w:tc>
          <w:tcPr>
            <w:tcW w:w="3830" w:type="dxa"/>
            <w:tcBorders>
              <w:top w:val="single" w:sz="4" w:space="0" w:color="auto"/>
            </w:tcBorders>
          </w:tcPr>
          <w:p w:rsidR="005050EA" w:rsidRPr="00736B7F" w:rsidRDefault="005050EA" w:rsidP="00736B7F">
            <w:pPr>
              <w:pStyle w:val="ListParagraph"/>
              <w:spacing w:after="0" w:line="240" w:lineRule="auto"/>
              <w:ind w:left="0"/>
              <w:rPr>
                <w:sz w:val="22"/>
                <w:szCs w:val="22"/>
              </w:rPr>
            </w:pPr>
            <w:r w:rsidRPr="00736B7F">
              <w:rPr>
                <w:sz w:val="22"/>
                <w:szCs w:val="22"/>
              </w:rPr>
              <w:t>Mengembangkan perangkat pembelajaran secara kolaboratif meliputi RPP</w:t>
            </w:r>
          </w:p>
        </w:tc>
      </w:tr>
      <w:tr w:rsidR="00736B7F" w:rsidRPr="00736B7F" w:rsidTr="00CC2776">
        <w:tc>
          <w:tcPr>
            <w:tcW w:w="540" w:type="dxa"/>
          </w:tcPr>
          <w:p w:rsidR="005050EA" w:rsidRPr="00736B7F" w:rsidRDefault="005050EA" w:rsidP="00736B7F">
            <w:pPr>
              <w:pStyle w:val="ListParagraph"/>
              <w:spacing w:after="0"/>
              <w:ind w:left="0"/>
              <w:jc w:val="both"/>
              <w:rPr>
                <w:sz w:val="22"/>
                <w:szCs w:val="22"/>
              </w:rPr>
            </w:pPr>
          </w:p>
        </w:tc>
        <w:tc>
          <w:tcPr>
            <w:tcW w:w="3557" w:type="dxa"/>
            <w:tcBorders>
              <w:bottom w:val="single" w:sz="4" w:space="0" w:color="auto"/>
            </w:tcBorders>
          </w:tcPr>
          <w:p w:rsidR="005050EA" w:rsidRPr="00736B7F" w:rsidRDefault="005050EA" w:rsidP="00736B7F">
            <w:pPr>
              <w:pStyle w:val="ListParagraph"/>
              <w:numPr>
                <w:ilvl w:val="0"/>
                <w:numId w:val="12"/>
              </w:numPr>
              <w:tabs>
                <w:tab w:val="left" w:pos="233"/>
              </w:tabs>
              <w:spacing w:after="0" w:line="240" w:lineRule="auto"/>
              <w:jc w:val="both"/>
              <w:rPr>
                <w:sz w:val="22"/>
                <w:szCs w:val="22"/>
              </w:rPr>
            </w:pPr>
            <w:r w:rsidRPr="00736B7F">
              <w:rPr>
                <w:sz w:val="22"/>
                <w:szCs w:val="22"/>
              </w:rPr>
              <w:t xml:space="preserve">Memberi pertanyaan mengenai fenomena dalam kehidupan sehari-hari kemudian mengaitkannya dengan topik pembelajaran hari itu   </w:t>
            </w:r>
          </w:p>
          <w:p w:rsidR="005050EA" w:rsidRPr="00736B7F" w:rsidRDefault="005050EA" w:rsidP="00736B7F">
            <w:pPr>
              <w:pStyle w:val="ListParagraph"/>
              <w:numPr>
                <w:ilvl w:val="0"/>
                <w:numId w:val="12"/>
              </w:numPr>
              <w:tabs>
                <w:tab w:val="left" w:pos="233"/>
              </w:tabs>
              <w:spacing w:after="0" w:line="240" w:lineRule="auto"/>
              <w:jc w:val="both"/>
              <w:rPr>
                <w:sz w:val="22"/>
                <w:szCs w:val="22"/>
              </w:rPr>
            </w:pPr>
            <w:r w:rsidRPr="00736B7F">
              <w:rPr>
                <w:sz w:val="22"/>
                <w:szCs w:val="22"/>
              </w:rPr>
              <w:t>Menyajikan gambar orang yang sedang melakukan aktivitas terkait topik pembelajaran.</w:t>
            </w:r>
          </w:p>
          <w:p w:rsidR="005050EA" w:rsidRPr="00736B7F" w:rsidRDefault="005050EA" w:rsidP="00736B7F">
            <w:pPr>
              <w:pStyle w:val="ListParagraph"/>
              <w:numPr>
                <w:ilvl w:val="0"/>
                <w:numId w:val="12"/>
              </w:numPr>
              <w:tabs>
                <w:tab w:val="left" w:pos="233"/>
              </w:tabs>
              <w:spacing w:after="0" w:line="240" w:lineRule="auto"/>
              <w:jc w:val="both"/>
              <w:rPr>
                <w:sz w:val="22"/>
                <w:szCs w:val="22"/>
              </w:rPr>
            </w:pPr>
            <w:r w:rsidRPr="00736B7F">
              <w:rPr>
                <w:sz w:val="22"/>
                <w:szCs w:val="22"/>
              </w:rPr>
              <w:t>Memberi apresiasi kepada siswa yang bertanya</w:t>
            </w:r>
          </w:p>
          <w:p w:rsidR="005050EA" w:rsidRPr="00736B7F" w:rsidRDefault="005050EA" w:rsidP="00736B7F">
            <w:pPr>
              <w:pStyle w:val="ListParagraph"/>
              <w:numPr>
                <w:ilvl w:val="0"/>
                <w:numId w:val="12"/>
              </w:numPr>
              <w:tabs>
                <w:tab w:val="left" w:pos="233"/>
              </w:tabs>
              <w:spacing w:after="0" w:line="240" w:lineRule="auto"/>
              <w:jc w:val="both"/>
              <w:rPr>
                <w:sz w:val="22"/>
                <w:szCs w:val="22"/>
              </w:rPr>
            </w:pPr>
            <w:r w:rsidRPr="00736B7F">
              <w:rPr>
                <w:sz w:val="22"/>
                <w:szCs w:val="22"/>
              </w:rPr>
              <w:t>Memberikan fenomena yang lebih dekat dengan kehidupan siswa</w:t>
            </w:r>
          </w:p>
          <w:p w:rsidR="005050EA" w:rsidRPr="00736B7F" w:rsidRDefault="005050EA" w:rsidP="00736B7F">
            <w:pPr>
              <w:pStyle w:val="ListParagraph"/>
              <w:numPr>
                <w:ilvl w:val="0"/>
                <w:numId w:val="12"/>
              </w:numPr>
              <w:tabs>
                <w:tab w:val="left" w:pos="233"/>
              </w:tabs>
              <w:spacing w:after="0" w:line="240" w:lineRule="auto"/>
              <w:jc w:val="both"/>
              <w:rPr>
                <w:sz w:val="22"/>
                <w:szCs w:val="22"/>
              </w:rPr>
            </w:pPr>
            <w:r w:rsidRPr="00736B7F">
              <w:rPr>
                <w:sz w:val="22"/>
                <w:szCs w:val="22"/>
              </w:rPr>
              <w:t>Memperingatkan siswa yang tidak memperhatikan pengarahan dari guru ketika mengerjakan LKS.</w:t>
            </w:r>
          </w:p>
          <w:p w:rsidR="005050EA" w:rsidRPr="00736B7F" w:rsidRDefault="005050EA" w:rsidP="00736B7F">
            <w:pPr>
              <w:pStyle w:val="ListParagraph"/>
              <w:numPr>
                <w:ilvl w:val="0"/>
                <w:numId w:val="12"/>
              </w:numPr>
              <w:tabs>
                <w:tab w:val="left" w:pos="233"/>
              </w:tabs>
              <w:spacing w:after="0" w:line="240" w:lineRule="auto"/>
              <w:jc w:val="both"/>
              <w:rPr>
                <w:sz w:val="22"/>
                <w:szCs w:val="22"/>
              </w:rPr>
            </w:pPr>
            <w:r w:rsidRPr="00736B7F">
              <w:rPr>
                <w:sz w:val="22"/>
                <w:szCs w:val="22"/>
              </w:rPr>
              <w:t>Melakukan pengkondisian kelas yang lebih disiplin waktu sehingga siswa terpacu untuk berpikir cepat dan tepat.</w:t>
            </w:r>
          </w:p>
        </w:tc>
        <w:tc>
          <w:tcPr>
            <w:tcW w:w="3830" w:type="dxa"/>
            <w:tcBorders>
              <w:bottom w:val="single" w:sz="4" w:space="0" w:color="auto"/>
            </w:tcBorders>
          </w:tcPr>
          <w:p w:rsidR="00736B7F" w:rsidRPr="00736B7F" w:rsidRDefault="005050EA" w:rsidP="00736B7F">
            <w:pPr>
              <w:tabs>
                <w:tab w:val="left" w:pos="233"/>
              </w:tabs>
              <w:spacing w:after="0" w:line="240" w:lineRule="auto"/>
              <w:jc w:val="both"/>
              <w:rPr>
                <w:sz w:val="22"/>
                <w:szCs w:val="22"/>
              </w:rPr>
            </w:pPr>
            <w:r w:rsidRPr="00736B7F">
              <w:rPr>
                <w:sz w:val="22"/>
                <w:szCs w:val="22"/>
              </w:rPr>
              <w:t>Menanyakan mengenai fenomena siswa membuang sampah sembarangan, orang-orang yang mandi dan mencuci baju di sungai, juga fenomena mengenai air minum yang berbau dan berasa</w:t>
            </w:r>
            <w:r w:rsidR="00736B7F" w:rsidRPr="00736B7F">
              <w:rPr>
                <w:sz w:val="22"/>
                <w:szCs w:val="22"/>
              </w:rPr>
              <w:t>.</w:t>
            </w:r>
            <w:r w:rsidR="00736B7F" w:rsidRPr="00736B7F">
              <w:rPr>
                <w:sz w:val="22"/>
                <w:szCs w:val="22"/>
              </w:rPr>
              <w:br/>
            </w:r>
            <w:r w:rsidR="00736B7F" w:rsidRPr="00736B7F">
              <w:rPr>
                <w:sz w:val="22"/>
                <w:szCs w:val="22"/>
              </w:rPr>
              <w:br/>
              <w:t>Menyajikan lebih banyak gambar mengenai kasus pencemaran lingkungan di sekitar.</w:t>
            </w:r>
          </w:p>
          <w:p w:rsidR="00736B7F" w:rsidRPr="00736B7F" w:rsidRDefault="00736B7F" w:rsidP="00736B7F">
            <w:pPr>
              <w:tabs>
                <w:tab w:val="left" w:pos="233"/>
              </w:tabs>
              <w:spacing w:after="0" w:line="240" w:lineRule="auto"/>
              <w:jc w:val="both"/>
              <w:rPr>
                <w:sz w:val="22"/>
                <w:szCs w:val="22"/>
              </w:rPr>
            </w:pPr>
          </w:p>
          <w:p w:rsidR="005050EA" w:rsidRPr="00736B7F" w:rsidRDefault="005050EA" w:rsidP="00736B7F">
            <w:pPr>
              <w:tabs>
                <w:tab w:val="left" w:pos="233"/>
              </w:tabs>
              <w:spacing w:after="0" w:line="240" w:lineRule="auto"/>
              <w:jc w:val="both"/>
              <w:rPr>
                <w:sz w:val="22"/>
                <w:szCs w:val="22"/>
              </w:rPr>
            </w:pPr>
            <w:r w:rsidRPr="00736B7F">
              <w:rPr>
                <w:sz w:val="22"/>
                <w:szCs w:val="22"/>
              </w:rPr>
              <w:t>Menmberikan poin kepada siswa yang mau bertanya</w:t>
            </w:r>
          </w:p>
          <w:p w:rsidR="005050EA" w:rsidRPr="00736B7F" w:rsidRDefault="005050EA" w:rsidP="00736B7F">
            <w:pPr>
              <w:tabs>
                <w:tab w:val="left" w:pos="233"/>
              </w:tabs>
              <w:spacing w:after="0" w:line="240" w:lineRule="auto"/>
              <w:jc w:val="both"/>
              <w:rPr>
                <w:sz w:val="22"/>
                <w:szCs w:val="22"/>
              </w:rPr>
            </w:pPr>
            <w:r w:rsidRPr="00736B7F">
              <w:rPr>
                <w:sz w:val="22"/>
                <w:szCs w:val="22"/>
              </w:rPr>
              <w:t>Menceritakan fenomena pencemaran air yang terjadi di lingkungan sekolah</w:t>
            </w:r>
          </w:p>
          <w:p w:rsidR="00736B7F" w:rsidRPr="00736B7F" w:rsidRDefault="00736B7F" w:rsidP="00736B7F">
            <w:pPr>
              <w:tabs>
                <w:tab w:val="left" w:pos="233"/>
              </w:tabs>
              <w:spacing w:after="0" w:line="240" w:lineRule="auto"/>
              <w:jc w:val="both"/>
              <w:rPr>
                <w:sz w:val="22"/>
                <w:szCs w:val="22"/>
              </w:rPr>
            </w:pPr>
          </w:p>
          <w:p w:rsidR="005050EA" w:rsidRPr="00736B7F" w:rsidRDefault="005050EA" w:rsidP="00736B7F">
            <w:pPr>
              <w:tabs>
                <w:tab w:val="left" w:pos="233"/>
              </w:tabs>
              <w:spacing w:after="0" w:line="240" w:lineRule="auto"/>
              <w:jc w:val="both"/>
              <w:rPr>
                <w:sz w:val="22"/>
                <w:szCs w:val="22"/>
              </w:rPr>
            </w:pPr>
            <w:r w:rsidRPr="00736B7F">
              <w:rPr>
                <w:sz w:val="22"/>
                <w:szCs w:val="22"/>
              </w:rPr>
              <w:t>Menegur siswa yang tidak memperhatikan pengarahan Guru</w:t>
            </w:r>
          </w:p>
          <w:p w:rsidR="00736B7F" w:rsidRPr="00736B7F" w:rsidRDefault="00736B7F" w:rsidP="00736B7F">
            <w:pPr>
              <w:tabs>
                <w:tab w:val="left" w:pos="233"/>
              </w:tabs>
              <w:spacing w:after="0" w:line="240" w:lineRule="auto"/>
              <w:jc w:val="both"/>
              <w:rPr>
                <w:sz w:val="22"/>
                <w:szCs w:val="22"/>
              </w:rPr>
            </w:pPr>
          </w:p>
          <w:p w:rsidR="00736B7F" w:rsidRPr="00736B7F" w:rsidRDefault="00736B7F" w:rsidP="00736B7F">
            <w:pPr>
              <w:tabs>
                <w:tab w:val="left" w:pos="233"/>
              </w:tabs>
              <w:spacing w:after="0" w:line="240" w:lineRule="auto"/>
              <w:jc w:val="both"/>
              <w:rPr>
                <w:sz w:val="22"/>
                <w:szCs w:val="22"/>
              </w:rPr>
            </w:pPr>
          </w:p>
          <w:p w:rsidR="005050EA" w:rsidRPr="00736B7F" w:rsidRDefault="005050EA" w:rsidP="00736B7F">
            <w:pPr>
              <w:tabs>
                <w:tab w:val="left" w:pos="233"/>
              </w:tabs>
              <w:spacing w:after="0" w:line="240" w:lineRule="auto"/>
              <w:jc w:val="both"/>
              <w:rPr>
                <w:sz w:val="22"/>
                <w:szCs w:val="22"/>
              </w:rPr>
            </w:pPr>
            <w:r w:rsidRPr="00736B7F">
              <w:rPr>
                <w:sz w:val="22"/>
                <w:szCs w:val="22"/>
              </w:rPr>
              <w:t>Memberikan peringatan batas waktu kepada siswa untuk menyelesaikan pekerjaan</w:t>
            </w:r>
          </w:p>
        </w:tc>
      </w:tr>
    </w:tbl>
    <w:p w:rsidR="005050EA" w:rsidRDefault="005050EA" w:rsidP="005050EA">
      <w:pPr>
        <w:spacing w:after="0" w:line="600" w:lineRule="auto"/>
        <w:jc w:val="both"/>
        <w:rPr>
          <w:b/>
        </w:rPr>
      </w:pPr>
    </w:p>
    <w:p w:rsidR="00736B7F" w:rsidRPr="00C74D7F" w:rsidRDefault="00736B7F" w:rsidP="005050EA">
      <w:pPr>
        <w:spacing w:after="0" w:line="600" w:lineRule="auto"/>
        <w:jc w:val="both"/>
        <w:rPr>
          <w:b/>
        </w:rPr>
      </w:pPr>
    </w:p>
    <w:p w:rsidR="005050EA" w:rsidRDefault="005050EA" w:rsidP="005050EA">
      <w:pPr>
        <w:pStyle w:val="ListParagraph"/>
        <w:numPr>
          <w:ilvl w:val="0"/>
          <w:numId w:val="7"/>
        </w:numPr>
        <w:spacing w:after="0" w:line="360" w:lineRule="auto"/>
        <w:ind w:left="284" w:hanging="284"/>
        <w:jc w:val="both"/>
        <w:rPr>
          <w:b/>
        </w:rPr>
      </w:pPr>
      <w:r w:rsidRPr="00DB3F5C">
        <w:rPr>
          <w:b/>
        </w:rPr>
        <w:t>Pelaksanaan Tindakan Siklus I</w:t>
      </w:r>
      <w:r>
        <w:rPr>
          <w:b/>
        </w:rPr>
        <w:t>I</w:t>
      </w:r>
    </w:p>
    <w:p w:rsidR="00736B7F" w:rsidRPr="00736B7F" w:rsidRDefault="005050EA" w:rsidP="00736B7F">
      <w:pPr>
        <w:spacing w:after="0" w:line="360" w:lineRule="auto"/>
        <w:ind w:firstLine="851"/>
        <w:jc w:val="both"/>
      </w:pPr>
      <w:r w:rsidRPr="005C296F">
        <w:t>Siklus II</w:t>
      </w:r>
      <w:r>
        <w:t xml:space="preserve"> dilakukan dua</w:t>
      </w:r>
      <w:r w:rsidRPr="005C296F">
        <w:t xml:space="preserve"> kali </w:t>
      </w:r>
      <w:r>
        <w:t>pertemuan di kelas X MIPA 3 SMA N 2 Sukoharjo pada materi Pencemaran Lingkungan. Siswa yang mengikuti pembelajaran berjumlah 36 orang terdiri dari 25 siswa perempuan dan 11</w:t>
      </w:r>
      <w:r w:rsidRPr="00814D94">
        <w:t xml:space="preserve"> siswa laki-laki</w:t>
      </w:r>
      <w:r>
        <w:t xml:space="preserve">. </w:t>
      </w:r>
      <w:r w:rsidR="007F4B33">
        <w:t>Pelaksanaan tindakan S</w:t>
      </w:r>
      <w:r w:rsidR="00736B7F" w:rsidRPr="00736B7F">
        <w:t>iklus I</w:t>
      </w:r>
      <w:r w:rsidR="00736B7F">
        <w:t>I</w:t>
      </w:r>
      <w:r w:rsidR="007F4B33">
        <w:t xml:space="preserve"> disajikan dalam T</w:t>
      </w:r>
      <w:r w:rsidR="00736B7F" w:rsidRPr="00736B7F">
        <w:t>abel 4.</w:t>
      </w:r>
      <w:r w:rsidR="00736B7F">
        <w:t>5.</w:t>
      </w:r>
      <w:r w:rsidR="00736B7F" w:rsidRPr="00736B7F">
        <w:t xml:space="preserve"> </w:t>
      </w:r>
    </w:p>
    <w:p w:rsidR="00736B7F" w:rsidRDefault="00736B7F" w:rsidP="00736B7F">
      <w:pPr>
        <w:spacing w:after="0" w:line="360" w:lineRule="auto"/>
        <w:ind w:firstLine="851"/>
        <w:jc w:val="both"/>
        <w:rPr>
          <w:color w:val="FF0000"/>
        </w:rPr>
      </w:pPr>
    </w:p>
    <w:p w:rsidR="00736B7F" w:rsidRDefault="00736B7F" w:rsidP="00736B7F">
      <w:pPr>
        <w:spacing w:after="0" w:line="360" w:lineRule="auto"/>
        <w:ind w:firstLine="851"/>
        <w:jc w:val="both"/>
        <w:rPr>
          <w:color w:val="FF0000"/>
        </w:rPr>
      </w:pPr>
    </w:p>
    <w:p w:rsidR="00736B7F" w:rsidRDefault="00736B7F" w:rsidP="00736B7F">
      <w:pPr>
        <w:spacing w:after="0" w:line="360" w:lineRule="auto"/>
        <w:ind w:firstLine="851"/>
        <w:jc w:val="both"/>
        <w:rPr>
          <w:color w:val="FF0000"/>
        </w:rPr>
      </w:pPr>
    </w:p>
    <w:p w:rsidR="00736B7F" w:rsidRPr="00736B7F" w:rsidRDefault="00736B7F" w:rsidP="00736B7F">
      <w:pPr>
        <w:spacing w:after="0" w:line="360" w:lineRule="auto"/>
        <w:jc w:val="both"/>
      </w:pPr>
      <w:r w:rsidRPr="00736B7F">
        <w:lastRenderedPageBreak/>
        <w:t>T</w:t>
      </w:r>
      <w:r>
        <w:t>abel 4.5</w:t>
      </w:r>
      <w:r w:rsidRPr="00736B7F">
        <w:t xml:space="preserve"> Pelaksanaan Tindakan Siklus I</w:t>
      </w:r>
      <w:r>
        <w:t>I</w:t>
      </w:r>
    </w:p>
    <w:tbl>
      <w:tblPr>
        <w:tblStyle w:val="PlainTable2"/>
        <w:tblW w:w="8505" w:type="dxa"/>
        <w:tblBorders>
          <w:top w:val="none" w:sz="0" w:space="0" w:color="auto"/>
          <w:bottom w:val="none" w:sz="0" w:space="0" w:color="auto"/>
        </w:tblBorders>
        <w:tblLook w:val="04A0" w:firstRow="1" w:lastRow="0" w:firstColumn="1" w:lastColumn="0" w:noHBand="0" w:noVBand="1"/>
      </w:tblPr>
      <w:tblGrid>
        <w:gridCol w:w="1843"/>
        <w:gridCol w:w="2642"/>
        <w:gridCol w:w="4020"/>
      </w:tblGrid>
      <w:tr w:rsidR="00736B7F" w:rsidRPr="00C7714C" w:rsidTr="007F4B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bottom w:val="single" w:sz="4" w:space="0" w:color="auto"/>
            </w:tcBorders>
          </w:tcPr>
          <w:p w:rsidR="00736B7F" w:rsidRPr="00C7714C" w:rsidRDefault="00736B7F" w:rsidP="00CC2776">
            <w:pPr>
              <w:spacing w:line="240" w:lineRule="auto"/>
              <w:jc w:val="center"/>
              <w:rPr>
                <w:sz w:val="22"/>
                <w:szCs w:val="22"/>
              </w:rPr>
            </w:pPr>
            <w:r w:rsidRPr="00C7714C">
              <w:rPr>
                <w:sz w:val="22"/>
                <w:szCs w:val="22"/>
              </w:rPr>
              <w:t>Pertemuan Ke-</w:t>
            </w:r>
          </w:p>
        </w:tc>
        <w:tc>
          <w:tcPr>
            <w:tcW w:w="2642" w:type="dxa"/>
            <w:tcBorders>
              <w:top w:val="single" w:sz="4" w:space="0" w:color="auto"/>
              <w:bottom w:val="single" w:sz="4" w:space="0" w:color="auto"/>
            </w:tcBorders>
          </w:tcPr>
          <w:p w:rsidR="00736B7F" w:rsidRPr="00C7714C" w:rsidRDefault="00736B7F" w:rsidP="00CC2776">
            <w:pPr>
              <w:spacing w:line="240" w:lineRule="auto"/>
              <w:jc w:val="center"/>
              <w:cnfStyle w:val="100000000000" w:firstRow="1" w:lastRow="0" w:firstColumn="0" w:lastColumn="0" w:oddVBand="0" w:evenVBand="0" w:oddHBand="0" w:evenHBand="0" w:firstRowFirstColumn="0" w:firstRowLastColumn="0" w:lastRowFirstColumn="0" w:lastRowLastColumn="0"/>
              <w:rPr>
                <w:i/>
                <w:sz w:val="22"/>
                <w:szCs w:val="22"/>
              </w:rPr>
            </w:pPr>
            <w:r w:rsidRPr="00C7714C">
              <w:rPr>
                <w:i/>
                <w:sz w:val="22"/>
                <w:szCs w:val="22"/>
              </w:rPr>
              <w:t>Sintaks</w:t>
            </w:r>
          </w:p>
        </w:tc>
        <w:tc>
          <w:tcPr>
            <w:tcW w:w="4020" w:type="dxa"/>
            <w:tcBorders>
              <w:top w:val="single" w:sz="4" w:space="0" w:color="auto"/>
              <w:bottom w:val="single" w:sz="4" w:space="0" w:color="auto"/>
            </w:tcBorders>
          </w:tcPr>
          <w:p w:rsidR="00736B7F" w:rsidRPr="00C7714C" w:rsidRDefault="00736B7F" w:rsidP="00CC2776">
            <w:pPr>
              <w:spacing w:line="240"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C7714C">
              <w:rPr>
                <w:sz w:val="22"/>
                <w:szCs w:val="22"/>
              </w:rPr>
              <w:t>Penjelasan</w:t>
            </w:r>
          </w:p>
        </w:tc>
      </w:tr>
      <w:tr w:rsidR="00736B7F" w:rsidRPr="00C7714C" w:rsidTr="007F4B33">
        <w:trPr>
          <w:cnfStyle w:val="000000100000" w:firstRow="0" w:lastRow="0" w:firstColumn="0" w:lastColumn="0" w:oddVBand="0" w:evenVBand="0" w:oddHBand="1"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1843" w:type="dxa"/>
            <w:vMerge w:val="restart"/>
            <w:tcBorders>
              <w:top w:val="single" w:sz="4" w:space="0" w:color="auto"/>
              <w:bottom w:val="none" w:sz="0" w:space="0" w:color="auto"/>
            </w:tcBorders>
          </w:tcPr>
          <w:p w:rsidR="00736B7F" w:rsidRPr="00C7714C" w:rsidRDefault="00736B7F" w:rsidP="00736B7F">
            <w:pPr>
              <w:spacing w:line="240" w:lineRule="auto"/>
              <w:jc w:val="center"/>
              <w:rPr>
                <w:sz w:val="22"/>
                <w:szCs w:val="22"/>
              </w:rPr>
            </w:pPr>
            <w:r w:rsidRPr="00C7714C">
              <w:rPr>
                <w:sz w:val="22"/>
                <w:szCs w:val="22"/>
              </w:rPr>
              <w:t>I</w:t>
            </w:r>
          </w:p>
        </w:tc>
        <w:tc>
          <w:tcPr>
            <w:tcW w:w="2642" w:type="dxa"/>
            <w:tcBorders>
              <w:top w:val="single" w:sz="4" w:space="0" w:color="auto"/>
              <w:bottom w:val="none" w:sz="0" w:space="0" w:color="auto"/>
            </w:tcBorders>
          </w:tcPr>
          <w:p w:rsidR="00736B7F" w:rsidRPr="00C7714C" w:rsidRDefault="00736B7F" w:rsidP="00736B7F">
            <w:pPr>
              <w:spacing w:line="240" w:lineRule="auto"/>
              <w:cnfStyle w:val="000000100000" w:firstRow="0" w:lastRow="0" w:firstColumn="0" w:lastColumn="0" w:oddVBand="0" w:evenVBand="0" w:oddHBand="1" w:evenHBand="0" w:firstRowFirstColumn="0" w:firstRowLastColumn="0" w:lastRowFirstColumn="0" w:lastRowLastColumn="0"/>
              <w:rPr>
                <w:i/>
                <w:sz w:val="22"/>
                <w:szCs w:val="22"/>
              </w:rPr>
            </w:pPr>
            <w:r w:rsidRPr="00C7714C">
              <w:rPr>
                <w:i/>
                <w:sz w:val="22"/>
                <w:szCs w:val="22"/>
              </w:rPr>
              <w:t>Apersepsi dan motivasi</w:t>
            </w:r>
          </w:p>
        </w:tc>
        <w:tc>
          <w:tcPr>
            <w:tcW w:w="4020" w:type="dxa"/>
            <w:tcBorders>
              <w:top w:val="single" w:sz="4" w:space="0" w:color="auto"/>
              <w:bottom w:val="none" w:sz="0" w:space="0" w:color="auto"/>
            </w:tcBorders>
          </w:tcPr>
          <w:p w:rsidR="00736B7F" w:rsidRDefault="00736B7F" w:rsidP="00736B7F">
            <w:pPr>
              <w:pStyle w:val="ListParagraph"/>
              <w:numPr>
                <w:ilvl w:val="0"/>
                <w:numId w:val="24"/>
              </w:numPr>
              <w:spacing w:after="0" w:line="240" w:lineRule="auto"/>
              <w:ind w:left="273" w:hanging="273"/>
              <w:cnfStyle w:val="000000100000" w:firstRow="0" w:lastRow="0" w:firstColumn="0" w:lastColumn="0" w:oddVBand="0" w:evenVBand="0" w:oddHBand="1" w:evenHBand="0" w:firstRowFirstColumn="0" w:firstRowLastColumn="0" w:lastRowFirstColumn="0" w:lastRowLastColumn="0"/>
              <w:rPr>
                <w:sz w:val="22"/>
                <w:szCs w:val="22"/>
              </w:rPr>
            </w:pPr>
            <w:r w:rsidRPr="00C7714C">
              <w:rPr>
                <w:sz w:val="22"/>
                <w:szCs w:val="22"/>
              </w:rPr>
              <w:t>Guru menyajika</w:t>
            </w:r>
            <w:r w:rsidR="000C46EA">
              <w:rPr>
                <w:sz w:val="22"/>
                <w:szCs w:val="22"/>
              </w:rPr>
              <w:t>n fenomena hewan yang masuk ke pemukiman warga</w:t>
            </w:r>
          </w:p>
          <w:p w:rsidR="000C46EA" w:rsidRPr="00C7714C" w:rsidRDefault="000C46EA" w:rsidP="00736B7F">
            <w:pPr>
              <w:pStyle w:val="ListParagraph"/>
              <w:numPr>
                <w:ilvl w:val="0"/>
                <w:numId w:val="24"/>
              </w:numPr>
              <w:spacing w:after="0" w:line="240" w:lineRule="auto"/>
              <w:ind w:left="273" w:hanging="273"/>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Guru membimbing siswa menemukan topik pembelajaran yaitu pencemaran air</w:t>
            </w:r>
          </w:p>
        </w:tc>
      </w:tr>
      <w:tr w:rsidR="00736B7F" w:rsidRPr="00C7714C" w:rsidTr="007F4B33">
        <w:tc>
          <w:tcPr>
            <w:cnfStyle w:val="001000000000" w:firstRow="0" w:lastRow="0" w:firstColumn="1" w:lastColumn="0" w:oddVBand="0" w:evenVBand="0" w:oddHBand="0" w:evenHBand="0" w:firstRowFirstColumn="0" w:firstRowLastColumn="0" w:lastRowFirstColumn="0" w:lastRowLastColumn="0"/>
            <w:tcW w:w="1843" w:type="dxa"/>
            <w:vMerge/>
          </w:tcPr>
          <w:p w:rsidR="00736B7F" w:rsidRPr="00C7714C" w:rsidRDefault="00736B7F" w:rsidP="00CC2776">
            <w:pPr>
              <w:spacing w:line="240" w:lineRule="auto"/>
              <w:jc w:val="center"/>
              <w:rPr>
                <w:sz w:val="22"/>
                <w:szCs w:val="22"/>
              </w:rPr>
            </w:pPr>
          </w:p>
        </w:tc>
        <w:tc>
          <w:tcPr>
            <w:tcW w:w="2642" w:type="dxa"/>
            <w:vMerge w:val="restart"/>
          </w:tcPr>
          <w:p w:rsidR="00736B7F" w:rsidRPr="00C7714C" w:rsidRDefault="00736B7F" w:rsidP="00CC2776">
            <w:pPr>
              <w:spacing w:line="240" w:lineRule="auto"/>
              <w:cnfStyle w:val="000000000000" w:firstRow="0" w:lastRow="0" w:firstColumn="0" w:lastColumn="0" w:oddVBand="0" w:evenVBand="0" w:oddHBand="0" w:evenHBand="0" w:firstRowFirstColumn="0" w:firstRowLastColumn="0" w:lastRowFirstColumn="0" w:lastRowLastColumn="0"/>
              <w:rPr>
                <w:i/>
                <w:sz w:val="22"/>
                <w:szCs w:val="22"/>
              </w:rPr>
            </w:pPr>
            <w:r w:rsidRPr="00C7714C">
              <w:rPr>
                <w:i/>
                <w:sz w:val="22"/>
                <w:szCs w:val="22"/>
              </w:rPr>
              <w:t>Meeting the problem</w:t>
            </w:r>
          </w:p>
        </w:tc>
        <w:tc>
          <w:tcPr>
            <w:tcW w:w="4020" w:type="dxa"/>
          </w:tcPr>
          <w:p w:rsidR="00736B7F" w:rsidRPr="00C7714C" w:rsidRDefault="00736B7F" w:rsidP="00CC2776">
            <w:pPr>
              <w:pStyle w:val="ListParagraph"/>
              <w:numPr>
                <w:ilvl w:val="0"/>
                <w:numId w:val="25"/>
              </w:numPr>
              <w:spacing w:after="0" w:line="240" w:lineRule="auto"/>
              <w:ind w:left="273" w:hanging="273"/>
              <w:cnfStyle w:val="000000000000" w:firstRow="0" w:lastRow="0" w:firstColumn="0" w:lastColumn="0" w:oddVBand="0" w:evenVBand="0" w:oddHBand="0" w:evenHBand="0" w:firstRowFirstColumn="0" w:firstRowLastColumn="0" w:lastRowFirstColumn="0" w:lastRowLastColumn="0"/>
              <w:rPr>
                <w:sz w:val="22"/>
                <w:szCs w:val="22"/>
              </w:rPr>
            </w:pPr>
            <w:r w:rsidRPr="00C7714C">
              <w:rPr>
                <w:sz w:val="22"/>
                <w:szCs w:val="22"/>
              </w:rPr>
              <w:t>Guru membagi siswa menjadi enam kelompok</w:t>
            </w:r>
          </w:p>
        </w:tc>
      </w:tr>
      <w:tr w:rsidR="00736B7F" w:rsidRPr="00C7714C" w:rsidTr="007F4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top w:val="none" w:sz="0" w:space="0" w:color="auto"/>
              <w:bottom w:val="none" w:sz="0" w:space="0" w:color="auto"/>
            </w:tcBorders>
          </w:tcPr>
          <w:p w:rsidR="00736B7F" w:rsidRPr="00C7714C" w:rsidRDefault="00736B7F" w:rsidP="00CC2776">
            <w:pPr>
              <w:spacing w:line="240" w:lineRule="auto"/>
              <w:jc w:val="center"/>
              <w:rPr>
                <w:sz w:val="22"/>
                <w:szCs w:val="22"/>
              </w:rPr>
            </w:pPr>
          </w:p>
        </w:tc>
        <w:tc>
          <w:tcPr>
            <w:tcW w:w="2642" w:type="dxa"/>
            <w:vMerge/>
            <w:tcBorders>
              <w:top w:val="none" w:sz="0" w:space="0" w:color="auto"/>
              <w:bottom w:val="none" w:sz="0" w:space="0" w:color="auto"/>
            </w:tcBorders>
          </w:tcPr>
          <w:p w:rsidR="00736B7F" w:rsidRPr="00C7714C" w:rsidRDefault="00736B7F" w:rsidP="00CC2776">
            <w:pPr>
              <w:spacing w:line="240" w:lineRule="auto"/>
              <w:cnfStyle w:val="000000100000" w:firstRow="0" w:lastRow="0" w:firstColumn="0" w:lastColumn="0" w:oddVBand="0" w:evenVBand="0" w:oddHBand="1" w:evenHBand="0" w:firstRowFirstColumn="0" w:firstRowLastColumn="0" w:lastRowFirstColumn="0" w:lastRowLastColumn="0"/>
              <w:rPr>
                <w:i/>
                <w:sz w:val="22"/>
                <w:szCs w:val="22"/>
              </w:rPr>
            </w:pPr>
          </w:p>
        </w:tc>
        <w:tc>
          <w:tcPr>
            <w:tcW w:w="4020" w:type="dxa"/>
            <w:tcBorders>
              <w:top w:val="none" w:sz="0" w:space="0" w:color="auto"/>
              <w:bottom w:val="none" w:sz="0" w:space="0" w:color="auto"/>
            </w:tcBorders>
          </w:tcPr>
          <w:p w:rsidR="00736B7F" w:rsidRPr="00C7714C" w:rsidRDefault="00736B7F" w:rsidP="00CC2776">
            <w:pPr>
              <w:pStyle w:val="ListParagraph"/>
              <w:numPr>
                <w:ilvl w:val="0"/>
                <w:numId w:val="25"/>
              </w:numPr>
              <w:spacing w:after="0" w:line="240" w:lineRule="auto"/>
              <w:ind w:left="273" w:hanging="273"/>
              <w:cnfStyle w:val="000000100000" w:firstRow="0" w:lastRow="0" w:firstColumn="0" w:lastColumn="0" w:oddVBand="0" w:evenVBand="0" w:oddHBand="1" w:evenHBand="0" w:firstRowFirstColumn="0" w:firstRowLastColumn="0" w:lastRowFirstColumn="0" w:lastRowLastColumn="0"/>
              <w:rPr>
                <w:sz w:val="22"/>
                <w:szCs w:val="22"/>
              </w:rPr>
            </w:pPr>
            <w:r w:rsidRPr="00C7714C">
              <w:rPr>
                <w:sz w:val="22"/>
                <w:szCs w:val="22"/>
              </w:rPr>
              <w:t>Siswa berdiskusi dalam kelompok membahas mengenai fenomena yang disajikan Guru</w:t>
            </w:r>
          </w:p>
        </w:tc>
      </w:tr>
      <w:tr w:rsidR="00736B7F" w:rsidRPr="00C7714C" w:rsidTr="007F4B33">
        <w:trPr>
          <w:trHeight w:val="600"/>
        </w:trPr>
        <w:tc>
          <w:tcPr>
            <w:cnfStyle w:val="001000000000" w:firstRow="0" w:lastRow="0" w:firstColumn="1" w:lastColumn="0" w:oddVBand="0" w:evenVBand="0" w:oddHBand="0" w:evenHBand="0" w:firstRowFirstColumn="0" w:firstRowLastColumn="0" w:lastRowFirstColumn="0" w:lastRowLastColumn="0"/>
            <w:tcW w:w="1843" w:type="dxa"/>
            <w:vMerge/>
          </w:tcPr>
          <w:p w:rsidR="00736B7F" w:rsidRPr="00C7714C" w:rsidRDefault="00736B7F" w:rsidP="00CC2776">
            <w:pPr>
              <w:spacing w:line="240" w:lineRule="auto"/>
              <w:jc w:val="center"/>
              <w:rPr>
                <w:sz w:val="22"/>
                <w:szCs w:val="22"/>
              </w:rPr>
            </w:pPr>
          </w:p>
        </w:tc>
        <w:tc>
          <w:tcPr>
            <w:tcW w:w="2642" w:type="dxa"/>
          </w:tcPr>
          <w:p w:rsidR="00736B7F" w:rsidRPr="00C7714C" w:rsidRDefault="00736B7F" w:rsidP="00CC2776">
            <w:pPr>
              <w:spacing w:line="240" w:lineRule="auto"/>
              <w:cnfStyle w:val="000000000000" w:firstRow="0" w:lastRow="0" w:firstColumn="0" w:lastColumn="0" w:oddVBand="0" w:evenVBand="0" w:oddHBand="0" w:evenHBand="0" w:firstRowFirstColumn="0" w:firstRowLastColumn="0" w:lastRowFirstColumn="0" w:lastRowLastColumn="0"/>
              <w:rPr>
                <w:i/>
                <w:sz w:val="22"/>
                <w:szCs w:val="22"/>
              </w:rPr>
            </w:pPr>
            <w:r w:rsidRPr="00C7714C">
              <w:rPr>
                <w:i/>
                <w:sz w:val="22"/>
                <w:szCs w:val="22"/>
              </w:rPr>
              <w:t>Problem analysis and learning issues</w:t>
            </w:r>
          </w:p>
        </w:tc>
        <w:tc>
          <w:tcPr>
            <w:tcW w:w="4020" w:type="dxa"/>
          </w:tcPr>
          <w:p w:rsidR="00736B7F" w:rsidRPr="00C7714C" w:rsidRDefault="00736B7F" w:rsidP="00CC2776">
            <w:pPr>
              <w:pStyle w:val="ListParagraph"/>
              <w:numPr>
                <w:ilvl w:val="0"/>
                <w:numId w:val="29"/>
              </w:numPr>
              <w:spacing w:after="0" w:line="240" w:lineRule="auto"/>
              <w:ind w:left="273" w:hanging="273"/>
              <w:cnfStyle w:val="000000000000" w:firstRow="0" w:lastRow="0" w:firstColumn="0" w:lastColumn="0" w:oddVBand="0" w:evenVBand="0" w:oddHBand="0" w:evenHBand="0" w:firstRowFirstColumn="0" w:firstRowLastColumn="0" w:lastRowFirstColumn="0" w:lastRowLastColumn="0"/>
              <w:rPr>
                <w:sz w:val="22"/>
                <w:szCs w:val="22"/>
              </w:rPr>
            </w:pPr>
            <w:r w:rsidRPr="00C7714C">
              <w:rPr>
                <w:sz w:val="22"/>
                <w:szCs w:val="22"/>
              </w:rPr>
              <w:t>Siswa menganalisis gambar pada LKS dengan berdiskusi kelompok</w:t>
            </w:r>
          </w:p>
        </w:tc>
      </w:tr>
      <w:tr w:rsidR="00736B7F" w:rsidRPr="00C7714C" w:rsidTr="007F4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top w:val="none" w:sz="0" w:space="0" w:color="auto"/>
              <w:bottom w:val="none" w:sz="0" w:space="0" w:color="auto"/>
            </w:tcBorders>
          </w:tcPr>
          <w:p w:rsidR="00736B7F" w:rsidRPr="00C7714C" w:rsidRDefault="00736B7F" w:rsidP="00CC2776">
            <w:pPr>
              <w:spacing w:line="240" w:lineRule="auto"/>
              <w:jc w:val="center"/>
              <w:rPr>
                <w:sz w:val="22"/>
                <w:szCs w:val="22"/>
              </w:rPr>
            </w:pPr>
          </w:p>
        </w:tc>
        <w:tc>
          <w:tcPr>
            <w:tcW w:w="2642" w:type="dxa"/>
            <w:vMerge w:val="restart"/>
            <w:tcBorders>
              <w:top w:val="none" w:sz="0" w:space="0" w:color="auto"/>
              <w:bottom w:val="none" w:sz="0" w:space="0" w:color="auto"/>
            </w:tcBorders>
          </w:tcPr>
          <w:p w:rsidR="00736B7F" w:rsidRPr="00C7714C" w:rsidRDefault="00736B7F" w:rsidP="00CC2776">
            <w:pPr>
              <w:spacing w:line="240" w:lineRule="auto"/>
              <w:cnfStyle w:val="000000100000" w:firstRow="0" w:lastRow="0" w:firstColumn="0" w:lastColumn="0" w:oddVBand="0" w:evenVBand="0" w:oddHBand="1" w:evenHBand="0" w:firstRowFirstColumn="0" w:firstRowLastColumn="0" w:lastRowFirstColumn="0" w:lastRowLastColumn="0"/>
              <w:rPr>
                <w:i/>
                <w:sz w:val="22"/>
                <w:szCs w:val="22"/>
              </w:rPr>
            </w:pPr>
            <w:r w:rsidRPr="00C7714C">
              <w:rPr>
                <w:i/>
                <w:sz w:val="22"/>
                <w:szCs w:val="22"/>
              </w:rPr>
              <w:t>Discovery and reporting</w:t>
            </w:r>
          </w:p>
        </w:tc>
        <w:tc>
          <w:tcPr>
            <w:tcW w:w="4020" w:type="dxa"/>
            <w:tcBorders>
              <w:top w:val="none" w:sz="0" w:space="0" w:color="auto"/>
              <w:bottom w:val="none" w:sz="0" w:space="0" w:color="auto"/>
            </w:tcBorders>
          </w:tcPr>
          <w:p w:rsidR="00736B7F" w:rsidRPr="00C7714C" w:rsidRDefault="00736B7F" w:rsidP="00CC2776">
            <w:pPr>
              <w:pStyle w:val="ListParagraph"/>
              <w:numPr>
                <w:ilvl w:val="0"/>
                <w:numId w:val="26"/>
              </w:numPr>
              <w:spacing w:after="0" w:line="240" w:lineRule="auto"/>
              <w:ind w:left="273" w:hanging="273"/>
              <w:cnfStyle w:val="000000100000" w:firstRow="0" w:lastRow="0" w:firstColumn="0" w:lastColumn="0" w:oddVBand="0" w:evenVBand="0" w:oddHBand="1" w:evenHBand="0" w:firstRowFirstColumn="0" w:firstRowLastColumn="0" w:lastRowFirstColumn="0" w:lastRowLastColumn="0"/>
              <w:rPr>
                <w:sz w:val="22"/>
                <w:szCs w:val="22"/>
              </w:rPr>
            </w:pPr>
            <w:r w:rsidRPr="00C7714C">
              <w:rPr>
                <w:sz w:val="22"/>
                <w:szCs w:val="22"/>
              </w:rPr>
              <w:t>Siswa merancang percobaan sesuai gambar pada LKS</w:t>
            </w:r>
          </w:p>
        </w:tc>
      </w:tr>
      <w:tr w:rsidR="00736B7F" w:rsidRPr="00C7714C" w:rsidTr="007F4B33">
        <w:tc>
          <w:tcPr>
            <w:cnfStyle w:val="001000000000" w:firstRow="0" w:lastRow="0" w:firstColumn="1" w:lastColumn="0" w:oddVBand="0" w:evenVBand="0" w:oddHBand="0" w:evenHBand="0" w:firstRowFirstColumn="0" w:firstRowLastColumn="0" w:lastRowFirstColumn="0" w:lastRowLastColumn="0"/>
            <w:tcW w:w="1843" w:type="dxa"/>
            <w:vMerge/>
          </w:tcPr>
          <w:p w:rsidR="00736B7F" w:rsidRPr="00C7714C" w:rsidRDefault="00736B7F" w:rsidP="00CC2776">
            <w:pPr>
              <w:spacing w:line="240" w:lineRule="auto"/>
              <w:jc w:val="center"/>
              <w:rPr>
                <w:sz w:val="22"/>
                <w:szCs w:val="22"/>
              </w:rPr>
            </w:pPr>
          </w:p>
        </w:tc>
        <w:tc>
          <w:tcPr>
            <w:tcW w:w="2642" w:type="dxa"/>
            <w:vMerge/>
          </w:tcPr>
          <w:p w:rsidR="00736B7F" w:rsidRPr="00C7714C" w:rsidRDefault="00736B7F" w:rsidP="00CC2776">
            <w:pPr>
              <w:spacing w:line="240" w:lineRule="auto"/>
              <w:cnfStyle w:val="000000000000" w:firstRow="0" w:lastRow="0" w:firstColumn="0" w:lastColumn="0" w:oddVBand="0" w:evenVBand="0" w:oddHBand="0" w:evenHBand="0" w:firstRowFirstColumn="0" w:firstRowLastColumn="0" w:lastRowFirstColumn="0" w:lastRowLastColumn="0"/>
              <w:rPr>
                <w:i/>
                <w:sz w:val="22"/>
                <w:szCs w:val="22"/>
              </w:rPr>
            </w:pPr>
          </w:p>
        </w:tc>
        <w:tc>
          <w:tcPr>
            <w:tcW w:w="4020" w:type="dxa"/>
          </w:tcPr>
          <w:p w:rsidR="00736B7F" w:rsidRPr="00C7714C" w:rsidRDefault="00736B7F" w:rsidP="00CC2776">
            <w:pPr>
              <w:pStyle w:val="ListParagraph"/>
              <w:numPr>
                <w:ilvl w:val="0"/>
                <w:numId w:val="26"/>
              </w:numPr>
              <w:spacing w:after="0" w:line="240" w:lineRule="auto"/>
              <w:ind w:left="273" w:hanging="273"/>
              <w:cnfStyle w:val="000000000000" w:firstRow="0" w:lastRow="0" w:firstColumn="0" w:lastColumn="0" w:oddVBand="0" w:evenVBand="0" w:oddHBand="0" w:evenHBand="0" w:firstRowFirstColumn="0" w:firstRowLastColumn="0" w:lastRowFirstColumn="0" w:lastRowLastColumn="0"/>
              <w:rPr>
                <w:sz w:val="22"/>
                <w:szCs w:val="22"/>
              </w:rPr>
            </w:pPr>
            <w:r w:rsidRPr="00C7714C">
              <w:rPr>
                <w:sz w:val="22"/>
                <w:szCs w:val="22"/>
              </w:rPr>
              <w:t>Siswa melakukan demonstrasi untuk menjelaskan rancangan alat yang mereka buat</w:t>
            </w:r>
          </w:p>
        </w:tc>
      </w:tr>
      <w:tr w:rsidR="00736B7F" w:rsidRPr="00C7714C" w:rsidTr="007F4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tcBorders>
              <w:top w:val="none" w:sz="0" w:space="0" w:color="auto"/>
              <w:bottom w:val="none" w:sz="0" w:space="0" w:color="auto"/>
            </w:tcBorders>
          </w:tcPr>
          <w:p w:rsidR="00736B7F" w:rsidRPr="00C7714C" w:rsidRDefault="00736B7F" w:rsidP="00CC2776">
            <w:pPr>
              <w:spacing w:line="240" w:lineRule="auto"/>
              <w:jc w:val="center"/>
              <w:rPr>
                <w:sz w:val="22"/>
                <w:szCs w:val="22"/>
              </w:rPr>
            </w:pPr>
            <w:r w:rsidRPr="00C7714C">
              <w:rPr>
                <w:sz w:val="22"/>
                <w:szCs w:val="22"/>
              </w:rPr>
              <w:t>II</w:t>
            </w:r>
          </w:p>
        </w:tc>
        <w:tc>
          <w:tcPr>
            <w:tcW w:w="2642" w:type="dxa"/>
            <w:vMerge w:val="restart"/>
            <w:tcBorders>
              <w:top w:val="none" w:sz="0" w:space="0" w:color="auto"/>
              <w:bottom w:val="none" w:sz="0" w:space="0" w:color="auto"/>
            </w:tcBorders>
          </w:tcPr>
          <w:p w:rsidR="00736B7F" w:rsidRPr="00C7714C" w:rsidRDefault="00736B7F" w:rsidP="00CC2776">
            <w:pPr>
              <w:spacing w:line="240" w:lineRule="auto"/>
              <w:cnfStyle w:val="000000100000" w:firstRow="0" w:lastRow="0" w:firstColumn="0" w:lastColumn="0" w:oddVBand="0" w:evenVBand="0" w:oddHBand="1" w:evenHBand="0" w:firstRowFirstColumn="0" w:firstRowLastColumn="0" w:lastRowFirstColumn="0" w:lastRowLastColumn="0"/>
              <w:rPr>
                <w:i/>
                <w:sz w:val="22"/>
                <w:szCs w:val="22"/>
              </w:rPr>
            </w:pPr>
            <w:r w:rsidRPr="00C7714C">
              <w:rPr>
                <w:i/>
                <w:sz w:val="22"/>
                <w:szCs w:val="22"/>
              </w:rPr>
              <w:t xml:space="preserve">Solution presentation and reflection </w:t>
            </w:r>
          </w:p>
        </w:tc>
        <w:tc>
          <w:tcPr>
            <w:tcW w:w="4020" w:type="dxa"/>
            <w:tcBorders>
              <w:top w:val="none" w:sz="0" w:space="0" w:color="auto"/>
              <w:bottom w:val="none" w:sz="0" w:space="0" w:color="auto"/>
            </w:tcBorders>
          </w:tcPr>
          <w:p w:rsidR="00736B7F" w:rsidRPr="00C7714C" w:rsidRDefault="00736B7F" w:rsidP="00CC2776">
            <w:pPr>
              <w:pStyle w:val="ListParagraph"/>
              <w:numPr>
                <w:ilvl w:val="0"/>
                <w:numId w:val="27"/>
              </w:numPr>
              <w:spacing w:after="0" w:line="240" w:lineRule="auto"/>
              <w:ind w:left="273" w:hanging="273"/>
              <w:cnfStyle w:val="000000100000" w:firstRow="0" w:lastRow="0" w:firstColumn="0" w:lastColumn="0" w:oddVBand="0" w:evenVBand="0" w:oddHBand="1" w:evenHBand="0" w:firstRowFirstColumn="0" w:firstRowLastColumn="0" w:lastRowFirstColumn="0" w:lastRowLastColumn="0"/>
              <w:rPr>
                <w:sz w:val="22"/>
                <w:szCs w:val="22"/>
              </w:rPr>
            </w:pPr>
            <w:r w:rsidRPr="00C7714C">
              <w:rPr>
                <w:sz w:val="22"/>
                <w:szCs w:val="22"/>
              </w:rPr>
              <w:t>Siswa berkelompok untuk melakukan praktikum</w:t>
            </w:r>
          </w:p>
        </w:tc>
      </w:tr>
      <w:tr w:rsidR="00736B7F" w:rsidRPr="00C7714C" w:rsidTr="007F4B33">
        <w:tc>
          <w:tcPr>
            <w:cnfStyle w:val="001000000000" w:firstRow="0" w:lastRow="0" w:firstColumn="1" w:lastColumn="0" w:oddVBand="0" w:evenVBand="0" w:oddHBand="0" w:evenHBand="0" w:firstRowFirstColumn="0" w:firstRowLastColumn="0" w:lastRowFirstColumn="0" w:lastRowLastColumn="0"/>
            <w:tcW w:w="1843" w:type="dxa"/>
            <w:vMerge/>
          </w:tcPr>
          <w:p w:rsidR="00736B7F" w:rsidRPr="00C7714C" w:rsidRDefault="00736B7F" w:rsidP="00CC2776">
            <w:pPr>
              <w:spacing w:line="240" w:lineRule="auto"/>
              <w:rPr>
                <w:sz w:val="22"/>
                <w:szCs w:val="22"/>
              </w:rPr>
            </w:pPr>
          </w:p>
        </w:tc>
        <w:tc>
          <w:tcPr>
            <w:tcW w:w="2642" w:type="dxa"/>
            <w:vMerge/>
          </w:tcPr>
          <w:p w:rsidR="00736B7F" w:rsidRPr="00C7714C" w:rsidRDefault="00736B7F" w:rsidP="00CC2776">
            <w:pPr>
              <w:spacing w:line="240" w:lineRule="auto"/>
              <w:cnfStyle w:val="000000000000" w:firstRow="0" w:lastRow="0" w:firstColumn="0" w:lastColumn="0" w:oddVBand="0" w:evenVBand="0" w:oddHBand="0" w:evenHBand="0" w:firstRowFirstColumn="0" w:firstRowLastColumn="0" w:lastRowFirstColumn="0" w:lastRowLastColumn="0"/>
              <w:rPr>
                <w:i/>
                <w:sz w:val="22"/>
                <w:szCs w:val="22"/>
              </w:rPr>
            </w:pPr>
          </w:p>
        </w:tc>
        <w:tc>
          <w:tcPr>
            <w:tcW w:w="4020" w:type="dxa"/>
          </w:tcPr>
          <w:p w:rsidR="00736B7F" w:rsidRPr="00C7714C" w:rsidRDefault="00736B7F" w:rsidP="00CC2776">
            <w:pPr>
              <w:pStyle w:val="ListParagraph"/>
              <w:numPr>
                <w:ilvl w:val="0"/>
                <w:numId w:val="27"/>
              </w:numPr>
              <w:spacing w:after="0" w:line="240" w:lineRule="auto"/>
              <w:ind w:left="273" w:hanging="273"/>
              <w:cnfStyle w:val="000000000000" w:firstRow="0" w:lastRow="0" w:firstColumn="0" w:lastColumn="0" w:oddVBand="0" w:evenVBand="0" w:oddHBand="0" w:evenHBand="0" w:firstRowFirstColumn="0" w:firstRowLastColumn="0" w:lastRowFirstColumn="0" w:lastRowLastColumn="0"/>
              <w:rPr>
                <w:sz w:val="22"/>
                <w:szCs w:val="22"/>
              </w:rPr>
            </w:pPr>
            <w:r w:rsidRPr="00C7714C">
              <w:rPr>
                <w:sz w:val="22"/>
                <w:szCs w:val="22"/>
              </w:rPr>
              <w:t>Siswa melakukan praktikum menggunakan alat yang telah mereka lancar</w:t>
            </w:r>
          </w:p>
        </w:tc>
      </w:tr>
      <w:tr w:rsidR="00736B7F" w:rsidRPr="00C7714C" w:rsidTr="007F4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top w:val="none" w:sz="0" w:space="0" w:color="auto"/>
              <w:bottom w:val="none" w:sz="0" w:space="0" w:color="auto"/>
            </w:tcBorders>
          </w:tcPr>
          <w:p w:rsidR="00736B7F" w:rsidRPr="00C7714C" w:rsidRDefault="00736B7F" w:rsidP="00CC2776">
            <w:pPr>
              <w:spacing w:line="240" w:lineRule="auto"/>
              <w:rPr>
                <w:sz w:val="22"/>
                <w:szCs w:val="22"/>
              </w:rPr>
            </w:pPr>
          </w:p>
        </w:tc>
        <w:tc>
          <w:tcPr>
            <w:tcW w:w="2642" w:type="dxa"/>
            <w:vMerge/>
            <w:tcBorders>
              <w:top w:val="none" w:sz="0" w:space="0" w:color="auto"/>
              <w:bottom w:val="none" w:sz="0" w:space="0" w:color="auto"/>
            </w:tcBorders>
          </w:tcPr>
          <w:p w:rsidR="00736B7F" w:rsidRPr="00C7714C" w:rsidRDefault="00736B7F" w:rsidP="00CC2776">
            <w:pPr>
              <w:spacing w:line="240" w:lineRule="auto"/>
              <w:cnfStyle w:val="000000100000" w:firstRow="0" w:lastRow="0" w:firstColumn="0" w:lastColumn="0" w:oddVBand="0" w:evenVBand="0" w:oddHBand="1" w:evenHBand="0" w:firstRowFirstColumn="0" w:firstRowLastColumn="0" w:lastRowFirstColumn="0" w:lastRowLastColumn="0"/>
              <w:rPr>
                <w:i/>
                <w:sz w:val="22"/>
                <w:szCs w:val="22"/>
              </w:rPr>
            </w:pPr>
          </w:p>
        </w:tc>
        <w:tc>
          <w:tcPr>
            <w:tcW w:w="4020" w:type="dxa"/>
            <w:tcBorders>
              <w:top w:val="none" w:sz="0" w:space="0" w:color="auto"/>
              <w:bottom w:val="none" w:sz="0" w:space="0" w:color="auto"/>
            </w:tcBorders>
          </w:tcPr>
          <w:p w:rsidR="00736B7F" w:rsidRPr="00C7714C" w:rsidRDefault="00736B7F" w:rsidP="00CC2776">
            <w:pPr>
              <w:pStyle w:val="ListParagraph"/>
              <w:numPr>
                <w:ilvl w:val="0"/>
                <w:numId w:val="27"/>
              </w:numPr>
              <w:spacing w:after="0" w:line="240" w:lineRule="auto"/>
              <w:ind w:left="273" w:hanging="273"/>
              <w:cnfStyle w:val="000000100000" w:firstRow="0" w:lastRow="0" w:firstColumn="0" w:lastColumn="0" w:oddVBand="0" w:evenVBand="0" w:oddHBand="1" w:evenHBand="0" w:firstRowFirstColumn="0" w:firstRowLastColumn="0" w:lastRowFirstColumn="0" w:lastRowLastColumn="0"/>
              <w:rPr>
                <w:sz w:val="22"/>
                <w:szCs w:val="22"/>
              </w:rPr>
            </w:pPr>
            <w:r w:rsidRPr="00C7714C">
              <w:rPr>
                <w:sz w:val="22"/>
                <w:szCs w:val="22"/>
              </w:rPr>
              <w:t>Siswa melakukan pengamatan terhadap hasil praktikum</w:t>
            </w:r>
          </w:p>
        </w:tc>
      </w:tr>
      <w:tr w:rsidR="00736B7F" w:rsidRPr="00C7714C" w:rsidTr="007F4B33">
        <w:tc>
          <w:tcPr>
            <w:cnfStyle w:val="001000000000" w:firstRow="0" w:lastRow="0" w:firstColumn="1" w:lastColumn="0" w:oddVBand="0" w:evenVBand="0" w:oddHBand="0" w:evenHBand="0" w:firstRowFirstColumn="0" w:firstRowLastColumn="0" w:lastRowFirstColumn="0" w:lastRowLastColumn="0"/>
            <w:tcW w:w="1843" w:type="dxa"/>
            <w:vMerge/>
          </w:tcPr>
          <w:p w:rsidR="00736B7F" w:rsidRPr="00C7714C" w:rsidRDefault="00736B7F" w:rsidP="00CC2776">
            <w:pPr>
              <w:spacing w:line="240" w:lineRule="auto"/>
              <w:rPr>
                <w:sz w:val="22"/>
                <w:szCs w:val="22"/>
              </w:rPr>
            </w:pPr>
          </w:p>
        </w:tc>
        <w:tc>
          <w:tcPr>
            <w:tcW w:w="2642" w:type="dxa"/>
            <w:vMerge/>
          </w:tcPr>
          <w:p w:rsidR="00736B7F" w:rsidRPr="00C7714C" w:rsidRDefault="00736B7F" w:rsidP="00CC2776">
            <w:pPr>
              <w:spacing w:line="240" w:lineRule="auto"/>
              <w:cnfStyle w:val="000000000000" w:firstRow="0" w:lastRow="0" w:firstColumn="0" w:lastColumn="0" w:oddVBand="0" w:evenVBand="0" w:oddHBand="0" w:evenHBand="0" w:firstRowFirstColumn="0" w:firstRowLastColumn="0" w:lastRowFirstColumn="0" w:lastRowLastColumn="0"/>
              <w:rPr>
                <w:i/>
                <w:sz w:val="22"/>
                <w:szCs w:val="22"/>
              </w:rPr>
            </w:pPr>
          </w:p>
        </w:tc>
        <w:tc>
          <w:tcPr>
            <w:tcW w:w="4020" w:type="dxa"/>
          </w:tcPr>
          <w:p w:rsidR="00736B7F" w:rsidRPr="00C7714C" w:rsidRDefault="00736B7F" w:rsidP="00CC2776">
            <w:pPr>
              <w:pStyle w:val="ListParagraph"/>
              <w:numPr>
                <w:ilvl w:val="0"/>
                <w:numId w:val="27"/>
              </w:numPr>
              <w:spacing w:after="0" w:line="240" w:lineRule="auto"/>
              <w:ind w:left="273" w:hanging="273"/>
              <w:cnfStyle w:val="000000000000" w:firstRow="0" w:lastRow="0" w:firstColumn="0" w:lastColumn="0" w:oddVBand="0" w:evenVBand="0" w:oddHBand="0" w:evenHBand="0" w:firstRowFirstColumn="0" w:firstRowLastColumn="0" w:lastRowFirstColumn="0" w:lastRowLastColumn="0"/>
              <w:rPr>
                <w:sz w:val="22"/>
                <w:szCs w:val="22"/>
              </w:rPr>
            </w:pPr>
            <w:r w:rsidRPr="00C7714C">
              <w:rPr>
                <w:sz w:val="22"/>
                <w:szCs w:val="22"/>
              </w:rPr>
              <w:t>Siswa mendiskusikan hasil pengamatan kelompok mereka dengan kelompok lain</w:t>
            </w:r>
          </w:p>
        </w:tc>
      </w:tr>
      <w:tr w:rsidR="00736B7F" w:rsidRPr="00C7714C" w:rsidTr="007F4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top w:val="none" w:sz="0" w:space="0" w:color="auto"/>
              <w:bottom w:val="none" w:sz="0" w:space="0" w:color="auto"/>
            </w:tcBorders>
          </w:tcPr>
          <w:p w:rsidR="00736B7F" w:rsidRPr="00C7714C" w:rsidRDefault="00736B7F" w:rsidP="00CC2776">
            <w:pPr>
              <w:spacing w:line="240" w:lineRule="auto"/>
              <w:rPr>
                <w:sz w:val="22"/>
                <w:szCs w:val="22"/>
              </w:rPr>
            </w:pPr>
          </w:p>
        </w:tc>
        <w:tc>
          <w:tcPr>
            <w:tcW w:w="2642" w:type="dxa"/>
            <w:vMerge w:val="restart"/>
            <w:tcBorders>
              <w:top w:val="none" w:sz="0" w:space="0" w:color="auto"/>
              <w:bottom w:val="none" w:sz="0" w:space="0" w:color="auto"/>
            </w:tcBorders>
          </w:tcPr>
          <w:p w:rsidR="00736B7F" w:rsidRPr="00C7714C" w:rsidRDefault="00736B7F" w:rsidP="00CC2776">
            <w:pPr>
              <w:spacing w:line="240" w:lineRule="auto"/>
              <w:cnfStyle w:val="000000100000" w:firstRow="0" w:lastRow="0" w:firstColumn="0" w:lastColumn="0" w:oddVBand="0" w:evenVBand="0" w:oddHBand="1" w:evenHBand="0" w:firstRowFirstColumn="0" w:firstRowLastColumn="0" w:lastRowFirstColumn="0" w:lastRowLastColumn="0"/>
              <w:rPr>
                <w:i/>
                <w:sz w:val="22"/>
                <w:szCs w:val="22"/>
              </w:rPr>
            </w:pPr>
            <w:r w:rsidRPr="00C7714C">
              <w:rPr>
                <w:i/>
                <w:sz w:val="22"/>
                <w:szCs w:val="22"/>
              </w:rPr>
              <w:t>Overview, integration and evaluation</w:t>
            </w:r>
          </w:p>
        </w:tc>
        <w:tc>
          <w:tcPr>
            <w:tcW w:w="4020" w:type="dxa"/>
            <w:tcBorders>
              <w:top w:val="none" w:sz="0" w:space="0" w:color="auto"/>
              <w:bottom w:val="none" w:sz="0" w:space="0" w:color="auto"/>
            </w:tcBorders>
          </w:tcPr>
          <w:p w:rsidR="00736B7F" w:rsidRPr="00C7714C" w:rsidRDefault="00736B7F" w:rsidP="00CC2776">
            <w:pPr>
              <w:pStyle w:val="ListParagraph"/>
              <w:numPr>
                <w:ilvl w:val="0"/>
                <w:numId w:val="28"/>
              </w:numPr>
              <w:spacing w:after="0" w:line="240" w:lineRule="auto"/>
              <w:ind w:left="273" w:hanging="273"/>
              <w:cnfStyle w:val="000000100000" w:firstRow="0" w:lastRow="0" w:firstColumn="0" w:lastColumn="0" w:oddVBand="0" w:evenVBand="0" w:oddHBand="1" w:evenHBand="0" w:firstRowFirstColumn="0" w:firstRowLastColumn="0" w:lastRowFirstColumn="0" w:lastRowLastColumn="0"/>
              <w:rPr>
                <w:sz w:val="22"/>
                <w:szCs w:val="22"/>
              </w:rPr>
            </w:pPr>
            <w:r w:rsidRPr="00C7714C">
              <w:rPr>
                <w:sz w:val="22"/>
                <w:szCs w:val="22"/>
              </w:rPr>
              <w:t>Siswa mempresentasikan hasil diskusi dan membuat kesimpulan</w:t>
            </w:r>
          </w:p>
        </w:tc>
      </w:tr>
      <w:tr w:rsidR="00736B7F" w:rsidRPr="00C7714C" w:rsidTr="007F4B33">
        <w:tc>
          <w:tcPr>
            <w:cnfStyle w:val="001000000000" w:firstRow="0" w:lastRow="0" w:firstColumn="1" w:lastColumn="0" w:oddVBand="0" w:evenVBand="0" w:oddHBand="0" w:evenHBand="0" w:firstRowFirstColumn="0" w:firstRowLastColumn="0" w:lastRowFirstColumn="0" w:lastRowLastColumn="0"/>
            <w:tcW w:w="1843" w:type="dxa"/>
            <w:vMerge/>
            <w:tcBorders>
              <w:bottom w:val="single" w:sz="4" w:space="0" w:color="auto"/>
            </w:tcBorders>
          </w:tcPr>
          <w:p w:rsidR="00736B7F" w:rsidRPr="00C7714C" w:rsidRDefault="00736B7F" w:rsidP="00CC2776">
            <w:pPr>
              <w:spacing w:line="240" w:lineRule="auto"/>
              <w:rPr>
                <w:sz w:val="22"/>
                <w:szCs w:val="22"/>
              </w:rPr>
            </w:pPr>
          </w:p>
        </w:tc>
        <w:tc>
          <w:tcPr>
            <w:tcW w:w="2642" w:type="dxa"/>
            <w:vMerge/>
            <w:tcBorders>
              <w:bottom w:val="single" w:sz="4" w:space="0" w:color="auto"/>
            </w:tcBorders>
          </w:tcPr>
          <w:p w:rsidR="00736B7F" w:rsidRPr="00C7714C" w:rsidRDefault="00736B7F" w:rsidP="00CC2776">
            <w:pPr>
              <w:spacing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4020" w:type="dxa"/>
            <w:tcBorders>
              <w:bottom w:val="single" w:sz="4" w:space="0" w:color="auto"/>
            </w:tcBorders>
          </w:tcPr>
          <w:p w:rsidR="00736B7F" w:rsidRPr="00C7714C" w:rsidRDefault="00736B7F" w:rsidP="00CC2776">
            <w:pPr>
              <w:pStyle w:val="ListParagraph"/>
              <w:numPr>
                <w:ilvl w:val="0"/>
                <w:numId w:val="28"/>
              </w:numPr>
              <w:spacing w:after="0" w:line="240" w:lineRule="auto"/>
              <w:ind w:left="273" w:hanging="273"/>
              <w:cnfStyle w:val="000000000000" w:firstRow="0" w:lastRow="0" w:firstColumn="0" w:lastColumn="0" w:oddVBand="0" w:evenVBand="0" w:oddHBand="0" w:evenHBand="0" w:firstRowFirstColumn="0" w:firstRowLastColumn="0" w:lastRowFirstColumn="0" w:lastRowLastColumn="0"/>
              <w:rPr>
                <w:sz w:val="22"/>
                <w:szCs w:val="22"/>
              </w:rPr>
            </w:pPr>
            <w:r w:rsidRPr="00C7714C">
              <w:rPr>
                <w:sz w:val="22"/>
                <w:szCs w:val="22"/>
              </w:rPr>
              <w:t>Guru memverivifikasi kesimpulan kelompok melalui tanya jawab dengan siswa</w:t>
            </w:r>
          </w:p>
        </w:tc>
      </w:tr>
    </w:tbl>
    <w:p w:rsidR="00736B7F" w:rsidRPr="000C1DAE" w:rsidRDefault="00736B7F" w:rsidP="00736B7F">
      <w:pPr>
        <w:spacing w:after="0" w:line="360" w:lineRule="auto"/>
        <w:ind w:firstLine="851"/>
        <w:jc w:val="both"/>
        <w:rPr>
          <w:color w:val="FF0000"/>
        </w:rPr>
      </w:pPr>
      <w:r>
        <w:rPr>
          <w:noProof/>
          <w:color w:val="FF0000"/>
          <w:lang w:eastAsia="id-ID"/>
        </w:rPr>
        <mc:AlternateContent>
          <mc:Choice Requires="wps">
            <w:drawing>
              <wp:anchor distT="0" distB="0" distL="114300" distR="114300" simplePos="0" relativeHeight="251670528" behindDoc="0" locked="0" layoutInCell="1" allowOverlap="1" wp14:anchorId="5F5DDCA7" wp14:editId="2EE6CC82">
                <wp:simplePos x="0" y="0"/>
                <wp:positionH relativeFrom="column">
                  <wp:posOffset>-86995</wp:posOffset>
                </wp:positionH>
                <wp:positionV relativeFrom="paragraph">
                  <wp:posOffset>-7754620</wp:posOffset>
                </wp:positionV>
                <wp:extent cx="1352550" cy="361950"/>
                <wp:effectExtent l="0" t="0" r="0" b="0"/>
                <wp:wrapNone/>
                <wp:docPr id="3" name="Rectangle 3"/>
                <wp:cNvGraphicFramePr/>
                <a:graphic xmlns:a="http://schemas.openxmlformats.org/drawingml/2006/main">
                  <a:graphicData uri="http://schemas.microsoft.com/office/word/2010/wordprocessingShape">
                    <wps:wsp>
                      <wps:cNvSpPr/>
                      <wps:spPr>
                        <a:xfrm>
                          <a:off x="0" y="0"/>
                          <a:ext cx="1352550" cy="361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C2776" w:rsidRPr="00A70932" w:rsidRDefault="00CC2776" w:rsidP="00736B7F">
                            <w:pPr>
                              <w:jc w:val="both"/>
                            </w:pPr>
                            <w:r>
                              <w:t>Lanjutan Tabel 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5DDCA7" id="Rectangle 3" o:spid="_x0000_s1027" style="position:absolute;left:0;text-align:left;margin-left:-6.85pt;margin-top:-610.6pt;width:106.5pt;height:28.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" fillcolor="white [3201]" stroked="f" strokeweight="1pt">
                <v:textbox>
                  <w:txbxContent>
                    <w:p w:rsidR="00CC2776" w:rsidRPr="00A70932" w:rsidRDefault="00CC2776" w:rsidP="00736B7F">
                      <w:pPr>
                        <w:jc w:val="both"/>
                      </w:pPr>
                      <w:r>
                        <w:t>Lanjutan Tabel 4.1</w:t>
                      </w:r>
                    </w:p>
                  </w:txbxContent>
                </v:textbox>
              </v:rect>
            </w:pict>
          </mc:Fallback>
        </mc:AlternateContent>
      </w:r>
      <w:r w:rsidRPr="000C1DAE">
        <w:rPr>
          <w:color w:val="FF0000"/>
        </w:rPr>
        <w:t xml:space="preserve"> </w:t>
      </w:r>
    </w:p>
    <w:p w:rsidR="00736B7F" w:rsidRPr="00E12433" w:rsidRDefault="00736B7F" w:rsidP="005050EA">
      <w:pPr>
        <w:spacing w:after="0" w:line="360" w:lineRule="auto"/>
        <w:ind w:firstLine="851"/>
        <w:jc w:val="both"/>
      </w:pPr>
    </w:p>
    <w:p w:rsidR="005050EA" w:rsidRDefault="005050EA" w:rsidP="005050EA">
      <w:pPr>
        <w:pStyle w:val="ListParagraph"/>
        <w:numPr>
          <w:ilvl w:val="0"/>
          <w:numId w:val="7"/>
        </w:numPr>
        <w:spacing w:line="360" w:lineRule="auto"/>
        <w:ind w:left="284" w:hanging="284"/>
        <w:jc w:val="both"/>
        <w:rPr>
          <w:b/>
        </w:rPr>
      </w:pPr>
      <w:r w:rsidRPr="00DB3F5C">
        <w:rPr>
          <w:b/>
        </w:rPr>
        <w:t>Observasi Tindakan Siklus I</w:t>
      </w:r>
      <w:r>
        <w:rPr>
          <w:b/>
        </w:rPr>
        <w:t>I</w:t>
      </w:r>
    </w:p>
    <w:p w:rsidR="005050EA" w:rsidRPr="00195D11" w:rsidRDefault="005050EA" w:rsidP="005050EA">
      <w:pPr>
        <w:pStyle w:val="ListParagraph"/>
        <w:spacing w:line="360" w:lineRule="auto"/>
        <w:ind w:left="0" w:firstLine="851"/>
        <w:jc w:val="both"/>
        <w:rPr>
          <w:i/>
        </w:rPr>
      </w:pPr>
      <w:r>
        <w:t xml:space="preserve">Tahap observasi atau pengamatan dilakukan untuk mengetahui segala kejadian selama proses pembelajaran berlangsung. Pengamatan dilaksanakan menggunakan lembar observasi, dan </w:t>
      </w:r>
      <w:r w:rsidRPr="00A92D1A">
        <w:t xml:space="preserve">lembar keterlaksanaan sintaks </w:t>
      </w:r>
      <w:r>
        <w:t xml:space="preserve">model </w:t>
      </w:r>
      <w:r w:rsidRPr="00555D5D">
        <w:t>PBL</w:t>
      </w:r>
      <w:r>
        <w:rPr>
          <w:i/>
        </w:rPr>
        <w:t xml:space="preserve"> </w:t>
      </w:r>
      <w:r w:rsidRPr="00C74D7F">
        <w:t xml:space="preserve">Tan (2003) </w:t>
      </w:r>
      <w:r>
        <w:t xml:space="preserve">yang meliputi </w:t>
      </w:r>
      <w:r w:rsidRPr="00CA13FD">
        <w:rPr>
          <w:i/>
        </w:rPr>
        <w:t xml:space="preserve">meeting the problem, </w:t>
      </w:r>
      <w:r w:rsidRPr="00CA13FD">
        <w:rPr>
          <w:bCs/>
          <w:i/>
          <w:color w:val="000000" w:themeColor="text1"/>
        </w:rPr>
        <w:t>problem analysis and learning issues</w:t>
      </w:r>
      <w:r w:rsidRPr="00CA13FD">
        <w:rPr>
          <w:i/>
        </w:rPr>
        <w:t xml:space="preserve">, </w:t>
      </w:r>
      <w:r w:rsidRPr="00CA13FD">
        <w:rPr>
          <w:bCs/>
          <w:i/>
          <w:color w:val="000000" w:themeColor="text1"/>
        </w:rPr>
        <w:t>discovery and reporting</w:t>
      </w:r>
      <w:r w:rsidRPr="00CA13FD">
        <w:rPr>
          <w:i/>
        </w:rPr>
        <w:t xml:space="preserve">, </w:t>
      </w:r>
      <w:r w:rsidRPr="00CA13FD">
        <w:rPr>
          <w:bCs/>
          <w:i/>
          <w:color w:val="000000" w:themeColor="text1"/>
        </w:rPr>
        <w:t>solution presentation and reflection</w:t>
      </w:r>
      <w:r w:rsidRPr="00CA13FD">
        <w:rPr>
          <w:i/>
        </w:rPr>
        <w:t xml:space="preserve">, </w:t>
      </w:r>
      <w:r w:rsidRPr="00CA13FD">
        <w:rPr>
          <w:bCs/>
          <w:i/>
          <w:color w:val="000000" w:themeColor="text1"/>
        </w:rPr>
        <w:t xml:space="preserve">overview, </w:t>
      </w:r>
      <w:r>
        <w:rPr>
          <w:bCs/>
          <w:color w:val="000000" w:themeColor="text1"/>
        </w:rPr>
        <w:t xml:space="preserve">dan </w:t>
      </w:r>
      <w:r w:rsidRPr="00CA13FD">
        <w:rPr>
          <w:bCs/>
          <w:i/>
          <w:color w:val="000000" w:themeColor="text1"/>
        </w:rPr>
        <w:lastRenderedPageBreak/>
        <w:t>integration and evaluation</w:t>
      </w:r>
      <w:r>
        <w:rPr>
          <w:bCs/>
          <w:i/>
          <w:color w:val="000000" w:themeColor="text1"/>
        </w:rPr>
        <w:t>.</w:t>
      </w:r>
      <w:r>
        <w:t xml:space="preserve"> Observasi dilakukan oleh tiga sampai lima </w:t>
      </w:r>
      <w:r w:rsidRPr="00280F7A">
        <w:rPr>
          <w:i/>
        </w:rPr>
        <w:t>observer</w:t>
      </w:r>
      <w:r>
        <w:t xml:space="preserve">. Hasil pengamatan yang didapatkan pada Siklus II mencakup hal-hal dibawah ini, yaitu: </w:t>
      </w:r>
    </w:p>
    <w:p w:rsidR="005050EA" w:rsidRDefault="005050EA" w:rsidP="005050EA">
      <w:pPr>
        <w:pStyle w:val="ListParagraph"/>
        <w:spacing w:line="360" w:lineRule="auto"/>
        <w:ind w:left="0" w:firstLine="851"/>
        <w:jc w:val="both"/>
      </w:pPr>
    </w:p>
    <w:p w:rsidR="005050EA" w:rsidRPr="0054195C" w:rsidRDefault="005050EA" w:rsidP="005050EA">
      <w:pPr>
        <w:pStyle w:val="ListParagraph"/>
        <w:numPr>
          <w:ilvl w:val="0"/>
          <w:numId w:val="13"/>
        </w:numPr>
        <w:spacing w:line="360" w:lineRule="auto"/>
        <w:ind w:left="284" w:hanging="284"/>
        <w:jc w:val="both"/>
      </w:pPr>
      <w:r w:rsidRPr="0054195C">
        <w:t>Hasil Pengamatan Proses Pembelajaran</w:t>
      </w:r>
    </w:p>
    <w:p w:rsidR="005050EA" w:rsidRDefault="005050EA" w:rsidP="000C46EA">
      <w:pPr>
        <w:pStyle w:val="ListParagraph"/>
        <w:spacing w:after="0" w:line="360" w:lineRule="auto"/>
        <w:ind w:left="0" w:firstLine="851"/>
        <w:jc w:val="both"/>
      </w:pPr>
      <w:r>
        <w:t>Observasi terhadap kegiatan pembelajaran yang berlangsung pada Siklus II menghasilkan temuan-temuan baik dari guru maupun siswa. Temuan yang diperoleh digunakan sebagai data proses pembelajaran pada Siklus II dan digunakan sebagai acuan untuk melakukan refleksi. Temuan Siklus II dari observasi kegiatan pembelajaran dijaba</w:t>
      </w:r>
      <w:r w:rsidR="000C46EA">
        <w:t>rkan secara rinci pada Tabel 4.6.</w:t>
      </w:r>
      <w:r>
        <w:t xml:space="preserve"> </w:t>
      </w:r>
    </w:p>
    <w:p w:rsidR="000C46EA" w:rsidRDefault="000C46EA" w:rsidP="000C46EA">
      <w:pPr>
        <w:pStyle w:val="ListParagraph"/>
        <w:spacing w:after="0" w:line="360" w:lineRule="auto"/>
        <w:ind w:left="0" w:firstLine="851"/>
        <w:jc w:val="both"/>
      </w:pPr>
    </w:p>
    <w:p w:rsidR="005050EA" w:rsidRDefault="005050EA" w:rsidP="005050EA">
      <w:pPr>
        <w:pStyle w:val="ListParagraph"/>
        <w:spacing w:after="0" w:line="360" w:lineRule="auto"/>
        <w:ind w:left="0" w:firstLine="851"/>
        <w:jc w:val="both"/>
      </w:pPr>
    </w:p>
    <w:p w:rsidR="005050EA" w:rsidRDefault="000C46EA" w:rsidP="005050EA">
      <w:pPr>
        <w:spacing w:after="0" w:line="240" w:lineRule="auto"/>
        <w:jc w:val="both"/>
      </w:pPr>
      <w:r>
        <w:t>Tabel 4.6</w:t>
      </w:r>
      <w:r w:rsidR="005050EA">
        <w:t xml:space="preserve"> </w:t>
      </w:r>
      <w:r w:rsidR="005050EA" w:rsidRPr="00FD66C1">
        <w:t>Temuan Siklus I</w:t>
      </w:r>
      <w:r w:rsidR="005050EA">
        <w:t>I</w:t>
      </w:r>
    </w:p>
    <w:p w:rsidR="005050EA" w:rsidRPr="00FD66C1" w:rsidRDefault="005050EA" w:rsidP="005050EA">
      <w:pPr>
        <w:spacing w:after="0" w:line="240" w:lineRule="auto"/>
        <w:jc w:val="both"/>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5"/>
        <w:gridCol w:w="6562"/>
      </w:tblGrid>
      <w:tr w:rsidR="005050EA" w:rsidRPr="00280F7A" w:rsidTr="000C46EA">
        <w:tc>
          <w:tcPr>
            <w:tcW w:w="1375" w:type="dxa"/>
            <w:tcBorders>
              <w:top w:val="single" w:sz="4" w:space="0" w:color="auto"/>
              <w:bottom w:val="single" w:sz="4" w:space="0" w:color="auto"/>
            </w:tcBorders>
          </w:tcPr>
          <w:p w:rsidR="005050EA" w:rsidRPr="00280F7A" w:rsidRDefault="005050EA" w:rsidP="00CC2776">
            <w:pPr>
              <w:pStyle w:val="ListParagraph"/>
              <w:ind w:left="0"/>
              <w:jc w:val="center"/>
              <w:rPr>
                <w:b/>
                <w:sz w:val="22"/>
                <w:szCs w:val="22"/>
              </w:rPr>
            </w:pPr>
            <w:r w:rsidRPr="00280F7A">
              <w:rPr>
                <w:b/>
                <w:sz w:val="22"/>
                <w:szCs w:val="22"/>
              </w:rPr>
              <w:t>Tahapan</w:t>
            </w:r>
          </w:p>
        </w:tc>
        <w:tc>
          <w:tcPr>
            <w:tcW w:w="6562" w:type="dxa"/>
            <w:tcBorders>
              <w:top w:val="single" w:sz="4" w:space="0" w:color="auto"/>
              <w:bottom w:val="single" w:sz="4" w:space="0" w:color="auto"/>
            </w:tcBorders>
          </w:tcPr>
          <w:p w:rsidR="005050EA" w:rsidRPr="00280F7A" w:rsidRDefault="005050EA" w:rsidP="00CC2776">
            <w:pPr>
              <w:pStyle w:val="ListParagraph"/>
              <w:ind w:left="0"/>
              <w:jc w:val="center"/>
              <w:rPr>
                <w:b/>
                <w:sz w:val="22"/>
                <w:szCs w:val="22"/>
              </w:rPr>
            </w:pPr>
            <w:r w:rsidRPr="00280F7A">
              <w:rPr>
                <w:b/>
                <w:sz w:val="22"/>
                <w:szCs w:val="22"/>
              </w:rPr>
              <w:t>Temuan</w:t>
            </w:r>
          </w:p>
        </w:tc>
      </w:tr>
      <w:tr w:rsidR="005050EA" w:rsidRPr="00280F7A" w:rsidTr="000C46EA">
        <w:trPr>
          <w:trHeight w:val="929"/>
        </w:trPr>
        <w:tc>
          <w:tcPr>
            <w:tcW w:w="137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9"/>
            </w:tblGrid>
            <w:tr w:rsidR="005050EA" w:rsidRPr="00B072C2" w:rsidTr="00CC2776">
              <w:tc>
                <w:tcPr>
                  <w:tcW w:w="1159" w:type="dxa"/>
                </w:tcPr>
                <w:p w:rsidR="005050EA" w:rsidRPr="00B072C2" w:rsidRDefault="005050EA" w:rsidP="00793504">
                  <w:pPr>
                    <w:pStyle w:val="ListParagraph"/>
                    <w:spacing w:after="0"/>
                    <w:ind w:left="0"/>
                    <w:jc w:val="both"/>
                    <w:rPr>
                      <w:bCs/>
                      <w:i/>
                      <w:color w:val="000000" w:themeColor="text1"/>
                      <w:sz w:val="22"/>
                      <w:szCs w:val="22"/>
                    </w:rPr>
                  </w:pPr>
                  <w:r w:rsidRPr="00B072C2">
                    <w:rPr>
                      <w:bCs/>
                      <w:i/>
                      <w:color w:val="000000" w:themeColor="text1"/>
                      <w:sz w:val="22"/>
                      <w:szCs w:val="22"/>
                    </w:rPr>
                    <w:t>Meeting the problem</w:t>
                  </w:r>
                </w:p>
              </w:tc>
            </w:tr>
          </w:tbl>
          <w:p w:rsidR="005050EA" w:rsidRPr="00280F7A" w:rsidRDefault="005050EA" w:rsidP="00793504">
            <w:pPr>
              <w:pStyle w:val="ListParagraph"/>
              <w:spacing w:after="0"/>
              <w:ind w:left="0"/>
              <w:jc w:val="both"/>
              <w:rPr>
                <w:sz w:val="22"/>
                <w:szCs w:val="22"/>
              </w:rPr>
            </w:pPr>
          </w:p>
        </w:tc>
        <w:tc>
          <w:tcPr>
            <w:tcW w:w="6562" w:type="dxa"/>
          </w:tcPr>
          <w:p w:rsidR="005050EA" w:rsidRPr="00474F0B" w:rsidRDefault="005050EA" w:rsidP="00793504">
            <w:pPr>
              <w:pStyle w:val="ListParagraph"/>
              <w:numPr>
                <w:ilvl w:val="0"/>
                <w:numId w:val="10"/>
              </w:numPr>
              <w:spacing w:after="0" w:line="240" w:lineRule="auto"/>
              <w:ind w:left="176" w:hanging="142"/>
              <w:jc w:val="both"/>
              <w:rPr>
                <w:sz w:val="22"/>
                <w:szCs w:val="22"/>
              </w:rPr>
            </w:pPr>
            <w:r w:rsidRPr="00474F0B">
              <w:rPr>
                <w:sz w:val="22"/>
                <w:szCs w:val="22"/>
              </w:rPr>
              <w:t>Video tidak dapat ditampilkan dengan jelas dikarenakan LCD yang terbatas</w:t>
            </w:r>
          </w:p>
          <w:p w:rsidR="005050EA" w:rsidRPr="00793504" w:rsidRDefault="005050EA" w:rsidP="00793504">
            <w:pPr>
              <w:spacing w:after="0" w:line="240" w:lineRule="auto"/>
              <w:jc w:val="both"/>
              <w:rPr>
                <w:sz w:val="22"/>
                <w:szCs w:val="22"/>
              </w:rPr>
            </w:pPr>
          </w:p>
        </w:tc>
      </w:tr>
      <w:tr w:rsidR="005050EA" w:rsidRPr="00280F7A" w:rsidTr="000C46EA">
        <w:tc>
          <w:tcPr>
            <w:tcW w:w="1375" w:type="dxa"/>
          </w:tcPr>
          <w:p w:rsidR="005050EA" w:rsidRPr="00280F7A" w:rsidRDefault="005050EA" w:rsidP="00793504">
            <w:pPr>
              <w:pStyle w:val="ListParagraph"/>
              <w:spacing w:after="0"/>
              <w:ind w:left="0"/>
              <w:jc w:val="both"/>
              <w:rPr>
                <w:sz w:val="22"/>
                <w:szCs w:val="22"/>
              </w:rPr>
            </w:pPr>
            <w:r w:rsidRPr="00B072C2">
              <w:rPr>
                <w:bCs/>
                <w:i/>
                <w:color w:val="000000" w:themeColor="text1"/>
                <w:sz w:val="22"/>
                <w:szCs w:val="22"/>
              </w:rPr>
              <w:t>Problem analysis and learning issues</w:t>
            </w:r>
            <w:r w:rsidRPr="00280F7A">
              <w:rPr>
                <w:sz w:val="22"/>
                <w:szCs w:val="22"/>
              </w:rPr>
              <w:t xml:space="preserve"> </w:t>
            </w:r>
            <w:r>
              <w:rPr>
                <w:bCs/>
                <w:i/>
                <w:color w:val="000000" w:themeColor="text1"/>
                <w:sz w:val="22"/>
                <w:szCs w:val="22"/>
              </w:rPr>
              <w:t>D</w:t>
            </w:r>
            <w:r w:rsidRPr="00B072C2">
              <w:rPr>
                <w:bCs/>
                <w:i/>
                <w:color w:val="000000" w:themeColor="text1"/>
                <w:sz w:val="22"/>
                <w:szCs w:val="22"/>
              </w:rPr>
              <w:t>iscovery and reporting</w:t>
            </w:r>
          </w:p>
        </w:tc>
        <w:tc>
          <w:tcPr>
            <w:tcW w:w="6562" w:type="dxa"/>
          </w:tcPr>
          <w:p w:rsidR="005050EA" w:rsidRPr="00474F0B" w:rsidRDefault="005050EA" w:rsidP="00793504">
            <w:pPr>
              <w:pStyle w:val="ListParagraph"/>
              <w:numPr>
                <w:ilvl w:val="0"/>
                <w:numId w:val="11"/>
              </w:numPr>
              <w:spacing w:after="0" w:line="240" w:lineRule="auto"/>
              <w:ind w:left="176" w:hanging="142"/>
              <w:jc w:val="both"/>
              <w:rPr>
                <w:sz w:val="22"/>
                <w:szCs w:val="22"/>
              </w:rPr>
            </w:pPr>
            <w:r w:rsidRPr="00474F0B">
              <w:rPr>
                <w:sz w:val="22"/>
                <w:szCs w:val="22"/>
              </w:rPr>
              <w:t>Sebagian siswa belum mengutarakan pendapatnya terkait kasus ketika diskusi kelompok</w:t>
            </w:r>
          </w:p>
          <w:p w:rsidR="005050EA" w:rsidRDefault="005050EA" w:rsidP="00793504">
            <w:pPr>
              <w:pStyle w:val="ListParagraph"/>
              <w:numPr>
                <w:ilvl w:val="0"/>
                <w:numId w:val="11"/>
              </w:numPr>
              <w:spacing w:after="0" w:line="240" w:lineRule="auto"/>
              <w:ind w:left="176" w:hanging="142"/>
              <w:jc w:val="both"/>
              <w:rPr>
                <w:sz w:val="22"/>
                <w:szCs w:val="22"/>
              </w:rPr>
            </w:pPr>
            <w:r w:rsidRPr="00474F0B">
              <w:rPr>
                <w:sz w:val="22"/>
                <w:szCs w:val="22"/>
              </w:rPr>
              <w:t xml:space="preserve">Beberapa siswa kurang memperhatikan guru  </w:t>
            </w:r>
          </w:p>
          <w:p w:rsidR="00793504" w:rsidRDefault="00793504" w:rsidP="00793504">
            <w:pPr>
              <w:spacing w:after="0" w:line="240" w:lineRule="auto"/>
              <w:jc w:val="both"/>
              <w:rPr>
                <w:sz w:val="22"/>
                <w:szCs w:val="22"/>
              </w:rPr>
            </w:pPr>
          </w:p>
          <w:p w:rsidR="00793504" w:rsidRPr="00793504" w:rsidRDefault="00793504" w:rsidP="00793504">
            <w:pPr>
              <w:spacing w:after="0" w:line="240" w:lineRule="auto"/>
              <w:jc w:val="both"/>
              <w:rPr>
                <w:sz w:val="22"/>
                <w:szCs w:val="22"/>
              </w:rPr>
            </w:pPr>
          </w:p>
          <w:p w:rsidR="005050EA" w:rsidRPr="00474F0B" w:rsidRDefault="005050EA" w:rsidP="00793504">
            <w:pPr>
              <w:pStyle w:val="ListParagraph"/>
              <w:numPr>
                <w:ilvl w:val="0"/>
                <w:numId w:val="20"/>
              </w:numPr>
              <w:spacing w:after="0"/>
              <w:ind w:left="218" w:hanging="218"/>
            </w:pPr>
            <w:r w:rsidRPr="00474F0B">
              <w:rPr>
                <w:sz w:val="22"/>
                <w:szCs w:val="22"/>
              </w:rPr>
              <w:t xml:space="preserve">Beberapa siswa tidak dapat memahami rancangan alat yang akan dibuat  </w:t>
            </w:r>
          </w:p>
        </w:tc>
      </w:tr>
    </w:tbl>
    <w:p w:rsidR="003A6910" w:rsidRDefault="003A6910" w:rsidP="000C46EA">
      <w:pPr>
        <w:pStyle w:val="ListParagraph"/>
        <w:spacing w:after="0" w:line="360" w:lineRule="auto"/>
        <w:ind w:left="0" w:firstLine="851"/>
        <w:jc w:val="both"/>
      </w:pPr>
    </w:p>
    <w:p w:rsidR="003A6910" w:rsidRDefault="003A6910" w:rsidP="000C46EA">
      <w:pPr>
        <w:pStyle w:val="ListParagraph"/>
        <w:spacing w:after="0" w:line="360" w:lineRule="auto"/>
        <w:ind w:left="0" w:firstLine="851"/>
        <w:jc w:val="both"/>
      </w:pPr>
    </w:p>
    <w:p w:rsidR="005050EA" w:rsidRPr="00793504" w:rsidRDefault="000C46EA" w:rsidP="000C46EA">
      <w:pPr>
        <w:pStyle w:val="ListParagraph"/>
        <w:spacing w:after="0" w:line="360" w:lineRule="auto"/>
        <w:ind w:left="0" w:firstLine="851"/>
        <w:jc w:val="both"/>
      </w:pPr>
      <w:r>
        <w:t>Tabel 4.6</w:t>
      </w:r>
      <w:r w:rsidR="005050EA">
        <w:t xml:space="preserve"> menyajikan kegiatan pembelajaran pada Siklus II berjalan lebih baik dibandingkan pada Siklus I. Semua tahap pembelajaran model </w:t>
      </w:r>
      <w:r w:rsidRPr="000C46EA">
        <w:t>PBL</w:t>
      </w:r>
      <w:r>
        <w:rPr>
          <w:i/>
        </w:rPr>
        <w:t xml:space="preserve"> </w:t>
      </w:r>
      <w:r w:rsidR="005050EA">
        <w:rPr>
          <w:i/>
        </w:rPr>
        <w:t xml:space="preserve"> </w:t>
      </w:r>
      <w:r w:rsidR="005050EA">
        <w:t xml:space="preserve">terlaksana dengan baik dan temuan masalah berkurang pada Siklus II. </w:t>
      </w:r>
      <w:r w:rsidR="00793504">
        <w:t xml:space="preserve">Masalah yang ditemukan pada tahap </w:t>
      </w:r>
      <w:r w:rsidR="00793504" w:rsidRPr="00793504">
        <w:rPr>
          <w:i/>
        </w:rPr>
        <w:t>Meeting the problem</w:t>
      </w:r>
      <w:r w:rsidR="00793504">
        <w:t xml:space="preserve"> yaitu video yang tidak dapat ditampilkan dengan jelas dikarenakan tidak adanya LCD yang digunakan untuk menampilkan video, masalah pada </w:t>
      </w:r>
      <w:r w:rsidR="00793504" w:rsidRPr="00793504">
        <w:rPr>
          <w:i/>
        </w:rPr>
        <w:t xml:space="preserve">Problem analysis and learning issues </w:t>
      </w:r>
      <w:r w:rsidR="00231EA0">
        <w:t xml:space="preserve">yaitu sebagian siswa belum mengutarakan pendapatnya terkaiy kasus yang diberikan </w:t>
      </w:r>
      <w:r w:rsidR="00231EA0">
        <w:lastRenderedPageBreak/>
        <w:t>dikarenakan kurang percaya diri. Beberapa siswa juga kurang memperhatikan guru karena siswa tidak tertarik dengan materi pembelajaran. Masalah terakhir yang ditemukan yaitu beberapa siswa yang tidak dapat memahami rancangan alat yang akan dibuat. Hal ini dikarenakan petunjuk yang diberikan oleh Guru masih sedikit.</w:t>
      </w:r>
    </w:p>
    <w:p w:rsidR="000C46EA" w:rsidRPr="00CA3102" w:rsidRDefault="000C46EA" w:rsidP="000C46EA">
      <w:pPr>
        <w:pStyle w:val="ListParagraph"/>
        <w:spacing w:after="0" w:line="360" w:lineRule="auto"/>
        <w:ind w:left="0" w:firstLine="851"/>
        <w:jc w:val="both"/>
      </w:pPr>
    </w:p>
    <w:p w:rsidR="005050EA" w:rsidRDefault="005050EA" w:rsidP="005050EA">
      <w:pPr>
        <w:pStyle w:val="ListParagraph"/>
        <w:numPr>
          <w:ilvl w:val="0"/>
          <w:numId w:val="13"/>
        </w:numPr>
        <w:spacing w:line="360" w:lineRule="auto"/>
        <w:ind w:left="284" w:hanging="284"/>
        <w:jc w:val="both"/>
      </w:pPr>
      <w:r>
        <w:t>Hasil</w:t>
      </w:r>
      <w:r w:rsidRPr="001D2C8C">
        <w:t xml:space="preserve"> Pembelajaran</w:t>
      </w:r>
    </w:p>
    <w:p w:rsidR="005050EA" w:rsidRPr="00874EF5" w:rsidRDefault="005050EA" w:rsidP="005050EA">
      <w:pPr>
        <w:pStyle w:val="ListParagraph"/>
        <w:numPr>
          <w:ilvl w:val="0"/>
          <w:numId w:val="14"/>
        </w:numPr>
        <w:spacing w:line="360" w:lineRule="auto"/>
        <w:ind w:left="284" w:hanging="284"/>
        <w:jc w:val="both"/>
      </w:pPr>
      <w:r>
        <w:t>Data Utama</w:t>
      </w:r>
    </w:p>
    <w:p w:rsidR="005050EA" w:rsidRDefault="002C64A6" w:rsidP="005050EA">
      <w:pPr>
        <w:pStyle w:val="ListParagraph"/>
        <w:numPr>
          <w:ilvl w:val="0"/>
          <w:numId w:val="19"/>
        </w:numPr>
        <w:spacing w:line="360" w:lineRule="auto"/>
        <w:ind w:left="284" w:hanging="284"/>
        <w:jc w:val="both"/>
      </w:pPr>
      <w:r>
        <w:t>Keterampilan Komunikasi Lisan Si</w:t>
      </w:r>
      <w:r w:rsidR="005050EA">
        <w:t>swa</w:t>
      </w:r>
    </w:p>
    <w:p w:rsidR="005050EA" w:rsidRDefault="005050EA" w:rsidP="00793504">
      <w:pPr>
        <w:spacing w:after="0" w:line="360" w:lineRule="auto"/>
        <w:ind w:firstLine="851"/>
        <w:jc w:val="both"/>
      </w:pPr>
      <w:r>
        <w:t>Hasil penilaian keterampilan komunikasi lisan  rata-rata kelas di Siklus II sebesar 35,03 (63,7 %) atau meningkat 9,1 % dari Siklus I. Capaian setiap aspek keterampilan komunikasi lisan pada Siklus II disajikan dalam Gambar 4.8.</w:t>
      </w:r>
    </w:p>
    <w:p w:rsidR="000C46EA" w:rsidRDefault="000C46EA" w:rsidP="002C64A6">
      <w:pPr>
        <w:spacing w:after="0" w:line="360" w:lineRule="auto"/>
        <w:ind w:firstLine="284"/>
        <w:jc w:val="both"/>
      </w:pPr>
    </w:p>
    <w:p w:rsidR="000C46EA" w:rsidRDefault="000C46EA" w:rsidP="002C64A6">
      <w:pPr>
        <w:spacing w:after="0" w:line="360" w:lineRule="auto"/>
        <w:ind w:firstLine="284"/>
        <w:jc w:val="both"/>
      </w:pPr>
    </w:p>
    <w:p w:rsidR="000C46EA" w:rsidRDefault="000C46EA" w:rsidP="00793504">
      <w:pPr>
        <w:spacing w:after="0" w:line="360" w:lineRule="auto"/>
        <w:ind w:firstLine="284"/>
        <w:jc w:val="both"/>
      </w:pPr>
      <w:r>
        <w:rPr>
          <w:noProof/>
          <w:lang w:eastAsia="id-ID"/>
        </w:rPr>
        <w:drawing>
          <wp:inline distT="0" distB="0" distL="0" distR="0" wp14:anchorId="5782B47D" wp14:editId="4C530D54">
            <wp:extent cx="5039995" cy="2915526"/>
            <wp:effectExtent l="0" t="0" r="8255" b="1841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050EA" w:rsidRDefault="005050EA" w:rsidP="002C64A6">
      <w:pPr>
        <w:tabs>
          <w:tab w:val="left" w:pos="2694"/>
        </w:tabs>
        <w:spacing w:after="0" w:line="240" w:lineRule="auto"/>
        <w:ind w:left="2160" w:hanging="1156"/>
      </w:pPr>
      <w:r>
        <w:t xml:space="preserve">Gambar 4.8 Histogram Capaian Aspek Keterampilan Komunikasi Lisan </w:t>
      </w:r>
      <w:r w:rsidR="002C64A6">
        <w:t xml:space="preserve"> </w:t>
      </w:r>
      <w:r>
        <w:t>Siklus II</w:t>
      </w:r>
    </w:p>
    <w:p w:rsidR="005050EA" w:rsidRDefault="005050EA" w:rsidP="005050EA">
      <w:pPr>
        <w:spacing w:after="0" w:line="240" w:lineRule="auto"/>
        <w:ind w:left="589" w:hanging="305"/>
        <w:jc w:val="center"/>
      </w:pPr>
    </w:p>
    <w:p w:rsidR="003A6910" w:rsidRDefault="003A6910" w:rsidP="005050EA">
      <w:pPr>
        <w:spacing w:after="0" w:line="240" w:lineRule="auto"/>
        <w:ind w:left="589" w:hanging="305"/>
        <w:jc w:val="center"/>
      </w:pPr>
    </w:p>
    <w:p w:rsidR="00AC318C" w:rsidRDefault="00AC318C" w:rsidP="005050EA">
      <w:pPr>
        <w:spacing w:after="0" w:line="240" w:lineRule="auto"/>
        <w:ind w:left="589" w:hanging="305"/>
        <w:jc w:val="center"/>
      </w:pPr>
    </w:p>
    <w:p w:rsidR="005050EA" w:rsidRPr="002978B5" w:rsidRDefault="005050EA" w:rsidP="003A6910">
      <w:pPr>
        <w:pStyle w:val="ListParagraph"/>
        <w:spacing w:after="0" w:line="360" w:lineRule="auto"/>
        <w:ind w:left="284" w:firstLine="567"/>
        <w:jc w:val="both"/>
      </w:pPr>
      <w:r>
        <w:t xml:space="preserve">Gambar 4.8 menunjukkan capaian terbesar ialah Analisis, evaluasi, dan menjawab pertanyaan audiens  (88%) dan terkecil adalah bahasa yang benar dan efektif (72%).  </w:t>
      </w:r>
    </w:p>
    <w:p w:rsidR="005050EA" w:rsidRDefault="002C64A6" w:rsidP="005050EA">
      <w:pPr>
        <w:pStyle w:val="ListParagraph"/>
        <w:numPr>
          <w:ilvl w:val="0"/>
          <w:numId w:val="19"/>
        </w:numPr>
        <w:spacing w:line="360" w:lineRule="auto"/>
        <w:ind w:left="284" w:hanging="284"/>
        <w:jc w:val="both"/>
      </w:pPr>
      <w:r>
        <w:lastRenderedPageBreak/>
        <w:t>Keterampilan Komunikasi Tulisan S</w:t>
      </w:r>
      <w:r w:rsidR="005050EA">
        <w:t>iswa</w:t>
      </w:r>
    </w:p>
    <w:p w:rsidR="005050EA" w:rsidRDefault="005050EA" w:rsidP="005050EA">
      <w:pPr>
        <w:pStyle w:val="ListParagraph"/>
        <w:spacing w:line="360" w:lineRule="auto"/>
        <w:ind w:left="284" w:firstLine="850"/>
        <w:jc w:val="both"/>
      </w:pPr>
      <w:r>
        <w:t>Hasil penilaian keterampilan komunikasi tulisan rata-rata kelas di Siklus II sebesar 34,028 (68,06%) atau meningkat 6,05 % dari Siklus I. C</w:t>
      </w:r>
      <w:r w:rsidRPr="00305D6F">
        <w:t xml:space="preserve">apaian setiap aspek </w:t>
      </w:r>
      <w:r>
        <w:t>keterampilan komunikasi tulisan siswa</w:t>
      </w:r>
      <w:r w:rsidRPr="00305D6F">
        <w:t xml:space="preserve"> pada Siklus I</w:t>
      </w:r>
      <w:r>
        <w:t>I disajikan dalam Gambar 4</w:t>
      </w:r>
      <w:r w:rsidRPr="00305D6F">
        <w:t>.</w:t>
      </w:r>
      <w:r>
        <w:t>9</w:t>
      </w:r>
      <w:r w:rsidRPr="00305D6F">
        <w:t xml:space="preserve"> </w:t>
      </w:r>
    </w:p>
    <w:p w:rsidR="00793504" w:rsidRDefault="00793504" w:rsidP="005050EA">
      <w:pPr>
        <w:pStyle w:val="ListParagraph"/>
        <w:spacing w:line="360" w:lineRule="auto"/>
        <w:ind w:left="284" w:firstLine="850"/>
        <w:jc w:val="both"/>
      </w:pPr>
    </w:p>
    <w:p w:rsidR="00793504" w:rsidRDefault="00793504" w:rsidP="005050EA">
      <w:pPr>
        <w:pStyle w:val="ListParagraph"/>
        <w:spacing w:line="360" w:lineRule="auto"/>
        <w:ind w:left="284" w:firstLine="850"/>
        <w:jc w:val="both"/>
      </w:pPr>
    </w:p>
    <w:p w:rsidR="005050EA" w:rsidRDefault="00793504" w:rsidP="00793504">
      <w:pPr>
        <w:pStyle w:val="ListParagraph"/>
        <w:spacing w:line="360" w:lineRule="auto"/>
        <w:ind w:left="567" w:hanging="283"/>
        <w:jc w:val="both"/>
      </w:pPr>
      <w:r>
        <w:rPr>
          <w:noProof/>
          <w:lang w:eastAsia="id-ID"/>
        </w:rPr>
        <w:drawing>
          <wp:inline distT="0" distB="0" distL="0" distR="0" wp14:anchorId="5AF5A749" wp14:editId="1D1F8ED6">
            <wp:extent cx="5039995" cy="3197816"/>
            <wp:effectExtent l="0" t="0" r="8255" b="317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5050EA">
        <w:t xml:space="preserve">Gambar 4.9 Histogram Capaian </w:t>
      </w:r>
      <w:r w:rsidR="002C64A6">
        <w:t>Keterampilan Komunikasi Tulis</w:t>
      </w:r>
      <w:r w:rsidR="005050EA">
        <w:t>an Siklus II</w:t>
      </w:r>
    </w:p>
    <w:p w:rsidR="00793504" w:rsidRDefault="00793504" w:rsidP="00793504">
      <w:pPr>
        <w:pStyle w:val="ListParagraph"/>
        <w:spacing w:line="360" w:lineRule="auto"/>
        <w:ind w:left="284"/>
        <w:jc w:val="both"/>
      </w:pPr>
    </w:p>
    <w:p w:rsidR="00793504" w:rsidRDefault="00793504" w:rsidP="00793504">
      <w:pPr>
        <w:pStyle w:val="ListParagraph"/>
        <w:spacing w:line="240" w:lineRule="auto"/>
        <w:ind w:left="284"/>
        <w:jc w:val="both"/>
      </w:pPr>
    </w:p>
    <w:p w:rsidR="005050EA" w:rsidRDefault="005050EA" w:rsidP="00793504">
      <w:pPr>
        <w:spacing w:after="0" w:line="360" w:lineRule="auto"/>
        <w:ind w:left="284" w:firstLine="850"/>
        <w:jc w:val="both"/>
      </w:pPr>
      <w:r>
        <w:t xml:space="preserve">Gambar 4.9 menyajikan </w:t>
      </w:r>
      <w:r w:rsidRPr="002978B5">
        <w:t xml:space="preserve">hasil penilaian </w:t>
      </w:r>
      <w:r>
        <w:t xml:space="preserve">setiap aspek keterampilan komunikasi tulisan </w:t>
      </w:r>
      <w:r w:rsidRPr="002978B5">
        <w:t>s</w:t>
      </w:r>
      <w:r>
        <w:t xml:space="preserve">iswa pada Siklus II. Capaian aspek terbesar yaitu pengantar yang efektif (97%), sedangkan terkecil adalah Gaya dan format penulisan yang formal (76%). </w:t>
      </w:r>
    </w:p>
    <w:p w:rsidR="005050EA" w:rsidRDefault="005050EA" w:rsidP="005050EA">
      <w:pPr>
        <w:spacing w:after="0" w:line="360" w:lineRule="auto"/>
        <w:ind w:left="284" w:firstLine="850"/>
        <w:jc w:val="both"/>
      </w:pPr>
    </w:p>
    <w:p w:rsidR="005050EA" w:rsidRDefault="005050EA" w:rsidP="005050EA">
      <w:pPr>
        <w:pStyle w:val="ListParagraph"/>
        <w:numPr>
          <w:ilvl w:val="0"/>
          <w:numId w:val="14"/>
        </w:numPr>
        <w:spacing w:after="0" w:line="360" w:lineRule="auto"/>
        <w:ind w:left="284" w:hanging="284"/>
        <w:jc w:val="both"/>
      </w:pPr>
      <w:r>
        <w:t xml:space="preserve">Data Pendukung </w:t>
      </w:r>
    </w:p>
    <w:p w:rsidR="005050EA" w:rsidRDefault="005050EA" w:rsidP="005050EA">
      <w:pPr>
        <w:pStyle w:val="ListParagraph"/>
        <w:spacing w:line="360" w:lineRule="auto"/>
        <w:ind w:left="284" w:firstLine="850"/>
        <w:jc w:val="both"/>
      </w:pPr>
      <w:r>
        <w:t xml:space="preserve">Hasil belajar berkaitan </w:t>
      </w:r>
      <w:r w:rsidRPr="005800FA">
        <w:t xml:space="preserve">dengan capaian kemampuan </w:t>
      </w:r>
      <w:r>
        <w:t>keterampilan komunikasi lisan dan tulisan siswa</w:t>
      </w:r>
      <w:r w:rsidRPr="005800FA">
        <w:t xml:space="preserve">, sehingga hasil belajar dijadikan sebagai data </w:t>
      </w:r>
      <w:r w:rsidRPr="005800FA">
        <w:lastRenderedPageBreak/>
        <w:t>pendukung. Has</w:t>
      </w:r>
      <w:r>
        <w:t xml:space="preserve">il belajar psikomotor dan afektif </w:t>
      </w:r>
      <w:r w:rsidRPr="005800FA">
        <w:t>siswa pada Si</w:t>
      </w:r>
      <w:r>
        <w:t>klus II disajikan dalam Gambar 4</w:t>
      </w:r>
      <w:r w:rsidRPr="005800FA">
        <w:t>.</w:t>
      </w:r>
      <w:r>
        <w:t>10</w:t>
      </w:r>
      <w:r w:rsidRPr="005800FA">
        <w:t xml:space="preserve">  </w:t>
      </w:r>
      <w:r>
        <w:t xml:space="preserve"> </w:t>
      </w:r>
    </w:p>
    <w:p w:rsidR="00AC318C" w:rsidRDefault="00AC318C" w:rsidP="005050EA">
      <w:pPr>
        <w:pStyle w:val="ListParagraph"/>
        <w:spacing w:line="360" w:lineRule="auto"/>
        <w:ind w:left="284" w:firstLine="850"/>
        <w:jc w:val="both"/>
      </w:pPr>
    </w:p>
    <w:p w:rsidR="005050EA" w:rsidRPr="006E15AF" w:rsidRDefault="005050EA" w:rsidP="005050EA">
      <w:pPr>
        <w:pStyle w:val="ListParagraph"/>
        <w:spacing w:line="240" w:lineRule="auto"/>
        <w:ind w:left="284" w:firstLine="850"/>
        <w:jc w:val="both"/>
      </w:pPr>
    </w:p>
    <w:p w:rsidR="005050EA" w:rsidRDefault="005050EA" w:rsidP="005050EA">
      <w:pPr>
        <w:pStyle w:val="ListParagraph"/>
        <w:spacing w:line="360" w:lineRule="auto"/>
        <w:ind w:left="284" w:hanging="142"/>
        <w:jc w:val="center"/>
      </w:pPr>
      <w:r>
        <w:rPr>
          <w:noProof/>
          <w:lang w:eastAsia="id-ID"/>
        </w:rPr>
        <w:drawing>
          <wp:inline distT="0" distB="0" distL="0" distR="0" wp14:anchorId="630AAC3E" wp14:editId="2B7EBA70">
            <wp:extent cx="4572000" cy="2743200"/>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050EA" w:rsidRDefault="005050EA" w:rsidP="005050EA">
      <w:pPr>
        <w:pStyle w:val="ListParagraph"/>
        <w:spacing w:line="240" w:lineRule="auto"/>
        <w:ind w:left="284" w:firstLine="850"/>
        <w:jc w:val="both"/>
      </w:pPr>
      <w:r>
        <w:t xml:space="preserve">        Gambar 4.10 Histogram Hasil Belajar Siklus II</w:t>
      </w:r>
    </w:p>
    <w:p w:rsidR="005050EA" w:rsidRDefault="005050EA" w:rsidP="005050EA">
      <w:pPr>
        <w:pStyle w:val="ListParagraph"/>
        <w:spacing w:line="360" w:lineRule="auto"/>
        <w:ind w:left="284" w:firstLine="850"/>
        <w:jc w:val="both"/>
      </w:pPr>
    </w:p>
    <w:p w:rsidR="00AC318C" w:rsidRPr="006E15AF" w:rsidRDefault="00AC318C" w:rsidP="005050EA">
      <w:pPr>
        <w:pStyle w:val="ListParagraph"/>
        <w:spacing w:line="360" w:lineRule="auto"/>
        <w:ind w:left="284" w:firstLine="850"/>
        <w:jc w:val="both"/>
      </w:pPr>
    </w:p>
    <w:p w:rsidR="005050EA" w:rsidRPr="00D772FD" w:rsidRDefault="005050EA" w:rsidP="005050EA">
      <w:pPr>
        <w:pStyle w:val="ListParagraph"/>
        <w:spacing w:line="360" w:lineRule="auto"/>
        <w:ind w:left="284" w:firstLine="850"/>
        <w:jc w:val="both"/>
      </w:pPr>
      <w:r w:rsidRPr="00D772FD">
        <w:t xml:space="preserve">Data di Gambar 4.10 menunjukkan capaian hasil belajar siswa pada setiap aspek. Aspek afektif memperoleh nilai rata-rata 74,3 dan aspek psikomotor dengan nilai rata-rata 76,4. </w:t>
      </w:r>
      <w:r w:rsidR="00D772FD" w:rsidRPr="00D772FD">
        <w:t>Nilai rata-rata afektif d</w:t>
      </w:r>
      <w:r w:rsidR="007F4B33">
        <w:t>an psikomotorik meningkat dari S</w:t>
      </w:r>
      <w:r w:rsidR="00D772FD" w:rsidRPr="00D772FD">
        <w:t xml:space="preserve">iklus I. </w:t>
      </w:r>
    </w:p>
    <w:p w:rsidR="005050EA" w:rsidRPr="00561E7C" w:rsidRDefault="005050EA" w:rsidP="005050EA">
      <w:pPr>
        <w:pStyle w:val="ListParagraph"/>
        <w:spacing w:line="360" w:lineRule="auto"/>
        <w:ind w:left="0" w:firstLine="851"/>
        <w:jc w:val="both"/>
      </w:pPr>
    </w:p>
    <w:p w:rsidR="005050EA" w:rsidRPr="00DB3F5C" w:rsidRDefault="005050EA" w:rsidP="005050EA">
      <w:pPr>
        <w:pStyle w:val="ListParagraph"/>
        <w:numPr>
          <w:ilvl w:val="0"/>
          <w:numId w:val="14"/>
        </w:numPr>
        <w:spacing w:line="360" w:lineRule="auto"/>
        <w:ind w:left="284" w:hanging="284"/>
        <w:jc w:val="both"/>
        <w:rPr>
          <w:b/>
        </w:rPr>
      </w:pPr>
      <w:r w:rsidRPr="00DB3F5C">
        <w:rPr>
          <w:b/>
        </w:rPr>
        <w:t>Refleksi Siklus I</w:t>
      </w:r>
      <w:r>
        <w:rPr>
          <w:b/>
        </w:rPr>
        <w:t>I</w:t>
      </w:r>
    </w:p>
    <w:p w:rsidR="005050EA" w:rsidRPr="00793504" w:rsidRDefault="005050EA" w:rsidP="005050EA">
      <w:pPr>
        <w:tabs>
          <w:tab w:val="left" w:pos="851"/>
        </w:tabs>
        <w:spacing w:after="0" w:line="360" w:lineRule="auto"/>
        <w:ind w:left="284" w:firstLine="850"/>
        <w:jc w:val="both"/>
        <w:rPr>
          <w:color w:val="FF0000"/>
        </w:rPr>
      </w:pPr>
      <w:r>
        <w:t xml:space="preserve">Tahap refleksi di Siklus II dilakukan untuk mengetahui apakah model pembelajaran </w:t>
      </w:r>
      <w:r w:rsidRPr="00555D5D">
        <w:t xml:space="preserve">PBL </w:t>
      </w:r>
      <w:r>
        <w:t xml:space="preserve"> benar-benar efektif meningkatkan keterampilan komunikasi lisan dan tulisan siswa. Peningkatan keterampilan komunikasi lisan dan tulisan siswa pada Siklus II telah mencapai target penelitian. Keterampilan komunikasi lisan meningkat sebesar 32,89 % dan keterampilan komunikasi tulisan meningkat sebesar 38,84% di Siklus II. Rata-rata capaian hasil belajar psikomotor dan afektif sudah baik. Keterampilan komunikasi lisan dan tulisan </w:t>
      </w:r>
      <w:r>
        <w:lastRenderedPageBreak/>
        <w:t>siswa meningkat baik di Siklus I maupun Siklus I</w:t>
      </w:r>
      <w:r w:rsidR="00AC318C">
        <w:t>I, sehingga tidak dilaksanakan S</w:t>
      </w:r>
      <w:r>
        <w:t xml:space="preserve">iklus selanjutnya. Hasil pembelajaran pada Siklus II sudah optimal ditinjau dari ketercapaian target. </w:t>
      </w:r>
      <w:r w:rsidRPr="00D772FD">
        <w:t xml:space="preserve">Temuan pada Siklus II dan saran sebagai hasil refleksi disajikan secara rinci pada </w:t>
      </w:r>
      <w:r w:rsidR="0073654B" w:rsidRPr="00D772FD">
        <w:t>Tabel 4.7</w:t>
      </w:r>
      <w:r w:rsidRPr="00D772FD">
        <w:t xml:space="preserve">.  </w:t>
      </w:r>
    </w:p>
    <w:p w:rsidR="005050EA" w:rsidRDefault="005050EA" w:rsidP="005050EA">
      <w:pPr>
        <w:tabs>
          <w:tab w:val="left" w:pos="851"/>
        </w:tabs>
        <w:spacing w:after="0" w:line="360" w:lineRule="auto"/>
        <w:ind w:left="284" w:firstLine="567"/>
        <w:jc w:val="both"/>
      </w:pPr>
    </w:p>
    <w:p w:rsidR="005050EA" w:rsidRDefault="005050EA" w:rsidP="005050EA">
      <w:pPr>
        <w:tabs>
          <w:tab w:val="left" w:pos="851"/>
        </w:tabs>
        <w:spacing w:after="0" w:line="360" w:lineRule="auto"/>
        <w:ind w:left="284" w:firstLine="567"/>
        <w:jc w:val="both"/>
      </w:pPr>
    </w:p>
    <w:p w:rsidR="005050EA" w:rsidRDefault="0073654B" w:rsidP="005050EA">
      <w:pPr>
        <w:tabs>
          <w:tab w:val="left" w:pos="851"/>
        </w:tabs>
        <w:spacing w:after="0" w:line="240" w:lineRule="auto"/>
        <w:ind w:left="284"/>
        <w:jc w:val="both"/>
      </w:pPr>
      <w:r>
        <w:t>Tabel 4.7</w:t>
      </w:r>
      <w:r w:rsidR="005050EA">
        <w:t xml:space="preserve"> Temuan pada Siklus II dan Saran Perbaikan</w:t>
      </w:r>
    </w:p>
    <w:p w:rsidR="005050EA" w:rsidRDefault="005050EA" w:rsidP="005050EA">
      <w:pPr>
        <w:tabs>
          <w:tab w:val="left" w:pos="851"/>
        </w:tabs>
        <w:spacing w:after="0" w:line="240" w:lineRule="auto"/>
        <w:ind w:left="284"/>
        <w:jc w:val="both"/>
      </w:pPr>
    </w:p>
    <w:tbl>
      <w:tblPr>
        <w:tblStyle w:val="TableGrid"/>
        <w:tblW w:w="0" w:type="auto"/>
        <w:tblInd w:w="39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3214"/>
        <w:gridCol w:w="3765"/>
      </w:tblGrid>
      <w:tr w:rsidR="005050EA" w:rsidRPr="00474F0B" w:rsidTr="00CC2776">
        <w:tc>
          <w:tcPr>
            <w:tcW w:w="566" w:type="dxa"/>
            <w:tcBorders>
              <w:top w:val="single" w:sz="4" w:space="0" w:color="auto"/>
              <w:bottom w:val="single" w:sz="4" w:space="0" w:color="auto"/>
            </w:tcBorders>
          </w:tcPr>
          <w:p w:rsidR="005050EA" w:rsidRPr="00474F0B" w:rsidRDefault="005050EA" w:rsidP="00CC2776">
            <w:pPr>
              <w:tabs>
                <w:tab w:val="left" w:pos="851"/>
              </w:tabs>
              <w:jc w:val="both"/>
              <w:rPr>
                <w:sz w:val="22"/>
                <w:szCs w:val="22"/>
              </w:rPr>
            </w:pPr>
            <w:r w:rsidRPr="00474F0B">
              <w:rPr>
                <w:sz w:val="22"/>
                <w:szCs w:val="22"/>
              </w:rPr>
              <w:t>No.</w:t>
            </w:r>
          </w:p>
        </w:tc>
        <w:tc>
          <w:tcPr>
            <w:tcW w:w="3214" w:type="dxa"/>
            <w:tcBorders>
              <w:top w:val="single" w:sz="4" w:space="0" w:color="auto"/>
              <w:bottom w:val="single" w:sz="4" w:space="0" w:color="auto"/>
            </w:tcBorders>
          </w:tcPr>
          <w:p w:rsidR="005050EA" w:rsidRPr="00474F0B" w:rsidRDefault="005050EA" w:rsidP="00CC2776">
            <w:pPr>
              <w:jc w:val="both"/>
              <w:rPr>
                <w:sz w:val="22"/>
                <w:szCs w:val="22"/>
              </w:rPr>
            </w:pPr>
            <w:r w:rsidRPr="00474F0B">
              <w:rPr>
                <w:sz w:val="22"/>
                <w:szCs w:val="22"/>
              </w:rPr>
              <w:t>Temuan</w:t>
            </w:r>
          </w:p>
        </w:tc>
        <w:tc>
          <w:tcPr>
            <w:tcW w:w="3765" w:type="dxa"/>
            <w:tcBorders>
              <w:top w:val="single" w:sz="4" w:space="0" w:color="auto"/>
              <w:bottom w:val="single" w:sz="4" w:space="0" w:color="auto"/>
            </w:tcBorders>
          </w:tcPr>
          <w:p w:rsidR="005050EA" w:rsidRPr="00474F0B" w:rsidRDefault="005050EA" w:rsidP="00CC2776">
            <w:pPr>
              <w:tabs>
                <w:tab w:val="left" w:pos="851"/>
              </w:tabs>
              <w:jc w:val="both"/>
              <w:rPr>
                <w:sz w:val="22"/>
                <w:szCs w:val="22"/>
              </w:rPr>
            </w:pPr>
            <w:r w:rsidRPr="00474F0B">
              <w:rPr>
                <w:sz w:val="22"/>
                <w:szCs w:val="22"/>
              </w:rPr>
              <w:t>Saran Perbaikan</w:t>
            </w:r>
          </w:p>
        </w:tc>
      </w:tr>
      <w:tr w:rsidR="005050EA" w:rsidRPr="00474F0B" w:rsidTr="00CC2776">
        <w:tc>
          <w:tcPr>
            <w:tcW w:w="566" w:type="dxa"/>
            <w:tcBorders>
              <w:top w:val="single" w:sz="4" w:space="0" w:color="auto"/>
            </w:tcBorders>
          </w:tcPr>
          <w:p w:rsidR="005050EA" w:rsidRPr="00474F0B" w:rsidRDefault="00231EA0" w:rsidP="00CC2776">
            <w:pPr>
              <w:tabs>
                <w:tab w:val="left" w:pos="851"/>
              </w:tabs>
              <w:jc w:val="both"/>
              <w:rPr>
                <w:sz w:val="22"/>
                <w:szCs w:val="22"/>
              </w:rPr>
            </w:pPr>
            <w:r>
              <w:rPr>
                <w:sz w:val="22"/>
                <w:szCs w:val="22"/>
              </w:rPr>
              <w:t>1</w:t>
            </w:r>
            <w:r w:rsidR="005050EA" w:rsidRPr="00474F0B">
              <w:rPr>
                <w:sz w:val="22"/>
                <w:szCs w:val="22"/>
              </w:rPr>
              <w:t>.</w:t>
            </w:r>
          </w:p>
        </w:tc>
        <w:tc>
          <w:tcPr>
            <w:tcW w:w="3214" w:type="dxa"/>
            <w:tcBorders>
              <w:top w:val="single" w:sz="4" w:space="0" w:color="auto"/>
            </w:tcBorders>
          </w:tcPr>
          <w:p w:rsidR="005050EA" w:rsidRPr="00474F0B" w:rsidRDefault="005050EA" w:rsidP="005050EA">
            <w:pPr>
              <w:pStyle w:val="ListParagraph"/>
              <w:numPr>
                <w:ilvl w:val="0"/>
                <w:numId w:val="10"/>
              </w:numPr>
              <w:spacing w:after="0" w:line="240" w:lineRule="auto"/>
              <w:ind w:left="176" w:hanging="142"/>
              <w:jc w:val="both"/>
              <w:rPr>
                <w:sz w:val="22"/>
                <w:szCs w:val="22"/>
              </w:rPr>
            </w:pPr>
            <w:r w:rsidRPr="00474F0B">
              <w:rPr>
                <w:sz w:val="22"/>
                <w:szCs w:val="22"/>
              </w:rPr>
              <w:t>Video tidak dapat ditampilkan dengan jelas dikarenakan LCD yang terbatas</w:t>
            </w:r>
          </w:p>
        </w:tc>
        <w:tc>
          <w:tcPr>
            <w:tcW w:w="3765" w:type="dxa"/>
            <w:tcBorders>
              <w:top w:val="single" w:sz="4" w:space="0" w:color="auto"/>
            </w:tcBorders>
          </w:tcPr>
          <w:p w:rsidR="005050EA" w:rsidRPr="00474F0B" w:rsidRDefault="005050EA" w:rsidP="00CC2776">
            <w:pPr>
              <w:tabs>
                <w:tab w:val="left" w:pos="851"/>
              </w:tabs>
              <w:jc w:val="both"/>
              <w:rPr>
                <w:sz w:val="22"/>
                <w:szCs w:val="22"/>
              </w:rPr>
            </w:pPr>
            <w:r w:rsidRPr="00474F0B">
              <w:rPr>
                <w:sz w:val="22"/>
                <w:szCs w:val="22"/>
              </w:rPr>
              <w:t xml:space="preserve">Menggunakan aplikasi </w:t>
            </w:r>
            <w:r w:rsidRPr="002C64A6">
              <w:rPr>
                <w:i/>
                <w:sz w:val="22"/>
                <w:szCs w:val="22"/>
              </w:rPr>
              <w:t>share it</w:t>
            </w:r>
            <w:r w:rsidRPr="00474F0B">
              <w:rPr>
                <w:sz w:val="22"/>
                <w:szCs w:val="22"/>
              </w:rPr>
              <w:t xml:space="preserve"> dan </w:t>
            </w:r>
            <w:r w:rsidRPr="007F4B33">
              <w:rPr>
                <w:i/>
                <w:sz w:val="22"/>
                <w:szCs w:val="22"/>
              </w:rPr>
              <w:t>whatshapp</w:t>
            </w:r>
            <w:r w:rsidRPr="00474F0B">
              <w:rPr>
                <w:sz w:val="22"/>
                <w:szCs w:val="22"/>
              </w:rPr>
              <w:t xml:space="preserve"> untuk berbagi video</w:t>
            </w:r>
          </w:p>
        </w:tc>
      </w:tr>
      <w:tr w:rsidR="00231EA0" w:rsidRPr="00474F0B" w:rsidTr="00CC2776">
        <w:tc>
          <w:tcPr>
            <w:tcW w:w="566" w:type="dxa"/>
            <w:tcBorders>
              <w:top w:val="single" w:sz="4" w:space="0" w:color="auto"/>
            </w:tcBorders>
          </w:tcPr>
          <w:p w:rsidR="00231EA0" w:rsidRPr="00474F0B" w:rsidRDefault="00231EA0" w:rsidP="00CC2776">
            <w:pPr>
              <w:tabs>
                <w:tab w:val="left" w:pos="851"/>
              </w:tabs>
              <w:jc w:val="both"/>
              <w:rPr>
                <w:sz w:val="22"/>
                <w:szCs w:val="22"/>
              </w:rPr>
            </w:pPr>
            <w:r>
              <w:rPr>
                <w:sz w:val="22"/>
                <w:szCs w:val="22"/>
              </w:rPr>
              <w:t>2</w:t>
            </w:r>
            <w:r w:rsidRPr="00474F0B">
              <w:rPr>
                <w:sz w:val="22"/>
                <w:szCs w:val="22"/>
              </w:rPr>
              <w:t>.</w:t>
            </w:r>
          </w:p>
        </w:tc>
        <w:tc>
          <w:tcPr>
            <w:tcW w:w="3214" w:type="dxa"/>
            <w:tcBorders>
              <w:top w:val="single" w:sz="4" w:space="0" w:color="auto"/>
            </w:tcBorders>
          </w:tcPr>
          <w:p w:rsidR="00231EA0" w:rsidRPr="00A65E64" w:rsidRDefault="00231EA0" w:rsidP="005050EA">
            <w:pPr>
              <w:pStyle w:val="ListParagraph"/>
              <w:numPr>
                <w:ilvl w:val="0"/>
                <w:numId w:val="10"/>
              </w:numPr>
              <w:tabs>
                <w:tab w:val="left" w:pos="360"/>
              </w:tabs>
              <w:ind w:left="210" w:hanging="142"/>
              <w:jc w:val="both"/>
              <w:rPr>
                <w:sz w:val="22"/>
                <w:szCs w:val="22"/>
              </w:rPr>
            </w:pPr>
            <w:r w:rsidRPr="00474F0B">
              <w:rPr>
                <w:sz w:val="22"/>
                <w:szCs w:val="22"/>
              </w:rPr>
              <w:t>Sebagian siswa belum mengutarakan pendapatnya terkait kasus ketika diskusi kelompok</w:t>
            </w:r>
          </w:p>
        </w:tc>
        <w:tc>
          <w:tcPr>
            <w:tcW w:w="3765" w:type="dxa"/>
            <w:tcBorders>
              <w:top w:val="single" w:sz="4" w:space="0" w:color="auto"/>
            </w:tcBorders>
          </w:tcPr>
          <w:p w:rsidR="00231EA0" w:rsidRPr="00474F0B" w:rsidRDefault="00231EA0" w:rsidP="00CC2776">
            <w:pPr>
              <w:tabs>
                <w:tab w:val="left" w:pos="851"/>
              </w:tabs>
              <w:jc w:val="both"/>
              <w:rPr>
                <w:sz w:val="22"/>
                <w:szCs w:val="22"/>
              </w:rPr>
            </w:pPr>
            <w:r w:rsidRPr="00474F0B">
              <w:rPr>
                <w:sz w:val="22"/>
                <w:szCs w:val="22"/>
              </w:rPr>
              <w:t xml:space="preserve">Memberitahu siswa bahwa keaktifan masing-masing anggota kelompok dalam diskusi akan dinilai </w:t>
            </w:r>
          </w:p>
        </w:tc>
      </w:tr>
      <w:tr w:rsidR="00231EA0" w:rsidRPr="00474F0B" w:rsidTr="00CC2776">
        <w:tc>
          <w:tcPr>
            <w:tcW w:w="566" w:type="dxa"/>
            <w:tcBorders>
              <w:top w:val="single" w:sz="4" w:space="0" w:color="auto"/>
              <w:bottom w:val="single" w:sz="4" w:space="0" w:color="auto"/>
            </w:tcBorders>
          </w:tcPr>
          <w:p w:rsidR="00231EA0" w:rsidRPr="00474F0B" w:rsidRDefault="00231EA0" w:rsidP="00CC2776">
            <w:pPr>
              <w:tabs>
                <w:tab w:val="left" w:pos="851"/>
              </w:tabs>
              <w:jc w:val="both"/>
              <w:rPr>
                <w:sz w:val="22"/>
                <w:szCs w:val="22"/>
              </w:rPr>
            </w:pPr>
            <w:r>
              <w:rPr>
                <w:sz w:val="22"/>
                <w:szCs w:val="22"/>
              </w:rPr>
              <w:t>3</w:t>
            </w:r>
            <w:r w:rsidRPr="00474F0B">
              <w:rPr>
                <w:sz w:val="22"/>
                <w:szCs w:val="22"/>
              </w:rPr>
              <w:t>.</w:t>
            </w:r>
          </w:p>
        </w:tc>
        <w:tc>
          <w:tcPr>
            <w:tcW w:w="3214" w:type="dxa"/>
            <w:tcBorders>
              <w:top w:val="single" w:sz="4" w:space="0" w:color="auto"/>
              <w:bottom w:val="single" w:sz="4" w:space="0" w:color="auto"/>
            </w:tcBorders>
          </w:tcPr>
          <w:p w:rsidR="00231EA0" w:rsidRPr="00231EA0" w:rsidRDefault="00231EA0" w:rsidP="00231EA0">
            <w:pPr>
              <w:pStyle w:val="ListParagraph"/>
              <w:numPr>
                <w:ilvl w:val="0"/>
                <w:numId w:val="11"/>
              </w:numPr>
              <w:spacing w:after="0" w:line="240" w:lineRule="auto"/>
              <w:ind w:left="176" w:hanging="142"/>
              <w:jc w:val="both"/>
              <w:rPr>
                <w:sz w:val="22"/>
                <w:szCs w:val="22"/>
              </w:rPr>
            </w:pPr>
            <w:r w:rsidRPr="00474F0B">
              <w:rPr>
                <w:sz w:val="22"/>
                <w:szCs w:val="22"/>
              </w:rPr>
              <w:t xml:space="preserve">Beberapa siswa kurang memperhatikan guru  </w:t>
            </w:r>
          </w:p>
        </w:tc>
        <w:tc>
          <w:tcPr>
            <w:tcW w:w="3765" w:type="dxa"/>
            <w:tcBorders>
              <w:top w:val="single" w:sz="4" w:space="0" w:color="auto"/>
              <w:bottom w:val="single" w:sz="4" w:space="0" w:color="auto"/>
            </w:tcBorders>
          </w:tcPr>
          <w:p w:rsidR="00231EA0" w:rsidRPr="00474F0B" w:rsidRDefault="00231EA0" w:rsidP="00CC2776">
            <w:pPr>
              <w:tabs>
                <w:tab w:val="left" w:pos="851"/>
              </w:tabs>
              <w:jc w:val="both"/>
              <w:rPr>
                <w:sz w:val="22"/>
                <w:szCs w:val="22"/>
              </w:rPr>
            </w:pPr>
            <w:r w:rsidRPr="00474F0B">
              <w:rPr>
                <w:sz w:val="22"/>
                <w:szCs w:val="22"/>
              </w:rPr>
              <w:t>Menegur siswa yang kurang memperhatikan dan memberinya pertanyaan terkait materi</w:t>
            </w:r>
          </w:p>
        </w:tc>
      </w:tr>
      <w:tr w:rsidR="00231EA0" w:rsidRPr="00474F0B" w:rsidTr="00CC2776">
        <w:tc>
          <w:tcPr>
            <w:tcW w:w="566" w:type="dxa"/>
            <w:tcBorders>
              <w:top w:val="single" w:sz="4" w:space="0" w:color="auto"/>
            </w:tcBorders>
          </w:tcPr>
          <w:p w:rsidR="00231EA0" w:rsidRPr="00474F0B" w:rsidRDefault="00231EA0" w:rsidP="00CC2776">
            <w:pPr>
              <w:tabs>
                <w:tab w:val="left" w:pos="851"/>
              </w:tabs>
              <w:jc w:val="both"/>
              <w:rPr>
                <w:sz w:val="22"/>
                <w:szCs w:val="22"/>
              </w:rPr>
            </w:pPr>
            <w:r>
              <w:rPr>
                <w:sz w:val="22"/>
                <w:szCs w:val="22"/>
              </w:rPr>
              <w:t>4</w:t>
            </w:r>
          </w:p>
        </w:tc>
        <w:tc>
          <w:tcPr>
            <w:tcW w:w="3214" w:type="dxa"/>
            <w:tcBorders>
              <w:top w:val="single" w:sz="4" w:space="0" w:color="auto"/>
            </w:tcBorders>
          </w:tcPr>
          <w:p w:rsidR="00231EA0" w:rsidRPr="00231EA0" w:rsidRDefault="00231EA0" w:rsidP="00231EA0">
            <w:pPr>
              <w:pStyle w:val="ListParagraph"/>
              <w:numPr>
                <w:ilvl w:val="0"/>
                <w:numId w:val="30"/>
              </w:numPr>
              <w:tabs>
                <w:tab w:val="left" w:pos="360"/>
              </w:tabs>
              <w:ind w:left="210" w:hanging="142"/>
              <w:jc w:val="both"/>
              <w:rPr>
                <w:sz w:val="22"/>
                <w:szCs w:val="22"/>
              </w:rPr>
            </w:pPr>
            <w:r w:rsidRPr="00231EA0">
              <w:rPr>
                <w:sz w:val="22"/>
                <w:szCs w:val="22"/>
              </w:rPr>
              <w:t xml:space="preserve">Beberapa siswa tidak dapat memahami rancangan alat yang akan dibuat  </w:t>
            </w:r>
          </w:p>
        </w:tc>
        <w:tc>
          <w:tcPr>
            <w:tcW w:w="3765" w:type="dxa"/>
            <w:tcBorders>
              <w:top w:val="single" w:sz="4" w:space="0" w:color="auto"/>
            </w:tcBorders>
          </w:tcPr>
          <w:p w:rsidR="00231EA0" w:rsidRPr="00474F0B" w:rsidRDefault="00231EA0" w:rsidP="00CC2776">
            <w:pPr>
              <w:tabs>
                <w:tab w:val="left" w:pos="851"/>
              </w:tabs>
              <w:jc w:val="both"/>
              <w:rPr>
                <w:sz w:val="22"/>
                <w:szCs w:val="22"/>
              </w:rPr>
            </w:pPr>
            <w:r w:rsidRPr="00474F0B">
              <w:rPr>
                <w:sz w:val="22"/>
                <w:szCs w:val="22"/>
              </w:rPr>
              <w:t>Memberikan pertanyaan paancingan untuk mempermudah siswa dalam memahami rancangan alat</w:t>
            </w:r>
          </w:p>
        </w:tc>
      </w:tr>
    </w:tbl>
    <w:p w:rsidR="005050EA" w:rsidRDefault="005050EA" w:rsidP="005050EA">
      <w:pPr>
        <w:spacing w:line="360" w:lineRule="auto"/>
        <w:jc w:val="both"/>
      </w:pPr>
    </w:p>
    <w:p w:rsidR="00231EA0" w:rsidRDefault="00231EA0" w:rsidP="005050EA">
      <w:pPr>
        <w:spacing w:line="360" w:lineRule="auto"/>
        <w:jc w:val="both"/>
      </w:pPr>
    </w:p>
    <w:p w:rsidR="005050EA" w:rsidRDefault="0073654B" w:rsidP="005050EA">
      <w:pPr>
        <w:tabs>
          <w:tab w:val="left" w:pos="426"/>
        </w:tabs>
        <w:spacing w:line="360" w:lineRule="auto"/>
        <w:ind w:left="284" w:firstLine="567"/>
        <w:jc w:val="both"/>
      </w:pPr>
      <w:r>
        <w:t>Berdasarkan Tabel 4.7</w:t>
      </w:r>
      <w:r w:rsidR="005050EA">
        <w:t xml:space="preserve"> dapat diketahui temuan-temuan yang ditemukan pada Siklus II. Temuan yang ditemukan di Siklus II terlihat lebih sedikit dibanding dengan temuan di Siklus I. Pembelajaran di Siklus II berjalan baik, ditinjau dari terlaksananya seluruh tahapan pembelajaran model </w:t>
      </w:r>
      <w:r w:rsidR="005050EA" w:rsidRPr="00555D5D">
        <w:t>PBL</w:t>
      </w:r>
      <w:r w:rsidR="005050EA">
        <w:t xml:space="preserve"> walaupun belum sempurna. Temuan yang ditemukan di Siklus II digunakan sebagai saran untuk peneliti lain yang akan melakukan penelitian serupa dengan penelitian ini. </w:t>
      </w:r>
    </w:p>
    <w:p w:rsidR="005050EA" w:rsidRPr="00561E7C" w:rsidRDefault="005050EA" w:rsidP="005050EA">
      <w:pPr>
        <w:spacing w:line="360" w:lineRule="auto"/>
        <w:jc w:val="both"/>
        <w:sectPr w:rsidR="005050EA" w:rsidRPr="00561E7C" w:rsidSect="00320244">
          <w:headerReference w:type="default" r:id="rId17"/>
          <w:headerReference w:type="first" r:id="rId18"/>
          <w:footerReference w:type="first" r:id="rId19"/>
          <w:pgSz w:w="11906" w:h="16838" w:code="9"/>
          <w:pgMar w:top="2268" w:right="1701" w:bottom="1701" w:left="2268" w:header="1701" w:footer="964" w:gutter="0"/>
          <w:pgNumType w:start="39"/>
          <w:cols w:space="708"/>
          <w:titlePg/>
          <w:docGrid w:linePitch="360"/>
        </w:sectPr>
      </w:pPr>
    </w:p>
    <w:p w:rsidR="005050EA" w:rsidRPr="005C6E66" w:rsidRDefault="005050EA" w:rsidP="005050EA">
      <w:pPr>
        <w:pStyle w:val="ListParagraph"/>
        <w:numPr>
          <w:ilvl w:val="0"/>
          <w:numId w:val="1"/>
        </w:numPr>
        <w:spacing w:line="360" w:lineRule="auto"/>
        <w:jc w:val="center"/>
        <w:rPr>
          <w:b/>
        </w:rPr>
      </w:pPr>
      <w:r w:rsidRPr="005C6E66">
        <w:rPr>
          <w:b/>
        </w:rPr>
        <w:lastRenderedPageBreak/>
        <w:t>Perbandingan Hasil Tindakan Antar Siklus</w:t>
      </w:r>
    </w:p>
    <w:p w:rsidR="005050EA" w:rsidRPr="005C6E66" w:rsidRDefault="005050EA" w:rsidP="005050EA">
      <w:pPr>
        <w:pStyle w:val="ListParagraph"/>
        <w:spacing w:line="360" w:lineRule="auto"/>
        <w:rPr>
          <w:b/>
        </w:rPr>
      </w:pPr>
    </w:p>
    <w:p w:rsidR="005050EA" w:rsidRPr="005C6E66" w:rsidRDefault="005050EA" w:rsidP="005050EA">
      <w:pPr>
        <w:pStyle w:val="ListParagraph"/>
        <w:numPr>
          <w:ilvl w:val="0"/>
          <w:numId w:val="9"/>
        </w:numPr>
        <w:spacing w:line="360" w:lineRule="auto"/>
        <w:ind w:left="284" w:hanging="284"/>
        <w:jc w:val="both"/>
        <w:rPr>
          <w:b/>
        </w:rPr>
      </w:pPr>
      <w:r w:rsidRPr="005C6E66">
        <w:rPr>
          <w:b/>
        </w:rPr>
        <w:t>Keterampilan Komunikasi Lisan</w:t>
      </w:r>
    </w:p>
    <w:p w:rsidR="005050EA" w:rsidRPr="00D772FD" w:rsidRDefault="005050EA" w:rsidP="005050EA">
      <w:pPr>
        <w:pStyle w:val="ListParagraph"/>
        <w:spacing w:line="360" w:lineRule="auto"/>
        <w:ind w:left="0" w:firstLine="851"/>
        <w:jc w:val="both"/>
      </w:pPr>
      <w:r w:rsidRPr="005C6E66">
        <w:t>Persentase capaian keterampilan komunikasi lisan secara umum pada Pra-Siklus, Siklus I, dan Siklus II dibandingkan untuk mengetahui perbandingan persentase kemampuan keterampilan komunikasi lisan diantara ketiganya. Perbandingan persentase capaian keterampilan komunikasi lisan di Pra-Siklus, Siklus I, dan Si</w:t>
      </w:r>
      <w:r>
        <w:t xml:space="preserve">klus II disajikan </w:t>
      </w:r>
      <w:r w:rsidRPr="00D772FD">
        <w:t>pada Gambar 4.11</w:t>
      </w:r>
      <w:r w:rsidR="00231EA0" w:rsidRPr="00D772FD">
        <w:t>.</w:t>
      </w:r>
      <w:r w:rsidRPr="00D772FD">
        <w:t xml:space="preserve"> </w:t>
      </w:r>
    </w:p>
    <w:p w:rsidR="00231EA0" w:rsidRDefault="00231EA0" w:rsidP="005050EA">
      <w:pPr>
        <w:pStyle w:val="ListParagraph"/>
        <w:spacing w:line="360" w:lineRule="auto"/>
        <w:ind w:left="0" w:firstLine="851"/>
        <w:jc w:val="both"/>
        <w:rPr>
          <w:color w:val="FF0000"/>
        </w:rPr>
      </w:pPr>
    </w:p>
    <w:p w:rsidR="00231EA0" w:rsidRPr="005C6E66" w:rsidRDefault="00231EA0" w:rsidP="005050EA">
      <w:pPr>
        <w:pStyle w:val="ListParagraph"/>
        <w:spacing w:line="360" w:lineRule="auto"/>
        <w:ind w:left="0" w:firstLine="851"/>
        <w:jc w:val="both"/>
      </w:pPr>
    </w:p>
    <w:p w:rsidR="005050EA" w:rsidRPr="005C6E66" w:rsidRDefault="005050EA" w:rsidP="005050EA">
      <w:pPr>
        <w:pStyle w:val="ListParagraph"/>
        <w:spacing w:line="240" w:lineRule="auto"/>
        <w:ind w:left="0" w:firstLine="851"/>
        <w:jc w:val="both"/>
      </w:pPr>
    </w:p>
    <w:p w:rsidR="005050EA" w:rsidRPr="005C6E66" w:rsidRDefault="005050EA" w:rsidP="005050EA">
      <w:pPr>
        <w:pStyle w:val="ListParagraph"/>
        <w:spacing w:line="360" w:lineRule="auto"/>
        <w:ind w:left="0"/>
        <w:jc w:val="center"/>
      </w:pPr>
      <w:r>
        <w:rPr>
          <w:noProof/>
          <w:lang w:eastAsia="id-ID"/>
        </w:rPr>
        <w:drawing>
          <wp:inline distT="0" distB="0" distL="0" distR="0" wp14:anchorId="37C33474" wp14:editId="56C010D8">
            <wp:extent cx="4572000" cy="2743200"/>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31EA0" w:rsidRDefault="005050EA" w:rsidP="00231EA0">
      <w:pPr>
        <w:pStyle w:val="ListParagraph"/>
        <w:spacing w:line="240" w:lineRule="auto"/>
        <w:ind w:left="2170" w:hanging="1319"/>
      </w:pPr>
      <w:r>
        <w:t>Gambar 4</w:t>
      </w:r>
      <w:r w:rsidRPr="005C6E66">
        <w:t>.</w:t>
      </w:r>
      <w:r>
        <w:t>11</w:t>
      </w:r>
      <w:r w:rsidRPr="005C6E66">
        <w:t xml:space="preserve"> Histogram Perbandingan Capaian Keterampilan Komunikasi Lisan</w:t>
      </w:r>
    </w:p>
    <w:p w:rsidR="00231EA0" w:rsidRDefault="00231EA0" w:rsidP="00231EA0">
      <w:pPr>
        <w:pStyle w:val="ListParagraph"/>
        <w:spacing w:line="360" w:lineRule="auto"/>
        <w:ind w:left="2170" w:hanging="1319"/>
      </w:pPr>
    </w:p>
    <w:p w:rsidR="00231EA0" w:rsidRPr="005C6E66" w:rsidRDefault="00231EA0" w:rsidP="00231EA0">
      <w:pPr>
        <w:pStyle w:val="ListParagraph"/>
        <w:spacing w:line="360" w:lineRule="auto"/>
        <w:ind w:left="2170" w:hanging="1319"/>
      </w:pPr>
    </w:p>
    <w:p w:rsidR="005050EA" w:rsidRPr="005C6E66" w:rsidRDefault="005050EA" w:rsidP="005050EA">
      <w:pPr>
        <w:pStyle w:val="ListParagraph"/>
        <w:spacing w:line="360" w:lineRule="auto"/>
        <w:ind w:left="0" w:firstLine="851"/>
        <w:jc w:val="both"/>
      </w:pPr>
      <w:r>
        <w:t>Gambar 4.11</w:t>
      </w:r>
      <w:r w:rsidRPr="005C6E66">
        <w:t xml:space="preserve"> menunjukkan terjadi peningkatan keterampilan komunikasi lisan siswa dari Pra-Siklus, Siklus I, dan Siklus II. Keterampilan komunikasi lisan meningkat sebesar 23,8 % dari Pra-Siklus ke Siklus I, meningkat sebesar 9,1 % dari Siklus I ke Siklus II, dan meningkat 32,89 % dari Pra-Siklus ke Siklus II.</w:t>
      </w:r>
    </w:p>
    <w:p w:rsidR="00F82175" w:rsidRDefault="005050EA" w:rsidP="005050EA">
      <w:pPr>
        <w:pStyle w:val="ListParagraph"/>
        <w:spacing w:line="360" w:lineRule="auto"/>
        <w:ind w:left="0" w:firstLine="851"/>
        <w:jc w:val="both"/>
      </w:pPr>
      <w:r w:rsidRPr="005C6E66">
        <w:t xml:space="preserve">Persentase capaian setiap aspek keterampilan komunikasi lisan siswa pada Pra-Siklus, Siklus I, dan Siklus II dibandingkan untuk mengetahui perbandingan </w:t>
      </w:r>
      <w:r w:rsidRPr="005C6E66">
        <w:lastRenderedPageBreak/>
        <w:t>persentase setiap capaian aspek keterampilan komunikasi lisan diantara ketiganya. Capaian setiap aspek keterampilan komunikasi lisan juga dibandingkan untuk mengetahui ada tidaknya peningkatan yang terjadi pada masing-masing aspek. Perbandingan persentase capaian masing-masing aspek keterampilan komunikasi lisan di Pra-Siklus, Siklus I, dan Si</w:t>
      </w:r>
      <w:r>
        <w:t>klus II disajikan pada Gambar 4</w:t>
      </w:r>
      <w:r w:rsidRPr="005C6E66">
        <w:t>.</w:t>
      </w:r>
      <w:r>
        <w:t>12</w:t>
      </w:r>
      <w:r w:rsidRPr="005C6E66">
        <w:t xml:space="preserve"> </w:t>
      </w:r>
    </w:p>
    <w:p w:rsidR="00F82175" w:rsidRDefault="00F82175" w:rsidP="005050EA">
      <w:pPr>
        <w:pStyle w:val="ListParagraph"/>
        <w:spacing w:line="360" w:lineRule="auto"/>
        <w:ind w:left="0" w:firstLine="851"/>
        <w:jc w:val="both"/>
      </w:pPr>
    </w:p>
    <w:p w:rsidR="005050EA" w:rsidRPr="005C6E66" w:rsidRDefault="005050EA" w:rsidP="00F82175">
      <w:pPr>
        <w:pStyle w:val="ListParagraph"/>
        <w:spacing w:line="360" w:lineRule="auto"/>
        <w:ind w:left="-1134" w:firstLine="1985"/>
        <w:jc w:val="both"/>
      </w:pPr>
      <w:r w:rsidRPr="005C6E66">
        <w:t xml:space="preserve"> </w:t>
      </w:r>
      <w:r w:rsidR="00F82175">
        <w:rPr>
          <w:noProof/>
          <w:lang w:eastAsia="id-ID"/>
        </w:rPr>
        <w:drawing>
          <wp:inline distT="0" distB="0" distL="0" distR="0" wp14:anchorId="1F56A43F" wp14:editId="59E7C76C">
            <wp:extent cx="6381750" cy="3324225"/>
            <wp:effectExtent l="0" t="0" r="0" b="952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050EA" w:rsidRPr="002B77D7" w:rsidRDefault="005050EA" w:rsidP="002C64A6">
      <w:pPr>
        <w:pStyle w:val="ListParagraph"/>
        <w:tabs>
          <w:tab w:val="left" w:pos="2268"/>
        </w:tabs>
        <w:spacing w:line="240" w:lineRule="auto"/>
        <w:ind w:left="2160" w:hanging="1309"/>
      </w:pPr>
      <w:r>
        <w:t>Gambar 4.12</w:t>
      </w:r>
      <w:r w:rsidRPr="002B77D7">
        <w:t xml:space="preserve"> Histogram Perbandingan Capaian Aspek Keterampilan </w:t>
      </w:r>
      <w:r w:rsidR="002C64A6">
        <w:t xml:space="preserve"> </w:t>
      </w:r>
      <w:r w:rsidRPr="002B77D7">
        <w:t xml:space="preserve">Komunikasi Lisan </w:t>
      </w:r>
    </w:p>
    <w:p w:rsidR="005050EA" w:rsidRDefault="005050EA" w:rsidP="005050EA">
      <w:pPr>
        <w:pStyle w:val="ListParagraph"/>
        <w:spacing w:line="360" w:lineRule="auto"/>
        <w:ind w:left="0"/>
        <w:jc w:val="center"/>
      </w:pPr>
    </w:p>
    <w:p w:rsidR="00F82175" w:rsidRDefault="00F82175" w:rsidP="005050EA">
      <w:pPr>
        <w:pStyle w:val="ListParagraph"/>
        <w:spacing w:line="360" w:lineRule="auto"/>
        <w:ind w:left="0"/>
        <w:jc w:val="center"/>
      </w:pPr>
    </w:p>
    <w:p w:rsidR="00F82175" w:rsidRPr="002B77D7" w:rsidRDefault="00F82175" w:rsidP="005050EA">
      <w:pPr>
        <w:pStyle w:val="ListParagraph"/>
        <w:spacing w:line="360" w:lineRule="auto"/>
        <w:ind w:left="0"/>
        <w:jc w:val="center"/>
      </w:pPr>
    </w:p>
    <w:p w:rsidR="0051620D" w:rsidRDefault="005050EA" w:rsidP="0051620D">
      <w:pPr>
        <w:pStyle w:val="ListParagraph"/>
        <w:spacing w:line="360" w:lineRule="auto"/>
        <w:ind w:left="0" w:firstLine="851"/>
        <w:jc w:val="both"/>
      </w:pPr>
      <w:r>
        <w:t>Berdasarkan data di Gambar 4.12</w:t>
      </w:r>
      <w:r w:rsidRPr="002B77D7">
        <w:t xml:space="preserve"> diketahui adanya peningkatan pada setiap aspe</w:t>
      </w:r>
      <w:r w:rsidR="00E2657B">
        <w:t>k keterampilan komunikasi lisan</w:t>
      </w:r>
      <w:r w:rsidRPr="003A6910">
        <w:t xml:space="preserve"> </w:t>
      </w:r>
      <w:r w:rsidR="00E2657B">
        <w:t xml:space="preserve">(Pra-Siklus/ Siklus I/ </w:t>
      </w:r>
      <w:r w:rsidRPr="003A6910">
        <w:t xml:space="preserve"> Siklus II</w:t>
      </w:r>
      <w:r w:rsidR="00E2657B">
        <w:t>)</w:t>
      </w:r>
      <w:r w:rsidRPr="003A6910">
        <w:t xml:space="preserve">. </w:t>
      </w:r>
      <w:r w:rsidR="00322D54">
        <w:t xml:space="preserve">1) </w:t>
      </w:r>
      <w:r w:rsidR="00E2657B" w:rsidRPr="00796D4C">
        <w:t>pengantar yang efektif (33%</w:t>
      </w:r>
      <w:r w:rsidR="00322D54">
        <w:t>/ 70%/ 78%</w:t>
      </w:r>
      <w:r w:rsidR="00E2657B" w:rsidRPr="00796D4C">
        <w:t>); 2) tujuan dan gagasan utama (32%</w:t>
      </w:r>
      <w:r w:rsidR="00322D54">
        <w:t>/ 64%/ 75%</w:t>
      </w:r>
      <w:r w:rsidR="00E2657B" w:rsidRPr="00796D4C">
        <w:t>); 3) menyajikan data (40%</w:t>
      </w:r>
      <w:r w:rsidR="00322D54">
        <w:t>/ 69%/ 76%</w:t>
      </w:r>
      <w:r w:rsidR="00E2657B" w:rsidRPr="00796D4C">
        <w:t>); 4) kesimpulan yang benar (35%</w:t>
      </w:r>
      <w:r w:rsidR="00322D54">
        <w:t>/ 64%/ 76%</w:t>
      </w:r>
      <w:r w:rsidR="00E2657B" w:rsidRPr="00796D4C">
        <w:t xml:space="preserve">); 5) mendiskusikan informasi </w:t>
      </w:r>
      <w:r w:rsidR="00322D54">
        <w:t>(33</w:t>
      </w:r>
      <w:r w:rsidR="00E2657B" w:rsidRPr="00796D4C">
        <w:t>%</w:t>
      </w:r>
      <w:r w:rsidR="00322D54">
        <w:t xml:space="preserve">/ 62%/ 76% </w:t>
      </w:r>
      <w:r w:rsidR="00E2657B" w:rsidRPr="00796D4C">
        <w:t>); 6) terstruktur, jelas, efektif dan konsisten (41%</w:t>
      </w:r>
      <w:r w:rsidR="00322D54">
        <w:t>/ 67%/ 82%</w:t>
      </w:r>
      <w:r w:rsidR="00E2657B" w:rsidRPr="00796D4C">
        <w:t xml:space="preserve">); 7) bahasa yang </w:t>
      </w:r>
      <w:r w:rsidR="00E2657B">
        <w:t>efektif</w:t>
      </w:r>
      <w:r w:rsidR="00E2657B" w:rsidRPr="00796D4C">
        <w:t xml:space="preserve"> (38%</w:t>
      </w:r>
      <w:r w:rsidR="00322D54">
        <w:t>/ 65%/ 72%</w:t>
      </w:r>
      <w:r w:rsidR="00E2657B" w:rsidRPr="00796D4C">
        <w:t xml:space="preserve">); 8) </w:t>
      </w:r>
      <w:r w:rsidR="00E2657B">
        <w:t>penggunaan sumber daya yang efektif</w:t>
      </w:r>
      <w:r w:rsidR="00E2657B" w:rsidRPr="00796D4C">
        <w:t xml:space="preserve"> (40%</w:t>
      </w:r>
      <w:r w:rsidR="00322D54">
        <w:t>/ 69%/ 85%</w:t>
      </w:r>
      <w:r w:rsidR="00E2657B" w:rsidRPr="00796D4C">
        <w:t xml:space="preserve">); 9) penggunaan waktu </w:t>
      </w:r>
      <w:r w:rsidR="00E2657B" w:rsidRPr="00796D4C">
        <w:lastRenderedPageBreak/>
        <w:t>yang tepat (48%</w:t>
      </w:r>
      <w:r w:rsidR="00322D54">
        <w:t>/ 69%/ 85%</w:t>
      </w:r>
      <w:r w:rsidR="00E2657B" w:rsidRPr="00796D4C">
        <w:t>)</w:t>
      </w:r>
      <w:r w:rsidR="00E2657B">
        <w:t xml:space="preserve">; 10) kontak mata dengan </w:t>
      </w:r>
      <w:r w:rsidR="00E2657B" w:rsidRPr="00322D54">
        <w:rPr>
          <w:i/>
        </w:rPr>
        <w:t>audiens</w:t>
      </w:r>
      <w:r w:rsidR="00E2657B">
        <w:t xml:space="preserve"> </w:t>
      </w:r>
      <w:r w:rsidR="00E2657B" w:rsidRPr="00796D4C">
        <w:t>(41%</w:t>
      </w:r>
      <w:r w:rsidR="00322D54">
        <w:t>/ 75%/ 82%</w:t>
      </w:r>
      <w:r w:rsidR="00E2657B" w:rsidRPr="00796D4C">
        <w:t xml:space="preserve">); 11) analisis, evaluasi, dan menjawab pertanyaan </w:t>
      </w:r>
      <w:r w:rsidR="00E2657B" w:rsidRPr="00322D54">
        <w:rPr>
          <w:i/>
        </w:rPr>
        <w:t xml:space="preserve">audiens </w:t>
      </w:r>
      <w:r w:rsidR="00E2657B" w:rsidRPr="00796D4C">
        <w:t>(43%</w:t>
      </w:r>
      <w:r w:rsidR="00322D54">
        <w:t>/ 76%/ 88%</w:t>
      </w:r>
      <w:r w:rsidR="00E2657B" w:rsidRPr="00796D4C">
        <w:t>)</w:t>
      </w:r>
      <w:r w:rsidR="00E2657B">
        <w:t>.</w:t>
      </w:r>
      <w:r w:rsidR="00322D54">
        <w:t xml:space="preserve"> </w:t>
      </w:r>
      <w:r w:rsidRPr="00474F0B">
        <w:t xml:space="preserve">Ditinjau dari capaian tiap siswa, masing-masing siswa memiliki capaian keterampilan komunikasi lisan yang berbeda di Pra-Siklus, Siklus I, dan Siklus II. Perbandingan hasil capaian </w:t>
      </w:r>
      <w:r>
        <w:t>keterampilan komunikasi lisan</w:t>
      </w:r>
      <w:r w:rsidRPr="00474F0B">
        <w:t xml:space="preserve"> masing-masing siswa pada Pra-Siklus, Siklus I, dan Siklu</w:t>
      </w:r>
      <w:r>
        <w:t>s II ditampilkan dalam Gambar 4</w:t>
      </w:r>
      <w:r w:rsidRPr="00474F0B">
        <w:t>.</w:t>
      </w:r>
      <w:r>
        <w:t>13.</w:t>
      </w:r>
    </w:p>
    <w:p w:rsidR="0051620D" w:rsidRDefault="0051620D" w:rsidP="0051620D">
      <w:pPr>
        <w:pStyle w:val="ListParagraph"/>
        <w:spacing w:line="360" w:lineRule="auto"/>
        <w:ind w:left="0" w:firstLine="851"/>
        <w:jc w:val="both"/>
      </w:pPr>
    </w:p>
    <w:p w:rsidR="0051620D" w:rsidRDefault="0051620D" w:rsidP="0051620D">
      <w:pPr>
        <w:pStyle w:val="ListParagraph"/>
        <w:spacing w:line="360" w:lineRule="auto"/>
        <w:ind w:left="0" w:firstLine="851"/>
        <w:jc w:val="both"/>
      </w:pPr>
    </w:p>
    <w:p w:rsidR="0051620D" w:rsidRDefault="00322D54" w:rsidP="0051620D">
      <w:pPr>
        <w:spacing w:line="240" w:lineRule="auto"/>
        <w:ind w:left="709" w:hanging="1276"/>
        <w:jc w:val="center"/>
      </w:pPr>
      <w:r>
        <w:rPr>
          <w:noProof/>
          <w:lang w:eastAsia="id-ID"/>
        </w:rPr>
        <w:drawing>
          <wp:inline distT="0" distB="0" distL="0" distR="0" wp14:anchorId="2E8F72DF" wp14:editId="50369513">
            <wp:extent cx="5895190" cy="2958353"/>
            <wp:effectExtent l="0" t="0" r="10795" b="1397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22D54" w:rsidRDefault="00322D54" w:rsidP="0051620D">
      <w:pPr>
        <w:spacing w:line="240" w:lineRule="auto"/>
        <w:ind w:left="1985" w:hanging="1276"/>
      </w:pPr>
      <w:r>
        <w:t>Gambar 4</w:t>
      </w:r>
      <w:r w:rsidRPr="0001343C">
        <w:t>.</w:t>
      </w:r>
      <w:r>
        <w:t>13</w:t>
      </w:r>
      <w:r w:rsidRPr="0001343C">
        <w:t xml:space="preserve"> Histogram Perbandingan Keterampilan Komunikasi Lisan</w:t>
      </w:r>
      <w:r>
        <w:t xml:space="preserve"> Setiap </w:t>
      </w:r>
      <w:r w:rsidRPr="0001343C">
        <w:t>Siswa</w:t>
      </w:r>
    </w:p>
    <w:p w:rsidR="0051620D" w:rsidRDefault="0051620D" w:rsidP="0051620D">
      <w:pPr>
        <w:spacing w:line="240" w:lineRule="auto"/>
        <w:ind w:left="1985" w:hanging="1276"/>
      </w:pPr>
    </w:p>
    <w:p w:rsidR="0051620D" w:rsidRDefault="0051620D" w:rsidP="0051620D">
      <w:pPr>
        <w:spacing w:line="240" w:lineRule="auto"/>
        <w:ind w:left="1985" w:hanging="1276"/>
      </w:pPr>
    </w:p>
    <w:p w:rsidR="00322D54" w:rsidRPr="00322D54" w:rsidRDefault="00322D54" w:rsidP="00322D54">
      <w:pPr>
        <w:widowControl w:val="0"/>
        <w:autoSpaceDE w:val="0"/>
        <w:autoSpaceDN w:val="0"/>
        <w:adjustRightInd w:val="0"/>
        <w:spacing w:after="0" w:line="360" w:lineRule="auto"/>
        <w:ind w:firstLine="709"/>
        <w:jc w:val="both"/>
        <w:rPr>
          <w:color w:val="FF0000"/>
        </w:rPr>
      </w:pPr>
      <w:r w:rsidRPr="0008565C">
        <w:t>Data di Gambar 4.13 menampilkan capaian keterampilan komunikasi lisan setiap siswa. C</w:t>
      </w:r>
      <w:r w:rsidR="008D3B70">
        <w:t>apaian siswa pada setiap S</w:t>
      </w:r>
      <w:r w:rsidRPr="0008565C">
        <w:t xml:space="preserve">iklus dapat dikategorikan menjadi 3, yaitu kategori rendah (&lt;33%), sedang (33% - &lt;66%) dan tinggi (66% - 100%).  Capaian pada Pra-Siklus menunjukkan  21 siswa (6, 8, 9, 10, 14, 15, 17, 18, 19, 21, 22, 23, 24, 25, 26, 28, 30, 31, 32, 33 dan 34) masuk kategori rendah, 15 siswa (1, 2, 3, 4, 5, 7, 11, 12, 13, 16, 20, 27, 29, 35 dan 36) masuk kategori sedang dan tidak ada siswa yang masuk kategori tinggi. Siklus I menunjukkan 35 siswa masuk kategori </w:t>
      </w:r>
      <w:r w:rsidRPr="0008565C">
        <w:lastRenderedPageBreak/>
        <w:t>sedang dan 1 siswa masuk kategori tinggi yaitu siswa nomor 16. Siklus II menunjukkan 23 siswa (1, 2, 3, 7, 8, 11, 14, 15, 18, 19, 20, 21, 22, 23, 25, 27, 29, 30, 32, 33, 34, 35 dan 36) masuk kategori sedang dan 13 siswa (4, 5, 6, 9, 10, 12, 13, 16, 17, 24, 26, 28 dan 31) masuk kategori tinggi. Berdasarkan data tersebut dapat disimpulkan bahwa capaian keterampilan komunikasi lisan terbesar siswa ada pada Siklus II dan capaian terkecil pada Pra-Siklus</w:t>
      </w:r>
      <w:r w:rsidRPr="00322D54">
        <w:rPr>
          <w:color w:val="FF0000"/>
        </w:rPr>
        <w:t xml:space="preserve">. </w:t>
      </w:r>
    </w:p>
    <w:p w:rsidR="00322D54" w:rsidRDefault="00322D54" w:rsidP="00322D54">
      <w:pPr>
        <w:spacing w:line="360" w:lineRule="auto"/>
        <w:jc w:val="both"/>
      </w:pPr>
    </w:p>
    <w:sectPr w:rsidR="00322D54" w:rsidSect="005050EA">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952" w:rsidRDefault="007A4952" w:rsidP="005050EA">
      <w:pPr>
        <w:spacing w:after="0" w:line="240" w:lineRule="auto"/>
      </w:pPr>
      <w:r>
        <w:separator/>
      </w:r>
    </w:p>
  </w:endnote>
  <w:endnote w:type="continuationSeparator" w:id="0">
    <w:p w:rsidR="007A4952" w:rsidRDefault="007A4952" w:rsidP="00505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776" w:rsidRDefault="00CC2776" w:rsidP="00CC2776">
    <w:pPr>
      <w:pStyle w:val="Footer"/>
      <w:tabs>
        <w:tab w:val="left" w:pos="3463"/>
        <w:tab w:val="center" w:pos="396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952" w:rsidRDefault="007A4952" w:rsidP="005050EA">
      <w:pPr>
        <w:spacing w:after="0" w:line="240" w:lineRule="auto"/>
      </w:pPr>
      <w:r>
        <w:separator/>
      </w:r>
    </w:p>
  </w:footnote>
  <w:footnote w:type="continuationSeparator" w:id="0">
    <w:p w:rsidR="007A4952" w:rsidRDefault="007A4952" w:rsidP="00505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8856207"/>
      <w:docPartObj>
        <w:docPartGallery w:val="Page Numbers (Top of Page)"/>
        <w:docPartUnique/>
      </w:docPartObj>
    </w:sdtPr>
    <w:sdtEndPr>
      <w:rPr>
        <w:noProof/>
      </w:rPr>
    </w:sdtEndPr>
    <w:sdtContent>
      <w:p w:rsidR="00CC2776" w:rsidRDefault="00CC2776">
        <w:pPr>
          <w:pStyle w:val="Header"/>
          <w:jc w:val="right"/>
        </w:pPr>
        <w:r>
          <w:fldChar w:fldCharType="begin"/>
        </w:r>
        <w:r>
          <w:instrText xml:space="preserve"> PAGE   \* MERGEFORMAT </w:instrText>
        </w:r>
        <w:r>
          <w:fldChar w:fldCharType="separate"/>
        </w:r>
        <w:r w:rsidR="00EA176C">
          <w:rPr>
            <w:noProof/>
          </w:rPr>
          <w:t>51</w:t>
        </w:r>
        <w:r>
          <w:rPr>
            <w:noProof/>
          </w:rPr>
          <w:fldChar w:fldCharType="end"/>
        </w:r>
      </w:p>
    </w:sdtContent>
  </w:sdt>
  <w:p w:rsidR="00CC2776" w:rsidRDefault="00CC27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776" w:rsidRDefault="00CC2776" w:rsidP="00CC2776">
    <w:pPr>
      <w:pStyle w:val="Header"/>
    </w:pPr>
  </w:p>
  <w:p w:rsidR="00CC2776" w:rsidRDefault="00CC27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261A"/>
    <w:multiLevelType w:val="hybridMultilevel"/>
    <w:tmpl w:val="1E2ABA9C"/>
    <w:lvl w:ilvl="0" w:tplc="562C27AA">
      <w:start w:val="1"/>
      <w:numFmt w:val="lowerLetter"/>
      <w:lvlText w:val="%1."/>
      <w:lvlJc w:val="left"/>
      <w:pPr>
        <w:ind w:left="360"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00FA197C"/>
    <w:multiLevelType w:val="hybridMultilevel"/>
    <w:tmpl w:val="B9F8EFD4"/>
    <w:lvl w:ilvl="0" w:tplc="51385E0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6DC521E"/>
    <w:multiLevelType w:val="hybridMultilevel"/>
    <w:tmpl w:val="0C2A2AD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604F6B"/>
    <w:multiLevelType w:val="hybridMultilevel"/>
    <w:tmpl w:val="592A37E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B1E2EC4"/>
    <w:multiLevelType w:val="hybridMultilevel"/>
    <w:tmpl w:val="C3FC1F38"/>
    <w:lvl w:ilvl="0" w:tplc="04210017">
      <w:start w:val="1"/>
      <w:numFmt w:val="lowerLetter"/>
      <w:lvlText w:val="%1)"/>
      <w:lvlJc w:val="left"/>
      <w:pPr>
        <w:ind w:left="34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C8916AC"/>
    <w:multiLevelType w:val="hybridMultilevel"/>
    <w:tmpl w:val="36F0283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7B3E44"/>
    <w:multiLevelType w:val="hybridMultilevel"/>
    <w:tmpl w:val="239684F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2F56601"/>
    <w:multiLevelType w:val="hybridMultilevel"/>
    <w:tmpl w:val="364C6F0A"/>
    <w:lvl w:ilvl="0" w:tplc="35A4407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3C228B6"/>
    <w:multiLevelType w:val="hybridMultilevel"/>
    <w:tmpl w:val="6A84B86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4E70690"/>
    <w:multiLevelType w:val="hybridMultilevel"/>
    <w:tmpl w:val="BF3E4852"/>
    <w:lvl w:ilvl="0" w:tplc="B8A0816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17846277"/>
    <w:multiLevelType w:val="hybridMultilevel"/>
    <w:tmpl w:val="2F8EC24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26F00481"/>
    <w:multiLevelType w:val="hybridMultilevel"/>
    <w:tmpl w:val="14D477E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851577A"/>
    <w:multiLevelType w:val="hybridMultilevel"/>
    <w:tmpl w:val="3948D94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29ED28EF"/>
    <w:multiLevelType w:val="hybridMultilevel"/>
    <w:tmpl w:val="EB6670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A3F6B71"/>
    <w:multiLevelType w:val="hybridMultilevel"/>
    <w:tmpl w:val="41CC9BBA"/>
    <w:lvl w:ilvl="0" w:tplc="7CEE1BA8">
      <w:start w:val="1"/>
      <w:numFmt w:val="decimal"/>
      <w:lvlText w:val="%1)"/>
      <w:lvlJc w:val="left"/>
      <w:pPr>
        <w:ind w:left="3480" w:hanging="360"/>
      </w:pPr>
      <w:rPr>
        <w:rFonts w:hint="default"/>
      </w:rPr>
    </w:lvl>
    <w:lvl w:ilvl="1" w:tplc="04210019">
      <w:start w:val="1"/>
      <w:numFmt w:val="lowerLetter"/>
      <w:lvlText w:val="%2."/>
      <w:lvlJc w:val="left"/>
      <w:pPr>
        <w:ind w:left="4200" w:hanging="360"/>
      </w:pPr>
    </w:lvl>
    <w:lvl w:ilvl="2" w:tplc="0421001B" w:tentative="1">
      <w:start w:val="1"/>
      <w:numFmt w:val="lowerRoman"/>
      <w:lvlText w:val="%3."/>
      <w:lvlJc w:val="right"/>
      <w:pPr>
        <w:ind w:left="4920" w:hanging="180"/>
      </w:pPr>
    </w:lvl>
    <w:lvl w:ilvl="3" w:tplc="0421000F" w:tentative="1">
      <w:start w:val="1"/>
      <w:numFmt w:val="decimal"/>
      <w:lvlText w:val="%4."/>
      <w:lvlJc w:val="left"/>
      <w:pPr>
        <w:ind w:left="5640" w:hanging="360"/>
      </w:pPr>
    </w:lvl>
    <w:lvl w:ilvl="4" w:tplc="04210019" w:tentative="1">
      <w:start w:val="1"/>
      <w:numFmt w:val="lowerLetter"/>
      <w:lvlText w:val="%5."/>
      <w:lvlJc w:val="left"/>
      <w:pPr>
        <w:ind w:left="6360" w:hanging="360"/>
      </w:pPr>
    </w:lvl>
    <w:lvl w:ilvl="5" w:tplc="0421001B" w:tentative="1">
      <w:start w:val="1"/>
      <w:numFmt w:val="lowerRoman"/>
      <w:lvlText w:val="%6."/>
      <w:lvlJc w:val="right"/>
      <w:pPr>
        <w:ind w:left="7080" w:hanging="180"/>
      </w:pPr>
    </w:lvl>
    <w:lvl w:ilvl="6" w:tplc="0421000F" w:tentative="1">
      <w:start w:val="1"/>
      <w:numFmt w:val="decimal"/>
      <w:lvlText w:val="%7."/>
      <w:lvlJc w:val="left"/>
      <w:pPr>
        <w:ind w:left="7800" w:hanging="360"/>
      </w:pPr>
    </w:lvl>
    <w:lvl w:ilvl="7" w:tplc="04210019" w:tentative="1">
      <w:start w:val="1"/>
      <w:numFmt w:val="lowerLetter"/>
      <w:lvlText w:val="%8."/>
      <w:lvlJc w:val="left"/>
      <w:pPr>
        <w:ind w:left="8520" w:hanging="360"/>
      </w:pPr>
    </w:lvl>
    <w:lvl w:ilvl="8" w:tplc="0421001B" w:tentative="1">
      <w:start w:val="1"/>
      <w:numFmt w:val="lowerRoman"/>
      <w:lvlText w:val="%9."/>
      <w:lvlJc w:val="right"/>
      <w:pPr>
        <w:ind w:left="9240" w:hanging="180"/>
      </w:pPr>
    </w:lvl>
  </w:abstractNum>
  <w:abstractNum w:abstractNumId="15">
    <w:nsid w:val="2F9B11AA"/>
    <w:multiLevelType w:val="hybridMultilevel"/>
    <w:tmpl w:val="1C52BF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C317481"/>
    <w:multiLevelType w:val="hybridMultilevel"/>
    <w:tmpl w:val="F97EDA16"/>
    <w:lvl w:ilvl="0" w:tplc="0D804AE0">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F5F351B"/>
    <w:multiLevelType w:val="hybridMultilevel"/>
    <w:tmpl w:val="BF442D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00C149E"/>
    <w:multiLevelType w:val="hybridMultilevel"/>
    <w:tmpl w:val="0AFCCDF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54481BF3"/>
    <w:multiLevelType w:val="hybridMultilevel"/>
    <w:tmpl w:val="15AA8D0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54B02FFD"/>
    <w:multiLevelType w:val="hybridMultilevel"/>
    <w:tmpl w:val="0630D01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6622D20"/>
    <w:multiLevelType w:val="hybridMultilevel"/>
    <w:tmpl w:val="F78A2CAE"/>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58D63F76"/>
    <w:multiLevelType w:val="hybridMultilevel"/>
    <w:tmpl w:val="C19031B0"/>
    <w:lvl w:ilvl="0" w:tplc="04210005">
      <w:start w:val="1"/>
      <w:numFmt w:val="bullet"/>
      <w:lvlText w:val=""/>
      <w:lvlJc w:val="left"/>
      <w:pPr>
        <w:ind w:left="6315"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595305F8"/>
    <w:multiLevelType w:val="hybridMultilevel"/>
    <w:tmpl w:val="10D8A4E4"/>
    <w:lvl w:ilvl="0" w:tplc="8C96C29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4">
    <w:nsid w:val="5AC504EE"/>
    <w:multiLevelType w:val="hybridMultilevel"/>
    <w:tmpl w:val="3E32579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BD2386F"/>
    <w:multiLevelType w:val="hybridMultilevel"/>
    <w:tmpl w:val="1DB4C75E"/>
    <w:lvl w:ilvl="0" w:tplc="04210001">
      <w:start w:val="1"/>
      <w:numFmt w:val="bullet"/>
      <w:lvlText w:val=""/>
      <w:lvlJc w:val="left"/>
      <w:pPr>
        <w:ind w:left="644"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6C1C4C17"/>
    <w:multiLevelType w:val="hybridMultilevel"/>
    <w:tmpl w:val="E2846D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759055AC"/>
    <w:multiLevelType w:val="hybridMultilevel"/>
    <w:tmpl w:val="9A3692D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59A5B51"/>
    <w:multiLevelType w:val="hybridMultilevel"/>
    <w:tmpl w:val="0548DF4E"/>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788A2431"/>
    <w:multiLevelType w:val="hybridMultilevel"/>
    <w:tmpl w:val="8E409DC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97A213A"/>
    <w:multiLevelType w:val="hybridMultilevel"/>
    <w:tmpl w:val="AFFA904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6"/>
  </w:num>
  <w:num w:numId="3">
    <w:abstractNumId w:val="0"/>
  </w:num>
  <w:num w:numId="4">
    <w:abstractNumId w:val="30"/>
  </w:num>
  <w:num w:numId="5">
    <w:abstractNumId w:val="1"/>
  </w:num>
  <w:num w:numId="6">
    <w:abstractNumId w:val="20"/>
  </w:num>
  <w:num w:numId="7">
    <w:abstractNumId w:val="13"/>
  </w:num>
  <w:num w:numId="8">
    <w:abstractNumId w:val="29"/>
  </w:num>
  <w:num w:numId="9">
    <w:abstractNumId w:val="7"/>
  </w:num>
  <w:num w:numId="10">
    <w:abstractNumId w:val="22"/>
  </w:num>
  <w:num w:numId="11">
    <w:abstractNumId w:val="8"/>
  </w:num>
  <w:num w:numId="12">
    <w:abstractNumId w:val="15"/>
  </w:num>
  <w:num w:numId="13">
    <w:abstractNumId w:val="27"/>
  </w:num>
  <w:num w:numId="14">
    <w:abstractNumId w:val="4"/>
  </w:num>
  <w:num w:numId="15">
    <w:abstractNumId w:val="23"/>
  </w:num>
  <w:num w:numId="16">
    <w:abstractNumId w:val="17"/>
  </w:num>
  <w:num w:numId="17">
    <w:abstractNumId w:val="9"/>
  </w:num>
  <w:num w:numId="18">
    <w:abstractNumId w:val="24"/>
  </w:num>
  <w:num w:numId="19">
    <w:abstractNumId w:val="14"/>
  </w:num>
  <w:num w:numId="20">
    <w:abstractNumId w:val="6"/>
  </w:num>
  <w:num w:numId="21">
    <w:abstractNumId w:val="10"/>
  </w:num>
  <w:num w:numId="22">
    <w:abstractNumId w:val="28"/>
  </w:num>
  <w:num w:numId="23">
    <w:abstractNumId w:val="11"/>
  </w:num>
  <w:num w:numId="24">
    <w:abstractNumId w:val="25"/>
  </w:num>
  <w:num w:numId="25">
    <w:abstractNumId w:val="3"/>
  </w:num>
  <w:num w:numId="26">
    <w:abstractNumId w:val="19"/>
  </w:num>
  <w:num w:numId="27">
    <w:abstractNumId w:val="18"/>
  </w:num>
  <w:num w:numId="28">
    <w:abstractNumId w:val="26"/>
  </w:num>
  <w:num w:numId="29">
    <w:abstractNumId w:val="12"/>
  </w:num>
  <w:num w:numId="30">
    <w:abstractNumId w:val="21"/>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0EA"/>
    <w:rsid w:val="000C1DAE"/>
    <w:rsid w:val="000C46EA"/>
    <w:rsid w:val="001332A7"/>
    <w:rsid w:val="001C082F"/>
    <w:rsid w:val="001E6ECE"/>
    <w:rsid w:val="00231EA0"/>
    <w:rsid w:val="002C64A6"/>
    <w:rsid w:val="00320244"/>
    <w:rsid w:val="00322D54"/>
    <w:rsid w:val="003A6910"/>
    <w:rsid w:val="003E5B3B"/>
    <w:rsid w:val="00472216"/>
    <w:rsid w:val="005050EA"/>
    <w:rsid w:val="0051620D"/>
    <w:rsid w:val="0056073D"/>
    <w:rsid w:val="00570226"/>
    <w:rsid w:val="0073654B"/>
    <w:rsid w:val="00736B7F"/>
    <w:rsid w:val="007717E2"/>
    <w:rsid w:val="00793504"/>
    <w:rsid w:val="007A4952"/>
    <w:rsid w:val="007F4B33"/>
    <w:rsid w:val="00805D04"/>
    <w:rsid w:val="0088168B"/>
    <w:rsid w:val="00894163"/>
    <w:rsid w:val="008D0635"/>
    <w:rsid w:val="008D20FA"/>
    <w:rsid w:val="008D3B70"/>
    <w:rsid w:val="00A70932"/>
    <w:rsid w:val="00AC318C"/>
    <w:rsid w:val="00B21B26"/>
    <w:rsid w:val="00B36496"/>
    <w:rsid w:val="00B61554"/>
    <w:rsid w:val="00C7714C"/>
    <w:rsid w:val="00C92FFC"/>
    <w:rsid w:val="00CB371D"/>
    <w:rsid w:val="00CB4CFF"/>
    <w:rsid w:val="00CB55CC"/>
    <w:rsid w:val="00CC2776"/>
    <w:rsid w:val="00D47233"/>
    <w:rsid w:val="00D7569A"/>
    <w:rsid w:val="00D772FD"/>
    <w:rsid w:val="00E2657B"/>
    <w:rsid w:val="00EA176C"/>
    <w:rsid w:val="00EE6376"/>
    <w:rsid w:val="00F82175"/>
    <w:rsid w:val="00FC47E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C3628-B796-43C2-A5B6-769BF59F9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0EA"/>
    <w:pPr>
      <w:spacing w:after="200"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5050EA"/>
    <w:pPr>
      <w:ind w:left="720"/>
      <w:contextualSpacing/>
    </w:pPr>
  </w:style>
  <w:style w:type="table" w:styleId="TableGrid">
    <w:name w:val="Table Grid"/>
    <w:basedOn w:val="TableNormal"/>
    <w:uiPriority w:val="59"/>
    <w:rsid w:val="005050EA"/>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050E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05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0EA"/>
    <w:rPr>
      <w:rFonts w:ascii="Times New Roman" w:hAnsi="Times New Roman" w:cs="Times New Roman"/>
      <w:sz w:val="24"/>
      <w:szCs w:val="24"/>
    </w:rPr>
  </w:style>
  <w:style w:type="paragraph" w:styleId="Footer">
    <w:name w:val="footer"/>
    <w:basedOn w:val="Normal"/>
    <w:link w:val="FooterChar"/>
    <w:uiPriority w:val="99"/>
    <w:unhideWhenUsed/>
    <w:rsid w:val="00505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0EA"/>
    <w:rPr>
      <w:rFonts w:ascii="Times New Roman" w:hAnsi="Times New Roman" w:cs="Times New Roman"/>
      <w:sz w:val="24"/>
      <w:szCs w:val="24"/>
    </w:rPr>
  </w:style>
  <w:style w:type="character" w:customStyle="1" w:styleId="ListParagraphChar">
    <w:name w:val="List Paragraph Char"/>
    <w:aliases w:val="Body of text Char,List Paragraph1 Char"/>
    <w:link w:val="ListParagraph"/>
    <w:uiPriority w:val="34"/>
    <w:locked/>
    <w:rsid w:val="005050E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050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0EA"/>
    <w:rPr>
      <w:rFonts w:ascii="Segoe UI" w:hAnsi="Segoe UI" w:cs="Segoe UI"/>
      <w:sz w:val="18"/>
      <w:szCs w:val="18"/>
    </w:rPr>
  </w:style>
  <w:style w:type="table" w:styleId="PlainTable2">
    <w:name w:val="Plain Table 2"/>
    <w:basedOn w:val="TableNormal"/>
    <w:uiPriority w:val="42"/>
    <w:rsid w:val="00C7714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chart" Target="charts/chart12.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3.xml"/></Relationships>
</file>

<file path=word/charts/_rels/chart1.xml.rels><?xml version="1.0" encoding="UTF-8" standalone="yes"?>
<Relationships xmlns="http://schemas.openxmlformats.org/package/2006/relationships"><Relationship Id="rId3" Type="http://schemas.openxmlformats.org/officeDocument/2006/relationships/oleObject" Target="file:///D:\KULIAH%20S1\SKRIPSI\PRA%20SIKLUS\HASIL%20OBSERVASI%20I%20PRA%20(Autosaved)j.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KULIAH%20S1\SKRIPSI\PRA%20SIKLUS\HASIL%20OBSERVASI%20I%20PRA%20(Autosaved)j.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D:\KULIAH%20S1\SKRIPSI\PRA%20SIKLUS\HASIL%20OBSERVASI%20I%20PRA%20(Autosaved)j.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D:\KULIAH%20S1\SKRIPSI\PRA%20SIKLUS\HASIL%20OBSERVASI%20I%20PRA%20(Autosaved)j.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D:\KULIAH%20S1\SKRIPSI\PRA%20SIKLUS\HASIL%20OBSERVASI%20I%20PRA%20(Autosaved).xlsx"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file:///D:\BELLA%20SKRIPSI\no%20warna%20hitung.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KULIAH%20S1\SKRIPSI\PRA%20SIKLUS\HASIL%20OBSERVASI%20I%20PRA%20(Autosaved)j.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KULIAH%20S1\SKRIPSI\PRA%20SIKLUS\HASIL%20OBSERVASI%20I%20PRA%20(Autosaved)j.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KULIAH%20S1\SKRIPSI\PRA%20SIKLUS\HASIL%20OBSERVASI%20I%20PRA%20(Autosaved)j.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KULIAH%20S1\SKRIPSI\PRA%20SIKLUS\HASIL%20OBSERVASI%20I%20PRA%20(Autosaved)j.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KULIAH%20S1\SKRIPSI\PRA%20SIKLUS\HASIL%20OBSERVASI%20I%20PRA%20(Autosaved)j.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KULIAH%20S1\SKRIPSI\PRA%20SIKLUS\HASIL%20OBSERVASI%20I%20PRA%20(Autosaved)j.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KULIAH%20S1\SKRIPSI\PRA%20SIKLUS\HASIL%20OBSERVASI%20I%20PRA%20(Autosaved)j.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Sheet2!$A$81</c:f>
              <c:strCache>
                <c:ptCount val="1"/>
                <c:pt idx="0">
                  <c:v>Siswa aktif mencatat materi pelajaran</c:v>
                </c:pt>
              </c:strCache>
            </c:strRef>
          </c:tx>
          <c:spPr>
            <a:pattFill prst="ltDnDiag">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Sheet2!$B$80</c:f>
              <c:strCache>
                <c:ptCount val="1"/>
                <c:pt idx="0">
                  <c:v>persentase (%)</c:v>
                </c:pt>
              </c:strCache>
            </c:strRef>
          </c:cat>
          <c:val>
            <c:numRef>
              <c:f>Sheet2!$B$81</c:f>
              <c:numCache>
                <c:formatCode>0.00</c:formatCode>
                <c:ptCount val="1"/>
                <c:pt idx="0">
                  <c:v>39.00709219858156</c:v>
                </c:pt>
              </c:numCache>
            </c:numRef>
          </c:val>
        </c:ser>
        <c:ser>
          <c:idx val="1"/>
          <c:order val="1"/>
          <c:tx>
            <c:strRef>
              <c:f>Sheet2!$A$82</c:f>
              <c:strCache>
                <c:ptCount val="1"/>
                <c:pt idx="0">
                  <c:v>Siswa aktif bertanya</c:v>
                </c:pt>
              </c:strCache>
            </c:strRef>
          </c:tx>
          <c:spPr>
            <a:pattFill prst="ltVert">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Sheet2!$B$80</c:f>
              <c:strCache>
                <c:ptCount val="1"/>
                <c:pt idx="0">
                  <c:v>persentase (%)</c:v>
                </c:pt>
              </c:strCache>
            </c:strRef>
          </c:cat>
          <c:val>
            <c:numRef>
              <c:f>Sheet2!$B$82</c:f>
              <c:numCache>
                <c:formatCode>0.00</c:formatCode>
                <c:ptCount val="1"/>
                <c:pt idx="0">
                  <c:v>39.716312056737593</c:v>
                </c:pt>
              </c:numCache>
            </c:numRef>
          </c:val>
        </c:ser>
        <c:ser>
          <c:idx val="2"/>
          <c:order val="2"/>
          <c:tx>
            <c:strRef>
              <c:f>Sheet2!$A$83</c:f>
              <c:strCache>
                <c:ptCount val="1"/>
                <c:pt idx="0">
                  <c:v>Siswa aktif memberi jawaban </c:v>
                </c:pt>
              </c:strCache>
            </c:strRef>
          </c:tx>
          <c:spPr>
            <a:pattFill prst="zigZag">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Sheet2!$B$80</c:f>
              <c:strCache>
                <c:ptCount val="1"/>
                <c:pt idx="0">
                  <c:v>persentase (%)</c:v>
                </c:pt>
              </c:strCache>
            </c:strRef>
          </c:cat>
          <c:val>
            <c:numRef>
              <c:f>Sheet2!$B$83</c:f>
              <c:numCache>
                <c:formatCode>0.00</c:formatCode>
                <c:ptCount val="1"/>
                <c:pt idx="0">
                  <c:v>33.333333333333329</c:v>
                </c:pt>
              </c:numCache>
            </c:numRef>
          </c:val>
        </c:ser>
        <c:ser>
          <c:idx val="3"/>
          <c:order val="3"/>
          <c:tx>
            <c:strRef>
              <c:f>Sheet2!$A$84</c:f>
              <c:strCache>
                <c:ptCount val="1"/>
                <c:pt idx="0">
                  <c:v>Antusias</c:v>
                </c:pt>
              </c:strCache>
            </c:strRef>
          </c:tx>
          <c:spPr>
            <a:pattFill prst="dashHorz">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Sheet2!$B$80</c:f>
              <c:strCache>
                <c:ptCount val="1"/>
                <c:pt idx="0">
                  <c:v>persentase (%)</c:v>
                </c:pt>
              </c:strCache>
            </c:strRef>
          </c:cat>
          <c:val>
            <c:numRef>
              <c:f>Sheet2!$B$84</c:f>
              <c:numCache>
                <c:formatCode>0.00</c:formatCode>
                <c:ptCount val="1"/>
                <c:pt idx="0">
                  <c:v>32.62411347517731</c:v>
                </c:pt>
              </c:numCache>
            </c:numRef>
          </c:val>
        </c:ser>
        <c:ser>
          <c:idx val="4"/>
          <c:order val="4"/>
          <c:tx>
            <c:strRef>
              <c:f>Sheet2!$A$85</c:f>
              <c:strCache>
                <c:ptCount val="1"/>
                <c:pt idx="0">
                  <c:v>Mengerjakan semua tugas</c:v>
                </c:pt>
              </c:strCache>
            </c:strRef>
          </c:tx>
          <c:spPr>
            <a:pattFill prst="dkHorz">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Sheet2!$B$80</c:f>
              <c:strCache>
                <c:ptCount val="1"/>
                <c:pt idx="0">
                  <c:v>persentase (%)</c:v>
                </c:pt>
              </c:strCache>
            </c:strRef>
          </c:cat>
          <c:val>
            <c:numRef>
              <c:f>Sheet2!$B$85</c:f>
              <c:numCache>
                <c:formatCode>0.00</c:formatCode>
                <c:ptCount val="1"/>
                <c:pt idx="0">
                  <c:v>35.460992907801419</c:v>
                </c:pt>
              </c:numCache>
            </c:numRef>
          </c:val>
        </c:ser>
        <c:ser>
          <c:idx val="5"/>
          <c:order val="5"/>
          <c:tx>
            <c:strRef>
              <c:f>Sheet2!$A$86</c:f>
              <c:strCache>
                <c:ptCount val="1"/>
                <c:pt idx="0">
                  <c:v>Ketepatan mengumpulkan tugas sesuai waktunya</c:v>
                </c:pt>
              </c:strCache>
            </c:strRef>
          </c:tx>
          <c:spPr>
            <a:pattFill prst="smGrid">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Sheet2!$B$80</c:f>
              <c:strCache>
                <c:ptCount val="1"/>
                <c:pt idx="0">
                  <c:v>persentase (%)</c:v>
                </c:pt>
              </c:strCache>
            </c:strRef>
          </c:cat>
          <c:val>
            <c:numRef>
              <c:f>Sheet2!$B$86</c:f>
              <c:numCache>
                <c:formatCode>0.00</c:formatCode>
                <c:ptCount val="1"/>
                <c:pt idx="0">
                  <c:v>38.297872340425535</c:v>
                </c:pt>
              </c:numCache>
            </c:numRef>
          </c:val>
        </c:ser>
        <c:ser>
          <c:idx val="6"/>
          <c:order val="6"/>
          <c:tx>
            <c:strRef>
              <c:f>Sheet2!$A$87</c:f>
              <c:strCache>
                <c:ptCount val="1"/>
                <c:pt idx="0">
                  <c:v>Mengerjakan sesuai dengan perintah</c:v>
                </c:pt>
              </c:strCache>
            </c:strRef>
          </c:tx>
          <c:spPr>
            <a:pattFill prst="diagBrick">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Sheet2!$B$80</c:f>
              <c:strCache>
                <c:ptCount val="1"/>
                <c:pt idx="0">
                  <c:v>persentase (%)</c:v>
                </c:pt>
              </c:strCache>
            </c:strRef>
          </c:cat>
          <c:val>
            <c:numRef>
              <c:f>Sheet2!$B$87</c:f>
              <c:numCache>
                <c:formatCode>0.00</c:formatCode>
                <c:ptCount val="1"/>
                <c:pt idx="0">
                  <c:v>28.368794326241137</c:v>
                </c:pt>
              </c:numCache>
            </c:numRef>
          </c:val>
        </c:ser>
        <c:dLbls>
          <c:dLblPos val="outEnd"/>
          <c:showLegendKey val="0"/>
          <c:showVal val="1"/>
          <c:showCatName val="0"/>
          <c:showSerName val="0"/>
          <c:showPercent val="0"/>
          <c:showBubbleSize val="0"/>
        </c:dLbls>
        <c:gapWidth val="219"/>
        <c:overlap val="-27"/>
        <c:axId val="594380256"/>
        <c:axId val="594353600"/>
      </c:barChart>
      <c:catAx>
        <c:axId val="594380256"/>
        <c:scaling>
          <c:orientation val="minMax"/>
        </c:scaling>
        <c:delete val="1"/>
        <c:axPos val="b"/>
        <c:title>
          <c:tx>
            <c:rich>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a:t>Aktifitas Siswa</a:t>
                </a:r>
              </a:p>
            </c:rich>
          </c:tx>
          <c:layout>
            <c:manualLayout>
              <c:xMode val="edge"/>
              <c:yMode val="edge"/>
              <c:x val="0.30997990622906901"/>
              <c:y val="0.88502523836231084"/>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crossAx val="594353600"/>
        <c:crosses val="autoZero"/>
        <c:auto val="1"/>
        <c:lblAlgn val="ctr"/>
        <c:lblOffset val="100"/>
        <c:noMultiLvlLbl val="0"/>
      </c:catAx>
      <c:valAx>
        <c:axId val="594353600"/>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a:t>Persentase (%)</a:t>
                </a: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594380256"/>
        <c:crosses val="autoZero"/>
        <c:crossBetween val="between"/>
      </c:valAx>
      <c:spPr>
        <a:noFill/>
        <a:ln>
          <a:noFill/>
        </a:ln>
        <a:effectLst/>
      </c:spPr>
    </c:plotArea>
    <c:legend>
      <c:legendPos val="r"/>
      <c:layout>
        <c:manualLayout>
          <c:xMode val="edge"/>
          <c:yMode val="edge"/>
          <c:x val="0.65303929226993829"/>
          <c:y val="2.6982746057471648E-4"/>
          <c:w val="0.34422299690770403"/>
          <c:h val="0.99973017253942531"/>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pattFill prst="ltHorz">
                <a:fgClr>
                  <a:schemeClr val="tx1"/>
                </a:fgClr>
                <a:bgClr>
                  <a:schemeClr val="bg1"/>
                </a:bgClr>
              </a:pattFill>
              <a:ln>
                <a:noFill/>
              </a:ln>
              <a:effectLst/>
            </c:spPr>
          </c:dPt>
          <c:dPt>
            <c:idx val="1"/>
            <c:invertIfNegative val="0"/>
            <c:bubble3D val="0"/>
            <c:spPr>
              <a:pattFill prst="dkVert">
                <a:fgClr>
                  <a:schemeClr val="tx1"/>
                </a:fgClr>
                <a:bgClr>
                  <a:schemeClr val="bg1"/>
                </a:bgClr>
              </a:patt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Sheet12!$D$89:$D$90</c:f>
              <c:strCache>
                <c:ptCount val="2"/>
                <c:pt idx="0">
                  <c:v>Afektif</c:v>
                </c:pt>
                <c:pt idx="1">
                  <c:v>Psikomotorik</c:v>
                </c:pt>
              </c:strCache>
            </c:strRef>
          </c:cat>
          <c:val>
            <c:numRef>
              <c:f>Sheet12!$E$89:$E$90</c:f>
              <c:numCache>
                <c:formatCode>General</c:formatCode>
                <c:ptCount val="2"/>
                <c:pt idx="0">
                  <c:v>74.3</c:v>
                </c:pt>
                <c:pt idx="1">
                  <c:v>76.400000000000006</c:v>
                </c:pt>
              </c:numCache>
            </c:numRef>
          </c:val>
        </c:ser>
        <c:dLbls>
          <c:dLblPos val="outEnd"/>
          <c:showLegendKey val="0"/>
          <c:showVal val="1"/>
          <c:showCatName val="0"/>
          <c:showSerName val="0"/>
          <c:showPercent val="0"/>
          <c:showBubbleSize val="0"/>
        </c:dLbls>
        <c:gapWidth val="219"/>
        <c:overlap val="-27"/>
        <c:axId val="594353056"/>
        <c:axId val="1201510368"/>
      </c:barChart>
      <c:catAx>
        <c:axId val="5943530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a:t>Hasil Belajar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201510368"/>
        <c:crosses val="autoZero"/>
        <c:auto val="1"/>
        <c:lblAlgn val="ctr"/>
        <c:lblOffset val="100"/>
        <c:noMultiLvlLbl val="0"/>
      </c:catAx>
      <c:valAx>
        <c:axId val="1201510368"/>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a:t>Nilai rata-rata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59435305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pattFill prst="pct5">
                <a:fgClr>
                  <a:schemeClr val="tx1"/>
                </a:fgClr>
                <a:bgClr>
                  <a:schemeClr val="bg1"/>
                </a:bgClr>
              </a:pattFill>
              <a:ln>
                <a:noFill/>
              </a:ln>
              <a:effectLst/>
            </c:spPr>
          </c:dPt>
          <c:dPt>
            <c:idx val="1"/>
            <c:invertIfNegative val="0"/>
            <c:bubble3D val="0"/>
            <c:spPr>
              <a:pattFill prst="ltVert">
                <a:fgClr>
                  <a:schemeClr val="tx1"/>
                </a:fgClr>
                <a:bgClr>
                  <a:schemeClr val="bg1"/>
                </a:bgClr>
              </a:pattFill>
              <a:ln>
                <a:noFill/>
              </a:ln>
              <a:effectLst/>
            </c:spPr>
          </c:dPt>
          <c:dPt>
            <c:idx val="2"/>
            <c:invertIfNegative val="0"/>
            <c:bubble3D val="0"/>
            <c:spPr>
              <a:pattFill prst="dkHorz">
                <a:fgClr>
                  <a:schemeClr val="tx1"/>
                </a:fgClr>
                <a:bgClr>
                  <a:schemeClr val="bg1"/>
                </a:bgClr>
              </a:patt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Sheet13!$B$2:$B$4</c:f>
              <c:strCache>
                <c:ptCount val="3"/>
                <c:pt idx="0">
                  <c:v>Pra Siklus</c:v>
                </c:pt>
                <c:pt idx="1">
                  <c:v>Siklus I</c:v>
                </c:pt>
                <c:pt idx="2">
                  <c:v>Siklus II</c:v>
                </c:pt>
              </c:strCache>
            </c:strRef>
          </c:cat>
          <c:val>
            <c:numRef>
              <c:f>Sheet13!$C$2:$C$4</c:f>
              <c:numCache>
                <c:formatCode>General</c:formatCode>
                <c:ptCount val="3"/>
                <c:pt idx="0">
                  <c:v>30.81</c:v>
                </c:pt>
                <c:pt idx="1">
                  <c:v>54.6</c:v>
                </c:pt>
                <c:pt idx="2">
                  <c:v>63.7</c:v>
                </c:pt>
              </c:numCache>
            </c:numRef>
          </c:val>
        </c:ser>
        <c:dLbls>
          <c:dLblPos val="outEnd"/>
          <c:showLegendKey val="0"/>
          <c:showVal val="1"/>
          <c:showCatName val="0"/>
          <c:showSerName val="0"/>
          <c:showPercent val="0"/>
          <c:showBubbleSize val="0"/>
        </c:dLbls>
        <c:gapWidth val="219"/>
        <c:overlap val="-27"/>
        <c:axId val="1201529408"/>
        <c:axId val="1201514720"/>
      </c:barChart>
      <c:catAx>
        <c:axId val="120152940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a:t>Keterampilan Komunikasi Lisan</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201514720"/>
        <c:crosses val="autoZero"/>
        <c:auto val="1"/>
        <c:lblAlgn val="ctr"/>
        <c:lblOffset val="100"/>
        <c:noMultiLvlLbl val="0"/>
      </c:catAx>
      <c:valAx>
        <c:axId val="1201514720"/>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a:t>Persentase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201529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Sheet11!$B$11</c:f>
              <c:strCache>
                <c:ptCount val="1"/>
                <c:pt idx="0">
                  <c:v>Pengantar yang efektif </c:v>
                </c:pt>
              </c:strCache>
            </c:strRef>
          </c:tx>
          <c:spPr>
            <a:pattFill prst="zigZag">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Sheet11!$C$10:$E$10</c:f>
              <c:strCache>
                <c:ptCount val="3"/>
                <c:pt idx="0">
                  <c:v>Pra Siklus</c:v>
                </c:pt>
                <c:pt idx="1">
                  <c:v>Siklus I</c:v>
                </c:pt>
                <c:pt idx="2">
                  <c:v>Siklus II</c:v>
                </c:pt>
              </c:strCache>
            </c:strRef>
          </c:cat>
          <c:val>
            <c:numRef>
              <c:f>Sheet11!$C$11:$E$11</c:f>
              <c:numCache>
                <c:formatCode>General</c:formatCode>
                <c:ptCount val="3"/>
                <c:pt idx="0">
                  <c:v>33</c:v>
                </c:pt>
                <c:pt idx="1">
                  <c:v>70</c:v>
                </c:pt>
                <c:pt idx="2">
                  <c:v>78</c:v>
                </c:pt>
              </c:numCache>
            </c:numRef>
          </c:val>
        </c:ser>
        <c:ser>
          <c:idx val="1"/>
          <c:order val="1"/>
          <c:tx>
            <c:strRef>
              <c:f>Sheet11!$B$12</c:f>
              <c:strCache>
                <c:ptCount val="1"/>
                <c:pt idx="0">
                  <c:v>Tujuan dan gagasan utama </c:v>
                </c:pt>
              </c:strCache>
            </c:strRef>
          </c:tx>
          <c:spPr>
            <a:pattFill prst="pct5">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Sheet11!$C$10:$E$10</c:f>
              <c:strCache>
                <c:ptCount val="3"/>
                <c:pt idx="0">
                  <c:v>Pra Siklus</c:v>
                </c:pt>
                <c:pt idx="1">
                  <c:v>Siklus I</c:v>
                </c:pt>
                <c:pt idx="2">
                  <c:v>Siklus II</c:v>
                </c:pt>
              </c:strCache>
            </c:strRef>
          </c:cat>
          <c:val>
            <c:numRef>
              <c:f>Sheet11!$C$12:$E$12</c:f>
              <c:numCache>
                <c:formatCode>General</c:formatCode>
                <c:ptCount val="3"/>
                <c:pt idx="0">
                  <c:v>32</c:v>
                </c:pt>
                <c:pt idx="1">
                  <c:v>64</c:v>
                </c:pt>
                <c:pt idx="2">
                  <c:v>75</c:v>
                </c:pt>
              </c:numCache>
            </c:numRef>
          </c:val>
        </c:ser>
        <c:ser>
          <c:idx val="2"/>
          <c:order val="2"/>
          <c:tx>
            <c:strRef>
              <c:f>Sheet11!$B$13</c:f>
              <c:strCache>
                <c:ptCount val="1"/>
                <c:pt idx="0">
                  <c:v>Siswa menyajikan data dengan benar </c:v>
                </c:pt>
              </c:strCache>
            </c:strRef>
          </c:tx>
          <c:spPr>
            <a:pattFill prst="diagBrick">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Sheet11!$C$10:$E$10</c:f>
              <c:strCache>
                <c:ptCount val="3"/>
                <c:pt idx="0">
                  <c:v>Pra Siklus</c:v>
                </c:pt>
                <c:pt idx="1">
                  <c:v>Siklus I</c:v>
                </c:pt>
                <c:pt idx="2">
                  <c:v>Siklus II</c:v>
                </c:pt>
              </c:strCache>
            </c:strRef>
          </c:cat>
          <c:val>
            <c:numRef>
              <c:f>Sheet11!$C$13:$E$13</c:f>
              <c:numCache>
                <c:formatCode>General</c:formatCode>
                <c:ptCount val="3"/>
                <c:pt idx="0">
                  <c:v>40</c:v>
                </c:pt>
                <c:pt idx="1">
                  <c:v>69</c:v>
                </c:pt>
                <c:pt idx="2">
                  <c:v>76</c:v>
                </c:pt>
              </c:numCache>
            </c:numRef>
          </c:val>
        </c:ser>
        <c:ser>
          <c:idx val="3"/>
          <c:order val="3"/>
          <c:tx>
            <c:strRef>
              <c:f>Sheet11!$B$14</c:f>
              <c:strCache>
                <c:ptCount val="1"/>
                <c:pt idx="0">
                  <c:v>Kesimpulan yang benar dan ringkas</c:v>
                </c:pt>
              </c:strCache>
            </c:strRef>
          </c:tx>
          <c:spPr>
            <a:pattFill prst="pct50">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Sheet11!$C$10:$E$10</c:f>
              <c:strCache>
                <c:ptCount val="3"/>
                <c:pt idx="0">
                  <c:v>Pra Siklus</c:v>
                </c:pt>
                <c:pt idx="1">
                  <c:v>Siklus I</c:v>
                </c:pt>
                <c:pt idx="2">
                  <c:v>Siklus II</c:v>
                </c:pt>
              </c:strCache>
            </c:strRef>
          </c:cat>
          <c:val>
            <c:numRef>
              <c:f>Sheet11!$C$14:$E$14</c:f>
              <c:numCache>
                <c:formatCode>General</c:formatCode>
                <c:ptCount val="3"/>
                <c:pt idx="0">
                  <c:v>35</c:v>
                </c:pt>
                <c:pt idx="1">
                  <c:v>64</c:v>
                </c:pt>
                <c:pt idx="2">
                  <c:v>76</c:v>
                </c:pt>
              </c:numCache>
            </c:numRef>
          </c:val>
        </c:ser>
        <c:ser>
          <c:idx val="4"/>
          <c:order val="4"/>
          <c:tx>
            <c:strRef>
              <c:f>Sheet11!$B$15</c:f>
              <c:strCache>
                <c:ptCount val="1"/>
                <c:pt idx="0">
                  <c:v>Mendiskusikan informasi yang disajikan </c:v>
                </c:pt>
              </c:strCache>
            </c:strRef>
          </c:tx>
          <c:spPr>
            <a:pattFill prst="horzBrick">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Sheet11!$C$10:$E$10</c:f>
              <c:strCache>
                <c:ptCount val="3"/>
                <c:pt idx="0">
                  <c:v>Pra Siklus</c:v>
                </c:pt>
                <c:pt idx="1">
                  <c:v>Siklus I</c:v>
                </c:pt>
                <c:pt idx="2">
                  <c:v>Siklus II</c:v>
                </c:pt>
              </c:strCache>
            </c:strRef>
          </c:cat>
          <c:val>
            <c:numRef>
              <c:f>Sheet11!$C$15:$E$15</c:f>
              <c:numCache>
                <c:formatCode>General</c:formatCode>
                <c:ptCount val="3"/>
                <c:pt idx="0">
                  <c:v>33</c:v>
                </c:pt>
                <c:pt idx="1">
                  <c:v>62</c:v>
                </c:pt>
                <c:pt idx="2">
                  <c:v>76</c:v>
                </c:pt>
              </c:numCache>
            </c:numRef>
          </c:val>
        </c:ser>
        <c:ser>
          <c:idx val="5"/>
          <c:order val="5"/>
          <c:tx>
            <c:strRef>
              <c:f>Sheet11!$B$16</c:f>
              <c:strCache>
                <c:ptCount val="1"/>
                <c:pt idx="0">
                  <c:v>Terstruktur, jelas, efektif dan konsisten </c:v>
                </c:pt>
              </c:strCache>
            </c:strRef>
          </c:tx>
          <c:spPr>
            <a:pattFill prst="dkHorz">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Sheet11!$C$10:$E$10</c:f>
              <c:strCache>
                <c:ptCount val="3"/>
                <c:pt idx="0">
                  <c:v>Pra Siklus</c:v>
                </c:pt>
                <c:pt idx="1">
                  <c:v>Siklus I</c:v>
                </c:pt>
                <c:pt idx="2">
                  <c:v>Siklus II</c:v>
                </c:pt>
              </c:strCache>
            </c:strRef>
          </c:cat>
          <c:val>
            <c:numRef>
              <c:f>Sheet11!$C$16:$E$16</c:f>
              <c:numCache>
                <c:formatCode>General</c:formatCode>
                <c:ptCount val="3"/>
                <c:pt idx="0">
                  <c:v>41</c:v>
                </c:pt>
                <c:pt idx="1">
                  <c:v>67</c:v>
                </c:pt>
                <c:pt idx="2">
                  <c:v>82</c:v>
                </c:pt>
              </c:numCache>
            </c:numRef>
          </c:val>
        </c:ser>
        <c:ser>
          <c:idx val="6"/>
          <c:order val="6"/>
          <c:tx>
            <c:strRef>
              <c:f>Sheet11!$B$17</c:f>
              <c:strCache>
                <c:ptCount val="1"/>
                <c:pt idx="0">
                  <c:v>Bahasa yang benar dan efektif</c:v>
                </c:pt>
              </c:strCache>
            </c:strRef>
          </c:tx>
          <c:spPr>
            <a:pattFill prst="dkVert">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Sheet11!$C$10:$E$10</c:f>
              <c:strCache>
                <c:ptCount val="3"/>
                <c:pt idx="0">
                  <c:v>Pra Siklus</c:v>
                </c:pt>
                <c:pt idx="1">
                  <c:v>Siklus I</c:v>
                </c:pt>
                <c:pt idx="2">
                  <c:v>Siklus II</c:v>
                </c:pt>
              </c:strCache>
            </c:strRef>
          </c:cat>
          <c:val>
            <c:numRef>
              <c:f>Sheet11!$C$17:$E$17</c:f>
              <c:numCache>
                <c:formatCode>General</c:formatCode>
                <c:ptCount val="3"/>
                <c:pt idx="0">
                  <c:v>38</c:v>
                </c:pt>
                <c:pt idx="1">
                  <c:v>65</c:v>
                </c:pt>
                <c:pt idx="2">
                  <c:v>72</c:v>
                </c:pt>
              </c:numCache>
            </c:numRef>
          </c:val>
        </c:ser>
        <c:ser>
          <c:idx val="7"/>
          <c:order val="7"/>
          <c:tx>
            <c:strRef>
              <c:f>Sheet11!$B$18</c:f>
              <c:strCache>
                <c:ptCount val="1"/>
                <c:pt idx="0">
                  <c:v>Penggunaan sumber daya untuk komunikasi yang efektif dan efisien</c:v>
                </c:pt>
              </c:strCache>
            </c:strRef>
          </c:tx>
          <c:spPr>
            <a:pattFill prst="lgCheck">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Sheet11!$C$10:$E$10</c:f>
              <c:strCache>
                <c:ptCount val="3"/>
                <c:pt idx="0">
                  <c:v>Pra Siklus</c:v>
                </c:pt>
                <c:pt idx="1">
                  <c:v>Siklus I</c:v>
                </c:pt>
                <c:pt idx="2">
                  <c:v>Siklus II</c:v>
                </c:pt>
              </c:strCache>
            </c:strRef>
          </c:cat>
          <c:val>
            <c:numRef>
              <c:f>Sheet11!$C$18:$E$18</c:f>
              <c:numCache>
                <c:formatCode>General</c:formatCode>
                <c:ptCount val="3"/>
                <c:pt idx="0">
                  <c:v>40</c:v>
                </c:pt>
                <c:pt idx="1">
                  <c:v>69</c:v>
                </c:pt>
                <c:pt idx="2">
                  <c:v>85</c:v>
                </c:pt>
              </c:numCache>
            </c:numRef>
          </c:val>
        </c:ser>
        <c:ser>
          <c:idx val="8"/>
          <c:order val="8"/>
          <c:tx>
            <c:strRef>
              <c:f>Sheet11!$B$19</c:f>
              <c:strCache>
                <c:ptCount val="1"/>
                <c:pt idx="0">
                  <c:v>Penggunaan waktu yang tepat</c:v>
                </c:pt>
              </c:strCache>
            </c:strRef>
          </c:tx>
          <c:spPr>
            <a:pattFill prst="openDmnd">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Sheet11!$C$10:$E$10</c:f>
              <c:strCache>
                <c:ptCount val="3"/>
                <c:pt idx="0">
                  <c:v>Pra Siklus</c:v>
                </c:pt>
                <c:pt idx="1">
                  <c:v>Siklus I</c:v>
                </c:pt>
                <c:pt idx="2">
                  <c:v>Siklus II</c:v>
                </c:pt>
              </c:strCache>
            </c:strRef>
          </c:cat>
          <c:val>
            <c:numRef>
              <c:f>Sheet11!$C$19:$E$19</c:f>
              <c:numCache>
                <c:formatCode>General</c:formatCode>
                <c:ptCount val="3"/>
                <c:pt idx="0">
                  <c:v>48</c:v>
                </c:pt>
                <c:pt idx="1">
                  <c:v>69</c:v>
                </c:pt>
                <c:pt idx="2">
                  <c:v>85</c:v>
                </c:pt>
              </c:numCache>
            </c:numRef>
          </c:val>
        </c:ser>
        <c:ser>
          <c:idx val="9"/>
          <c:order val="9"/>
          <c:tx>
            <c:strRef>
              <c:f>Sheet11!$B$20</c:f>
              <c:strCache>
                <c:ptCount val="1"/>
                <c:pt idx="0">
                  <c:v>Suara, nada, postur tubuh yang tepat dan kontak mata dengan hadirin </c:v>
                </c:pt>
              </c:strCache>
            </c:strRef>
          </c:tx>
          <c:spPr>
            <a:pattFill prst="smGrid">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Sheet11!$C$10:$E$10</c:f>
              <c:strCache>
                <c:ptCount val="3"/>
                <c:pt idx="0">
                  <c:v>Pra Siklus</c:v>
                </c:pt>
                <c:pt idx="1">
                  <c:v>Siklus I</c:v>
                </c:pt>
                <c:pt idx="2">
                  <c:v>Siklus II</c:v>
                </c:pt>
              </c:strCache>
            </c:strRef>
          </c:cat>
          <c:val>
            <c:numRef>
              <c:f>Sheet11!$C$20:$E$20</c:f>
              <c:numCache>
                <c:formatCode>General</c:formatCode>
                <c:ptCount val="3"/>
                <c:pt idx="0">
                  <c:v>41</c:v>
                </c:pt>
                <c:pt idx="1">
                  <c:v>75</c:v>
                </c:pt>
                <c:pt idx="2">
                  <c:v>82</c:v>
                </c:pt>
              </c:numCache>
            </c:numRef>
          </c:val>
        </c:ser>
        <c:ser>
          <c:idx val="10"/>
          <c:order val="10"/>
          <c:tx>
            <c:strRef>
              <c:f>Sheet11!$B$21</c:f>
              <c:strCache>
                <c:ptCount val="1"/>
                <c:pt idx="0">
                  <c:v>Analisis, evaluasi, dan menjawab  pertanyaan audiens</c:v>
                </c:pt>
              </c:strCache>
            </c:strRef>
          </c:tx>
          <c:spPr>
            <a:pattFill prst="solidDmnd">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Sheet11!$C$10:$E$10</c:f>
              <c:strCache>
                <c:ptCount val="3"/>
                <c:pt idx="0">
                  <c:v>Pra Siklus</c:v>
                </c:pt>
                <c:pt idx="1">
                  <c:v>Siklus I</c:v>
                </c:pt>
                <c:pt idx="2">
                  <c:v>Siklus II</c:v>
                </c:pt>
              </c:strCache>
            </c:strRef>
          </c:cat>
          <c:val>
            <c:numRef>
              <c:f>Sheet11!$C$21:$E$21</c:f>
              <c:numCache>
                <c:formatCode>General</c:formatCode>
                <c:ptCount val="3"/>
                <c:pt idx="0">
                  <c:v>43</c:v>
                </c:pt>
                <c:pt idx="1">
                  <c:v>76</c:v>
                </c:pt>
                <c:pt idx="2">
                  <c:v>88</c:v>
                </c:pt>
              </c:numCache>
            </c:numRef>
          </c:val>
        </c:ser>
        <c:dLbls>
          <c:dLblPos val="outEnd"/>
          <c:showLegendKey val="0"/>
          <c:showVal val="1"/>
          <c:showCatName val="0"/>
          <c:showSerName val="0"/>
          <c:showPercent val="0"/>
          <c:showBubbleSize val="0"/>
        </c:dLbls>
        <c:gapWidth val="150"/>
        <c:axId val="1201529952"/>
        <c:axId val="1201532672"/>
      </c:barChart>
      <c:catAx>
        <c:axId val="1201529952"/>
        <c:scaling>
          <c:orientation val="minMax"/>
        </c:scaling>
        <c:delete val="0"/>
        <c:axPos val="b"/>
        <c:title>
          <c:tx>
            <c:rich>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a:t>Aspek Keterampilan Komunikasi lisan</a:t>
                </a:r>
              </a:p>
            </c:rich>
          </c:tx>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201532672"/>
        <c:crosses val="autoZero"/>
        <c:auto val="1"/>
        <c:lblAlgn val="ctr"/>
        <c:lblOffset val="100"/>
        <c:noMultiLvlLbl val="0"/>
      </c:catAx>
      <c:valAx>
        <c:axId val="12015326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a:t>Capaian (%)</a:t>
                </a: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201529952"/>
        <c:crosses val="autoZero"/>
        <c:crossBetween val="between"/>
      </c:valAx>
      <c:spPr>
        <a:noFill/>
        <a:ln>
          <a:noFill/>
        </a:ln>
        <a:effectLst/>
      </c:spPr>
    </c:plotArea>
    <c:legend>
      <c:legendPos val="r"/>
      <c:layout>
        <c:manualLayout>
          <c:xMode val="edge"/>
          <c:yMode val="edge"/>
          <c:x val="0.64537131814691007"/>
          <c:y val="3.7625296837895256E-2"/>
          <c:w val="0.33096704548884376"/>
          <c:h val="0.9623747031621047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Sheet11!$C$6</c:f>
              <c:strCache>
                <c:ptCount val="1"/>
                <c:pt idx="0">
                  <c:v>Pra-Siklus</c:v>
                </c:pt>
              </c:strCache>
            </c:strRef>
          </c:tx>
          <c:spPr>
            <a:solidFill>
              <a:schemeClr val="accent1"/>
            </a:solidFill>
            <a:ln>
              <a:noFill/>
            </a:ln>
            <a:effectLst/>
          </c:spPr>
          <c:invertIfNegative val="0"/>
          <c:cat>
            <c:numRef>
              <c:f>Sheet11!$B$7:$B$42</c:f>
              <c:numCache>
                <c:formatCode>General</c:formatCode>
                <c:ptCount val="3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numCache>
            </c:numRef>
          </c:cat>
          <c:val>
            <c:numRef>
              <c:f>Sheet11!$C$7:$C$42</c:f>
              <c:numCache>
                <c:formatCode>0</c:formatCode>
                <c:ptCount val="36"/>
                <c:pt idx="0">
                  <c:v>34.545454545454547</c:v>
                </c:pt>
                <c:pt idx="1">
                  <c:v>32.727272727272727</c:v>
                </c:pt>
                <c:pt idx="2">
                  <c:v>32.727272727272727</c:v>
                </c:pt>
                <c:pt idx="3">
                  <c:v>32.727272727272727</c:v>
                </c:pt>
                <c:pt idx="4">
                  <c:v>30.909090909090907</c:v>
                </c:pt>
                <c:pt idx="5">
                  <c:v>27.27272727272727</c:v>
                </c:pt>
                <c:pt idx="6">
                  <c:v>34.545454545454547</c:v>
                </c:pt>
                <c:pt idx="7">
                  <c:v>27.27272727272727</c:v>
                </c:pt>
                <c:pt idx="8">
                  <c:v>23.636363636363637</c:v>
                </c:pt>
                <c:pt idx="9">
                  <c:v>29.09090909090909</c:v>
                </c:pt>
                <c:pt idx="10">
                  <c:v>32.727272727272727</c:v>
                </c:pt>
                <c:pt idx="11">
                  <c:v>34.545454545454547</c:v>
                </c:pt>
                <c:pt idx="12">
                  <c:v>34.545454545454547</c:v>
                </c:pt>
                <c:pt idx="13">
                  <c:v>29.09090909090909</c:v>
                </c:pt>
                <c:pt idx="14">
                  <c:v>30.909090909090907</c:v>
                </c:pt>
                <c:pt idx="15">
                  <c:v>32.727272727272727</c:v>
                </c:pt>
                <c:pt idx="16">
                  <c:v>30.909090909090907</c:v>
                </c:pt>
                <c:pt idx="17">
                  <c:v>29.09090909090909</c:v>
                </c:pt>
                <c:pt idx="18">
                  <c:v>29.09090909090909</c:v>
                </c:pt>
                <c:pt idx="19">
                  <c:v>34.545454545454547</c:v>
                </c:pt>
                <c:pt idx="20">
                  <c:v>29.09090909090909</c:v>
                </c:pt>
                <c:pt idx="21">
                  <c:v>30.909090909090907</c:v>
                </c:pt>
                <c:pt idx="22">
                  <c:v>29.09090909090909</c:v>
                </c:pt>
                <c:pt idx="23">
                  <c:v>29.09090909090909</c:v>
                </c:pt>
                <c:pt idx="24">
                  <c:v>29.09090909090909</c:v>
                </c:pt>
                <c:pt idx="25">
                  <c:v>29.09090909090909</c:v>
                </c:pt>
                <c:pt idx="26">
                  <c:v>34.545454545454547</c:v>
                </c:pt>
                <c:pt idx="27">
                  <c:v>30.909090909090907</c:v>
                </c:pt>
                <c:pt idx="28">
                  <c:v>32.727272727272727</c:v>
                </c:pt>
                <c:pt idx="29">
                  <c:v>25.454545454545453</c:v>
                </c:pt>
                <c:pt idx="30">
                  <c:v>30.909090909090907</c:v>
                </c:pt>
                <c:pt idx="31">
                  <c:v>29.09090909090909</c:v>
                </c:pt>
                <c:pt idx="32">
                  <c:v>30.909090909090907</c:v>
                </c:pt>
                <c:pt idx="33">
                  <c:v>29.09090909090909</c:v>
                </c:pt>
                <c:pt idx="34">
                  <c:v>32.727272727272727</c:v>
                </c:pt>
                <c:pt idx="35">
                  <c:v>32.727272727272727</c:v>
                </c:pt>
              </c:numCache>
            </c:numRef>
          </c:val>
        </c:ser>
        <c:ser>
          <c:idx val="1"/>
          <c:order val="1"/>
          <c:tx>
            <c:strRef>
              <c:f>Sheet11!$D$6</c:f>
              <c:strCache>
                <c:ptCount val="1"/>
                <c:pt idx="0">
                  <c:v>Siklus I</c:v>
                </c:pt>
              </c:strCache>
            </c:strRef>
          </c:tx>
          <c:spPr>
            <a:solidFill>
              <a:schemeClr val="accent2"/>
            </a:solidFill>
            <a:ln>
              <a:noFill/>
            </a:ln>
            <a:effectLst/>
          </c:spPr>
          <c:invertIfNegative val="0"/>
          <c:cat>
            <c:numRef>
              <c:f>Sheet11!$B$7:$B$42</c:f>
              <c:numCache>
                <c:formatCode>General</c:formatCode>
                <c:ptCount val="3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numCache>
            </c:numRef>
          </c:cat>
          <c:val>
            <c:numRef>
              <c:f>Sheet11!$D$7:$D$42</c:f>
              <c:numCache>
                <c:formatCode>0</c:formatCode>
                <c:ptCount val="36"/>
                <c:pt idx="0">
                  <c:v>56.36363636363636</c:v>
                </c:pt>
                <c:pt idx="1">
                  <c:v>54.54545454545454</c:v>
                </c:pt>
                <c:pt idx="2">
                  <c:v>52.72727272727272</c:v>
                </c:pt>
                <c:pt idx="3">
                  <c:v>47.272727272727273</c:v>
                </c:pt>
                <c:pt idx="4">
                  <c:v>58.18181818181818</c:v>
                </c:pt>
                <c:pt idx="5">
                  <c:v>61.818181818181813</c:v>
                </c:pt>
                <c:pt idx="6">
                  <c:v>50.909090909090907</c:v>
                </c:pt>
                <c:pt idx="7">
                  <c:v>43.636363636363633</c:v>
                </c:pt>
                <c:pt idx="8">
                  <c:v>63.636363636363633</c:v>
                </c:pt>
                <c:pt idx="9">
                  <c:v>47.272727272727273</c:v>
                </c:pt>
                <c:pt idx="10">
                  <c:v>43.636363636363633</c:v>
                </c:pt>
                <c:pt idx="11">
                  <c:v>54.54545454545454</c:v>
                </c:pt>
                <c:pt idx="12">
                  <c:v>56.36363636363636</c:v>
                </c:pt>
                <c:pt idx="13">
                  <c:v>60</c:v>
                </c:pt>
                <c:pt idx="14">
                  <c:v>52.72727272727272</c:v>
                </c:pt>
                <c:pt idx="15">
                  <c:v>67.272727272727266</c:v>
                </c:pt>
                <c:pt idx="16">
                  <c:v>56.36363636363636</c:v>
                </c:pt>
                <c:pt idx="17">
                  <c:v>52.72727272727272</c:v>
                </c:pt>
                <c:pt idx="18">
                  <c:v>50.909090909090907</c:v>
                </c:pt>
                <c:pt idx="19">
                  <c:v>65.454545454545453</c:v>
                </c:pt>
                <c:pt idx="20">
                  <c:v>49.090909090909093</c:v>
                </c:pt>
                <c:pt idx="21">
                  <c:v>49.090909090909093</c:v>
                </c:pt>
                <c:pt idx="22">
                  <c:v>49.090909090909093</c:v>
                </c:pt>
                <c:pt idx="23">
                  <c:v>50.909090909090907</c:v>
                </c:pt>
                <c:pt idx="24">
                  <c:v>50.909090909090907</c:v>
                </c:pt>
                <c:pt idx="25">
                  <c:v>52.72727272727272</c:v>
                </c:pt>
                <c:pt idx="26">
                  <c:v>47.272727272727273</c:v>
                </c:pt>
                <c:pt idx="27">
                  <c:v>61.818181818181813</c:v>
                </c:pt>
                <c:pt idx="28">
                  <c:v>47.272727272727273</c:v>
                </c:pt>
                <c:pt idx="29">
                  <c:v>54.54545454545454</c:v>
                </c:pt>
                <c:pt idx="30">
                  <c:v>65.454545454545453</c:v>
                </c:pt>
                <c:pt idx="31">
                  <c:v>58.18181818181818</c:v>
                </c:pt>
                <c:pt idx="32">
                  <c:v>56.36363636363636</c:v>
                </c:pt>
                <c:pt idx="33">
                  <c:v>54.54545454545454</c:v>
                </c:pt>
                <c:pt idx="34">
                  <c:v>61.818181818181813</c:v>
                </c:pt>
                <c:pt idx="35">
                  <c:v>60</c:v>
                </c:pt>
              </c:numCache>
            </c:numRef>
          </c:val>
        </c:ser>
        <c:ser>
          <c:idx val="2"/>
          <c:order val="2"/>
          <c:tx>
            <c:strRef>
              <c:f>Sheet11!$E$6</c:f>
              <c:strCache>
                <c:ptCount val="1"/>
                <c:pt idx="0">
                  <c:v>Siklus II</c:v>
                </c:pt>
              </c:strCache>
            </c:strRef>
          </c:tx>
          <c:spPr>
            <a:solidFill>
              <a:schemeClr val="accent3"/>
            </a:solidFill>
            <a:ln>
              <a:noFill/>
            </a:ln>
            <a:effectLst/>
          </c:spPr>
          <c:invertIfNegative val="0"/>
          <c:cat>
            <c:numRef>
              <c:f>Sheet11!$B$7:$B$42</c:f>
              <c:numCache>
                <c:formatCode>General</c:formatCode>
                <c:ptCount val="3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numCache>
            </c:numRef>
          </c:cat>
          <c:val>
            <c:numRef>
              <c:f>Sheet11!$E$7:$E$42</c:f>
              <c:numCache>
                <c:formatCode>0</c:formatCode>
                <c:ptCount val="36"/>
                <c:pt idx="0">
                  <c:v>63.636363636363633</c:v>
                </c:pt>
                <c:pt idx="1">
                  <c:v>61.818181818181813</c:v>
                </c:pt>
                <c:pt idx="2">
                  <c:v>60</c:v>
                </c:pt>
                <c:pt idx="3">
                  <c:v>67.272727272727266</c:v>
                </c:pt>
                <c:pt idx="4">
                  <c:v>70.909090909090907</c:v>
                </c:pt>
                <c:pt idx="5">
                  <c:v>67.272727272727266</c:v>
                </c:pt>
                <c:pt idx="6">
                  <c:v>54.54545454545454</c:v>
                </c:pt>
                <c:pt idx="7">
                  <c:v>63.636363636363633</c:v>
                </c:pt>
                <c:pt idx="8">
                  <c:v>67.272727272727266</c:v>
                </c:pt>
                <c:pt idx="9">
                  <c:v>67.272727272727266</c:v>
                </c:pt>
                <c:pt idx="10">
                  <c:v>56.36363636363636</c:v>
                </c:pt>
                <c:pt idx="11">
                  <c:v>67.272727272727266</c:v>
                </c:pt>
                <c:pt idx="12">
                  <c:v>63.636363636363633</c:v>
                </c:pt>
                <c:pt idx="13">
                  <c:v>56</c:v>
                </c:pt>
                <c:pt idx="14">
                  <c:v>56.36363636363636</c:v>
                </c:pt>
                <c:pt idx="15">
                  <c:v>74.545454545454547</c:v>
                </c:pt>
                <c:pt idx="16">
                  <c:v>67.272727272727266</c:v>
                </c:pt>
                <c:pt idx="17">
                  <c:v>63.636363636363633</c:v>
                </c:pt>
                <c:pt idx="18">
                  <c:v>61.818181818181813</c:v>
                </c:pt>
                <c:pt idx="19">
                  <c:v>62</c:v>
                </c:pt>
                <c:pt idx="20">
                  <c:v>63.636363636363633</c:v>
                </c:pt>
                <c:pt idx="21">
                  <c:v>56.36363636363636</c:v>
                </c:pt>
                <c:pt idx="22">
                  <c:v>58.18181818181818</c:v>
                </c:pt>
                <c:pt idx="23">
                  <c:v>67.272727272727266</c:v>
                </c:pt>
                <c:pt idx="24">
                  <c:v>60</c:v>
                </c:pt>
                <c:pt idx="25">
                  <c:v>72.727272727272734</c:v>
                </c:pt>
                <c:pt idx="26">
                  <c:v>58.18181818181818</c:v>
                </c:pt>
                <c:pt idx="27">
                  <c:v>72.727272727272734</c:v>
                </c:pt>
                <c:pt idx="28">
                  <c:v>60</c:v>
                </c:pt>
                <c:pt idx="29">
                  <c:v>63.636363636363633</c:v>
                </c:pt>
                <c:pt idx="30">
                  <c:v>67.272727272727266</c:v>
                </c:pt>
                <c:pt idx="31">
                  <c:v>63.636363636363633</c:v>
                </c:pt>
                <c:pt idx="32">
                  <c:v>58.18181818181818</c:v>
                </c:pt>
                <c:pt idx="33">
                  <c:v>63.636363636363633</c:v>
                </c:pt>
                <c:pt idx="34">
                  <c:v>55</c:v>
                </c:pt>
                <c:pt idx="35">
                  <c:v>65.454545454545453</c:v>
                </c:pt>
              </c:numCache>
            </c:numRef>
          </c:val>
        </c:ser>
        <c:dLbls>
          <c:showLegendKey val="0"/>
          <c:showVal val="0"/>
          <c:showCatName val="0"/>
          <c:showSerName val="0"/>
          <c:showPercent val="0"/>
          <c:showBubbleSize val="0"/>
        </c:dLbls>
        <c:gapWidth val="219"/>
        <c:overlap val="-27"/>
        <c:axId val="1201517440"/>
        <c:axId val="1201536480"/>
      </c:barChart>
      <c:catAx>
        <c:axId val="1201517440"/>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a:t>Keterampilan Komunikasi Lisan</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201536480"/>
        <c:crosses val="autoZero"/>
        <c:auto val="1"/>
        <c:lblAlgn val="ctr"/>
        <c:lblOffset val="100"/>
        <c:noMultiLvlLbl val="0"/>
      </c:catAx>
      <c:valAx>
        <c:axId val="1201536480"/>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a:t>Capaian (%)</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201517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Sheet2!$A$120</c:f>
              <c:strCache>
                <c:ptCount val="1"/>
                <c:pt idx="0">
                  <c:v>Mengobservasi</c:v>
                </c:pt>
              </c:strCache>
            </c:strRef>
          </c:tx>
          <c:spPr>
            <a:pattFill prst="pct5">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Sheet2!$B$120</c:f>
              <c:numCache>
                <c:formatCode>General</c:formatCode>
                <c:ptCount val="1"/>
                <c:pt idx="0">
                  <c:v>41.49</c:v>
                </c:pt>
              </c:numCache>
            </c:numRef>
          </c:val>
        </c:ser>
        <c:ser>
          <c:idx val="1"/>
          <c:order val="1"/>
          <c:tx>
            <c:strRef>
              <c:f>Sheet2!$A$121</c:f>
              <c:strCache>
                <c:ptCount val="1"/>
                <c:pt idx="0">
                  <c:v>Mengklasifikasi</c:v>
                </c:pt>
              </c:strCache>
            </c:strRef>
          </c:tx>
          <c:spPr>
            <a:pattFill prst="pct50">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Sheet2!$B$121</c:f>
              <c:numCache>
                <c:formatCode>General</c:formatCode>
                <c:ptCount val="1"/>
                <c:pt idx="0">
                  <c:v>40.31</c:v>
                </c:pt>
              </c:numCache>
            </c:numRef>
          </c:val>
        </c:ser>
        <c:ser>
          <c:idx val="2"/>
          <c:order val="2"/>
          <c:tx>
            <c:strRef>
              <c:f>Sheet2!$A$122</c:f>
              <c:strCache>
                <c:ptCount val="1"/>
                <c:pt idx="0">
                  <c:v>Memprediksi</c:v>
                </c:pt>
              </c:strCache>
            </c:strRef>
          </c:tx>
          <c:spPr>
            <a:pattFill prst="ltDnDiag">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Sheet2!$B$122</c:f>
              <c:numCache>
                <c:formatCode>General</c:formatCode>
                <c:ptCount val="1"/>
                <c:pt idx="0">
                  <c:v>38.65</c:v>
                </c:pt>
              </c:numCache>
            </c:numRef>
          </c:val>
        </c:ser>
        <c:ser>
          <c:idx val="3"/>
          <c:order val="3"/>
          <c:tx>
            <c:strRef>
              <c:f>Sheet2!$A$123</c:f>
              <c:strCache>
                <c:ptCount val="1"/>
                <c:pt idx="0">
                  <c:v>Mengukur</c:v>
                </c:pt>
              </c:strCache>
            </c:strRef>
          </c:tx>
          <c:spPr>
            <a:pattFill prst="ltHorz">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Sheet2!$B$123</c:f>
              <c:numCache>
                <c:formatCode>General</c:formatCode>
                <c:ptCount val="1"/>
                <c:pt idx="0">
                  <c:v>41.84</c:v>
                </c:pt>
              </c:numCache>
            </c:numRef>
          </c:val>
        </c:ser>
        <c:ser>
          <c:idx val="4"/>
          <c:order val="4"/>
          <c:tx>
            <c:strRef>
              <c:f>Sheet2!$A$124</c:f>
              <c:strCache>
                <c:ptCount val="1"/>
                <c:pt idx="0">
                  <c:v>Menyimpulkan</c:v>
                </c:pt>
              </c:strCache>
            </c:strRef>
          </c:tx>
          <c:spPr>
            <a:pattFill prst="ltVert">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Sheet2!$B$124</c:f>
              <c:numCache>
                <c:formatCode>General</c:formatCode>
                <c:ptCount val="1"/>
                <c:pt idx="0">
                  <c:v>39.72</c:v>
                </c:pt>
              </c:numCache>
            </c:numRef>
          </c:val>
        </c:ser>
        <c:ser>
          <c:idx val="5"/>
          <c:order val="5"/>
          <c:tx>
            <c:strRef>
              <c:f>Sheet2!$A$125</c:f>
              <c:strCache>
                <c:ptCount val="1"/>
                <c:pt idx="0">
                  <c:v>Mengomunikasikan</c:v>
                </c:pt>
              </c:strCache>
            </c:strRef>
          </c:tx>
          <c:spPr>
            <a:pattFill prst="wdDnDiag">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Sheet2!$B$125</c:f>
              <c:numCache>
                <c:formatCode>General</c:formatCode>
                <c:ptCount val="1"/>
                <c:pt idx="0">
                  <c:v>32.270000000000003</c:v>
                </c:pt>
              </c:numCache>
            </c:numRef>
          </c:val>
        </c:ser>
        <c:dLbls>
          <c:dLblPos val="outEnd"/>
          <c:showLegendKey val="0"/>
          <c:showVal val="1"/>
          <c:showCatName val="0"/>
          <c:showSerName val="0"/>
          <c:showPercent val="0"/>
          <c:showBubbleSize val="0"/>
        </c:dLbls>
        <c:gapWidth val="219"/>
        <c:overlap val="-27"/>
        <c:axId val="594360128"/>
        <c:axId val="594360672"/>
      </c:barChart>
      <c:catAx>
        <c:axId val="594360128"/>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a:t>Aspek KPS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crossAx val="594360672"/>
        <c:crosses val="autoZero"/>
        <c:auto val="1"/>
        <c:lblAlgn val="ctr"/>
        <c:lblOffset val="100"/>
        <c:noMultiLvlLbl val="0"/>
      </c:catAx>
      <c:valAx>
        <c:axId val="594360672"/>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a:t>Capaian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5943601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783400612935081E-2"/>
          <c:y val="2.756244616709733E-2"/>
          <c:w val="0.60685294550547075"/>
          <c:h val="0.87424633936261842"/>
        </c:manualLayout>
      </c:layout>
      <c:barChart>
        <c:barDir val="col"/>
        <c:grouping val="clustered"/>
        <c:varyColors val="0"/>
        <c:ser>
          <c:idx val="0"/>
          <c:order val="0"/>
          <c:tx>
            <c:strRef>
              <c:f>Sheet4!$C$48</c:f>
              <c:strCache>
                <c:ptCount val="1"/>
                <c:pt idx="0">
                  <c:v>Pengantar yang efektif </c:v>
                </c:pt>
              </c:strCache>
            </c:strRef>
          </c:tx>
          <c:spPr>
            <a:pattFill prst="zigZag">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Sheet4!$D$48</c:f>
              <c:numCache>
                <c:formatCode>General</c:formatCode>
                <c:ptCount val="1"/>
                <c:pt idx="0">
                  <c:v>33</c:v>
                </c:pt>
              </c:numCache>
            </c:numRef>
          </c:val>
        </c:ser>
        <c:ser>
          <c:idx val="1"/>
          <c:order val="1"/>
          <c:tx>
            <c:strRef>
              <c:f>Sheet4!$C$49</c:f>
              <c:strCache>
                <c:ptCount val="1"/>
                <c:pt idx="0">
                  <c:v>Tujuan dan gagasan utama </c:v>
                </c:pt>
              </c:strCache>
            </c:strRef>
          </c:tx>
          <c:spPr>
            <a:pattFill prst="wave">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Sheet4!$D$49</c:f>
              <c:numCache>
                <c:formatCode>General</c:formatCode>
                <c:ptCount val="1"/>
                <c:pt idx="0">
                  <c:v>32</c:v>
                </c:pt>
              </c:numCache>
            </c:numRef>
          </c:val>
        </c:ser>
        <c:ser>
          <c:idx val="2"/>
          <c:order val="2"/>
          <c:tx>
            <c:strRef>
              <c:f>Sheet4!$C$50</c:f>
              <c:strCache>
                <c:ptCount val="1"/>
                <c:pt idx="0">
                  <c:v>Siswa menyajikan data dengan benar </c:v>
                </c:pt>
              </c:strCache>
            </c:strRef>
          </c:tx>
          <c:spPr>
            <a:pattFill prst="diagBrick">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Sheet4!$D$50</c:f>
              <c:numCache>
                <c:formatCode>General</c:formatCode>
                <c:ptCount val="1"/>
                <c:pt idx="0">
                  <c:v>40</c:v>
                </c:pt>
              </c:numCache>
            </c:numRef>
          </c:val>
        </c:ser>
        <c:ser>
          <c:idx val="3"/>
          <c:order val="3"/>
          <c:tx>
            <c:strRef>
              <c:f>Sheet4!$C$51</c:f>
              <c:strCache>
                <c:ptCount val="1"/>
                <c:pt idx="0">
                  <c:v>Kesimpulan yang benar dan ringkas</c:v>
                </c:pt>
              </c:strCache>
            </c:strRef>
          </c:tx>
          <c:spPr>
            <a:pattFill prst="horzBrick">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Sheet4!$D$51</c:f>
              <c:numCache>
                <c:formatCode>General</c:formatCode>
                <c:ptCount val="1"/>
                <c:pt idx="0">
                  <c:v>35</c:v>
                </c:pt>
              </c:numCache>
            </c:numRef>
          </c:val>
        </c:ser>
        <c:ser>
          <c:idx val="4"/>
          <c:order val="4"/>
          <c:tx>
            <c:strRef>
              <c:f>Sheet4!$C$52</c:f>
              <c:strCache>
                <c:ptCount val="1"/>
                <c:pt idx="0">
                  <c:v>Mendiskusikan informasi yang disajikan </c:v>
                </c:pt>
              </c:strCache>
            </c:strRef>
          </c:tx>
          <c:spPr>
            <a:pattFill prst="pct5">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Sheet4!$D$53</c:f>
              <c:numCache>
                <c:formatCode>General</c:formatCode>
                <c:ptCount val="1"/>
                <c:pt idx="0">
                  <c:v>41</c:v>
                </c:pt>
              </c:numCache>
            </c:numRef>
          </c:val>
        </c:ser>
        <c:ser>
          <c:idx val="5"/>
          <c:order val="5"/>
          <c:tx>
            <c:strRef>
              <c:f>Sheet4!$C$53</c:f>
              <c:strCache>
                <c:ptCount val="1"/>
                <c:pt idx="0">
                  <c:v>Terstruktur, jelas, efektif dan konsisten </c:v>
                </c:pt>
              </c:strCache>
            </c:strRef>
          </c:tx>
          <c:spPr>
            <a:pattFill prst="pct50">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Sheet4!$D$53</c:f>
              <c:numCache>
                <c:formatCode>General</c:formatCode>
                <c:ptCount val="1"/>
                <c:pt idx="0">
                  <c:v>41</c:v>
                </c:pt>
              </c:numCache>
            </c:numRef>
          </c:val>
        </c:ser>
        <c:ser>
          <c:idx val="6"/>
          <c:order val="6"/>
          <c:tx>
            <c:strRef>
              <c:f>Sheet4!$C$54</c:f>
              <c:strCache>
                <c:ptCount val="1"/>
                <c:pt idx="0">
                  <c:v>Bahasa yang benar dan efektif</c:v>
                </c:pt>
              </c:strCache>
            </c:strRef>
          </c:tx>
          <c:spPr>
            <a:pattFill prst="ltDnDiag">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Sheet4!$D$54</c:f>
              <c:numCache>
                <c:formatCode>General</c:formatCode>
                <c:ptCount val="1"/>
                <c:pt idx="0">
                  <c:v>38</c:v>
                </c:pt>
              </c:numCache>
            </c:numRef>
          </c:val>
        </c:ser>
        <c:ser>
          <c:idx val="7"/>
          <c:order val="7"/>
          <c:tx>
            <c:strRef>
              <c:f>Sheet4!$C$55</c:f>
              <c:strCache>
                <c:ptCount val="1"/>
                <c:pt idx="0">
                  <c:v>Penggunaan sumber daya untuk komunikasi yang efektif dan efisien</c:v>
                </c:pt>
              </c:strCache>
            </c:strRef>
          </c:tx>
          <c:spPr>
            <a:pattFill prst="ltVert">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Sheet4!$D$55</c:f>
              <c:numCache>
                <c:formatCode>General</c:formatCode>
                <c:ptCount val="1"/>
                <c:pt idx="0">
                  <c:v>40</c:v>
                </c:pt>
              </c:numCache>
            </c:numRef>
          </c:val>
        </c:ser>
        <c:ser>
          <c:idx val="8"/>
          <c:order val="8"/>
          <c:tx>
            <c:strRef>
              <c:f>Sheet4!$C$56</c:f>
              <c:strCache>
                <c:ptCount val="1"/>
                <c:pt idx="0">
                  <c:v>Penggunaan waktu yang tepat</c:v>
                </c:pt>
              </c:strCache>
            </c:strRef>
          </c:tx>
          <c:spPr>
            <a:pattFill prst="pct40">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Sheet4!$D$56</c:f>
              <c:numCache>
                <c:formatCode>General</c:formatCode>
                <c:ptCount val="1"/>
                <c:pt idx="0">
                  <c:v>48</c:v>
                </c:pt>
              </c:numCache>
            </c:numRef>
          </c:val>
        </c:ser>
        <c:ser>
          <c:idx val="9"/>
          <c:order val="9"/>
          <c:tx>
            <c:strRef>
              <c:f>Sheet4!$C$57</c:f>
              <c:strCache>
                <c:ptCount val="1"/>
                <c:pt idx="0">
                  <c:v>Suara, nada, postur tubuh yang tepat dan kontak mata dengan hadirin </c:v>
                </c:pt>
              </c:strCache>
            </c:strRef>
          </c:tx>
          <c:spPr>
            <a:pattFill prst="pct90">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Sheet4!$D$57</c:f>
              <c:numCache>
                <c:formatCode>General</c:formatCode>
                <c:ptCount val="1"/>
                <c:pt idx="0">
                  <c:v>41</c:v>
                </c:pt>
              </c:numCache>
            </c:numRef>
          </c:val>
        </c:ser>
        <c:ser>
          <c:idx val="10"/>
          <c:order val="10"/>
          <c:tx>
            <c:strRef>
              <c:f>Sheet4!$C$58</c:f>
              <c:strCache>
                <c:ptCount val="1"/>
                <c:pt idx="0">
                  <c:v>Analisis, evaluasi, dan menjawab  pertanyaan audiens</c:v>
                </c:pt>
              </c:strCache>
            </c:strRef>
          </c:tx>
          <c:spPr>
            <a:pattFill prst="wdUpDiag">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Sheet4!$D$58</c:f>
              <c:numCache>
                <c:formatCode>General</c:formatCode>
                <c:ptCount val="1"/>
                <c:pt idx="0">
                  <c:v>43</c:v>
                </c:pt>
              </c:numCache>
            </c:numRef>
          </c:val>
        </c:ser>
        <c:dLbls>
          <c:dLblPos val="outEnd"/>
          <c:showLegendKey val="0"/>
          <c:showVal val="1"/>
          <c:showCatName val="0"/>
          <c:showSerName val="0"/>
          <c:showPercent val="0"/>
          <c:showBubbleSize val="0"/>
        </c:dLbls>
        <c:gapWidth val="219"/>
        <c:overlap val="-27"/>
        <c:axId val="594354144"/>
        <c:axId val="594366656"/>
      </c:barChart>
      <c:catAx>
        <c:axId val="594354144"/>
        <c:scaling>
          <c:orientation val="minMax"/>
        </c:scaling>
        <c:delete val="1"/>
        <c:axPos val="b"/>
        <c:title>
          <c:tx>
            <c:rich>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id-ID"/>
                  <a:t>Indikator Keterampilan Komunikasi Lisan</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title>
        <c:majorTickMark val="none"/>
        <c:minorTickMark val="none"/>
        <c:tickLblPos val="nextTo"/>
        <c:crossAx val="594366656"/>
        <c:crosses val="autoZero"/>
        <c:auto val="1"/>
        <c:lblAlgn val="ctr"/>
        <c:lblOffset val="100"/>
        <c:noMultiLvlLbl val="0"/>
      </c:catAx>
      <c:valAx>
        <c:axId val="594366656"/>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id-ID"/>
                  <a:t>Perseentase (%)</a:t>
                </a:r>
              </a:p>
            </c:rich>
          </c:tx>
          <c:layout>
            <c:manualLayout>
              <c:xMode val="edge"/>
              <c:yMode val="edge"/>
              <c:x val="0"/>
              <c:y val="0.33377861641874834"/>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594354144"/>
        <c:crosses val="autoZero"/>
        <c:crossBetween val="between"/>
      </c:valAx>
      <c:spPr>
        <a:noFill/>
        <a:ln>
          <a:noFill/>
        </a:ln>
        <a:effectLst/>
      </c:spPr>
    </c:plotArea>
    <c:legend>
      <c:legendPos val="r"/>
      <c:layout>
        <c:manualLayout>
          <c:xMode val="edge"/>
          <c:yMode val="edge"/>
          <c:x val="0.67386856202757861"/>
          <c:y val="4.1066563208154404E-2"/>
          <c:w val="0.32375527620450956"/>
          <c:h val="0.9202899189672959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chemeClr val="tx1"/>
          </a:solidFill>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783400612935081E-2"/>
          <c:y val="2.756244616709733E-2"/>
          <c:w val="0.57809509191468023"/>
          <c:h val="0.87424633936261842"/>
        </c:manualLayout>
      </c:layout>
      <c:barChart>
        <c:barDir val="col"/>
        <c:grouping val="clustered"/>
        <c:varyColors val="0"/>
        <c:ser>
          <c:idx val="0"/>
          <c:order val="0"/>
          <c:tx>
            <c:strRef>
              <c:f>Sheet8!$C$46</c:f>
              <c:strCache>
                <c:ptCount val="1"/>
                <c:pt idx="0">
                  <c:v>Pengantar yang efektif </c:v>
                </c:pt>
              </c:strCache>
            </c:strRef>
          </c:tx>
          <c:spPr>
            <a:pattFill prst="pct5">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Sheet8!$D$46</c:f>
              <c:numCache>
                <c:formatCode>General</c:formatCode>
                <c:ptCount val="1"/>
                <c:pt idx="0">
                  <c:v>44</c:v>
                </c:pt>
              </c:numCache>
            </c:numRef>
          </c:val>
        </c:ser>
        <c:ser>
          <c:idx val="1"/>
          <c:order val="1"/>
          <c:tx>
            <c:strRef>
              <c:f>Sheet8!$C$47</c:f>
              <c:strCache>
                <c:ptCount val="1"/>
                <c:pt idx="0">
                  <c:v>Tujuan dan gagasan utama</c:v>
                </c:pt>
              </c:strCache>
            </c:strRef>
          </c:tx>
          <c:spPr>
            <a:pattFill prst="pct50">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Sheet8!$D$47</c:f>
              <c:numCache>
                <c:formatCode>General</c:formatCode>
                <c:ptCount val="1"/>
                <c:pt idx="0">
                  <c:v>36</c:v>
                </c:pt>
              </c:numCache>
            </c:numRef>
          </c:val>
        </c:ser>
        <c:ser>
          <c:idx val="2"/>
          <c:order val="2"/>
          <c:tx>
            <c:strRef>
              <c:f>Sheet8!$C$48</c:f>
              <c:strCache>
                <c:ptCount val="1"/>
                <c:pt idx="0">
                  <c:v>Siswa menyajikan hasil dengan benar </c:v>
                </c:pt>
              </c:strCache>
            </c:strRef>
          </c:tx>
          <c:spPr>
            <a:pattFill prst="ltDnDiag">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Sheet8!$D$48</c:f>
              <c:numCache>
                <c:formatCode>General</c:formatCode>
                <c:ptCount val="1"/>
                <c:pt idx="0">
                  <c:v>24</c:v>
                </c:pt>
              </c:numCache>
            </c:numRef>
          </c:val>
        </c:ser>
        <c:ser>
          <c:idx val="3"/>
          <c:order val="3"/>
          <c:tx>
            <c:strRef>
              <c:f>Sheet8!$C$49</c:f>
              <c:strCache>
                <c:ptCount val="1"/>
                <c:pt idx="0">
                  <c:v>Kesimpulan disesuaikan dan ringkas</c:v>
                </c:pt>
              </c:strCache>
            </c:strRef>
          </c:tx>
          <c:spPr>
            <a:pattFill prst="ltVert">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Sheet8!$D$49</c:f>
              <c:numCache>
                <c:formatCode>General</c:formatCode>
                <c:ptCount val="1"/>
                <c:pt idx="0">
                  <c:v>42</c:v>
                </c:pt>
              </c:numCache>
            </c:numRef>
          </c:val>
        </c:ser>
        <c:ser>
          <c:idx val="4"/>
          <c:order val="4"/>
          <c:tx>
            <c:strRef>
              <c:f>Sheet8!$C$50</c:f>
              <c:strCache>
                <c:ptCount val="1"/>
                <c:pt idx="0">
                  <c:v> Laporan terstruktur dengan jelas dan koheren </c:v>
                </c:pt>
              </c:strCache>
            </c:strRef>
          </c:tx>
          <c:spPr>
            <a:pattFill prst="pct40">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Sheet8!$D$50</c:f>
              <c:numCache>
                <c:formatCode>General</c:formatCode>
                <c:ptCount val="1"/>
                <c:pt idx="0">
                  <c:v>34</c:v>
                </c:pt>
              </c:numCache>
            </c:numRef>
          </c:val>
        </c:ser>
        <c:ser>
          <c:idx val="5"/>
          <c:order val="5"/>
          <c:tx>
            <c:strRef>
              <c:f>Sheet8!$C$51</c:f>
              <c:strCache>
                <c:ptCount val="1"/>
                <c:pt idx="0">
                  <c:v>Gaya dan format formal </c:v>
                </c:pt>
              </c:strCache>
            </c:strRef>
          </c:tx>
          <c:spPr>
            <a:pattFill prst="pct90">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Sheet8!$D$51</c:f>
              <c:numCache>
                <c:formatCode>General</c:formatCode>
                <c:ptCount val="1"/>
                <c:pt idx="0">
                  <c:v>35</c:v>
                </c:pt>
              </c:numCache>
            </c:numRef>
          </c:val>
        </c:ser>
        <c:ser>
          <c:idx val="6"/>
          <c:order val="6"/>
          <c:tx>
            <c:strRef>
              <c:f>Sheet8!$C$52</c:f>
              <c:strCache>
                <c:ptCount val="1"/>
                <c:pt idx="0">
                  <c:v>Grammar (ortografi) </c:v>
                </c:pt>
              </c:strCache>
            </c:strRef>
          </c:tx>
          <c:spPr>
            <a:pattFill prst="wdUpDiag">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Sheet8!$D$52</c:f>
              <c:numCache>
                <c:formatCode>General</c:formatCode>
                <c:ptCount val="1"/>
                <c:pt idx="0">
                  <c:v>33</c:v>
                </c:pt>
              </c:numCache>
            </c:numRef>
          </c:val>
        </c:ser>
        <c:ser>
          <c:idx val="7"/>
          <c:order val="7"/>
          <c:tx>
            <c:strRef>
              <c:f>Sheet8!$C$53</c:f>
              <c:strCache>
                <c:ptCount val="1"/>
                <c:pt idx="0">
                  <c:v>Bahasa yang benar dan efektif</c:v>
                </c:pt>
              </c:strCache>
            </c:strRef>
          </c:tx>
          <c:spPr>
            <a:pattFill prst="dkHorz">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Sheet8!$D$53</c:f>
              <c:numCache>
                <c:formatCode>General</c:formatCode>
                <c:ptCount val="1"/>
                <c:pt idx="0">
                  <c:v>37</c:v>
                </c:pt>
              </c:numCache>
            </c:numRef>
          </c:val>
        </c:ser>
        <c:ser>
          <c:idx val="8"/>
          <c:order val="8"/>
          <c:tx>
            <c:strRef>
              <c:f>Sheet8!$C$54</c:f>
              <c:strCache>
                <c:ptCount val="1"/>
                <c:pt idx="0">
                  <c:v>Mendiskusikan informasi yang disajikan</c:v>
                </c:pt>
              </c:strCache>
            </c:strRef>
          </c:tx>
          <c:spPr>
            <a:pattFill prst="zigZag">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Sheet8!$D$54</c:f>
              <c:numCache>
                <c:formatCode>General</c:formatCode>
                <c:ptCount val="1"/>
                <c:pt idx="0">
                  <c:v>38</c:v>
                </c:pt>
              </c:numCache>
            </c:numRef>
          </c:val>
        </c:ser>
        <c:ser>
          <c:idx val="9"/>
          <c:order val="9"/>
          <c:tx>
            <c:strRef>
              <c:f>Sheet8!$C$55</c:f>
              <c:strCache>
                <c:ptCount val="1"/>
                <c:pt idx="0">
                  <c:v>Menggunakan sumber daya grafis dalam memberikan cara yang efektif untuk kualitas laporan</c:v>
                </c:pt>
              </c:strCache>
            </c:strRef>
          </c:tx>
          <c:spPr>
            <a:pattFill prst="diagBrick">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Sheet8!$D$55</c:f>
              <c:numCache>
                <c:formatCode>General</c:formatCode>
                <c:ptCount val="1"/>
                <c:pt idx="0">
                  <c:v>42</c:v>
                </c:pt>
              </c:numCache>
            </c:numRef>
          </c:val>
        </c:ser>
        <c:dLbls>
          <c:dLblPos val="outEnd"/>
          <c:showLegendKey val="0"/>
          <c:showVal val="1"/>
          <c:showCatName val="0"/>
          <c:showSerName val="0"/>
          <c:showPercent val="0"/>
          <c:showBubbleSize val="0"/>
        </c:dLbls>
        <c:gapWidth val="219"/>
        <c:overlap val="-27"/>
        <c:axId val="594375360"/>
        <c:axId val="594380800"/>
      </c:barChart>
      <c:catAx>
        <c:axId val="594375360"/>
        <c:scaling>
          <c:orientation val="minMax"/>
        </c:scaling>
        <c:delete val="1"/>
        <c:axPos val="b"/>
        <c:title>
          <c:tx>
            <c:rich>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id-ID"/>
                  <a:t>Indikator Keterampilan Komunikasi Tulisan</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title>
        <c:majorTickMark val="none"/>
        <c:minorTickMark val="none"/>
        <c:tickLblPos val="nextTo"/>
        <c:crossAx val="594380800"/>
        <c:crosses val="autoZero"/>
        <c:auto val="1"/>
        <c:lblAlgn val="ctr"/>
        <c:lblOffset val="100"/>
        <c:noMultiLvlLbl val="0"/>
      </c:catAx>
      <c:valAx>
        <c:axId val="594380800"/>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id-ID"/>
                  <a:t>Perseentase (%)</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594375360"/>
        <c:crosses val="autoZero"/>
        <c:crossBetween val="between"/>
      </c:valAx>
      <c:spPr>
        <a:noFill/>
        <a:ln>
          <a:noFill/>
        </a:ln>
        <a:effectLst/>
      </c:spPr>
    </c:plotArea>
    <c:legend>
      <c:legendPos val="r"/>
      <c:layout>
        <c:manualLayout>
          <c:xMode val="edge"/>
          <c:yMode val="edge"/>
          <c:x val="0.66152182391650516"/>
          <c:y val="2.9541217755710392E-2"/>
          <c:w val="0.3237552762045095"/>
          <c:h val="0.8687940217918814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chemeClr val="tx1"/>
          </a:solidFill>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783400612935081E-2"/>
          <c:y val="2.756244616709733E-2"/>
          <c:w val="0.57809509191468023"/>
          <c:h val="0.87424633936261842"/>
        </c:manualLayout>
      </c:layout>
      <c:barChart>
        <c:barDir val="col"/>
        <c:grouping val="clustered"/>
        <c:varyColors val="0"/>
        <c:ser>
          <c:idx val="0"/>
          <c:order val="0"/>
          <c:tx>
            <c:strRef>
              <c:f>Sheet6!$B$46</c:f>
              <c:strCache>
                <c:ptCount val="1"/>
                <c:pt idx="0">
                  <c:v>Pengantar yang efektif </c:v>
                </c:pt>
              </c:strCache>
            </c:strRef>
          </c:tx>
          <c:spPr>
            <a:pattFill prst="zigZag">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Sheet6!$C$46</c:f>
              <c:numCache>
                <c:formatCode>General</c:formatCode>
                <c:ptCount val="1"/>
                <c:pt idx="0">
                  <c:v>70</c:v>
                </c:pt>
              </c:numCache>
            </c:numRef>
          </c:val>
        </c:ser>
        <c:ser>
          <c:idx val="1"/>
          <c:order val="1"/>
          <c:tx>
            <c:strRef>
              <c:f>Sheet6!$B$47</c:f>
              <c:strCache>
                <c:ptCount val="1"/>
                <c:pt idx="0">
                  <c:v>Tujuan dan gagasan utama </c:v>
                </c:pt>
              </c:strCache>
            </c:strRef>
          </c:tx>
          <c:spPr>
            <a:pattFill prst="wave">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Sheet6!$C$47</c:f>
              <c:numCache>
                <c:formatCode>General</c:formatCode>
                <c:ptCount val="1"/>
                <c:pt idx="0">
                  <c:v>64</c:v>
                </c:pt>
              </c:numCache>
            </c:numRef>
          </c:val>
        </c:ser>
        <c:ser>
          <c:idx val="2"/>
          <c:order val="2"/>
          <c:tx>
            <c:strRef>
              <c:f>Sheet6!$B$48</c:f>
              <c:strCache>
                <c:ptCount val="1"/>
                <c:pt idx="0">
                  <c:v>Siswa menyajikan data dengan benar </c:v>
                </c:pt>
              </c:strCache>
            </c:strRef>
          </c:tx>
          <c:spPr>
            <a:pattFill prst="diagBrick">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Sheet6!$C$48</c:f>
              <c:numCache>
                <c:formatCode>General</c:formatCode>
                <c:ptCount val="1"/>
                <c:pt idx="0">
                  <c:v>69</c:v>
                </c:pt>
              </c:numCache>
            </c:numRef>
          </c:val>
        </c:ser>
        <c:ser>
          <c:idx val="3"/>
          <c:order val="3"/>
          <c:tx>
            <c:strRef>
              <c:f>Sheet6!$B$49</c:f>
              <c:strCache>
                <c:ptCount val="1"/>
                <c:pt idx="0">
                  <c:v>Kesimpulan yang benar dan ringkas</c:v>
                </c:pt>
              </c:strCache>
            </c:strRef>
          </c:tx>
          <c:spPr>
            <a:pattFill prst="horzBrick">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Sheet6!$C$49</c:f>
              <c:numCache>
                <c:formatCode>General</c:formatCode>
                <c:ptCount val="1"/>
                <c:pt idx="0">
                  <c:v>64</c:v>
                </c:pt>
              </c:numCache>
            </c:numRef>
          </c:val>
        </c:ser>
        <c:ser>
          <c:idx val="4"/>
          <c:order val="4"/>
          <c:tx>
            <c:strRef>
              <c:f>Sheet6!$B$50</c:f>
              <c:strCache>
                <c:ptCount val="1"/>
                <c:pt idx="0">
                  <c:v>Mendiskusikan informasi yang disajikan </c:v>
                </c:pt>
              </c:strCache>
            </c:strRef>
          </c:tx>
          <c:spPr>
            <a:pattFill prst="pct5">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Sheet6!$C$50</c:f>
              <c:numCache>
                <c:formatCode>General</c:formatCode>
                <c:ptCount val="1"/>
                <c:pt idx="0">
                  <c:v>62</c:v>
                </c:pt>
              </c:numCache>
            </c:numRef>
          </c:val>
        </c:ser>
        <c:ser>
          <c:idx val="5"/>
          <c:order val="5"/>
          <c:tx>
            <c:strRef>
              <c:f>Sheet6!$B$51</c:f>
              <c:strCache>
                <c:ptCount val="1"/>
                <c:pt idx="0">
                  <c:v>Terstruktur, jelas, efektif dan konsisten </c:v>
                </c:pt>
              </c:strCache>
            </c:strRef>
          </c:tx>
          <c:spPr>
            <a:pattFill prst="pct50">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Sheet6!$C$51</c:f>
              <c:numCache>
                <c:formatCode>General</c:formatCode>
                <c:ptCount val="1"/>
                <c:pt idx="0">
                  <c:v>67</c:v>
                </c:pt>
              </c:numCache>
            </c:numRef>
          </c:val>
        </c:ser>
        <c:ser>
          <c:idx val="6"/>
          <c:order val="6"/>
          <c:tx>
            <c:strRef>
              <c:f>Sheet6!$B$52</c:f>
              <c:strCache>
                <c:ptCount val="1"/>
                <c:pt idx="0">
                  <c:v>Bahasa yang benar dan efektif</c:v>
                </c:pt>
              </c:strCache>
            </c:strRef>
          </c:tx>
          <c:spPr>
            <a:pattFill prst="ltDnDiag">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Sheet6!$C$52</c:f>
              <c:numCache>
                <c:formatCode>General</c:formatCode>
                <c:ptCount val="1"/>
                <c:pt idx="0">
                  <c:v>65</c:v>
                </c:pt>
              </c:numCache>
            </c:numRef>
          </c:val>
        </c:ser>
        <c:ser>
          <c:idx val="7"/>
          <c:order val="7"/>
          <c:tx>
            <c:strRef>
              <c:f>Sheet6!$B$53</c:f>
              <c:strCache>
                <c:ptCount val="1"/>
                <c:pt idx="0">
                  <c:v>Penggunaan sumber daya untuk komunikasi yang efektif dan efisien</c:v>
                </c:pt>
              </c:strCache>
            </c:strRef>
          </c:tx>
          <c:spPr>
            <a:pattFill prst="ltVert">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Sheet6!$C$53</c:f>
              <c:numCache>
                <c:formatCode>General</c:formatCode>
                <c:ptCount val="1"/>
                <c:pt idx="0">
                  <c:v>69</c:v>
                </c:pt>
              </c:numCache>
            </c:numRef>
          </c:val>
        </c:ser>
        <c:ser>
          <c:idx val="8"/>
          <c:order val="8"/>
          <c:tx>
            <c:strRef>
              <c:f>Sheet6!$B$54</c:f>
              <c:strCache>
                <c:ptCount val="1"/>
                <c:pt idx="0">
                  <c:v>Penggunaan waktu yang tepat</c:v>
                </c:pt>
              </c:strCache>
            </c:strRef>
          </c:tx>
          <c:spPr>
            <a:pattFill prst="pct40">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Sheet6!$C$54</c:f>
              <c:numCache>
                <c:formatCode>General</c:formatCode>
                <c:ptCount val="1"/>
                <c:pt idx="0">
                  <c:v>69</c:v>
                </c:pt>
              </c:numCache>
            </c:numRef>
          </c:val>
        </c:ser>
        <c:ser>
          <c:idx val="9"/>
          <c:order val="9"/>
          <c:tx>
            <c:strRef>
              <c:f>Sheet6!$B$55</c:f>
              <c:strCache>
                <c:ptCount val="1"/>
                <c:pt idx="0">
                  <c:v>Suara, nada, postur tubuh yang tepat dan kontak mata dengan hadirin </c:v>
                </c:pt>
              </c:strCache>
            </c:strRef>
          </c:tx>
          <c:spPr>
            <a:pattFill prst="pct90">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Sheet6!$C$55</c:f>
              <c:numCache>
                <c:formatCode>General</c:formatCode>
                <c:ptCount val="1"/>
                <c:pt idx="0">
                  <c:v>75</c:v>
                </c:pt>
              </c:numCache>
            </c:numRef>
          </c:val>
        </c:ser>
        <c:ser>
          <c:idx val="10"/>
          <c:order val="10"/>
          <c:tx>
            <c:strRef>
              <c:f>Sheet6!$B$56</c:f>
              <c:strCache>
                <c:ptCount val="1"/>
                <c:pt idx="0">
                  <c:v>Analisis, evaluasi, dan menjawab  pertanyaan audiens</c:v>
                </c:pt>
              </c:strCache>
            </c:strRef>
          </c:tx>
          <c:spPr>
            <a:pattFill prst="wdUpDiag">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Sheet6!$C$56</c:f>
              <c:numCache>
                <c:formatCode>General</c:formatCode>
                <c:ptCount val="1"/>
                <c:pt idx="0">
                  <c:v>76</c:v>
                </c:pt>
              </c:numCache>
            </c:numRef>
          </c:val>
        </c:ser>
        <c:dLbls>
          <c:dLblPos val="outEnd"/>
          <c:showLegendKey val="0"/>
          <c:showVal val="1"/>
          <c:showCatName val="0"/>
          <c:showSerName val="0"/>
          <c:showPercent val="0"/>
          <c:showBubbleSize val="0"/>
        </c:dLbls>
        <c:gapWidth val="219"/>
        <c:overlap val="-27"/>
        <c:axId val="594375904"/>
        <c:axId val="594376448"/>
      </c:barChart>
      <c:catAx>
        <c:axId val="594375904"/>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id-ID"/>
                  <a:t>Indikator Keterampilan Komunikasi Lisan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title>
        <c:majorTickMark val="none"/>
        <c:minorTickMark val="none"/>
        <c:tickLblPos val="nextTo"/>
        <c:crossAx val="594376448"/>
        <c:crosses val="autoZero"/>
        <c:auto val="1"/>
        <c:lblAlgn val="ctr"/>
        <c:lblOffset val="100"/>
        <c:noMultiLvlLbl val="0"/>
      </c:catAx>
      <c:valAx>
        <c:axId val="594376448"/>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id-ID"/>
                  <a:t>Perseentase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594375904"/>
        <c:crosses val="autoZero"/>
        <c:crossBetween val="between"/>
      </c:valAx>
      <c:spPr>
        <a:noFill/>
        <a:ln>
          <a:noFill/>
        </a:ln>
        <a:effectLst/>
      </c:spPr>
    </c:plotArea>
    <c:legend>
      <c:legendPos val="r"/>
      <c:layout>
        <c:manualLayout>
          <c:xMode val="edge"/>
          <c:yMode val="edge"/>
          <c:x val="0.66758856776748399"/>
          <c:y val="3.0233926513009612E-2"/>
          <c:w val="0.3237552762045095"/>
          <c:h val="0.9027595184979154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602538360092588E-2"/>
          <c:y val="2.7562431418890403E-2"/>
          <c:w val="0.57809509191468023"/>
          <c:h val="0.87424633936261842"/>
        </c:manualLayout>
      </c:layout>
      <c:barChart>
        <c:barDir val="col"/>
        <c:grouping val="clustered"/>
        <c:varyColors val="0"/>
        <c:ser>
          <c:idx val="0"/>
          <c:order val="0"/>
          <c:tx>
            <c:strRef>
              <c:f>Sheet9!$B$46</c:f>
              <c:strCache>
                <c:ptCount val="1"/>
                <c:pt idx="0">
                  <c:v>Pengantar yang efektif </c:v>
                </c:pt>
              </c:strCache>
            </c:strRef>
          </c:tx>
          <c:spPr>
            <a:pattFill prst="pct5">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Sheet9!$C$46</c:f>
              <c:numCache>
                <c:formatCode>General</c:formatCode>
                <c:ptCount val="1"/>
                <c:pt idx="0">
                  <c:v>85</c:v>
                </c:pt>
              </c:numCache>
            </c:numRef>
          </c:val>
        </c:ser>
        <c:ser>
          <c:idx val="1"/>
          <c:order val="1"/>
          <c:tx>
            <c:strRef>
              <c:f>Sheet9!$B$47</c:f>
              <c:strCache>
                <c:ptCount val="1"/>
                <c:pt idx="0">
                  <c:v>Tujuan dan gagasan utama</c:v>
                </c:pt>
              </c:strCache>
            </c:strRef>
          </c:tx>
          <c:spPr>
            <a:pattFill prst="pct50">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Sheet9!$C$47</c:f>
              <c:numCache>
                <c:formatCode>General</c:formatCode>
                <c:ptCount val="1"/>
                <c:pt idx="0">
                  <c:v>76</c:v>
                </c:pt>
              </c:numCache>
            </c:numRef>
          </c:val>
        </c:ser>
        <c:ser>
          <c:idx val="2"/>
          <c:order val="2"/>
          <c:tx>
            <c:strRef>
              <c:f>Sheet9!$B$48</c:f>
              <c:strCache>
                <c:ptCount val="1"/>
                <c:pt idx="0">
                  <c:v>Siswa menyajikan hasil dengan benar </c:v>
                </c:pt>
              </c:strCache>
            </c:strRef>
          </c:tx>
          <c:spPr>
            <a:pattFill prst="ltDnDiag">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Sheet9!$C$48</c:f>
              <c:numCache>
                <c:formatCode>General</c:formatCode>
                <c:ptCount val="1"/>
                <c:pt idx="0">
                  <c:v>75</c:v>
                </c:pt>
              </c:numCache>
            </c:numRef>
          </c:val>
        </c:ser>
        <c:ser>
          <c:idx val="3"/>
          <c:order val="3"/>
          <c:tx>
            <c:strRef>
              <c:f>Sheet9!$B$49</c:f>
              <c:strCache>
                <c:ptCount val="1"/>
                <c:pt idx="0">
                  <c:v>Kesimpulan disesuaikan dan ringkas</c:v>
                </c:pt>
              </c:strCache>
            </c:strRef>
          </c:tx>
          <c:spPr>
            <a:pattFill prst="ltVert">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Sheet9!$C$49</c:f>
              <c:numCache>
                <c:formatCode>General</c:formatCode>
                <c:ptCount val="1"/>
                <c:pt idx="0">
                  <c:v>75</c:v>
                </c:pt>
              </c:numCache>
            </c:numRef>
          </c:val>
        </c:ser>
        <c:ser>
          <c:idx val="4"/>
          <c:order val="4"/>
          <c:tx>
            <c:strRef>
              <c:f>Sheet9!$B$50</c:f>
              <c:strCache>
                <c:ptCount val="1"/>
                <c:pt idx="0">
                  <c:v> Laporan terstruktur dengan jelas dan koheren </c:v>
                </c:pt>
              </c:strCache>
            </c:strRef>
          </c:tx>
          <c:spPr>
            <a:pattFill prst="pct40">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Sheet9!$C$50</c:f>
              <c:numCache>
                <c:formatCode>General</c:formatCode>
                <c:ptCount val="1"/>
                <c:pt idx="0">
                  <c:v>72</c:v>
                </c:pt>
              </c:numCache>
            </c:numRef>
          </c:val>
        </c:ser>
        <c:ser>
          <c:idx val="5"/>
          <c:order val="5"/>
          <c:tx>
            <c:strRef>
              <c:f>Sheet9!$B$51</c:f>
              <c:strCache>
                <c:ptCount val="1"/>
                <c:pt idx="0">
                  <c:v>Gaya dan format formal </c:v>
                </c:pt>
              </c:strCache>
            </c:strRef>
          </c:tx>
          <c:spPr>
            <a:pattFill prst="pct90">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Sheet9!$C$51</c:f>
              <c:numCache>
                <c:formatCode>General</c:formatCode>
                <c:ptCount val="1"/>
                <c:pt idx="0">
                  <c:v>74</c:v>
                </c:pt>
              </c:numCache>
            </c:numRef>
          </c:val>
        </c:ser>
        <c:ser>
          <c:idx val="6"/>
          <c:order val="6"/>
          <c:tx>
            <c:strRef>
              <c:f>Sheet9!$B$52</c:f>
              <c:strCache>
                <c:ptCount val="1"/>
                <c:pt idx="0">
                  <c:v>Grammar (ortografi) </c:v>
                </c:pt>
              </c:strCache>
            </c:strRef>
          </c:tx>
          <c:spPr>
            <a:pattFill prst="wdUpDiag">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Sheet9!$C$52</c:f>
              <c:numCache>
                <c:formatCode>General</c:formatCode>
                <c:ptCount val="1"/>
                <c:pt idx="0">
                  <c:v>75</c:v>
                </c:pt>
              </c:numCache>
            </c:numRef>
          </c:val>
        </c:ser>
        <c:ser>
          <c:idx val="7"/>
          <c:order val="7"/>
          <c:tx>
            <c:strRef>
              <c:f>Sheet9!$B$53</c:f>
              <c:strCache>
                <c:ptCount val="1"/>
                <c:pt idx="0">
                  <c:v>Bahasa yang benar dan efektif</c:v>
                </c:pt>
              </c:strCache>
            </c:strRef>
          </c:tx>
          <c:spPr>
            <a:pattFill prst="dkHorz">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Sheet9!$C$53</c:f>
              <c:numCache>
                <c:formatCode>General</c:formatCode>
                <c:ptCount val="1"/>
                <c:pt idx="0">
                  <c:v>79</c:v>
                </c:pt>
              </c:numCache>
            </c:numRef>
          </c:val>
        </c:ser>
        <c:ser>
          <c:idx val="8"/>
          <c:order val="8"/>
          <c:tx>
            <c:strRef>
              <c:f>Sheet9!$B$54</c:f>
              <c:strCache>
                <c:ptCount val="1"/>
                <c:pt idx="0">
                  <c:v>Mendiskusikan informasi yang disajikan</c:v>
                </c:pt>
              </c:strCache>
            </c:strRef>
          </c:tx>
          <c:spPr>
            <a:pattFill prst="zigZag">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Sheet9!$C$54</c:f>
              <c:numCache>
                <c:formatCode>General</c:formatCode>
                <c:ptCount val="1"/>
                <c:pt idx="0">
                  <c:v>82</c:v>
                </c:pt>
              </c:numCache>
            </c:numRef>
          </c:val>
        </c:ser>
        <c:ser>
          <c:idx val="9"/>
          <c:order val="9"/>
          <c:tx>
            <c:strRef>
              <c:f>Sheet9!$B$55</c:f>
              <c:strCache>
                <c:ptCount val="1"/>
                <c:pt idx="0">
                  <c:v>Menggunakan sumber daya grafis dalam memberikan cara yang efektif untuk kualitas laporan</c:v>
                </c:pt>
              </c:strCache>
            </c:strRef>
          </c:tx>
          <c:spPr>
            <a:pattFill prst="diagBrick">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Sheet9!$C$55</c:f>
              <c:numCache>
                <c:formatCode>General</c:formatCode>
                <c:ptCount val="1"/>
                <c:pt idx="0">
                  <c:v>83</c:v>
                </c:pt>
              </c:numCache>
            </c:numRef>
          </c:val>
        </c:ser>
        <c:dLbls>
          <c:dLblPos val="outEnd"/>
          <c:showLegendKey val="0"/>
          <c:showVal val="1"/>
          <c:showCatName val="0"/>
          <c:showSerName val="0"/>
          <c:showPercent val="0"/>
          <c:showBubbleSize val="0"/>
        </c:dLbls>
        <c:gapWidth val="219"/>
        <c:overlap val="-27"/>
        <c:axId val="594379712"/>
        <c:axId val="594376992"/>
      </c:barChart>
      <c:catAx>
        <c:axId val="594379712"/>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id-ID"/>
                  <a:t>Indikator Keterampilan Komunikasi Tulisan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title>
        <c:majorTickMark val="none"/>
        <c:minorTickMark val="none"/>
        <c:tickLblPos val="nextTo"/>
        <c:crossAx val="594376992"/>
        <c:crosses val="autoZero"/>
        <c:auto val="1"/>
        <c:lblAlgn val="ctr"/>
        <c:lblOffset val="100"/>
        <c:noMultiLvlLbl val="0"/>
      </c:catAx>
      <c:valAx>
        <c:axId val="594376992"/>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id-ID"/>
                  <a:t>Perseentase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594379712"/>
        <c:crosses val="autoZero"/>
        <c:crossBetween val="between"/>
      </c:valAx>
      <c:spPr>
        <a:noFill/>
        <a:ln>
          <a:noFill/>
        </a:ln>
        <a:effectLst/>
      </c:spPr>
    </c:plotArea>
    <c:legend>
      <c:legendPos val="r"/>
      <c:layout>
        <c:manualLayout>
          <c:xMode val="edge"/>
          <c:yMode val="edge"/>
          <c:x val="0.67339967801038325"/>
          <c:y val="2.3003943036982551E-2"/>
          <c:w val="0.3237552762045095"/>
          <c:h val="0.9769959899080411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pattFill prst="ltHorz">
                <a:fgClr>
                  <a:sysClr val="windowText" lastClr="000000"/>
                </a:fgClr>
                <a:bgClr>
                  <a:schemeClr val="bg1"/>
                </a:bgClr>
              </a:pattFill>
              <a:ln>
                <a:noFill/>
              </a:ln>
              <a:effectLst/>
            </c:spPr>
          </c:dPt>
          <c:dPt>
            <c:idx val="1"/>
            <c:invertIfNegative val="0"/>
            <c:bubble3D val="0"/>
            <c:spPr>
              <a:pattFill prst="dkVert">
                <a:fgClr>
                  <a:schemeClr val="tx1"/>
                </a:fgClr>
                <a:bgClr>
                  <a:schemeClr val="bg1"/>
                </a:bgClr>
              </a:patt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Sheet12!$D$85:$D$86</c:f>
              <c:strCache>
                <c:ptCount val="2"/>
                <c:pt idx="0">
                  <c:v>Afektif</c:v>
                </c:pt>
                <c:pt idx="1">
                  <c:v>Psikomotorik</c:v>
                </c:pt>
              </c:strCache>
            </c:strRef>
          </c:cat>
          <c:val>
            <c:numRef>
              <c:f>Sheet12!$E$85:$E$86</c:f>
              <c:numCache>
                <c:formatCode>General</c:formatCode>
                <c:ptCount val="2"/>
                <c:pt idx="0">
                  <c:v>68.8</c:v>
                </c:pt>
                <c:pt idx="1">
                  <c:v>71.5</c:v>
                </c:pt>
              </c:numCache>
            </c:numRef>
          </c:val>
        </c:ser>
        <c:dLbls>
          <c:dLblPos val="outEnd"/>
          <c:showLegendKey val="0"/>
          <c:showVal val="1"/>
          <c:showCatName val="0"/>
          <c:showSerName val="0"/>
          <c:showPercent val="0"/>
          <c:showBubbleSize val="0"/>
        </c:dLbls>
        <c:gapWidth val="219"/>
        <c:overlap val="-27"/>
        <c:axId val="594383520"/>
        <c:axId val="594356320"/>
      </c:barChart>
      <c:catAx>
        <c:axId val="5943835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a:t>Hasil Belajar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594356320"/>
        <c:crosses val="autoZero"/>
        <c:auto val="1"/>
        <c:lblAlgn val="ctr"/>
        <c:lblOffset val="100"/>
        <c:noMultiLvlLbl val="0"/>
      </c:catAx>
      <c:valAx>
        <c:axId val="594356320"/>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a:t>Nilai rata-rata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59438352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175497371771623E-2"/>
          <c:y val="5.3323444789842155E-2"/>
          <c:w val="0.57809509191468023"/>
          <c:h val="0.87424633936261842"/>
        </c:manualLayout>
      </c:layout>
      <c:barChart>
        <c:barDir val="col"/>
        <c:grouping val="clustered"/>
        <c:varyColors val="0"/>
        <c:ser>
          <c:idx val="0"/>
          <c:order val="0"/>
          <c:tx>
            <c:strRef>
              <c:f>Sheet7!$B$45</c:f>
              <c:strCache>
                <c:ptCount val="1"/>
                <c:pt idx="0">
                  <c:v>Pengantar yang efektif </c:v>
                </c:pt>
              </c:strCache>
            </c:strRef>
          </c:tx>
          <c:spPr>
            <a:solidFill>
              <a:schemeClr val="accent1"/>
            </a:solidFill>
            <a:ln>
              <a:noFill/>
            </a:ln>
            <a:effectLst/>
          </c:spPr>
          <c:invertIfNegative val="0"/>
          <c:dPt>
            <c:idx val="0"/>
            <c:invertIfNegative val="0"/>
            <c:bubble3D val="0"/>
            <c:spPr>
              <a:pattFill prst="zigZag">
                <a:fgClr>
                  <a:sysClr val="windowText" lastClr="000000"/>
                </a:fgClr>
                <a:bgClr>
                  <a:schemeClr val="bg1"/>
                </a:bgClr>
              </a:patt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Sheet7!$C$45</c:f>
              <c:numCache>
                <c:formatCode>General</c:formatCode>
                <c:ptCount val="1"/>
                <c:pt idx="0">
                  <c:v>78</c:v>
                </c:pt>
              </c:numCache>
            </c:numRef>
          </c:val>
        </c:ser>
        <c:ser>
          <c:idx val="1"/>
          <c:order val="1"/>
          <c:tx>
            <c:strRef>
              <c:f>Sheet7!$B$46</c:f>
              <c:strCache>
                <c:ptCount val="1"/>
                <c:pt idx="0">
                  <c:v>Tujuan dan gagasan utama </c:v>
                </c:pt>
              </c:strCache>
            </c:strRef>
          </c:tx>
          <c:spPr>
            <a:pattFill prst="wave">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Sheet7!$C$46</c:f>
              <c:numCache>
                <c:formatCode>General</c:formatCode>
                <c:ptCount val="1"/>
                <c:pt idx="0">
                  <c:v>75</c:v>
                </c:pt>
              </c:numCache>
            </c:numRef>
          </c:val>
        </c:ser>
        <c:ser>
          <c:idx val="2"/>
          <c:order val="2"/>
          <c:tx>
            <c:strRef>
              <c:f>Sheet7!$B$47</c:f>
              <c:strCache>
                <c:ptCount val="1"/>
                <c:pt idx="0">
                  <c:v>Siswa menyajikan data dengan benar </c:v>
                </c:pt>
              </c:strCache>
            </c:strRef>
          </c:tx>
          <c:spPr>
            <a:pattFill prst="diagBrick">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Sheet7!$C$47</c:f>
              <c:numCache>
                <c:formatCode>General</c:formatCode>
                <c:ptCount val="1"/>
                <c:pt idx="0">
                  <c:v>76</c:v>
                </c:pt>
              </c:numCache>
            </c:numRef>
          </c:val>
        </c:ser>
        <c:ser>
          <c:idx val="3"/>
          <c:order val="3"/>
          <c:tx>
            <c:strRef>
              <c:f>Sheet7!$B$48</c:f>
              <c:strCache>
                <c:ptCount val="1"/>
                <c:pt idx="0">
                  <c:v>Kesimpulan yang benar dan ringkas</c:v>
                </c:pt>
              </c:strCache>
            </c:strRef>
          </c:tx>
          <c:spPr>
            <a:pattFill prst="horzBrick">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Sheet7!$C$48</c:f>
              <c:numCache>
                <c:formatCode>General</c:formatCode>
                <c:ptCount val="1"/>
                <c:pt idx="0">
                  <c:v>76</c:v>
                </c:pt>
              </c:numCache>
            </c:numRef>
          </c:val>
        </c:ser>
        <c:ser>
          <c:idx val="4"/>
          <c:order val="4"/>
          <c:tx>
            <c:strRef>
              <c:f>Sheet7!$B$49</c:f>
              <c:strCache>
                <c:ptCount val="1"/>
                <c:pt idx="0">
                  <c:v>Mendiskusikan informasi yang disajikan </c:v>
                </c:pt>
              </c:strCache>
            </c:strRef>
          </c:tx>
          <c:spPr>
            <a:pattFill prst="pct5">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Sheet7!$C$49</c:f>
              <c:numCache>
                <c:formatCode>General</c:formatCode>
                <c:ptCount val="1"/>
                <c:pt idx="0">
                  <c:v>76</c:v>
                </c:pt>
              </c:numCache>
            </c:numRef>
          </c:val>
        </c:ser>
        <c:ser>
          <c:idx val="5"/>
          <c:order val="5"/>
          <c:tx>
            <c:strRef>
              <c:f>Sheet7!$B$50</c:f>
              <c:strCache>
                <c:ptCount val="1"/>
                <c:pt idx="0">
                  <c:v>Terstruktur, jelas, efektif dan konsisten </c:v>
                </c:pt>
              </c:strCache>
            </c:strRef>
          </c:tx>
          <c:spPr>
            <a:pattFill prst="pct50">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Sheet7!$C$50</c:f>
              <c:numCache>
                <c:formatCode>General</c:formatCode>
                <c:ptCount val="1"/>
                <c:pt idx="0">
                  <c:v>82</c:v>
                </c:pt>
              </c:numCache>
            </c:numRef>
          </c:val>
        </c:ser>
        <c:ser>
          <c:idx val="6"/>
          <c:order val="6"/>
          <c:tx>
            <c:strRef>
              <c:f>Sheet7!$B$51</c:f>
              <c:strCache>
                <c:ptCount val="1"/>
                <c:pt idx="0">
                  <c:v>Bahasa yang benar dan efektif</c:v>
                </c:pt>
              </c:strCache>
            </c:strRef>
          </c:tx>
          <c:spPr>
            <a:pattFill prst="ltDnDiag">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Sheet7!$C$51</c:f>
              <c:numCache>
                <c:formatCode>General</c:formatCode>
                <c:ptCount val="1"/>
                <c:pt idx="0">
                  <c:v>72</c:v>
                </c:pt>
              </c:numCache>
            </c:numRef>
          </c:val>
        </c:ser>
        <c:ser>
          <c:idx val="7"/>
          <c:order val="7"/>
          <c:tx>
            <c:strRef>
              <c:f>Sheet7!$B$52</c:f>
              <c:strCache>
                <c:ptCount val="1"/>
                <c:pt idx="0">
                  <c:v>Penggunaan sumber daya untuk komunikasi yang efektif dan efisien</c:v>
                </c:pt>
              </c:strCache>
            </c:strRef>
          </c:tx>
          <c:spPr>
            <a:pattFill prst="ltVert">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Sheet7!$C$52</c:f>
              <c:numCache>
                <c:formatCode>General</c:formatCode>
                <c:ptCount val="1"/>
                <c:pt idx="0">
                  <c:v>85</c:v>
                </c:pt>
              </c:numCache>
            </c:numRef>
          </c:val>
        </c:ser>
        <c:ser>
          <c:idx val="8"/>
          <c:order val="8"/>
          <c:tx>
            <c:strRef>
              <c:f>Sheet7!$B$53</c:f>
              <c:strCache>
                <c:ptCount val="1"/>
                <c:pt idx="0">
                  <c:v>Penggunaan waktu yang tepat</c:v>
                </c:pt>
              </c:strCache>
            </c:strRef>
          </c:tx>
          <c:spPr>
            <a:pattFill prst="pct40">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Sheet7!$C$53</c:f>
              <c:numCache>
                <c:formatCode>General</c:formatCode>
                <c:ptCount val="1"/>
                <c:pt idx="0">
                  <c:v>85</c:v>
                </c:pt>
              </c:numCache>
            </c:numRef>
          </c:val>
        </c:ser>
        <c:ser>
          <c:idx val="9"/>
          <c:order val="9"/>
          <c:tx>
            <c:strRef>
              <c:f>Sheet7!$B$54</c:f>
              <c:strCache>
                <c:ptCount val="1"/>
                <c:pt idx="0">
                  <c:v>Suara, nada, postur tubuh yang tepat dan kontak mata dengan hadirin </c:v>
                </c:pt>
              </c:strCache>
            </c:strRef>
          </c:tx>
          <c:spPr>
            <a:pattFill prst="pct90">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Sheet7!$C$54</c:f>
              <c:numCache>
                <c:formatCode>General</c:formatCode>
                <c:ptCount val="1"/>
                <c:pt idx="0">
                  <c:v>82</c:v>
                </c:pt>
              </c:numCache>
            </c:numRef>
          </c:val>
        </c:ser>
        <c:ser>
          <c:idx val="10"/>
          <c:order val="10"/>
          <c:tx>
            <c:strRef>
              <c:f>Sheet7!$B$55</c:f>
              <c:strCache>
                <c:ptCount val="1"/>
                <c:pt idx="0">
                  <c:v>Analisis, evaluasi, dan menjawab  pertanyaan audiens</c:v>
                </c:pt>
              </c:strCache>
            </c:strRef>
          </c:tx>
          <c:spPr>
            <a:pattFill prst="wdUpDiag">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Sheet7!$C$55</c:f>
              <c:numCache>
                <c:formatCode>General</c:formatCode>
                <c:ptCount val="1"/>
                <c:pt idx="0">
                  <c:v>88</c:v>
                </c:pt>
              </c:numCache>
            </c:numRef>
          </c:val>
        </c:ser>
        <c:dLbls>
          <c:dLblPos val="outEnd"/>
          <c:showLegendKey val="0"/>
          <c:showVal val="1"/>
          <c:showCatName val="0"/>
          <c:showSerName val="0"/>
          <c:showPercent val="0"/>
          <c:showBubbleSize val="0"/>
        </c:dLbls>
        <c:gapWidth val="219"/>
        <c:overlap val="-27"/>
        <c:axId val="594382976"/>
        <c:axId val="594362848"/>
      </c:barChart>
      <c:catAx>
        <c:axId val="594382976"/>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id-ID"/>
                  <a:t>Indikator Keterampilan Komunikasi Lisan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title>
        <c:majorTickMark val="none"/>
        <c:minorTickMark val="none"/>
        <c:tickLblPos val="nextTo"/>
        <c:crossAx val="594362848"/>
        <c:crosses val="autoZero"/>
        <c:auto val="1"/>
        <c:lblAlgn val="ctr"/>
        <c:lblOffset val="100"/>
        <c:noMultiLvlLbl val="0"/>
      </c:catAx>
      <c:valAx>
        <c:axId val="594362848"/>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id-ID"/>
                  <a:t>Perseentase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594382976"/>
        <c:crosses val="autoZero"/>
        <c:crossBetween val="between"/>
      </c:valAx>
      <c:spPr>
        <a:noFill/>
        <a:ln>
          <a:noFill/>
        </a:ln>
        <a:effectLst/>
      </c:spPr>
    </c:plotArea>
    <c:legend>
      <c:legendPos val="r"/>
      <c:layout>
        <c:manualLayout>
          <c:xMode val="edge"/>
          <c:yMode val="edge"/>
          <c:x val="0.67624476310379888"/>
          <c:y val="2.8065494350783065E-4"/>
          <c:w val="0.3237552762045095"/>
          <c:h val="0.9528717947929746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17626215303463"/>
          <c:y val="4.6643418069735272E-2"/>
          <c:w val="0.57809509191468023"/>
          <c:h val="0.87424633936261842"/>
        </c:manualLayout>
      </c:layout>
      <c:barChart>
        <c:barDir val="col"/>
        <c:grouping val="clustered"/>
        <c:varyColors val="0"/>
        <c:ser>
          <c:idx val="0"/>
          <c:order val="0"/>
          <c:tx>
            <c:strRef>
              <c:f>Sheet10!$C$45</c:f>
              <c:strCache>
                <c:ptCount val="1"/>
                <c:pt idx="0">
                  <c:v>Pengantar yang efektif </c:v>
                </c:pt>
              </c:strCache>
            </c:strRef>
          </c:tx>
          <c:spPr>
            <a:pattFill prst="pct5">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Sheet10!$D$45</c:f>
              <c:numCache>
                <c:formatCode>General</c:formatCode>
                <c:ptCount val="1"/>
                <c:pt idx="0">
                  <c:v>97</c:v>
                </c:pt>
              </c:numCache>
            </c:numRef>
          </c:val>
        </c:ser>
        <c:ser>
          <c:idx val="1"/>
          <c:order val="1"/>
          <c:tx>
            <c:strRef>
              <c:f>Sheet10!$C$46</c:f>
              <c:strCache>
                <c:ptCount val="1"/>
                <c:pt idx="0">
                  <c:v>Tujuan dan gagasan utama</c:v>
                </c:pt>
              </c:strCache>
            </c:strRef>
          </c:tx>
          <c:spPr>
            <a:pattFill prst="pct50">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Sheet10!$D$46</c:f>
              <c:numCache>
                <c:formatCode>General</c:formatCode>
                <c:ptCount val="1"/>
                <c:pt idx="0">
                  <c:v>83</c:v>
                </c:pt>
              </c:numCache>
            </c:numRef>
          </c:val>
        </c:ser>
        <c:ser>
          <c:idx val="2"/>
          <c:order val="2"/>
          <c:tx>
            <c:strRef>
              <c:f>Sheet10!$C$47</c:f>
              <c:strCache>
                <c:ptCount val="1"/>
                <c:pt idx="0">
                  <c:v>Siswa menyajikan hasil dengan benar </c:v>
                </c:pt>
              </c:strCache>
            </c:strRef>
          </c:tx>
          <c:spPr>
            <a:pattFill prst="ltDnDiag">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Sheet10!$D$47</c:f>
              <c:numCache>
                <c:formatCode>General</c:formatCode>
                <c:ptCount val="1"/>
                <c:pt idx="0">
                  <c:v>82</c:v>
                </c:pt>
              </c:numCache>
            </c:numRef>
          </c:val>
        </c:ser>
        <c:ser>
          <c:idx val="3"/>
          <c:order val="3"/>
          <c:tx>
            <c:strRef>
              <c:f>Sheet10!$C$48</c:f>
              <c:strCache>
                <c:ptCount val="1"/>
                <c:pt idx="0">
                  <c:v>Kesimpulan disesuaikan dan ringkas</c:v>
                </c:pt>
              </c:strCache>
            </c:strRef>
          </c:tx>
          <c:spPr>
            <a:pattFill prst="ltVert">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Sheet10!$D$48</c:f>
              <c:numCache>
                <c:formatCode>General</c:formatCode>
                <c:ptCount val="1"/>
                <c:pt idx="0">
                  <c:v>85</c:v>
                </c:pt>
              </c:numCache>
            </c:numRef>
          </c:val>
        </c:ser>
        <c:ser>
          <c:idx val="4"/>
          <c:order val="4"/>
          <c:tx>
            <c:strRef>
              <c:f>Sheet10!$C$49</c:f>
              <c:strCache>
                <c:ptCount val="1"/>
                <c:pt idx="0">
                  <c:v> Laporan terstruktur dengan jelas dan koheren </c:v>
                </c:pt>
              </c:strCache>
            </c:strRef>
          </c:tx>
          <c:spPr>
            <a:pattFill prst="pct40">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Sheet10!$D$49</c:f>
              <c:numCache>
                <c:formatCode>General</c:formatCode>
                <c:ptCount val="1"/>
                <c:pt idx="0">
                  <c:v>76</c:v>
                </c:pt>
              </c:numCache>
            </c:numRef>
          </c:val>
        </c:ser>
        <c:ser>
          <c:idx val="5"/>
          <c:order val="5"/>
          <c:tx>
            <c:strRef>
              <c:f>Sheet10!$C$50</c:f>
              <c:strCache>
                <c:ptCount val="1"/>
                <c:pt idx="0">
                  <c:v>Gaya dan format formal </c:v>
                </c:pt>
              </c:strCache>
            </c:strRef>
          </c:tx>
          <c:spPr>
            <a:pattFill prst="pct90">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Sheet10!$D$50</c:f>
              <c:numCache>
                <c:formatCode>General</c:formatCode>
                <c:ptCount val="1"/>
                <c:pt idx="0">
                  <c:v>76</c:v>
                </c:pt>
              </c:numCache>
            </c:numRef>
          </c:val>
        </c:ser>
        <c:ser>
          <c:idx val="6"/>
          <c:order val="6"/>
          <c:tx>
            <c:strRef>
              <c:f>Sheet10!$C$51</c:f>
              <c:strCache>
                <c:ptCount val="1"/>
                <c:pt idx="0">
                  <c:v>Grammar (ortografi) </c:v>
                </c:pt>
              </c:strCache>
            </c:strRef>
          </c:tx>
          <c:spPr>
            <a:pattFill prst="wdUpDiag">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Sheet10!$D$51</c:f>
              <c:numCache>
                <c:formatCode>General</c:formatCode>
                <c:ptCount val="1"/>
                <c:pt idx="0">
                  <c:v>84</c:v>
                </c:pt>
              </c:numCache>
            </c:numRef>
          </c:val>
        </c:ser>
        <c:ser>
          <c:idx val="7"/>
          <c:order val="7"/>
          <c:tx>
            <c:strRef>
              <c:f>Sheet10!$C$52</c:f>
              <c:strCache>
                <c:ptCount val="1"/>
                <c:pt idx="0">
                  <c:v>Bahasa yang benar dan efektif</c:v>
                </c:pt>
              </c:strCache>
            </c:strRef>
          </c:tx>
          <c:spPr>
            <a:pattFill prst="dkHorz">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Sheet10!$D$52</c:f>
              <c:numCache>
                <c:formatCode>General</c:formatCode>
                <c:ptCount val="1"/>
                <c:pt idx="0">
                  <c:v>85</c:v>
                </c:pt>
              </c:numCache>
            </c:numRef>
          </c:val>
        </c:ser>
        <c:ser>
          <c:idx val="8"/>
          <c:order val="8"/>
          <c:tx>
            <c:strRef>
              <c:f>Sheet10!$C$53</c:f>
              <c:strCache>
                <c:ptCount val="1"/>
                <c:pt idx="0">
                  <c:v>Mendiskusikan informasi yang disajikan</c:v>
                </c:pt>
              </c:strCache>
            </c:strRef>
          </c:tx>
          <c:spPr>
            <a:pattFill prst="zigZag">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Sheet10!$D$53</c:f>
              <c:numCache>
                <c:formatCode>General</c:formatCode>
                <c:ptCount val="1"/>
                <c:pt idx="0">
                  <c:v>89</c:v>
                </c:pt>
              </c:numCache>
            </c:numRef>
          </c:val>
        </c:ser>
        <c:ser>
          <c:idx val="9"/>
          <c:order val="9"/>
          <c:tx>
            <c:strRef>
              <c:f>Sheet10!$C$54</c:f>
              <c:strCache>
                <c:ptCount val="1"/>
                <c:pt idx="0">
                  <c:v>Menggunakan sumber daya grafis dalam memberikan cara yang efektif untuk kualitas laporan</c:v>
                </c:pt>
              </c:strCache>
            </c:strRef>
          </c:tx>
          <c:spPr>
            <a:pattFill prst="diagBrick">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Sheet10!$D$54</c:f>
              <c:numCache>
                <c:formatCode>General</c:formatCode>
                <c:ptCount val="1"/>
                <c:pt idx="0">
                  <c:v>96</c:v>
                </c:pt>
              </c:numCache>
            </c:numRef>
          </c:val>
        </c:ser>
        <c:dLbls>
          <c:dLblPos val="outEnd"/>
          <c:showLegendKey val="0"/>
          <c:showVal val="1"/>
          <c:showCatName val="0"/>
          <c:showSerName val="0"/>
          <c:showPercent val="0"/>
          <c:showBubbleSize val="0"/>
        </c:dLbls>
        <c:gapWidth val="219"/>
        <c:overlap val="-27"/>
        <c:axId val="594363936"/>
        <c:axId val="594364480"/>
      </c:barChart>
      <c:catAx>
        <c:axId val="594363936"/>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id-ID"/>
                  <a:t>Indikator Keterampilan Komunikasi Tulisan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title>
        <c:majorTickMark val="none"/>
        <c:minorTickMark val="none"/>
        <c:tickLblPos val="nextTo"/>
        <c:crossAx val="594364480"/>
        <c:crosses val="autoZero"/>
        <c:auto val="1"/>
        <c:lblAlgn val="ctr"/>
        <c:lblOffset val="100"/>
        <c:noMultiLvlLbl val="0"/>
      </c:catAx>
      <c:valAx>
        <c:axId val="594364480"/>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id-ID"/>
                  <a:t>Perseentase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594363936"/>
        <c:crosses val="autoZero"/>
        <c:crossBetween val="between"/>
      </c:valAx>
      <c:spPr>
        <a:noFill/>
        <a:ln>
          <a:noFill/>
        </a:ln>
        <a:effectLst/>
      </c:spPr>
    </c:plotArea>
    <c:legend>
      <c:legendPos val="r"/>
      <c:layout>
        <c:manualLayout>
          <c:xMode val="edge"/>
          <c:yMode val="edge"/>
          <c:x val="0.67624480134137721"/>
          <c:y val="3.9264881468974687E-3"/>
          <c:w val="0.3237552762045095"/>
          <c:h val="0.9454277968485431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25</Pages>
  <Words>4129</Words>
  <Characters>23538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2018-09-13T04:51:00Z</cp:lastPrinted>
  <dcterms:created xsi:type="dcterms:W3CDTF">2018-09-04T17:53:00Z</dcterms:created>
  <dcterms:modified xsi:type="dcterms:W3CDTF">2018-09-13T13:44:00Z</dcterms:modified>
</cp:coreProperties>
</file>