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FDE" w:rsidRDefault="00682FDE"/>
    <w:p w:rsidR="001F26DF" w:rsidRDefault="001F26DF"/>
    <w:p w:rsidR="001E5E95" w:rsidRPr="003921BE" w:rsidRDefault="001E5E95" w:rsidP="003921BE">
      <w:pPr>
        <w:spacing w:after="0" w:line="240" w:lineRule="auto"/>
        <w:jc w:val="center"/>
        <w:rPr>
          <w:rFonts w:ascii="Times New Roman" w:hAnsi="Times New Roman" w:cs="Times New Roman"/>
          <w:b/>
          <w:sz w:val="24"/>
          <w:szCs w:val="24"/>
        </w:rPr>
      </w:pPr>
      <w:r w:rsidRPr="003921BE">
        <w:rPr>
          <w:rFonts w:ascii="Times New Roman" w:hAnsi="Times New Roman" w:cs="Times New Roman"/>
          <w:b/>
          <w:sz w:val="24"/>
          <w:szCs w:val="24"/>
        </w:rPr>
        <w:t xml:space="preserve">PEMURNIAN PARSIAL DAN KARAKTERISASI   UREASE </w:t>
      </w:r>
    </w:p>
    <w:p w:rsidR="003921BE" w:rsidRDefault="001E5E95" w:rsidP="003921BE">
      <w:pPr>
        <w:keepNext/>
        <w:keepLines/>
        <w:spacing w:line="240" w:lineRule="auto"/>
        <w:outlineLvl w:val="0"/>
        <w:rPr>
          <w:rFonts w:ascii="Times New Roman" w:eastAsiaTheme="majorEastAsia" w:hAnsi="Times New Roman" w:cs="Times New Roman"/>
          <w:b/>
          <w:bCs/>
          <w:sz w:val="24"/>
          <w:szCs w:val="24"/>
        </w:rPr>
      </w:pPr>
      <w:r w:rsidRPr="003921BE">
        <w:rPr>
          <w:rFonts w:ascii="Times New Roman" w:hAnsi="Times New Roman" w:cs="Times New Roman"/>
          <w:sz w:val="24"/>
          <w:szCs w:val="24"/>
        </w:rPr>
        <w:t xml:space="preserve">DARI </w:t>
      </w:r>
      <w:proofErr w:type="gramStart"/>
      <w:r w:rsidRPr="003921BE">
        <w:rPr>
          <w:rFonts w:ascii="Times New Roman" w:hAnsi="Times New Roman" w:cs="Times New Roman"/>
          <w:sz w:val="24"/>
          <w:szCs w:val="24"/>
        </w:rPr>
        <w:t xml:space="preserve">BIJI </w:t>
      </w:r>
      <w:r w:rsidR="003921BE">
        <w:rPr>
          <w:rFonts w:ascii="Times New Roman" w:hAnsi="Times New Roman" w:cs="Times New Roman"/>
          <w:sz w:val="24"/>
          <w:szCs w:val="24"/>
        </w:rPr>
        <w:t xml:space="preserve"> KACANG</w:t>
      </w:r>
      <w:proofErr w:type="gramEnd"/>
      <w:r w:rsidR="003921BE">
        <w:rPr>
          <w:rFonts w:ascii="Times New Roman" w:hAnsi="Times New Roman" w:cs="Times New Roman"/>
          <w:sz w:val="24"/>
          <w:szCs w:val="24"/>
        </w:rPr>
        <w:t xml:space="preserve"> PANJANG </w:t>
      </w:r>
      <w:r w:rsidR="003921BE" w:rsidRPr="003921BE">
        <w:rPr>
          <w:rFonts w:ascii="Times New Roman" w:eastAsiaTheme="majorEastAsia" w:hAnsi="Times New Roman" w:cs="Times New Roman"/>
          <w:b/>
          <w:bCs/>
          <w:sz w:val="24"/>
          <w:szCs w:val="24"/>
        </w:rPr>
        <w:t>(</w:t>
      </w:r>
      <w:r w:rsidR="003921BE" w:rsidRPr="003921BE">
        <w:rPr>
          <w:rFonts w:ascii="Times New Roman" w:eastAsiaTheme="majorEastAsia" w:hAnsi="Times New Roman" w:cs="Times New Roman"/>
          <w:b/>
          <w:bCs/>
          <w:i/>
          <w:sz w:val="24"/>
          <w:szCs w:val="24"/>
        </w:rPr>
        <w:t xml:space="preserve">Vigna unguiculata ssp sesquipedalis </w:t>
      </w:r>
      <w:r w:rsidR="003921BE" w:rsidRPr="003921BE">
        <w:rPr>
          <w:rFonts w:ascii="Times New Roman" w:eastAsiaTheme="majorEastAsia" w:hAnsi="Times New Roman" w:cs="Times New Roman"/>
          <w:b/>
          <w:bCs/>
          <w:sz w:val="24"/>
          <w:szCs w:val="24"/>
        </w:rPr>
        <w:t>L</w:t>
      </w:r>
      <w:r w:rsidR="003921BE" w:rsidRPr="003921BE">
        <w:rPr>
          <w:rFonts w:ascii="Times New Roman" w:eastAsiaTheme="majorEastAsia" w:hAnsi="Times New Roman" w:cs="Times New Roman"/>
          <w:b/>
          <w:bCs/>
          <w:i/>
          <w:sz w:val="24"/>
          <w:szCs w:val="24"/>
        </w:rPr>
        <w:t>.</w:t>
      </w:r>
      <w:r w:rsidR="003921BE" w:rsidRPr="003921BE">
        <w:rPr>
          <w:rFonts w:ascii="Times New Roman" w:eastAsiaTheme="majorEastAsia" w:hAnsi="Times New Roman" w:cs="Times New Roman"/>
          <w:b/>
          <w:bCs/>
          <w:sz w:val="24"/>
          <w:szCs w:val="24"/>
        </w:rPr>
        <w:t>)</w:t>
      </w:r>
    </w:p>
    <w:p w:rsidR="003921BE" w:rsidRDefault="003921BE" w:rsidP="003921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PARTIAL PURIFICATION AND CHARACTERIZATION OF UREAE</w:t>
      </w:r>
    </w:p>
    <w:p w:rsidR="003921BE" w:rsidRPr="003921BE" w:rsidRDefault="003921BE" w:rsidP="003921BE">
      <w:pPr>
        <w:keepNext/>
        <w:keepLines/>
        <w:spacing w:line="240" w:lineRule="auto"/>
        <w:outlineLvl w:val="0"/>
        <w:rPr>
          <w:rFonts w:ascii="Times New Roman" w:eastAsiaTheme="majorEastAsia" w:hAnsi="Times New Roman" w:cs="Times New Roman"/>
          <w:b/>
          <w:bCs/>
          <w:sz w:val="24"/>
          <w:szCs w:val="24"/>
        </w:rPr>
      </w:pPr>
      <w:r>
        <w:rPr>
          <w:rFonts w:ascii="Times New Roman" w:hAnsi="Times New Roman" w:cs="Times New Roman"/>
          <w:b/>
          <w:sz w:val="24"/>
          <w:szCs w:val="24"/>
        </w:rPr>
        <w:t xml:space="preserve">FROM APARAGUS BEAN </w:t>
      </w:r>
      <w:r w:rsidRPr="003921BE">
        <w:rPr>
          <w:rFonts w:ascii="Times New Roman" w:eastAsiaTheme="majorEastAsia" w:hAnsi="Times New Roman" w:cs="Times New Roman"/>
          <w:b/>
          <w:bCs/>
          <w:sz w:val="24"/>
          <w:szCs w:val="24"/>
        </w:rPr>
        <w:t>(</w:t>
      </w:r>
      <w:r w:rsidRPr="003921BE">
        <w:rPr>
          <w:rFonts w:ascii="Times New Roman" w:eastAsiaTheme="majorEastAsia" w:hAnsi="Times New Roman" w:cs="Times New Roman"/>
          <w:b/>
          <w:bCs/>
          <w:i/>
          <w:sz w:val="24"/>
          <w:szCs w:val="24"/>
        </w:rPr>
        <w:t xml:space="preserve">Vigna unguiculata ssp sesquipedalis </w:t>
      </w:r>
      <w:r w:rsidRPr="003921BE">
        <w:rPr>
          <w:rFonts w:ascii="Times New Roman" w:eastAsiaTheme="majorEastAsia" w:hAnsi="Times New Roman" w:cs="Times New Roman"/>
          <w:b/>
          <w:bCs/>
          <w:sz w:val="24"/>
          <w:szCs w:val="24"/>
        </w:rPr>
        <w:t>L</w:t>
      </w:r>
      <w:r w:rsidRPr="003921BE">
        <w:rPr>
          <w:rFonts w:ascii="Times New Roman" w:eastAsiaTheme="majorEastAsia" w:hAnsi="Times New Roman" w:cs="Times New Roman"/>
          <w:b/>
          <w:bCs/>
          <w:i/>
          <w:sz w:val="24"/>
          <w:szCs w:val="24"/>
        </w:rPr>
        <w:t>.</w:t>
      </w:r>
      <w:r w:rsidRPr="003921BE">
        <w:rPr>
          <w:rFonts w:ascii="Times New Roman" w:eastAsiaTheme="majorEastAsia" w:hAnsi="Times New Roman" w:cs="Times New Roman"/>
          <w:b/>
          <w:bCs/>
          <w:sz w:val="24"/>
          <w:szCs w:val="24"/>
        </w:rPr>
        <w:t>)</w:t>
      </w:r>
    </w:p>
    <w:p w:rsidR="001E5E95" w:rsidRPr="00406831" w:rsidRDefault="001E5E95" w:rsidP="003921BE">
      <w:pPr>
        <w:pStyle w:val="Heading1"/>
        <w:spacing w:before="0" w:after="200" w:line="360" w:lineRule="auto"/>
        <w:rPr>
          <w:rFonts w:cs="Times New Roman"/>
          <w:bCs w:val="0"/>
          <w:szCs w:val="24"/>
        </w:rPr>
      </w:pPr>
      <w:r w:rsidRPr="00406831">
        <w:rPr>
          <w:rFonts w:cs="Times New Roman"/>
          <w:szCs w:val="24"/>
        </w:rPr>
        <w:t>Zusfahair</w:t>
      </w:r>
      <w:r w:rsidRPr="00406831">
        <w:rPr>
          <w:rFonts w:cs="Times New Roman"/>
          <w:szCs w:val="24"/>
          <w:vertAlign w:val="superscript"/>
        </w:rPr>
        <w:t>1</w:t>
      </w:r>
      <w:r w:rsidRPr="00406831">
        <w:rPr>
          <w:rFonts w:cs="Times New Roman"/>
          <w:szCs w:val="24"/>
        </w:rPr>
        <w:t>, Dian Riana Ningsih</w:t>
      </w:r>
      <w:r w:rsidRPr="00406831">
        <w:rPr>
          <w:rFonts w:cs="Times New Roman"/>
          <w:szCs w:val="24"/>
          <w:vertAlign w:val="superscript"/>
        </w:rPr>
        <w:t>1</w:t>
      </w:r>
      <w:r w:rsidRPr="00406831">
        <w:rPr>
          <w:rFonts w:cs="Times New Roman"/>
          <w:szCs w:val="24"/>
        </w:rPr>
        <w:t>, Amin Fatoni</w:t>
      </w:r>
      <w:r>
        <w:rPr>
          <w:rFonts w:cs="Times New Roman"/>
          <w:szCs w:val="24"/>
          <w:vertAlign w:val="superscript"/>
        </w:rPr>
        <w:t>1</w:t>
      </w:r>
      <w:r w:rsidRPr="00406831">
        <w:rPr>
          <w:rFonts w:cs="Times New Roman"/>
          <w:szCs w:val="24"/>
        </w:rPr>
        <w:t xml:space="preserve">, </w:t>
      </w:r>
      <w:r>
        <w:rPr>
          <w:rFonts w:cs="Times New Roman"/>
          <w:szCs w:val="24"/>
        </w:rPr>
        <w:t>Darul Santri Pertiwi</w:t>
      </w:r>
      <w:r w:rsidRPr="00406831">
        <w:rPr>
          <w:rFonts w:cs="Times New Roman"/>
          <w:szCs w:val="24"/>
          <w:vertAlign w:val="superscript"/>
        </w:rPr>
        <w:t>1</w:t>
      </w:r>
    </w:p>
    <w:p w:rsidR="001E5E95" w:rsidRPr="00534BAC" w:rsidRDefault="001E5E95" w:rsidP="001E5E95">
      <w:pPr>
        <w:spacing w:after="0"/>
        <w:jc w:val="center"/>
        <w:rPr>
          <w:rFonts w:ascii="Times New Roman" w:hAnsi="Times New Roman" w:cs="Times New Roman"/>
          <w:iCs/>
          <w:sz w:val="24"/>
          <w:szCs w:val="24"/>
        </w:rPr>
      </w:pPr>
      <w:proofErr w:type="gramStart"/>
      <w:r w:rsidRPr="00406831">
        <w:rPr>
          <w:rFonts w:ascii="Times New Roman" w:hAnsi="Times New Roman" w:cs="Times New Roman"/>
          <w:iCs/>
          <w:sz w:val="24"/>
          <w:szCs w:val="24"/>
          <w:vertAlign w:val="superscript"/>
        </w:rPr>
        <w:t xml:space="preserve">1 </w:t>
      </w:r>
      <w:r>
        <w:rPr>
          <w:rFonts w:ascii="Times New Roman" w:hAnsi="Times New Roman" w:cs="Times New Roman"/>
          <w:iCs/>
          <w:sz w:val="24"/>
          <w:szCs w:val="24"/>
        </w:rPr>
        <w:t>Jurusan Kimia Fakultas Matematika dan Ilmu Pengetahuan Alam</w:t>
      </w:r>
      <w:r w:rsidRPr="00406831">
        <w:rPr>
          <w:rFonts w:ascii="Times New Roman" w:hAnsi="Times New Roman" w:cs="Times New Roman"/>
          <w:iCs/>
          <w:sz w:val="24"/>
          <w:szCs w:val="24"/>
        </w:rPr>
        <w:t>, Universitas Jenderal Soedirman, Purwokerto 53123, Indonesia.</w:t>
      </w:r>
      <w:proofErr w:type="gramEnd"/>
    </w:p>
    <w:p w:rsidR="001E5E95" w:rsidRDefault="001E5E95" w:rsidP="001E5E95">
      <w:pPr>
        <w:jc w:val="center"/>
      </w:pPr>
      <w:proofErr w:type="gramStart"/>
      <w:r>
        <w:rPr>
          <w:rFonts w:ascii="Times New Roman" w:hAnsi="Times New Roman" w:cs="Times New Roman"/>
          <w:iCs/>
          <w:sz w:val="24"/>
          <w:szCs w:val="24"/>
        </w:rPr>
        <w:t>e</w:t>
      </w:r>
      <w:r w:rsidRPr="00406831">
        <w:rPr>
          <w:rFonts w:ascii="Times New Roman" w:hAnsi="Times New Roman" w:cs="Times New Roman"/>
          <w:iCs/>
          <w:sz w:val="24"/>
          <w:szCs w:val="24"/>
        </w:rPr>
        <w:t>mail</w:t>
      </w:r>
      <w:proofErr w:type="gramEnd"/>
      <w:r w:rsidRPr="00406831">
        <w:rPr>
          <w:rFonts w:ascii="Times New Roman" w:hAnsi="Times New Roman" w:cs="Times New Roman"/>
          <w:iCs/>
          <w:sz w:val="24"/>
          <w:szCs w:val="24"/>
        </w:rPr>
        <w:t xml:space="preserve">: </w:t>
      </w:r>
      <w:hyperlink r:id="rId7" w:history="1">
        <w:r w:rsidRPr="00406831">
          <w:rPr>
            <w:rStyle w:val="Hyperlink"/>
            <w:rFonts w:ascii="Times New Roman" w:hAnsi="Times New Roman" w:cs="Times New Roman"/>
            <w:iCs/>
            <w:sz w:val="24"/>
            <w:szCs w:val="24"/>
          </w:rPr>
          <w:t>zusfahair@gmail.com</w:t>
        </w:r>
      </w:hyperlink>
    </w:p>
    <w:p w:rsidR="001F26DF" w:rsidRDefault="00BB3FEE" w:rsidP="00BB3FEE">
      <w:pPr>
        <w:jc w:val="center"/>
        <w:rPr>
          <w:rFonts w:ascii="Times New Roman" w:hAnsi="Times New Roman" w:cs="Times New Roman"/>
          <w:b/>
          <w:sz w:val="24"/>
          <w:szCs w:val="24"/>
        </w:rPr>
      </w:pPr>
      <w:r w:rsidRPr="00BB3FEE">
        <w:rPr>
          <w:rFonts w:ascii="Times New Roman" w:hAnsi="Times New Roman" w:cs="Times New Roman"/>
          <w:b/>
          <w:sz w:val="24"/>
          <w:szCs w:val="24"/>
        </w:rPr>
        <w:t>ABSTRAK</w:t>
      </w:r>
    </w:p>
    <w:p w:rsidR="00BB3FEE" w:rsidRDefault="005D5A13" w:rsidP="00C51802">
      <w:pPr>
        <w:ind w:firstLine="720"/>
        <w:jc w:val="both"/>
        <w:rPr>
          <w:rFonts w:ascii="Times New Roman" w:eastAsia="Calibri" w:hAnsi="Times New Roman" w:cs="Times New Roman"/>
          <w:sz w:val="24"/>
          <w:szCs w:val="24"/>
        </w:rPr>
      </w:pPr>
      <w:proofErr w:type="gramStart"/>
      <w:r>
        <w:rPr>
          <w:rFonts w:ascii="Times New Roman" w:hAnsi="Times New Roman" w:cs="Times New Roman"/>
          <w:sz w:val="24"/>
          <w:szCs w:val="24"/>
        </w:rPr>
        <w:t>Urease adalah enzim yang digunakan dalam hidrolisis urea menjadi amoniak dan asam bikarbonat.</w:t>
      </w:r>
      <w:proofErr w:type="gramEnd"/>
      <w:r>
        <w:rPr>
          <w:rFonts w:ascii="Times New Roman" w:hAnsi="Times New Roman" w:cs="Times New Roman"/>
          <w:sz w:val="24"/>
          <w:szCs w:val="24"/>
        </w:rPr>
        <w:t xml:space="preserve"> Urease telah banyak digunakan dalam proses </w:t>
      </w:r>
      <w:r w:rsidR="0034534B">
        <w:rPr>
          <w:rFonts w:ascii="Times New Roman" w:hAnsi="Times New Roman" w:cs="Times New Roman"/>
          <w:sz w:val="24"/>
          <w:szCs w:val="24"/>
        </w:rPr>
        <w:t>industri</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 penelitian adalah isolasi dan pemurnian </w:t>
      </w:r>
      <w:r w:rsidR="0034534B">
        <w:rPr>
          <w:rFonts w:ascii="Times New Roman" w:hAnsi="Times New Roman" w:cs="Times New Roman"/>
          <w:sz w:val="24"/>
          <w:szCs w:val="24"/>
        </w:rPr>
        <w:t>urease dari kacang panjang</w:t>
      </w:r>
      <w:r>
        <w:rPr>
          <w:rFonts w:ascii="Times New Roman" w:hAnsi="Times New Roman" w:cs="Times New Roman"/>
          <w:sz w:val="24"/>
          <w:szCs w:val="24"/>
        </w:rPr>
        <w:t xml:space="preserve"> </w:t>
      </w:r>
      <w:r w:rsidR="00C51802">
        <w:rPr>
          <w:rFonts w:ascii="Times New Roman" w:hAnsi="Times New Roman" w:cs="Times New Roman"/>
          <w:sz w:val="24"/>
          <w:szCs w:val="24"/>
        </w:rPr>
        <w:t>serta karakterisasinya</w:t>
      </w:r>
      <w:r w:rsidR="0034534B">
        <w:rPr>
          <w:rFonts w:ascii="Times New Roman" w:hAnsi="Times New Roman" w:cs="Times New Roman"/>
          <w:sz w:val="24"/>
          <w:szCs w:val="24"/>
        </w:rPr>
        <w:t>.</w:t>
      </w:r>
      <w:proofErr w:type="gramEnd"/>
      <w:r w:rsidR="0034534B">
        <w:rPr>
          <w:rFonts w:ascii="Times New Roman" w:hAnsi="Times New Roman" w:cs="Times New Roman"/>
          <w:sz w:val="24"/>
          <w:szCs w:val="24"/>
        </w:rPr>
        <w:t xml:space="preserve"> </w:t>
      </w:r>
      <w:proofErr w:type="gramStart"/>
      <w:r w:rsidR="0034534B" w:rsidRPr="000651F4">
        <w:rPr>
          <w:rFonts w:ascii="Times New Roman" w:hAnsi="Times New Roman" w:cs="Times New Roman"/>
          <w:sz w:val="24"/>
          <w:szCs w:val="24"/>
        </w:rPr>
        <w:t>Penelitian dimulai dengan melakukan perkecambahan biji kacang panjang</w:t>
      </w:r>
      <w:r w:rsidR="0034534B">
        <w:rPr>
          <w:rFonts w:ascii="Times New Roman" w:hAnsi="Times New Roman" w:cs="Times New Roman"/>
          <w:sz w:val="24"/>
          <w:szCs w:val="24"/>
        </w:rPr>
        <w:t xml:space="preserve"> selama 8 hari</w:t>
      </w:r>
      <w:r w:rsidR="0034534B" w:rsidRPr="000651F4">
        <w:rPr>
          <w:rFonts w:ascii="Times New Roman" w:hAnsi="Times New Roman" w:cs="Times New Roman"/>
          <w:sz w:val="24"/>
          <w:szCs w:val="24"/>
        </w:rPr>
        <w:t>.</w:t>
      </w:r>
      <w:proofErr w:type="gramEnd"/>
      <w:r w:rsidR="0034534B" w:rsidRPr="000651F4">
        <w:rPr>
          <w:rFonts w:ascii="Times New Roman" w:hAnsi="Times New Roman" w:cs="Times New Roman"/>
          <w:sz w:val="24"/>
          <w:szCs w:val="24"/>
        </w:rPr>
        <w:t xml:space="preserve"> Kecambah biji kacang </w:t>
      </w:r>
      <w:r w:rsidR="0034534B">
        <w:rPr>
          <w:rFonts w:ascii="Times New Roman" w:hAnsi="Times New Roman" w:cs="Times New Roman"/>
          <w:sz w:val="24"/>
          <w:szCs w:val="24"/>
        </w:rPr>
        <w:t xml:space="preserve">panjang </w:t>
      </w:r>
      <w:r w:rsidR="0034534B" w:rsidRPr="000651F4">
        <w:rPr>
          <w:rFonts w:ascii="Times New Roman" w:hAnsi="Times New Roman" w:cs="Times New Roman"/>
          <w:sz w:val="24"/>
          <w:szCs w:val="24"/>
        </w:rPr>
        <w:t xml:space="preserve">selanjutnya diekstraksi dengan menggunakan buffer fosfat pH 7   dan dipisahkan menggunakan sentrifugasi sehingga diperoleh ekstrak </w:t>
      </w:r>
      <w:proofErr w:type="gramStart"/>
      <w:r w:rsidR="0034534B" w:rsidRPr="000651F4">
        <w:rPr>
          <w:rFonts w:ascii="Times New Roman" w:hAnsi="Times New Roman" w:cs="Times New Roman"/>
          <w:sz w:val="24"/>
          <w:szCs w:val="24"/>
        </w:rPr>
        <w:t>kasar  urease</w:t>
      </w:r>
      <w:proofErr w:type="gramEnd"/>
      <w:r w:rsidR="0034534B" w:rsidRPr="000651F4">
        <w:rPr>
          <w:rFonts w:ascii="Times New Roman" w:hAnsi="Times New Roman" w:cs="Times New Roman"/>
          <w:sz w:val="24"/>
          <w:szCs w:val="24"/>
        </w:rPr>
        <w:t xml:space="preserve">. </w:t>
      </w:r>
      <w:proofErr w:type="gramStart"/>
      <w:r w:rsidR="0034534B" w:rsidRPr="000651F4">
        <w:rPr>
          <w:rFonts w:ascii="Times New Roman" w:hAnsi="Times New Roman" w:cs="Times New Roman"/>
          <w:sz w:val="24"/>
          <w:szCs w:val="24"/>
        </w:rPr>
        <w:t>Ekstrak kasar urease selanjutnya difraksinasi menggunakan aseton pada tingkat konsentrasi 20, 40, 60, dan 80%.</w:t>
      </w:r>
      <w:proofErr w:type="gramEnd"/>
      <w:r w:rsidR="0034534B" w:rsidRPr="000651F4">
        <w:rPr>
          <w:rFonts w:ascii="Times New Roman" w:hAnsi="Times New Roman" w:cs="Times New Roman"/>
          <w:sz w:val="24"/>
          <w:szCs w:val="24"/>
        </w:rPr>
        <w:t xml:space="preserve"> Fraksi yang mempunyai aktivitas spesifik paling tinggi selanjutnya </w:t>
      </w:r>
      <w:r w:rsidR="0034534B">
        <w:rPr>
          <w:rFonts w:ascii="Times New Roman" w:hAnsi="Times New Roman" w:cs="Times New Roman"/>
          <w:sz w:val="24"/>
          <w:szCs w:val="24"/>
        </w:rPr>
        <w:t>ditentukan berat molekul menggunakan</w:t>
      </w:r>
      <w:r w:rsidR="0034534B">
        <w:rPr>
          <w:rFonts w:ascii="Times New Roman" w:hAnsi="Times New Roman" w:cs="Times New Roman"/>
          <w:sz w:val="24"/>
          <w:szCs w:val="24"/>
          <w:lang w:val="id-ID"/>
        </w:rPr>
        <w:t xml:space="preserve"> metode SDS PAGE </w:t>
      </w:r>
      <w:r w:rsidR="0034534B" w:rsidRPr="000651F4">
        <w:rPr>
          <w:rFonts w:ascii="Times New Roman" w:hAnsi="Times New Roman" w:cs="Times New Roman"/>
          <w:sz w:val="24"/>
          <w:szCs w:val="24"/>
        </w:rPr>
        <w:t xml:space="preserve">dan dikarakterisasi meliputi:  pengaruh suhu, pH, konsentrasi substrat, dan penambahan logam terhadap aktivitas urease. </w:t>
      </w:r>
      <w:proofErr w:type="gramStart"/>
      <w:r w:rsidR="0034534B" w:rsidRPr="000651F4">
        <w:rPr>
          <w:rFonts w:ascii="Times New Roman" w:hAnsi="Times New Roman" w:cs="Times New Roman"/>
          <w:sz w:val="24"/>
          <w:szCs w:val="24"/>
        </w:rPr>
        <w:t>Aktivitas urease ditentukan dengan metode Nessler</w:t>
      </w:r>
      <w:r w:rsidR="0034534B">
        <w:rPr>
          <w:rFonts w:ascii="Times New Roman" w:hAnsi="Times New Roman" w:cs="Times New Roman"/>
          <w:sz w:val="24"/>
          <w:szCs w:val="24"/>
        </w:rPr>
        <w:t>.</w:t>
      </w:r>
      <w:proofErr w:type="gramEnd"/>
      <w:r w:rsidR="0034534B">
        <w:rPr>
          <w:rFonts w:ascii="Times New Roman" w:hAnsi="Times New Roman" w:cs="Times New Roman"/>
          <w:sz w:val="24"/>
          <w:szCs w:val="24"/>
        </w:rPr>
        <w:t xml:space="preserve"> </w:t>
      </w:r>
      <w:proofErr w:type="gramStart"/>
      <w:r w:rsidR="0034534B">
        <w:rPr>
          <w:rFonts w:ascii="Times New Roman" w:hAnsi="Times New Roman" w:cs="Times New Roman"/>
          <w:sz w:val="24"/>
          <w:szCs w:val="24"/>
        </w:rPr>
        <w:t>Hasil penelitian</w:t>
      </w:r>
      <w:r w:rsidR="00E45BB5">
        <w:rPr>
          <w:rFonts w:ascii="Times New Roman" w:hAnsi="Times New Roman" w:cs="Times New Roman"/>
          <w:sz w:val="24"/>
          <w:szCs w:val="24"/>
        </w:rPr>
        <w:t xml:space="preserve"> menunjukkan aktivitas spesifik </w:t>
      </w:r>
      <w:r w:rsidR="00B1086C">
        <w:rPr>
          <w:rFonts w:ascii="Times New Roman" w:hAnsi="Times New Roman" w:cs="Times New Roman"/>
          <w:sz w:val="24"/>
          <w:szCs w:val="24"/>
        </w:rPr>
        <w:t xml:space="preserve">urease dari kacang panjang </w:t>
      </w:r>
      <w:r w:rsidR="00E45BB5">
        <w:rPr>
          <w:rFonts w:ascii="Times New Roman" w:hAnsi="Times New Roman" w:cs="Times New Roman"/>
          <w:sz w:val="24"/>
          <w:szCs w:val="24"/>
        </w:rPr>
        <w:t>paling tinggi ditemukan pada Fraksi aseton (FA) 20.</w:t>
      </w:r>
      <w:proofErr w:type="gramEnd"/>
      <w:r w:rsidR="00E45BB5">
        <w:rPr>
          <w:rFonts w:ascii="Times New Roman" w:hAnsi="Times New Roman" w:cs="Times New Roman"/>
          <w:sz w:val="24"/>
          <w:szCs w:val="24"/>
        </w:rPr>
        <w:t xml:space="preserve"> </w:t>
      </w:r>
      <w:proofErr w:type="gramStart"/>
      <w:r w:rsidR="00E45BB5">
        <w:rPr>
          <w:rFonts w:ascii="Times New Roman" w:hAnsi="Times New Roman" w:cs="Times New Roman"/>
          <w:sz w:val="24"/>
          <w:szCs w:val="24"/>
        </w:rPr>
        <w:t xml:space="preserve">Analisis </w:t>
      </w:r>
      <w:r w:rsidR="0034534B">
        <w:rPr>
          <w:rFonts w:ascii="Times New Roman" w:hAnsi="Times New Roman" w:cs="Times New Roman"/>
          <w:sz w:val="24"/>
          <w:szCs w:val="24"/>
        </w:rPr>
        <w:t>menggunakan SDS PAGE diperoleh beberapa pita protein</w:t>
      </w:r>
      <w:r w:rsidR="00937EC1" w:rsidRPr="00937EC1">
        <w:rPr>
          <w:rFonts w:ascii="Times New Roman" w:hAnsi="Times New Roman" w:cs="Times New Roman"/>
          <w:sz w:val="24"/>
          <w:szCs w:val="24"/>
        </w:rPr>
        <w:t xml:space="preserve"> </w:t>
      </w:r>
      <w:r w:rsidR="00937EC1" w:rsidRPr="00E937C3">
        <w:rPr>
          <w:rFonts w:ascii="Times New Roman" w:hAnsi="Times New Roman" w:cs="Times New Roman"/>
          <w:sz w:val="24"/>
          <w:szCs w:val="24"/>
        </w:rPr>
        <w:t xml:space="preserve">yang diduga berukuran sekitar 25 KDa dan </w:t>
      </w:r>
      <w:r w:rsidR="00937EC1">
        <w:rPr>
          <w:rFonts w:ascii="Times New Roman" w:hAnsi="Times New Roman" w:cs="Times New Roman"/>
          <w:sz w:val="24"/>
          <w:szCs w:val="24"/>
        </w:rPr>
        <w:t>17</w:t>
      </w:r>
      <w:r w:rsidR="00937EC1" w:rsidRPr="00E937C3">
        <w:rPr>
          <w:rFonts w:ascii="Times New Roman" w:hAnsi="Times New Roman" w:cs="Times New Roman"/>
          <w:sz w:val="24"/>
          <w:szCs w:val="24"/>
        </w:rPr>
        <w:t xml:space="preserve"> KDa</w:t>
      </w:r>
      <w:r w:rsidR="0034534B">
        <w:rPr>
          <w:rFonts w:ascii="Times New Roman" w:hAnsi="Times New Roman" w:cs="Times New Roman"/>
          <w:sz w:val="24"/>
          <w:szCs w:val="24"/>
        </w:rPr>
        <w:t>.</w:t>
      </w:r>
      <w:proofErr w:type="gramEnd"/>
      <w:r w:rsidR="0034534B">
        <w:rPr>
          <w:rFonts w:ascii="Times New Roman" w:hAnsi="Times New Roman" w:cs="Times New Roman"/>
          <w:sz w:val="24"/>
          <w:szCs w:val="24"/>
        </w:rPr>
        <w:t xml:space="preserve"> </w:t>
      </w:r>
      <w:r w:rsidR="00E45BB5">
        <w:rPr>
          <w:rFonts w:ascii="Times New Roman" w:hAnsi="Times New Roman" w:cs="Times New Roman"/>
          <w:sz w:val="24"/>
          <w:szCs w:val="24"/>
        </w:rPr>
        <w:t xml:space="preserve">Aktivitas urease optimum diperoleh pada suhu 30 </w:t>
      </w:r>
      <w:r w:rsidR="00E45BB5" w:rsidRPr="00E45BB5">
        <w:rPr>
          <w:rFonts w:ascii="Times New Roman" w:hAnsi="Times New Roman" w:cs="Times New Roman"/>
          <w:sz w:val="24"/>
          <w:szCs w:val="24"/>
          <w:vertAlign w:val="superscript"/>
        </w:rPr>
        <w:t>o</w:t>
      </w:r>
      <w:r w:rsidR="00E45BB5">
        <w:rPr>
          <w:rFonts w:ascii="Times New Roman" w:hAnsi="Times New Roman" w:cs="Times New Roman"/>
          <w:sz w:val="24"/>
          <w:szCs w:val="24"/>
        </w:rPr>
        <w:t xml:space="preserve">C, pH 7, waktu inkubasi 20 menit dan konsentrasi urea </w:t>
      </w:r>
      <w:r w:rsidR="00E45BB5" w:rsidRPr="00E937C3">
        <w:rPr>
          <w:rFonts w:ascii="Times New Roman" w:hAnsi="Times New Roman" w:cs="Times New Roman"/>
          <w:sz w:val="24"/>
          <w:szCs w:val="24"/>
        </w:rPr>
        <w:t xml:space="preserve">16.6 mM dengan nilai aktivitas </w:t>
      </w:r>
      <w:r w:rsidR="00E45BB5" w:rsidRPr="00E937C3">
        <w:rPr>
          <w:rFonts w:ascii="Times New Roman" w:eastAsia="Times New Roman" w:hAnsi="Times New Roman" w:cs="Times New Roman"/>
          <w:color w:val="000000"/>
          <w:sz w:val="24"/>
          <w:szCs w:val="24"/>
        </w:rPr>
        <w:t>407.62 U/mL</w:t>
      </w:r>
      <w:r w:rsidR="00E45BB5">
        <w:rPr>
          <w:rFonts w:ascii="Times New Roman" w:eastAsia="Times New Roman" w:hAnsi="Times New Roman" w:cs="Times New Roman"/>
          <w:color w:val="000000"/>
          <w:sz w:val="24"/>
          <w:szCs w:val="24"/>
        </w:rPr>
        <w:t xml:space="preserve">. </w:t>
      </w:r>
      <w:r w:rsidR="00C51802">
        <w:rPr>
          <w:rFonts w:ascii="Times New Roman" w:eastAsia="Calibri" w:hAnsi="Times New Roman" w:cs="Times New Roman"/>
          <w:sz w:val="24"/>
          <w:szCs w:val="24"/>
        </w:rPr>
        <w:t xml:space="preserve">EDTA dan </w:t>
      </w:r>
      <w:r w:rsidR="00E45BB5" w:rsidRPr="00E937C3">
        <w:rPr>
          <w:rFonts w:ascii="Times New Roman" w:eastAsia="Calibri" w:hAnsi="Times New Roman" w:cs="Times New Roman"/>
          <w:sz w:val="24"/>
          <w:szCs w:val="24"/>
        </w:rPr>
        <w:t xml:space="preserve"> logam</w:t>
      </w:r>
      <w:r w:rsidR="00E45BB5" w:rsidRPr="00E937C3">
        <w:rPr>
          <w:rFonts w:ascii="Times New Roman" w:eastAsia="Calibri" w:hAnsi="Times New Roman" w:cs="Times New Roman"/>
          <w:sz w:val="24"/>
          <w:szCs w:val="24"/>
          <w:lang w:val="id-ID"/>
        </w:rPr>
        <w:t xml:space="preserve"> Ca</w:t>
      </w:r>
      <w:r w:rsidR="00E45BB5" w:rsidRPr="00E937C3">
        <w:rPr>
          <w:rFonts w:ascii="Times New Roman" w:eastAsia="Calibri" w:hAnsi="Times New Roman" w:cs="Times New Roman"/>
          <w:sz w:val="24"/>
          <w:szCs w:val="24"/>
        </w:rPr>
        <w:t>Cl</w:t>
      </w:r>
      <w:r w:rsidR="00E45BB5" w:rsidRPr="00E937C3">
        <w:rPr>
          <w:rFonts w:ascii="Times New Roman" w:eastAsia="Calibri" w:hAnsi="Times New Roman" w:cs="Times New Roman"/>
          <w:sz w:val="24"/>
          <w:szCs w:val="24"/>
          <w:vertAlign w:val="subscript"/>
        </w:rPr>
        <w:t>2</w:t>
      </w:r>
      <w:r w:rsidR="00E45BB5" w:rsidRPr="00E937C3">
        <w:rPr>
          <w:rFonts w:ascii="Times New Roman" w:eastAsia="Calibri" w:hAnsi="Times New Roman" w:cs="Times New Roman"/>
          <w:sz w:val="24"/>
          <w:szCs w:val="24"/>
        </w:rPr>
        <w:t>, NaCl, NiCl</w:t>
      </w:r>
      <w:r w:rsidR="00E45BB5" w:rsidRPr="00E937C3">
        <w:rPr>
          <w:rFonts w:ascii="Times New Roman" w:eastAsia="Calibri" w:hAnsi="Times New Roman" w:cs="Times New Roman"/>
          <w:sz w:val="24"/>
          <w:szCs w:val="24"/>
          <w:vertAlign w:val="subscript"/>
        </w:rPr>
        <w:t>2</w:t>
      </w:r>
      <w:r w:rsidR="00E45BB5" w:rsidRPr="00E937C3">
        <w:rPr>
          <w:rFonts w:ascii="Times New Roman" w:eastAsia="Calibri" w:hAnsi="Times New Roman" w:cs="Times New Roman"/>
          <w:sz w:val="24"/>
          <w:szCs w:val="24"/>
          <w:lang w:val="id-ID"/>
        </w:rPr>
        <w:t xml:space="preserve"> dan </w:t>
      </w:r>
      <w:r w:rsidR="00E45BB5" w:rsidRPr="00E937C3">
        <w:rPr>
          <w:rFonts w:ascii="Times New Roman" w:eastAsia="Calibri" w:hAnsi="Times New Roman" w:cs="Times New Roman"/>
          <w:sz w:val="24"/>
          <w:szCs w:val="24"/>
        </w:rPr>
        <w:t>CuCl</w:t>
      </w:r>
      <w:r w:rsidR="00E45BB5" w:rsidRPr="00E937C3">
        <w:rPr>
          <w:rFonts w:ascii="Times New Roman" w:eastAsia="Calibri" w:hAnsi="Times New Roman" w:cs="Times New Roman"/>
          <w:sz w:val="24"/>
          <w:szCs w:val="24"/>
          <w:vertAlign w:val="subscript"/>
        </w:rPr>
        <w:t>2</w:t>
      </w:r>
      <w:r w:rsidR="00E45BB5">
        <w:rPr>
          <w:rFonts w:ascii="Times New Roman" w:eastAsia="Calibri" w:hAnsi="Times New Roman" w:cs="Times New Roman"/>
          <w:sz w:val="24"/>
          <w:szCs w:val="24"/>
          <w:vertAlign w:val="subscript"/>
        </w:rPr>
        <w:t xml:space="preserve"> </w:t>
      </w:r>
      <w:r w:rsidR="00C51802">
        <w:rPr>
          <w:rFonts w:ascii="Times New Roman" w:eastAsia="Calibri" w:hAnsi="Times New Roman" w:cs="Times New Roman"/>
          <w:sz w:val="24"/>
          <w:szCs w:val="24"/>
        </w:rPr>
        <w:t xml:space="preserve">pada variasi konsentrasi </w:t>
      </w:r>
      <w:r w:rsidR="00C51802" w:rsidRPr="00E937C3">
        <w:rPr>
          <w:rFonts w:ascii="Times New Roman" w:eastAsia="Times New Roman" w:hAnsi="Times New Roman" w:cs="Times New Roman"/>
          <w:color w:val="000000"/>
          <w:sz w:val="24"/>
          <w:szCs w:val="24"/>
        </w:rPr>
        <w:t>10</w:t>
      </w:r>
      <w:r w:rsidR="00C51802" w:rsidRPr="00E937C3">
        <w:rPr>
          <w:rFonts w:ascii="Times New Roman" w:eastAsia="Times New Roman" w:hAnsi="Times New Roman" w:cs="Times New Roman"/>
          <w:color w:val="000000"/>
          <w:sz w:val="24"/>
          <w:szCs w:val="24"/>
          <w:vertAlign w:val="superscript"/>
        </w:rPr>
        <w:t xml:space="preserve">-3 </w:t>
      </w:r>
      <w:r w:rsidR="00C51802" w:rsidRPr="00E937C3">
        <w:rPr>
          <w:rFonts w:ascii="Times New Roman" w:eastAsia="Times New Roman" w:hAnsi="Times New Roman" w:cs="Times New Roman"/>
          <w:color w:val="000000"/>
          <w:sz w:val="24"/>
          <w:szCs w:val="24"/>
        </w:rPr>
        <w:t>,10</w:t>
      </w:r>
      <w:r w:rsidR="00C51802" w:rsidRPr="00E937C3">
        <w:rPr>
          <w:rFonts w:ascii="Times New Roman" w:eastAsia="Times New Roman" w:hAnsi="Times New Roman" w:cs="Times New Roman"/>
          <w:color w:val="000000"/>
          <w:sz w:val="24"/>
          <w:szCs w:val="24"/>
          <w:vertAlign w:val="superscript"/>
        </w:rPr>
        <w:t xml:space="preserve">-4 </w:t>
      </w:r>
      <w:r w:rsidR="00C51802" w:rsidRPr="00E937C3">
        <w:rPr>
          <w:rFonts w:ascii="Times New Roman" w:eastAsia="Times New Roman" w:hAnsi="Times New Roman" w:cs="Times New Roman"/>
          <w:color w:val="000000"/>
          <w:sz w:val="24"/>
          <w:szCs w:val="24"/>
        </w:rPr>
        <w:t>, dan 10</w:t>
      </w:r>
      <w:r w:rsidR="00C51802" w:rsidRPr="00E937C3">
        <w:rPr>
          <w:rFonts w:ascii="Times New Roman" w:eastAsia="Times New Roman" w:hAnsi="Times New Roman" w:cs="Times New Roman"/>
          <w:color w:val="000000"/>
          <w:sz w:val="24"/>
          <w:szCs w:val="24"/>
          <w:vertAlign w:val="superscript"/>
        </w:rPr>
        <w:t xml:space="preserve">-5 </w:t>
      </w:r>
      <w:r w:rsidR="00C51802" w:rsidRPr="00E937C3">
        <w:rPr>
          <w:rFonts w:ascii="Times New Roman" w:eastAsia="Times New Roman" w:hAnsi="Times New Roman" w:cs="Times New Roman"/>
          <w:color w:val="000000"/>
          <w:sz w:val="24"/>
          <w:szCs w:val="24"/>
        </w:rPr>
        <w:t xml:space="preserve">M </w:t>
      </w:r>
      <w:r w:rsidR="00E45BB5">
        <w:rPr>
          <w:rFonts w:ascii="Times New Roman" w:eastAsia="Calibri" w:hAnsi="Times New Roman" w:cs="Times New Roman"/>
          <w:sz w:val="24"/>
          <w:szCs w:val="24"/>
        </w:rPr>
        <w:t>merupakan inhibitor urease FA 20 dari kacang panjang.</w:t>
      </w:r>
    </w:p>
    <w:p w:rsidR="000546DA" w:rsidRDefault="000546DA" w:rsidP="000546DA">
      <w:pPr>
        <w:rPr>
          <w:rFonts w:ascii="Times New Roman" w:eastAsia="Calibri" w:hAnsi="Times New Roman" w:cs="Times New Roman"/>
          <w:sz w:val="24"/>
          <w:szCs w:val="24"/>
        </w:rPr>
      </w:pPr>
      <w:r>
        <w:rPr>
          <w:rFonts w:ascii="Times New Roman" w:eastAsia="Calibri" w:hAnsi="Times New Roman" w:cs="Times New Roman"/>
          <w:sz w:val="24"/>
          <w:szCs w:val="24"/>
        </w:rPr>
        <w:t>Kata kunci: aseton,</w:t>
      </w:r>
      <w:r w:rsidR="0082464C">
        <w:rPr>
          <w:rFonts w:ascii="Times New Roman" w:eastAsia="Calibri" w:hAnsi="Times New Roman" w:cs="Times New Roman"/>
          <w:sz w:val="24"/>
          <w:szCs w:val="24"/>
        </w:rPr>
        <w:t xml:space="preserve"> kacang panjang, karakterisasi</w:t>
      </w:r>
    </w:p>
    <w:p w:rsidR="003921BE" w:rsidRPr="003921BE" w:rsidRDefault="003921BE" w:rsidP="0088710C">
      <w:pPr>
        <w:spacing w:after="0" w:line="240" w:lineRule="auto"/>
        <w:jc w:val="center"/>
        <w:rPr>
          <w:rFonts w:ascii="Times New Roman" w:eastAsia="Calibri" w:hAnsi="Times New Roman" w:cs="Times New Roman"/>
          <w:b/>
          <w:sz w:val="24"/>
          <w:szCs w:val="24"/>
        </w:rPr>
      </w:pPr>
      <w:r w:rsidRPr="003921BE">
        <w:rPr>
          <w:rFonts w:ascii="Times New Roman" w:eastAsia="Calibri" w:hAnsi="Times New Roman" w:cs="Times New Roman"/>
          <w:b/>
          <w:sz w:val="24"/>
          <w:szCs w:val="24"/>
        </w:rPr>
        <w:t>ABSTRACT</w:t>
      </w:r>
    </w:p>
    <w:p w:rsidR="003921BE" w:rsidRPr="0088710C" w:rsidRDefault="003921BE" w:rsidP="0088710C">
      <w:pPr>
        <w:spacing w:before="240" w:line="240" w:lineRule="auto"/>
        <w:ind w:firstLine="720"/>
        <w:jc w:val="both"/>
        <w:rPr>
          <w:rFonts w:ascii="Times New Roman" w:hAnsi="Times New Roman" w:cs="Times New Roman"/>
          <w:sz w:val="24"/>
          <w:szCs w:val="24"/>
        </w:rPr>
      </w:pPr>
      <w:r w:rsidRPr="00AC2B01">
        <w:rPr>
          <w:rFonts w:ascii="Times New Roman" w:hAnsi="Times New Roman" w:cs="Times New Roman"/>
          <w:sz w:val="24"/>
          <w:szCs w:val="24"/>
        </w:rPr>
        <w:t>Urease is an enzyme used in urea hydrolysis to ammonia and bicarbonate acid. Urease has been widely used in industria</w:t>
      </w:r>
      <w:r>
        <w:rPr>
          <w:rFonts w:ascii="Times New Roman" w:hAnsi="Times New Roman" w:cs="Times New Roman"/>
          <w:sz w:val="24"/>
          <w:szCs w:val="24"/>
        </w:rPr>
        <w:t>l processes. T</w:t>
      </w:r>
      <w:r w:rsidRPr="00AC2B01">
        <w:rPr>
          <w:rFonts w:ascii="Times New Roman" w:hAnsi="Times New Roman" w:cs="Times New Roman"/>
          <w:sz w:val="24"/>
          <w:szCs w:val="24"/>
        </w:rPr>
        <w:t xml:space="preserve">he </w:t>
      </w:r>
      <w:proofErr w:type="gramStart"/>
      <w:r w:rsidRPr="00AC2B01">
        <w:rPr>
          <w:rFonts w:ascii="Times New Roman" w:hAnsi="Times New Roman" w:cs="Times New Roman"/>
          <w:sz w:val="24"/>
          <w:szCs w:val="24"/>
        </w:rPr>
        <w:t>study were</w:t>
      </w:r>
      <w:proofErr w:type="gramEnd"/>
      <w:r>
        <w:rPr>
          <w:rFonts w:ascii="Times New Roman" w:hAnsi="Times New Roman" w:cs="Times New Roman"/>
          <w:sz w:val="24"/>
          <w:szCs w:val="24"/>
        </w:rPr>
        <w:t xml:space="preserve"> about</w:t>
      </w:r>
      <w:r w:rsidRPr="00AC2B01">
        <w:rPr>
          <w:rFonts w:ascii="Times New Roman" w:hAnsi="Times New Roman" w:cs="Times New Roman"/>
          <w:sz w:val="24"/>
          <w:szCs w:val="24"/>
        </w:rPr>
        <w:t xml:space="preserve"> isolation and purifi</w:t>
      </w:r>
      <w:r>
        <w:rPr>
          <w:rFonts w:ascii="Times New Roman" w:hAnsi="Times New Roman" w:cs="Times New Roman"/>
          <w:sz w:val="24"/>
          <w:szCs w:val="24"/>
        </w:rPr>
        <w:t xml:space="preserve">cation of urease from </w:t>
      </w:r>
      <w:r w:rsidR="0088710C">
        <w:rPr>
          <w:rFonts w:ascii="Times New Roman" w:hAnsi="Times New Roman" w:cs="Times New Roman"/>
          <w:sz w:val="24"/>
          <w:szCs w:val="24"/>
        </w:rPr>
        <w:t>asparagus bean</w:t>
      </w:r>
      <w:r w:rsidRPr="00AC2B01">
        <w:rPr>
          <w:rFonts w:ascii="Times New Roman" w:hAnsi="Times New Roman" w:cs="Times New Roman"/>
          <w:sz w:val="24"/>
          <w:szCs w:val="24"/>
        </w:rPr>
        <w:t xml:space="preserve"> and its characterization. The study st</w:t>
      </w:r>
      <w:r>
        <w:rPr>
          <w:rFonts w:ascii="Times New Roman" w:hAnsi="Times New Roman" w:cs="Times New Roman"/>
          <w:sz w:val="24"/>
          <w:szCs w:val="24"/>
        </w:rPr>
        <w:t xml:space="preserve">arted with germination of </w:t>
      </w:r>
      <w:r w:rsidR="0088710C">
        <w:rPr>
          <w:rFonts w:ascii="Times New Roman" w:hAnsi="Times New Roman" w:cs="Times New Roman"/>
          <w:sz w:val="24"/>
          <w:szCs w:val="24"/>
        </w:rPr>
        <w:t>asparagus bean</w:t>
      </w:r>
      <w:r>
        <w:rPr>
          <w:rFonts w:ascii="Times New Roman" w:hAnsi="Times New Roman" w:cs="Times New Roman"/>
          <w:sz w:val="24"/>
          <w:szCs w:val="24"/>
        </w:rPr>
        <w:t xml:space="preserve"> for 8 days. Germinated </w:t>
      </w:r>
      <w:r w:rsidR="0088710C">
        <w:rPr>
          <w:rFonts w:ascii="Times New Roman" w:hAnsi="Times New Roman" w:cs="Times New Roman"/>
          <w:sz w:val="24"/>
          <w:szCs w:val="24"/>
        </w:rPr>
        <w:t xml:space="preserve">asparagus </w:t>
      </w:r>
      <w:proofErr w:type="gramStart"/>
      <w:r w:rsidR="0088710C">
        <w:rPr>
          <w:rFonts w:ascii="Times New Roman" w:hAnsi="Times New Roman" w:cs="Times New Roman"/>
          <w:sz w:val="24"/>
          <w:szCs w:val="24"/>
        </w:rPr>
        <w:t>bean</w:t>
      </w:r>
      <w:r>
        <w:rPr>
          <w:rFonts w:ascii="Times New Roman" w:hAnsi="Times New Roman" w:cs="Times New Roman"/>
          <w:sz w:val="24"/>
          <w:szCs w:val="24"/>
        </w:rPr>
        <w:t xml:space="preserve"> w</w:t>
      </w:r>
      <w:r w:rsidRPr="00AC2B01">
        <w:rPr>
          <w:rFonts w:ascii="Times New Roman" w:hAnsi="Times New Roman" w:cs="Times New Roman"/>
          <w:sz w:val="24"/>
          <w:szCs w:val="24"/>
        </w:rPr>
        <w:t>ere</w:t>
      </w:r>
      <w:proofErr w:type="gramEnd"/>
      <w:r w:rsidRPr="00AC2B01">
        <w:rPr>
          <w:rFonts w:ascii="Times New Roman" w:hAnsi="Times New Roman" w:cs="Times New Roman"/>
          <w:sz w:val="24"/>
          <w:szCs w:val="24"/>
        </w:rPr>
        <w:t xml:space="preserve"> further extracted using phosphate buffer pH 7 and separated by centrifugation to obtain a crude extract of urease. The crude extract of urease was further fractionated using acetone at concentrations of 20, </w:t>
      </w:r>
      <w:r>
        <w:rPr>
          <w:rFonts w:ascii="Times New Roman" w:hAnsi="Times New Roman" w:cs="Times New Roman"/>
          <w:sz w:val="24"/>
          <w:szCs w:val="24"/>
        </w:rPr>
        <w:t>40, 60, and 80%. The fraction which ha</w:t>
      </w:r>
      <w:r w:rsidRPr="00AC2B01">
        <w:rPr>
          <w:rFonts w:ascii="Times New Roman" w:hAnsi="Times New Roman" w:cs="Times New Roman"/>
          <w:sz w:val="24"/>
          <w:szCs w:val="24"/>
        </w:rPr>
        <w:t>ving the</w:t>
      </w:r>
      <w:r>
        <w:rPr>
          <w:rFonts w:ascii="Times New Roman" w:hAnsi="Times New Roman" w:cs="Times New Roman"/>
          <w:sz w:val="24"/>
          <w:szCs w:val="24"/>
        </w:rPr>
        <w:t xml:space="preserve"> highest specific activity th</w:t>
      </w:r>
      <w:r w:rsidRPr="00AC2B01">
        <w:rPr>
          <w:rFonts w:ascii="Times New Roman" w:hAnsi="Times New Roman" w:cs="Times New Roman"/>
          <w:sz w:val="24"/>
          <w:szCs w:val="24"/>
        </w:rPr>
        <w:t xml:space="preserve">en determined by molecular weight using SDS PAGE method and characterized include: influence of temperature, pH, substrate concentration, and metal addition to urease </w:t>
      </w:r>
      <w:r w:rsidRPr="00AC2B01">
        <w:rPr>
          <w:rFonts w:ascii="Times New Roman" w:hAnsi="Times New Roman" w:cs="Times New Roman"/>
          <w:sz w:val="24"/>
          <w:szCs w:val="24"/>
        </w:rPr>
        <w:lastRenderedPageBreak/>
        <w:t xml:space="preserve">activity. The urease activity is determined by the Nessler method. The results showed that the specific activity of urease from </w:t>
      </w:r>
      <w:r w:rsidR="0088710C">
        <w:rPr>
          <w:rFonts w:ascii="Times New Roman" w:hAnsi="Times New Roman" w:cs="Times New Roman"/>
          <w:sz w:val="24"/>
          <w:szCs w:val="24"/>
        </w:rPr>
        <w:t>asparagus bean</w:t>
      </w:r>
      <w:r w:rsidR="0088710C" w:rsidRPr="00AC2B01">
        <w:rPr>
          <w:rFonts w:ascii="Times New Roman" w:hAnsi="Times New Roman" w:cs="Times New Roman"/>
          <w:sz w:val="24"/>
          <w:szCs w:val="24"/>
        </w:rPr>
        <w:t xml:space="preserve"> </w:t>
      </w:r>
      <w:r w:rsidRPr="00AC2B01">
        <w:rPr>
          <w:rFonts w:ascii="Times New Roman" w:hAnsi="Times New Roman" w:cs="Times New Roman"/>
          <w:sz w:val="24"/>
          <w:szCs w:val="24"/>
        </w:rPr>
        <w:t xml:space="preserve">was highest found in fraction of acetone (FA) 20. </w:t>
      </w:r>
      <w:r w:rsidR="00937EC1" w:rsidRPr="00937EC1">
        <w:rPr>
          <w:rFonts w:ascii="Times New Roman" w:hAnsi="Times New Roman" w:cs="Times New Roman"/>
          <w:sz w:val="24"/>
          <w:szCs w:val="24"/>
        </w:rPr>
        <w:t>Analysis using SDS PAGE obtained some protein bands that allegedly measuring about 25 KDa and 17 KDa</w:t>
      </w:r>
      <w:r w:rsidRPr="00AC2B01">
        <w:rPr>
          <w:rFonts w:ascii="Times New Roman" w:hAnsi="Times New Roman" w:cs="Times New Roman"/>
          <w:sz w:val="24"/>
          <w:szCs w:val="24"/>
        </w:rPr>
        <w:t>. The optimum ure</w:t>
      </w:r>
      <w:r>
        <w:rPr>
          <w:rFonts w:ascii="Times New Roman" w:hAnsi="Times New Roman" w:cs="Times New Roman"/>
          <w:sz w:val="24"/>
          <w:szCs w:val="24"/>
        </w:rPr>
        <w:t xml:space="preserve">ase activity was obtained at 30 </w:t>
      </w:r>
      <w:r w:rsidRPr="00871ACB">
        <w:rPr>
          <w:rFonts w:ascii="Times New Roman" w:hAnsi="Times New Roman" w:cs="Times New Roman"/>
          <w:sz w:val="24"/>
          <w:szCs w:val="24"/>
          <w:vertAlign w:val="superscript"/>
        </w:rPr>
        <w:t>o</w:t>
      </w:r>
      <w:r>
        <w:rPr>
          <w:rFonts w:ascii="Times New Roman" w:hAnsi="Times New Roman" w:cs="Times New Roman"/>
          <w:sz w:val="24"/>
          <w:szCs w:val="24"/>
        </w:rPr>
        <w:t>C, pH</w:t>
      </w:r>
      <w:r w:rsidRPr="00AC2B01">
        <w:rPr>
          <w:rFonts w:ascii="Times New Roman" w:hAnsi="Times New Roman" w:cs="Times New Roman"/>
          <w:sz w:val="24"/>
          <w:szCs w:val="24"/>
        </w:rPr>
        <w:t xml:space="preserve"> 7, incubation time 20 min and urea concentration 16.6 mM</w:t>
      </w:r>
      <w:r>
        <w:rPr>
          <w:rFonts w:ascii="Times New Roman" w:hAnsi="Times New Roman" w:cs="Times New Roman"/>
          <w:sz w:val="24"/>
          <w:szCs w:val="24"/>
        </w:rPr>
        <w:t xml:space="preserve"> with activity value 407.62 U/</w:t>
      </w:r>
      <w:r w:rsidRPr="00AC2B01">
        <w:rPr>
          <w:rFonts w:ascii="Times New Roman" w:hAnsi="Times New Roman" w:cs="Times New Roman"/>
          <w:sz w:val="24"/>
          <w:szCs w:val="24"/>
        </w:rPr>
        <w:t>mL. EDTA and CaC</w:t>
      </w:r>
      <w:r>
        <w:rPr>
          <w:rFonts w:ascii="Times New Roman" w:hAnsi="Times New Roman" w:cs="Times New Roman"/>
          <w:sz w:val="24"/>
          <w:szCs w:val="24"/>
        </w:rPr>
        <w:t>l</w:t>
      </w:r>
      <w:r w:rsidRPr="00871ACB">
        <w:rPr>
          <w:rFonts w:ascii="Times New Roman" w:hAnsi="Times New Roman" w:cs="Times New Roman"/>
          <w:sz w:val="24"/>
          <w:szCs w:val="24"/>
          <w:vertAlign w:val="subscript"/>
        </w:rPr>
        <w:t>2</w:t>
      </w:r>
      <w:r>
        <w:rPr>
          <w:rFonts w:ascii="Times New Roman" w:hAnsi="Times New Roman" w:cs="Times New Roman"/>
          <w:sz w:val="24"/>
          <w:szCs w:val="24"/>
        </w:rPr>
        <w:t>, NaCl, NiCl</w:t>
      </w:r>
      <w:r w:rsidRPr="00871ACB">
        <w:rPr>
          <w:rFonts w:ascii="Times New Roman" w:hAnsi="Times New Roman" w:cs="Times New Roman"/>
          <w:sz w:val="24"/>
          <w:szCs w:val="24"/>
          <w:vertAlign w:val="subscript"/>
        </w:rPr>
        <w:t>2</w:t>
      </w:r>
      <w:r>
        <w:rPr>
          <w:rFonts w:ascii="Times New Roman" w:hAnsi="Times New Roman" w:cs="Times New Roman"/>
          <w:sz w:val="24"/>
          <w:szCs w:val="24"/>
        </w:rPr>
        <w:t xml:space="preserve"> and CuCl</w:t>
      </w:r>
      <w:r w:rsidRPr="00871ACB">
        <w:rPr>
          <w:rFonts w:ascii="Times New Roman" w:hAnsi="Times New Roman" w:cs="Times New Roman"/>
          <w:sz w:val="24"/>
          <w:szCs w:val="24"/>
          <w:vertAlign w:val="subscript"/>
        </w:rPr>
        <w:t>2</w:t>
      </w:r>
      <w:r>
        <w:rPr>
          <w:rFonts w:ascii="Times New Roman" w:hAnsi="Times New Roman" w:cs="Times New Roman"/>
          <w:sz w:val="24"/>
          <w:szCs w:val="24"/>
        </w:rPr>
        <w:t xml:space="preserve"> metals</w:t>
      </w:r>
      <w:r w:rsidRPr="00AC2B01">
        <w:rPr>
          <w:rFonts w:ascii="Times New Roman" w:hAnsi="Times New Roman" w:cs="Times New Roman"/>
          <w:sz w:val="24"/>
          <w:szCs w:val="24"/>
        </w:rPr>
        <w:t xml:space="preserve"> at concentrations of 10</w:t>
      </w:r>
      <w:r w:rsidRPr="00871ACB">
        <w:rPr>
          <w:rFonts w:ascii="Times New Roman" w:hAnsi="Times New Roman" w:cs="Times New Roman"/>
          <w:sz w:val="24"/>
          <w:szCs w:val="24"/>
          <w:vertAlign w:val="superscript"/>
        </w:rPr>
        <w:t>-3</w:t>
      </w:r>
      <w:r w:rsidRPr="00AC2B01">
        <w:rPr>
          <w:rFonts w:ascii="Times New Roman" w:hAnsi="Times New Roman" w:cs="Times New Roman"/>
          <w:sz w:val="24"/>
          <w:szCs w:val="24"/>
        </w:rPr>
        <w:t>, 10</w:t>
      </w:r>
      <w:r w:rsidRPr="00495CC7">
        <w:rPr>
          <w:rFonts w:ascii="Times New Roman" w:hAnsi="Times New Roman" w:cs="Times New Roman"/>
          <w:sz w:val="24"/>
          <w:szCs w:val="24"/>
          <w:vertAlign w:val="superscript"/>
        </w:rPr>
        <w:t>-4</w:t>
      </w:r>
      <w:r w:rsidRPr="00AC2B01">
        <w:rPr>
          <w:rFonts w:ascii="Times New Roman" w:hAnsi="Times New Roman" w:cs="Times New Roman"/>
          <w:sz w:val="24"/>
          <w:szCs w:val="24"/>
        </w:rPr>
        <w:t>, and 10</w:t>
      </w:r>
      <w:r w:rsidRPr="00F37E9C">
        <w:rPr>
          <w:rFonts w:ascii="Times New Roman" w:hAnsi="Times New Roman" w:cs="Times New Roman"/>
          <w:sz w:val="24"/>
          <w:szCs w:val="24"/>
          <w:vertAlign w:val="superscript"/>
        </w:rPr>
        <w:t>-5</w:t>
      </w:r>
      <w:r w:rsidRPr="00AC2B01">
        <w:rPr>
          <w:rFonts w:ascii="Times New Roman" w:hAnsi="Times New Roman" w:cs="Times New Roman"/>
          <w:sz w:val="24"/>
          <w:szCs w:val="24"/>
        </w:rPr>
        <w:t xml:space="preserve"> M were FA 20 urease </w:t>
      </w:r>
      <w:r>
        <w:rPr>
          <w:rFonts w:ascii="Times New Roman" w:hAnsi="Times New Roman" w:cs="Times New Roman"/>
          <w:sz w:val="24"/>
          <w:szCs w:val="24"/>
        </w:rPr>
        <w:t>inhibitors.</w:t>
      </w:r>
    </w:p>
    <w:p w:rsidR="0088710C" w:rsidRDefault="000546DA" w:rsidP="0088710C">
      <w:pPr>
        <w:spacing w:before="240"/>
        <w:rPr>
          <w:rFonts w:ascii="Times New Roman" w:hAnsi="Times New Roman" w:cs="Times New Roman"/>
          <w:sz w:val="24"/>
          <w:szCs w:val="24"/>
        </w:rPr>
      </w:pPr>
      <w:r>
        <w:rPr>
          <w:rFonts w:ascii="Times New Roman" w:eastAsia="Calibri" w:hAnsi="Times New Roman" w:cs="Times New Roman"/>
          <w:sz w:val="24"/>
          <w:szCs w:val="24"/>
        </w:rPr>
        <w:t xml:space="preserve">Key word: aseton, characterization, </w:t>
      </w:r>
      <w:r w:rsidR="0088710C">
        <w:rPr>
          <w:rFonts w:ascii="Times New Roman" w:hAnsi="Times New Roman" w:cs="Times New Roman"/>
          <w:sz w:val="24"/>
          <w:szCs w:val="24"/>
        </w:rPr>
        <w:t>asparagus bean.</w:t>
      </w:r>
      <w:r w:rsidR="0088710C" w:rsidRPr="00AC2B01">
        <w:rPr>
          <w:rFonts w:ascii="Times New Roman" w:hAnsi="Times New Roman" w:cs="Times New Roman"/>
          <w:sz w:val="24"/>
          <w:szCs w:val="24"/>
        </w:rPr>
        <w:t xml:space="preserve"> </w:t>
      </w:r>
    </w:p>
    <w:p w:rsidR="001F26DF" w:rsidRPr="00EA1245" w:rsidRDefault="00A04FEF" w:rsidP="0088710C">
      <w:pPr>
        <w:rPr>
          <w:rFonts w:ascii="Times New Roman" w:hAnsi="Times New Roman" w:cs="Times New Roman"/>
          <w:b/>
          <w:sz w:val="24"/>
          <w:szCs w:val="24"/>
        </w:rPr>
      </w:pPr>
      <w:r w:rsidRPr="00EA1245">
        <w:rPr>
          <w:rFonts w:ascii="Times New Roman" w:hAnsi="Times New Roman" w:cs="Times New Roman"/>
          <w:b/>
          <w:sz w:val="24"/>
          <w:szCs w:val="24"/>
        </w:rPr>
        <w:t>PENDAHULUAN</w:t>
      </w:r>
    </w:p>
    <w:p w:rsidR="00A044BE" w:rsidRPr="00EA1245" w:rsidRDefault="007D12FA" w:rsidP="00EA1245">
      <w:pPr>
        <w:spacing w:after="0" w:line="360" w:lineRule="auto"/>
        <w:ind w:firstLine="720"/>
        <w:jc w:val="both"/>
        <w:rPr>
          <w:rFonts w:ascii="Times New Roman" w:hAnsi="Times New Roman" w:cs="Times New Roman"/>
          <w:sz w:val="24"/>
          <w:szCs w:val="24"/>
        </w:rPr>
      </w:pPr>
      <w:r w:rsidRPr="00EA1245">
        <w:rPr>
          <w:rFonts w:ascii="Times New Roman" w:hAnsi="Times New Roman" w:cs="Times New Roman"/>
          <w:sz w:val="24"/>
          <w:szCs w:val="24"/>
        </w:rPr>
        <w:t>Urease merupakan enzim yang bekerja sebagai katalis hidrolisis urea menjadi amonia</w:t>
      </w:r>
      <w:r w:rsidR="00CA284C" w:rsidRPr="00EA1245">
        <w:rPr>
          <w:rFonts w:ascii="Times New Roman" w:hAnsi="Times New Roman" w:cs="Times New Roman"/>
          <w:sz w:val="24"/>
          <w:szCs w:val="24"/>
        </w:rPr>
        <w:t>k</w:t>
      </w:r>
      <w:r w:rsidRPr="00EA1245">
        <w:rPr>
          <w:rFonts w:ascii="Times New Roman" w:hAnsi="Times New Roman" w:cs="Times New Roman"/>
          <w:sz w:val="24"/>
          <w:szCs w:val="24"/>
        </w:rPr>
        <w:t xml:space="preserve"> dan </w:t>
      </w:r>
      <w:r w:rsidR="00BD49EC" w:rsidRPr="00EA1245">
        <w:rPr>
          <w:rFonts w:ascii="Times New Roman" w:hAnsi="Times New Roman" w:cs="Times New Roman"/>
          <w:sz w:val="24"/>
          <w:szCs w:val="24"/>
        </w:rPr>
        <w:t xml:space="preserve">asam karbamat dan asam karbamat kemudian </w:t>
      </w:r>
      <w:r w:rsidR="00205857" w:rsidRPr="00EA1245">
        <w:rPr>
          <w:rFonts w:ascii="Times New Roman" w:hAnsi="Times New Roman" w:cs="Times New Roman"/>
          <w:sz w:val="24"/>
          <w:szCs w:val="24"/>
        </w:rPr>
        <w:t xml:space="preserve">mengalami reaksi </w:t>
      </w:r>
      <w:r w:rsidR="00BD49EC" w:rsidRPr="00EA1245">
        <w:rPr>
          <w:rFonts w:ascii="Times New Roman" w:hAnsi="Times New Roman" w:cs="Times New Roman"/>
          <w:sz w:val="24"/>
          <w:szCs w:val="24"/>
        </w:rPr>
        <w:t>h</w:t>
      </w:r>
      <w:r w:rsidR="00205857" w:rsidRPr="00EA1245">
        <w:rPr>
          <w:rFonts w:ascii="Times New Roman" w:hAnsi="Times New Roman" w:cs="Times New Roman"/>
          <w:sz w:val="24"/>
          <w:szCs w:val="24"/>
        </w:rPr>
        <w:t>idrolisis secara spontan membentuk</w:t>
      </w:r>
      <w:r w:rsidR="00BD49EC" w:rsidRPr="00EA1245">
        <w:rPr>
          <w:rFonts w:ascii="Times New Roman" w:hAnsi="Times New Roman" w:cs="Times New Roman"/>
          <w:sz w:val="24"/>
          <w:szCs w:val="24"/>
        </w:rPr>
        <w:t xml:space="preserve"> amoniak dan as</w:t>
      </w:r>
      <w:r w:rsidR="00205857" w:rsidRPr="00EA1245">
        <w:rPr>
          <w:rFonts w:ascii="Times New Roman" w:hAnsi="Times New Roman" w:cs="Times New Roman"/>
          <w:sz w:val="24"/>
          <w:szCs w:val="24"/>
        </w:rPr>
        <w:t xml:space="preserve">am karbonat </w:t>
      </w:r>
      <w:r w:rsidR="00205857"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&lt;EndNote&gt;&lt;Cite&gt;&lt;Author&gt;Banerjee&lt;/Author&gt;&lt;Year&gt;2012&lt;/Year&gt;&lt;RecNum&gt;17&lt;/RecNum&gt;&lt;DisplayText&gt;(Banerjee and Aggarwal, 2012)&lt;/DisplayText&gt;&lt;record&gt;&lt;rec-number&gt;17&lt;/rec-number&gt;&lt;foreign-keys&gt;&lt;key app="EN" db-id="pz0dpz55l9w0pxe2vsmvr2tftez9daxwep92"&gt;17&lt;/key&gt;&lt;/foreign-keys&gt;&lt;ref-type name="Journal Article"&gt;17&lt;/ref-type&gt;&lt;contributors&gt;&lt;authors&gt;&lt;author&gt;Banerjee, Sujoy&lt;/author&gt;&lt;author&gt;Aggarwal, Aparna&lt;/author&gt;&lt;/authors&gt;&lt;/contributors&gt;&lt;titles&gt;&lt;title&gt;Isolation, partial purification, characterization and inhibition of urease (EC 3.5. 1.5) enzyme from the Cajanus cajan seeds&lt;/title&gt;&lt;secondary-title&gt;Asian Journal of Bio Science&lt;/secondary-title&gt;&lt;/titles&gt;&lt;periodical&gt;&lt;full-title&gt;Asian Journal of Bio Science&lt;/full-title&gt;&lt;/periodical&gt;&lt;pages&gt;203-209&lt;/pages&gt;&lt;volume&gt;7&lt;/volume&gt;&lt;number&gt;2&lt;/number&gt;&lt;dates&gt;&lt;year&gt;2012&lt;/year&gt;&lt;/dates&gt;&lt;isbn&gt;0973-4899&lt;/isbn&gt;&lt;urls&gt;&lt;/urls&gt;&lt;/record&gt;&lt;/Cite&gt;&lt;/EndNote&gt;</w:instrText>
      </w:r>
      <w:r w:rsidR="00205857"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2" w:tooltip="Banerjee, 2012 #17" w:history="1">
        <w:r w:rsidR="00C10323">
          <w:rPr>
            <w:rFonts w:ascii="Times New Roman" w:hAnsi="Times New Roman" w:cs="Times New Roman"/>
            <w:noProof/>
            <w:sz w:val="24"/>
            <w:szCs w:val="24"/>
          </w:rPr>
          <w:t>Banerjee and Aggarwal, 2012</w:t>
        </w:r>
      </w:hyperlink>
      <w:r w:rsidR="00C10323">
        <w:rPr>
          <w:rFonts w:ascii="Times New Roman" w:hAnsi="Times New Roman" w:cs="Times New Roman"/>
          <w:noProof/>
          <w:sz w:val="24"/>
          <w:szCs w:val="24"/>
        </w:rPr>
        <w:t>)</w:t>
      </w:r>
      <w:r w:rsidR="00205857" w:rsidRPr="00EA1245">
        <w:rPr>
          <w:rFonts w:ascii="Times New Roman" w:hAnsi="Times New Roman" w:cs="Times New Roman"/>
          <w:sz w:val="24"/>
          <w:szCs w:val="24"/>
        </w:rPr>
        <w:fldChar w:fldCharType="end"/>
      </w:r>
      <w:r w:rsidRPr="00EA1245">
        <w:rPr>
          <w:rFonts w:ascii="Times New Roman" w:hAnsi="Times New Roman" w:cs="Times New Roman"/>
          <w:sz w:val="24"/>
          <w:szCs w:val="24"/>
        </w:rPr>
        <w:t>.</w:t>
      </w:r>
      <w:r w:rsidR="00205857" w:rsidRPr="00EA1245">
        <w:rPr>
          <w:rFonts w:ascii="Times New Roman" w:hAnsi="Times New Roman" w:cs="Times New Roman"/>
          <w:sz w:val="24"/>
          <w:szCs w:val="24"/>
        </w:rPr>
        <w:t xml:space="preserve"> </w:t>
      </w:r>
      <w:r w:rsidR="00A044BE" w:rsidRPr="00EA1245">
        <w:rPr>
          <w:rFonts w:ascii="Times New Roman" w:hAnsi="Times New Roman" w:cs="Times New Roman"/>
          <w:sz w:val="24"/>
          <w:szCs w:val="24"/>
        </w:rPr>
        <w:t xml:space="preserve">Reaksi hidrolisis urea oleh urease adalah sebagai berikut: </w:t>
      </w:r>
    </w:p>
    <w:p w:rsidR="00A044BE" w:rsidRPr="00EA1245" w:rsidRDefault="00A044BE" w:rsidP="00EA1245">
      <w:pPr>
        <w:spacing w:after="0" w:line="360" w:lineRule="auto"/>
        <w:ind w:firstLine="720"/>
        <w:jc w:val="both"/>
        <w:rPr>
          <w:rFonts w:ascii="Times New Roman" w:hAnsi="Times New Roman" w:cs="Times New Roman"/>
          <w:sz w:val="24"/>
          <w:szCs w:val="24"/>
        </w:rPr>
      </w:pPr>
      <w:r w:rsidRPr="00EA1245">
        <w:rPr>
          <w:rFonts w:ascii="Times New Roman" w:hAnsi="Times New Roman" w:cs="Times New Roman"/>
          <w:noProof/>
          <w:sz w:val="24"/>
          <w:szCs w:val="24"/>
        </w:rPr>
        <w:drawing>
          <wp:inline distT="0" distB="0" distL="0" distR="0" wp14:anchorId="255129C4" wp14:editId="35BC0D56">
            <wp:extent cx="34861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86150" cy="895350"/>
                    </a:xfrm>
                    <a:prstGeom prst="rect">
                      <a:avLst/>
                    </a:prstGeom>
                  </pic:spPr>
                </pic:pic>
              </a:graphicData>
            </a:graphic>
          </wp:inline>
        </w:drawing>
      </w:r>
    </w:p>
    <w:p w:rsidR="009B1323" w:rsidRPr="00EA1245" w:rsidRDefault="003868AB" w:rsidP="00EA1245">
      <w:pPr>
        <w:spacing w:after="0" w:line="360" w:lineRule="auto"/>
        <w:ind w:firstLine="720"/>
        <w:jc w:val="both"/>
        <w:rPr>
          <w:rFonts w:ascii="Times New Roman" w:hAnsi="Times New Roman" w:cs="Times New Roman"/>
          <w:sz w:val="24"/>
          <w:szCs w:val="24"/>
        </w:rPr>
      </w:pPr>
      <w:r w:rsidRPr="00EA1245">
        <w:rPr>
          <w:rFonts w:ascii="Times New Roman" w:hAnsi="Times New Roman" w:cs="Times New Roman"/>
          <w:sz w:val="24"/>
          <w:szCs w:val="24"/>
        </w:rPr>
        <w:t xml:space="preserve"> </w:t>
      </w:r>
      <w:proofErr w:type="gramStart"/>
      <w:r w:rsidR="009B1323" w:rsidRPr="00EA1245">
        <w:rPr>
          <w:rFonts w:ascii="Times New Roman" w:hAnsi="Times New Roman" w:cs="Times New Roman"/>
          <w:sz w:val="24"/>
          <w:szCs w:val="24"/>
        </w:rPr>
        <w:t>Urease merupakan enzim yang berperan penting.</w:t>
      </w:r>
      <w:proofErr w:type="gramEnd"/>
      <w:r w:rsidR="009B1323" w:rsidRPr="00EA1245">
        <w:rPr>
          <w:rFonts w:ascii="Times New Roman" w:hAnsi="Times New Roman" w:cs="Times New Roman"/>
          <w:sz w:val="24"/>
          <w:szCs w:val="24"/>
        </w:rPr>
        <w:t xml:space="preserve"> Urease dapat mendeteksi urea dalam darah</w:t>
      </w:r>
      <w:r w:rsidR="00C3592E" w:rsidRPr="00EA1245">
        <w:rPr>
          <w:rFonts w:ascii="Times New Roman" w:hAnsi="Times New Roman" w:cs="Times New Roman"/>
          <w:sz w:val="24"/>
          <w:szCs w:val="24"/>
        </w:rPr>
        <w:t xml:space="preserve"> atau urine</w:t>
      </w:r>
      <w:r w:rsidR="004A67DC" w:rsidRPr="00EA1245">
        <w:rPr>
          <w:rFonts w:ascii="Times New Roman" w:hAnsi="Times New Roman" w:cs="Times New Roman"/>
          <w:sz w:val="24"/>
          <w:szCs w:val="24"/>
        </w:rPr>
        <w:t xml:space="preserve"> </w:t>
      </w:r>
      <w:r w:rsidR="004A67DC"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&lt;EndNote&gt;&lt;Cite&gt;&lt;Author&gt;Kumar&lt;/Author&gt;&lt;Year&gt;2009&lt;/Year&gt;&lt;RecNum&gt;59&lt;/RecNum&gt;&lt;DisplayText&gt;(Kumar et al., 2009)&lt;/DisplayText&gt;&lt;record&gt;&lt;rec-number&gt;59&lt;/rec-number&gt;&lt;foreign-keys&gt;&lt;key app="EN" db-id="pz0dpz55l9w0pxe2vsmvr2tftez9daxwep92"&gt;59&lt;/key&gt;&lt;/foreign-keys&gt;&lt;ref-type name="Journal Article"&gt;17&lt;/ref-type&gt;&lt;contributors&gt;&lt;authors&gt;&lt;author&gt;Kumar, Sandeep&lt;/author&gt;&lt;author&gt;Dwevedi, Alka&lt;/author&gt;&lt;author&gt;Kayastha, Arvind M&lt;/author&gt;&lt;/authors&gt;&lt;/contributors&gt;&lt;titles&gt;&lt;title&gt;Immobilization of soybean (Glycine max) urease on alginate and chitosan beads showing improved stability: Analytical applications&lt;/title&gt;&lt;secondary-title&gt;Journal of Molecular Catalysis B: Enzymatic&lt;/secondary-title&gt;&lt;/titles&gt;&lt;periodical&gt;&lt;full-title&gt;Journal of Molecular Catalysis B: Enzymatic&lt;/full-title&gt;&lt;/periodical&gt;&lt;pages&gt;138-145&lt;/pages&gt;&lt;volume&gt;58&lt;/volume&gt;&lt;number&gt;1&lt;/number&gt;&lt;dates&gt;&lt;year&gt;2009&lt;/year&gt;&lt;/dates&gt;&lt;isbn&gt;1381-1177&lt;/isbn&gt;&lt;urls&gt;&lt;/urls&gt;&lt;/record&gt;&lt;/Cite&gt;&lt;/EndNote&gt;</w:instrText>
      </w:r>
      <w:r w:rsidR="004A67DC"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2" w:tooltip="Kumar, 2009 #59" w:history="1">
        <w:r w:rsidR="00C10323">
          <w:rPr>
            <w:rFonts w:ascii="Times New Roman" w:hAnsi="Times New Roman" w:cs="Times New Roman"/>
            <w:noProof/>
            <w:sz w:val="24"/>
            <w:szCs w:val="24"/>
          </w:rPr>
          <w:t>Kumar et al., 2009</w:t>
        </w:r>
      </w:hyperlink>
      <w:r w:rsidR="00C10323">
        <w:rPr>
          <w:rFonts w:ascii="Times New Roman" w:hAnsi="Times New Roman" w:cs="Times New Roman"/>
          <w:noProof/>
          <w:sz w:val="24"/>
          <w:szCs w:val="24"/>
        </w:rPr>
        <w:t>)</w:t>
      </w:r>
      <w:r w:rsidR="004A67DC" w:rsidRPr="00EA1245">
        <w:rPr>
          <w:rFonts w:ascii="Times New Roman" w:hAnsi="Times New Roman" w:cs="Times New Roman"/>
          <w:sz w:val="24"/>
          <w:szCs w:val="24"/>
        </w:rPr>
        <w:fldChar w:fldCharType="end"/>
      </w:r>
      <w:r w:rsidR="009B1323" w:rsidRPr="00EA1245">
        <w:rPr>
          <w:rFonts w:ascii="Times New Roman" w:hAnsi="Times New Roman" w:cs="Times New Roman"/>
          <w:sz w:val="24"/>
          <w:szCs w:val="24"/>
        </w:rPr>
        <w:t xml:space="preserve">, </w:t>
      </w:r>
      <w:r w:rsidR="004A67DC" w:rsidRPr="00EA1245">
        <w:rPr>
          <w:rFonts w:ascii="Times New Roman" w:hAnsi="Times New Roman" w:cs="Times New Roman"/>
          <w:sz w:val="24"/>
          <w:szCs w:val="24"/>
        </w:rPr>
        <w:t>mendeteksi urea dalam susu</w:t>
      </w:r>
      <w:r w:rsidR="00730326" w:rsidRPr="00EA1245">
        <w:rPr>
          <w:rFonts w:ascii="Times New Roman" w:hAnsi="Times New Roman" w:cs="Times New Roman"/>
          <w:sz w:val="24"/>
          <w:szCs w:val="24"/>
        </w:rPr>
        <w:t xml:space="preserve"> </w:t>
      </w:r>
      <w:r w:rsidR="00730326"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&lt;EndNote&gt;&lt;Cite&gt;&lt;Author&gt;Sharma&lt;/Author&gt;&lt;Year&gt;2008&lt;/Year&gt;&lt;RecNum&gt;98&lt;/RecNum&gt;&lt;DisplayText&gt;(Sharma et al., 2008)&lt;/DisplayText&gt;&lt;record&gt;&lt;rec-number&gt;98&lt;/rec-number&gt;&lt;foreign-keys&gt;&lt;key app="EN" db-id="pz0dpz55l9w0pxe2vsmvr2tftez9daxwep92"&gt;98&lt;/key&gt;&lt;/foreign-keys&gt;&lt;ref-type name="Journal Article"&gt;17&lt;/ref-type&gt;&lt;contributors&gt;&lt;authors&gt;&lt;author&gt;Sharma, Rajan&lt;/author&gt;&lt;author&gt;Rajput, Yudhishthir S&lt;/author&gt;&lt;author&gt;Kaur, Sumandeep&lt;/author&gt;&lt;author&gt;Tomar, Sudhir K&lt;/author&gt;&lt;/authors&gt;&lt;/contributors&gt;&lt;titles&gt;&lt;title&gt;A method for estimation of urea using ammonia electrode and its applicability to milk samples&lt;/title&gt;&lt;secondary-title&gt;Journal of dairy research&lt;/secondary-title&gt;&lt;/titles&gt;&lt;periodical&gt;&lt;full-title&gt;Journal of dairy research&lt;/full-title&gt;&lt;/periodical&gt;&lt;pages&gt;466-470&lt;/pages&gt;&lt;volume&gt;75&lt;/volume&gt;&lt;number&gt;4&lt;/number&gt;&lt;dates&gt;&lt;year&gt;2008&lt;/year&gt;&lt;/dates&gt;&lt;isbn&gt;1469-7629&lt;/isbn&gt;&lt;urls&gt;&lt;/urls&gt;&lt;/record&gt;&lt;/Cite&gt;&lt;/EndNote&gt;</w:instrText>
      </w:r>
      <w:r w:rsidR="00730326"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9" w:tooltip="Sharma, 2008 #98" w:history="1">
        <w:r w:rsidR="00C10323">
          <w:rPr>
            <w:rFonts w:ascii="Times New Roman" w:hAnsi="Times New Roman" w:cs="Times New Roman"/>
            <w:noProof/>
            <w:sz w:val="24"/>
            <w:szCs w:val="24"/>
          </w:rPr>
          <w:t>Sharma et al., 2008</w:t>
        </w:r>
      </w:hyperlink>
      <w:r w:rsidR="00C10323">
        <w:rPr>
          <w:rFonts w:ascii="Times New Roman" w:hAnsi="Times New Roman" w:cs="Times New Roman"/>
          <w:noProof/>
          <w:sz w:val="24"/>
          <w:szCs w:val="24"/>
        </w:rPr>
        <w:t>)</w:t>
      </w:r>
      <w:r w:rsidR="00730326" w:rsidRPr="00EA1245">
        <w:rPr>
          <w:rFonts w:ascii="Times New Roman" w:hAnsi="Times New Roman" w:cs="Times New Roman"/>
          <w:sz w:val="24"/>
          <w:szCs w:val="24"/>
        </w:rPr>
        <w:fldChar w:fldCharType="end"/>
      </w:r>
      <w:r w:rsidR="004A67DC" w:rsidRPr="00EA1245">
        <w:rPr>
          <w:rFonts w:ascii="Times New Roman" w:hAnsi="Times New Roman" w:cs="Times New Roman"/>
          <w:sz w:val="24"/>
          <w:szCs w:val="24"/>
        </w:rPr>
        <w:t xml:space="preserve">, </w:t>
      </w:r>
      <w:r w:rsidR="009B1323" w:rsidRPr="00EA1245">
        <w:rPr>
          <w:rFonts w:ascii="Times New Roman" w:hAnsi="Times New Roman" w:cs="Times New Roman"/>
          <w:sz w:val="24"/>
          <w:szCs w:val="24"/>
        </w:rPr>
        <w:t xml:space="preserve">mendeteksi logam berat, menghilangkan urea dalam minuman beralkohol </w:t>
      </w:r>
      <w:r w:rsidR="009B1323"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&lt;EndNote&gt;&lt;Cite&gt;&lt;Author&gt;Fathima&lt;/Author&gt;&lt;Year&gt;2012&lt;/Year&gt;&lt;RecNum&gt;109&lt;/RecNum&gt;&lt;DisplayText&gt;(Fathima and Jayalakshmi, 2012)&lt;/DisplayText&gt;&lt;record&gt;&lt;rec-number&gt;109&lt;/rec-number&gt;&lt;foreign-keys&gt;&lt;key app="EN" db-id="pz0dpz55l9w0pxe2vsmvr2tftez9daxwep92"&gt;109&lt;/key&gt;&lt;/foreign-keys&gt;&lt;ref-type name="Journal Article"&gt;17&lt;/ref-type&gt;&lt;contributors&gt;&lt;authors&gt;&lt;author&gt;Fathima, Fazila&lt;/author&gt;&lt;author&gt;Jayalakshmi, S&lt;/author&gt;&lt;/authors&gt;&lt;/contributors&gt;&lt;titles&gt;&lt;title&gt;Characterization of urease enzyme from marine bacterium Klebsiella species&lt;/title&gt;&lt;secondary-title&gt;African Journal of Microbiology Research&lt;/secondary-title&gt;&lt;/titles&gt;&lt;periodical&gt;&lt;full-title&gt;African Journal of Microbiology Research&lt;/full-title&gt;&lt;/periodical&gt;&lt;pages&gt;5914-5923&lt;/pages&gt;&lt;volume&gt;6&lt;/volume&gt;&lt;number&gt;30&lt;/number&gt;&lt;dates&gt;&lt;year&gt;2012&lt;/year&gt;&lt;/dates&gt;&lt;isbn&gt;1996-0808&lt;/isbn&gt;&lt;urls&gt;&lt;/urls&gt;&lt;/record&gt;&lt;/Cite&gt;&lt;/EndNote&gt;</w:instrText>
      </w:r>
      <w:r w:rsidR="009B1323"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6" w:tooltip="Fathima, 2012 #109" w:history="1">
        <w:r w:rsidR="00C10323">
          <w:rPr>
            <w:rFonts w:ascii="Times New Roman" w:hAnsi="Times New Roman" w:cs="Times New Roman"/>
            <w:noProof/>
            <w:sz w:val="24"/>
            <w:szCs w:val="24"/>
          </w:rPr>
          <w:t>Fathima and Jayalakshmi, 2012</w:t>
        </w:r>
      </w:hyperlink>
      <w:r w:rsidR="00C10323">
        <w:rPr>
          <w:rFonts w:ascii="Times New Roman" w:hAnsi="Times New Roman" w:cs="Times New Roman"/>
          <w:noProof/>
          <w:sz w:val="24"/>
          <w:szCs w:val="24"/>
        </w:rPr>
        <w:t>)</w:t>
      </w:r>
      <w:r w:rsidR="009B1323" w:rsidRPr="00EA1245">
        <w:rPr>
          <w:rFonts w:ascii="Times New Roman" w:hAnsi="Times New Roman" w:cs="Times New Roman"/>
          <w:sz w:val="24"/>
          <w:szCs w:val="24"/>
        </w:rPr>
        <w:fldChar w:fldCharType="end"/>
      </w:r>
      <w:r w:rsidR="009B1323" w:rsidRPr="00EA1245">
        <w:rPr>
          <w:rFonts w:ascii="Times New Roman" w:hAnsi="Times New Roman" w:cs="Times New Roman"/>
          <w:sz w:val="24"/>
          <w:szCs w:val="24"/>
        </w:rPr>
        <w:t xml:space="preserve">, urease dapat membunuh insektisida dan mempunyai aktivitas antijamur </w:t>
      </w:r>
      <w:r w:rsidR="009B1323"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&lt;EndNote&gt;&lt;Cite&gt;&lt;Author&gt;Carlini&lt;/Author&gt;&lt;Year&gt;2008&lt;/Year&gt;&lt;RecNum&gt;110&lt;/RecNum&gt;&lt;DisplayText&gt;(Carlini and Polacco, 2008)&lt;/DisplayText&gt;&lt;record&gt;&lt;rec-number&gt;110&lt;/rec-number&gt;&lt;foreign-keys&gt;&lt;key app="EN" db-id="pz0dpz55l9w0pxe2vsmvr2tftez9daxwep92"&gt;110&lt;/key&gt;&lt;/foreign-keys&gt;&lt;ref-type name="Journal Article"&gt;17&lt;/ref-type&gt;&lt;contributors&gt;&lt;authors&gt;&lt;author&gt;Carlini, Célia R&lt;/author&gt;&lt;author&gt;Polacco, Joe C&lt;/author&gt;&lt;/authors&gt;&lt;/contributors&gt;&lt;titles&gt;&lt;title&gt;Toxic properties of urease&lt;/title&gt;&lt;secondary-title&gt;Crop Science&lt;/secondary-title&gt;&lt;/titles&gt;&lt;periodical&gt;&lt;full-title&gt;Crop Science&lt;/full-title&gt;&lt;/periodical&gt;&lt;pages&gt;1665-1672&lt;/pages&gt;&lt;volume&gt;48&lt;/volume&gt;&lt;number&gt;5&lt;/number&gt;&lt;dates&gt;&lt;year&gt;2008&lt;/year&gt;&lt;/dates&gt;&lt;isbn&gt;1435-0653&lt;/isbn&gt;&lt;urls&gt;&lt;/urls&gt;&lt;/record&gt;&lt;/Cite&gt;&lt;/EndNote&gt;</w:instrText>
      </w:r>
      <w:r w:rsidR="009B1323"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4" w:tooltip="Carlini, 2008 #110" w:history="1">
        <w:r w:rsidR="00C10323">
          <w:rPr>
            <w:rFonts w:ascii="Times New Roman" w:hAnsi="Times New Roman" w:cs="Times New Roman"/>
            <w:noProof/>
            <w:sz w:val="24"/>
            <w:szCs w:val="24"/>
          </w:rPr>
          <w:t>Carlini and Polacco, 2008</w:t>
        </w:r>
      </w:hyperlink>
      <w:r w:rsidR="00C10323">
        <w:rPr>
          <w:rFonts w:ascii="Times New Roman" w:hAnsi="Times New Roman" w:cs="Times New Roman"/>
          <w:noProof/>
          <w:sz w:val="24"/>
          <w:szCs w:val="24"/>
        </w:rPr>
        <w:t>)</w:t>
      </w:r>
      <w:r w:rsidR="009B1323" w:rsidRPr="00EA1245">
        <w:rPr>
          <w:rFonts w:ascii="Times New Roman" w:hAnsi="Times New Roman" w:cs="Times New Roman"/>
          <w:sz w:val="24"/>
          <w:szCs w:val="24"/>
        </w:rPr>
        <w:fldChar w:fldCharType="end"/>
      </w:r>
      <w:r w:rsidR="009B1323" w:rsidRPr="00EA1245">
        <w:rPr>
          <w:rFonts w:ascii="Times New Roman" w:hAnsi="Times New Roman" w:cs="Times New Roman"/>
          <w:sz w:val="24"/>
          <w:szCs w:val="24"/>
        </w:rPr>
        <w:t xml:space="preserve">. </w:t>
      </w:r>
    </w:p>
    <w:p w:rsidR="00F24C1A" w:rsidRPr="00EA1245" w:rsidRDefault="009B1323" w:rsidP="00EA1245">
      <w:pPr>
        <w:spacing w:after="0" w:line="360" w:lineRule="auto"/>
        <w:ind w:firstLine="720"/>
        <w:jc w:val="both"/>
        <w:rPr>
          <w:rFonts w:ascii="Times New Roman" w:hAnsi="Times New Roman" w:cs="Times New Roman"/>
          <w:sz w:val="24"/>
          <w:szCs w:val="24"/>
        </w:rPr>
      </w:pPr>
      <w:proofErr w:type="gramStart"/>
      <w:r w:rsidRPr="00EA1245">
        <w:rPr>
          <w:rFonts w:ascii="Times New Roman" w:hAnsi="Times New Roman" w:cs="Times New Roman"/>
          <w:sz w:val="24"/>
          <w:szCs w:val="24"/>
        </w:rPr>
        <w:t>Peran urease yang banyak maka perlu dilakukan ekslporasi urease.</w:t>
      </w:r>
      <w:proofErr w:type="gramEnd"/>
      <w:r w:rsidRPr="00EA1245">
        <w:rPr>
          <w:rFonts w:ascii="Times New Roman" w:hAnsi="Times New Roman" w:cs="Times New Roman"/>
          <w:sz w:val="24"/>
          <w:szCs w:val="24"/>
        </w:rPr>
        <w:t xml:space="preserve"> </w:t>
      </w:r>
      <w:r w:rsidR="00F24C1A" w:rsidRPr="00EA1245">
        <w:rPr>
          <w:rFonts w:ascii="Times New Roman" w:hAnsi="Times New Roman" w:cs="Times New Roman"/>
          <w:sz w:val="24"/>
          <w:szCs w:val="24"/>
        </w:rPr>
        <w:t>Urease telah di</w:t>
      </w:r>
      <w:r w:rsidR="001F6F97" w:rsidRPr="00EA1245">
        <w:rPr>
          <w:rFonts w:ascii="Times New Roman" w:hAnsi="Times New Roman" w:cs="Times New Roman"/>
          <w:sz w:val="24"/>
          <w:szCs w:val="24"/>
        </w:rPr>
        <w:t xml:space="preserve">isolasi </w:t>
      </w:r>
      <w:r w:rsidR="0045691C" w:rsidRPr="00EA1245">
        <w:rPr>
          <w:rFonts w:ascii="Times New Roman" w:hAnsi="Times New Roman" w:cs="Times New Roman"/>
          <w:sz w:val="24"/>
          <w:szCs w:val="24"/>
        </w:rPr>
        <w:t xml:space="preserve">dan </w:t>
      </w:r>
      <w:r w:rsidR="001F6F97" w:rsidRPr="00EA1245">
        <w:rPr>
          <w:rFonts w:ascii="Times New Roman" w:hAnsi="Times New Roman" w:cs="Times New Roman"/>
          <w:sz w:val="24"/>
          <w:szCs w:val="24"/>
        </w:rPr>
        <w:t>di</w:t>
      </w:r>
      <w:r w:rsidR="00F24C1A" w:rsidRPr="00EA1245">
        <w:rPr>
          <w:rFonts w:ascii="Times New Roman" w:hAnsi="Times New Roman" w:cs="Times New Roman"/>
          <w:sz w:val="24"/>
          <w:szCs w:val="24"/>
        </w:rPr>
        <w:t>murnikan dari</w:t>
      </w:r>
      <w:r w:rsidR="004C4AAC" w:rsidRPr="00EA1245">
        <w:rPr>
          <w:rFonts w:ascii="Times New Roman" w:hAnsi="Times New Roman" w:cs="Times New Roman"/>
          <w:sz w:val="24"/>
          <w:szCs w:val="24"/>
        </w:rPr>
        <w:t xml:space="preserve"> bakteri, jamur dan tanaman</w:t>
      </w:r>
      <w:r w:rsidR="001F6F97" w:rsidRPr="00EA1245">
        <w:rPr>
          <w:rFonts w:ascii="Times New Roman" w:hAnsi="Times New Roman" w:cs="Times New Roman"/>
          <w:sz w:val="24"/>
          <w:szCs w:val="24"/>
        </w:rPr>
        <w:t xml:space="preserve"> </w:t>
      </w:r>
      <w:r w:rsidR="001F6F97" w:rsidRPr="00EA1245">
        <w:rPr>
          <w:rFonts w:ascii="Times New Roman" w:hAnsi="Times New Roman" w:cs="Times New Roman"/>
          <w:sz w:val="24"/>
          <w:szCs w:val="24"/>
        </w:rPr>
        <w:fldChar w:fldCharType="begin"/>
      </w:r>
      <w:r w:rsidR="001F6F97" w:rsidRPr="00EA1245">
        <w:rPr>
          <w:rFonts w:ascii="Times New Roman" w:hAnsi="Times New Roman" w:cs="Times New Roman"/>
          <w:sz w:val="24"/>
          <w:szCs w:val="24"/>
        </w:rPr>
        <w:instrText xml:space="preserve"> ADDIN EN.CITE &lt;EndNote&gt;&lt;Cite&gt;&lt;Author&gt;Follmer&lt;/Author&gt;&lt;Year&gt;2008&lt;/Year&gt;&lt;RecNum&gt;104&lt;/RecNum&gt;&lt;DisplayText&gt;(Follmer, 2008)&lt;/DisplayText&gt;&lt;record&gt;&lt;rec-number&gt;104&lt;/rec-number&gt;&lt;foreign-keys&gt;&lt;key app="EN" db-id="pz0dpz55l9w0pxe2vsmvr2tftez9daxwep92"&gt;104&lt;/key&gt;&lt;/foreign-keys&gt;&lt;ref-type name="Journal Article"&gt;17&lt;/ref-type&gt;&lt;contributors&gt;&lt;authors&gt;&lt;author&gt;Follmer, Cristian&lt;/author&gt;&lt;/authors&gt;&lt;/contributors&gt;&lt;titles&gt;&lt;title&gt;Insights into the role and structure of plant ureases&lt;/title&gt;&lt;secondary-title&gt;Phytochemistry&lt;/secondary-title&gt;&lt;/titles&gt;&lt;periodical&gt;&lt;full-title&gt;Phytochemistry&lt;/full-title&gt;&lt;/periodical&gt;&lt;pages&gt;18-28&lt;/pages&gt;&lt;volume&gt;69&lt;/volume&gt;&lt;number&gt;1&lt;/number&gt;&lt;dates&gt;&lt;year&gt;2008&lt;/year&gt;&lt;/dates&gt;&lt;isbn&gt;0031-9422&lt;/isbn&gt;&lt;urls&gt;&lt;/urls&gt;&lt;/record&gt;&lt;/Cite&gt;&lt;/EndNote&gt;</w:instrText>
      </w:r>
      <w:r w:rsidR="001F6F97" w:rsidRPr="00EA1245">
        <w:rPr>
          <w:rFonts w:ascii="Times New Roman" w:hAnsi="Times New Roman" w:cs="Times New Roman"/>
          <w:sz w:val="24"/>
          <w:szCs w:val="24"/>
        </w:rPr>
        <w:fldChar w:fldCharType="separate"/>
      </w:r>
      <w:r w:rsidR="001F6F97" w:rsidRPr="00EA1245">
        <w:rPr>
          <w:rFonts w:ascii="Times New Roman" w:hAnsi="Times New Roman" w:cs="Times New Roman"/>
          <w:noProof/>
          <w:sz w:val="24"/>
          <w:szCs w:val="24"/>
        </w:rPr>
        <w:t>(</w:t>
      </w:r>
      <w:hyperlink w:anchor="_ENREF_7" w:tooltip="Follmer, 2008 #104" w:history="1">
        <w:r w:rsidR="00C10323" w:rsidRPr="00EA1245">
          <w:rPr>
            <w:rFonts w:ascii="Times New Roman" w:hAnsi="Times New Roman" w:cs="Times New Roman"/>
            <w:noProof/>
            <w:sz w:val="24"/>
            <w:szCs w:val="24"/>
          </w:rPr>
          <w:t>Follmer, 2008</w:t>
        </w:r>
      </w:hyperlink>
      <w:r w:rsidR="001F6F97" w:rsidRPr="00EA1245">
        <w:rPr>
          <w:rFonts w:ascii="Times New Roman" w:hAnsi="Times New Roman" w:cs="Times New Roman"/>
          <w:noProof/>
          <w:sz w:val="24"/>
          <w:szCs w:val="24"/>
        </w:rPr>
        <w:t>)</w:t>
      </w:r>
      <w:r w:rsidR="001F6F97" w:rsidRPr="00EA1245">
        <w:rPr>
          <w:rFonts w:ascii="Times New Roman" w:hAnsi="Times New Roman" w:cs="Times New Roman"/>
          <w:sz w:val="24"/>
          <w:szCs w:val="24"/>
        </w:rPr>
        <w:fldChar w:fldCharType="end"/>
      </w:r>
      <w:r w:rsidR="004C4AAC" w:rsidRPr="00EA1245">
        <w:rPr>
          <w:rFonts w:ascii="Times New Roman" w:hAnsi="Times New Roman" w:cs="Times New Roman"/>
          <w:sz w:val="24"/>
          <w:szCs w:val="24"/>
        </w:rPr>
        <w:t xml:space="preserve">. </w:t>
      </w:r>
      <w:r w:rsidR="001F6F97" w:rsidRPr="00EA1245">
        <w:rPr>
          <w:rFonts w:ascii="Times New Roman" w:hAnsi="Times New Roman" w:cs="Times New Roman"/>
          <w:sz w:val="24"/>
          <w:szCs w:val="24"/>
        </w:rPr>
        <w:t xml:space="preserve">Urease telah dimurnikan dari </w:t>
      </w:r>
      <w:r w:rsidR="00F24C1A" w:rsidRPr="00EA1245">
        <w:rPr>
          <w:rFonts w:ascii="Times New Roman" w:hAnsi="Times New Roman" w:cs="Times New Roman"/>
          <w:sz w:val="24"/>
          <w:szCs w:val="24"/>
        </w:rPr>
        <w:t xml:space="preserve"> biji </w:t>
      </w:r>
      <w:r w:rsidR="0088710C">
        <w:rPr>
          <w:rFonts w:ascii="Times New Roman" w:hAnsi="Times New Roman" w:cs="Times New Roman"/>
          <w:sz w:val="24"/>
          <w:szCs w:val="24"/>
        </w:rPr>
        <w:t>pare</w:t>
      </w:r>
      <w:r w:rsidR="00AB7C9F" w:rsidRPr="00EA1245">
        <w:rPr>
          <w:rFonts w:ascii="Times New Roman" w:hAnsi="Times New Roman" w:cs="Times New Roman"/>
          <w:sz w:val="24"/>
          <w:szCs w:val="24"/>
        </w:rPr>
        <w:t xml:space="preserve"> </w:t>
      </w:r>
      <w:r w:rsidR="0088710C">
        <w:rPr>
          <w:rFonts w:ascii="Times New Roman" w:hAnsi="Times New Roman" w:cs="Times New Roman"/>
          <w:sz w:val="24"/>
          <w:szCs w:val="24"/>
        </w:rPr>
        <w:t>(</w:t>
      </w:r>
      <w:r w:rsidR="00F24C1A" w:rsidRPr="00EA1245">
        <w:rPr>
          <w:rFonts w:ascii="Times New Roman" w:hAnsi="Times New Roman" w:cs="Times New Roman"/>
          <w:i/>
          <w:sz w:val="24"/>
          <w:szCs w:val="24"/>
        </w:rPr>
        <w:t>Momordica charantia</w:t>
      </w:r>
      <w:r w:rsidR="0088710C">
        <w:rPr>
          <w:rFonts w:ascii="Times New Roman" w:hAnsi="Times New Roman" w:cs="Times New Roman"/>
          <w:i/>
          <w:sz w:val="24"/>
          <w:szCs w:val="24"/>
        </w:rPr>
        <w:t>)</w:t>
      </w:r>
      <w:r w:rsidR="00F24C1A" w:rsidRPr="00EA1245">
        <w:rPr>
          <w:rFonts w:ascii="Times New Roman" w:hAnsi="Times New Roman" w:cs="Times New Roman"/>
          <w:sz w:val="24"/>
          <w:szCs w:val="24"/>
        </w:rPr>
        <w:t xml:space="preserve"> </w:t>
      </w:r>
      <w:r w:rsidR="00F24C1A"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&lt;EndNote&gt;&lt;Cite&gt;&lt;Author&gt;Krishna&lt;/Author&gt;&lt;Year&gt;2011&lt;/Year&gt;&lt;RecNum&gt;16&lt;/RecNum&gt;&lt;DisplayText&gt;(Krishna et al., 2011)&lt;/DisplayText&gt;&lt;record&gt;&lt;rec-number&gt;16&lt;/rec-number&gt;&lt;foreign-keys&gt;&lt;key app="EN" db-id="pz0dpz55l9w0pxe2vsmvr2tftez9daxwep92"&gt;16&lt;/key&gt;&lt;/foreign-keys&gt;&lt;ref-type name="Journal Article"&gt;17&lt;/ref-type&gt;&lt;contributors&gt;&lt;authors&gt;&lt;author&gt;Krishna, Bankapalli Leela&lt;/author&gt;&lt;author&gt;Singh, Abhay Narayan&lt;/author&gt;&lt;author&gt;Patra, Sanjukta&lt;/author&gt;&lt;author&gt;Dubey, Vikash Kumar&lt;/author&gt;&lt;/authors&gt;&lt;/contributors&gt;&lt;titles&gt;&lt;title&gt;Purification, characterization and immobilization of urease from Momordica charantia seeds&lt;/title&gt;&lt;secondary-title&gt;Process Biochemistry&lt;/secondary-title&gt;&lt;/titles&gt;&lt;periodical&gt;&lt;full-title&gt;Process Biochemistry&lt;/full-title&gt;&lt;/periodical&gt;&lt;pages&gt;1486-1491&lt;/pages&gt;&lt;volume&gt;46&lt;/volume&gt;&lt;number&gt;7&lt;/number&gt;&lt;dates&gt;&lt;year&gt;2011&lt;/year&gt;&lt;/dates&gt;&lt;isbn&gt;1359-5113&lt;/isbn&gt;&lt;urls&gt;&lt;/urls&gt;&lt;/record&gt;&lt;/Cite&gt;&lt;/EndNote&gt;</w:instrText>
      </w:r>
      <w:r w:rsidR="00F24C1A"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1" w:tooltip="Krishna, 2011 #16" w:history="1">
        <w:r w:rsidR="00C10323">
          <w:rPr>
            <w:rFonts w:ascii="Times New Roman" w:hAnsi="Times New Roman" w:cs="Times New Roman"/>
            <w:noProof/>
            <w:sz w:val="24"/>
            <w:szCs w:val="24"/>
          </w:rPr>
          <w:t>Krishna et al., 2011</w:t>
        </w:r>
      </w:hyperlink>
      <w:r w:rsidR="00C10323">
        <w:rPr>
          <w:rFonts w:ascii="Times New Roman" w:hAnsi="Times New Roman" w:cs="Times New Roman"/>
          <w:noProof/>
          <w:sz w:val="24"/>
          <w:szCs w:val="24"/>
        </w:rPr>
        <w:t>)</w:t>
      </w:r>
      <w:r w:rsidR="00F24C1A" w:rsidRPr="00EA1245">
        <w:rPr>
          <w:rFonts w:ascii="Times New Roman" w:hAnsi="Times New Roman" w:cs="Times New Roman"/>
          <w:sz w:val="24"/>
          <w:szCs w:val="24"/>
        </w:rPr>
        <w:fldChar w:fldCharType="end"/>
      </w:r>
      <w:r w:rsidR="00F24C1A" w:rsidRPr="00EA1245">
        <w:rPr>
          <w:rFonts w:ascii="Times New Roman" w:hAnsi="Times New Roman" w:cs="Times New Roman"/>
          <w:sz w:val="24"/>
          <w:szCs w:val="24"/>
        </w:rPr>
        <w:t xml:space="preserve">, </w:t>
      </w:r>
      <w:r w:rsidR="00AB7C9F" w:rsidRPr="00EA1245">
        <w:rPr>
          <w:rFonts w:ascii="Times New Roman" w:hAnsi="Times New Roman" w:cs="Times New Roman"/>
          <w:sz w:val="24"/>
          <w:szCs w:val="24"/>
        </w:rPr>
        <w:t>buncis</w:t>
      </w:r>
      <w:r w:rsidR="00D42878" w:rsidRPr="00EA1245">
        <w:rPr>
          <w:rFonts w:ascii="Times New Roman" w:hAnsi="Times New Roman" w:cs="Times New Roman"/>
          <w:sz w:val="24"/>
          <w:szCs w:val="24"/>
        </w:rPr>
        <w:t xml:space="preserve"> (</w:t>
      </w:r>
      <w:r w:rsidR="00D42878" w:rsidRPr="00EA1245">
        <w:rPr>
          <w:rFonts w:ascii="Times New Roman" w:hAnsi="Times New Roman" w:cs="Times New Roman"/>
          <w:i/>
          <w:sz w:val="24"/>
          <w:szCs w:val="24"/>
        </w:rPr>
        <w:t>Cicer arietinum</w:t>
      </w:r>
      <w:r w:rsidR="00D42878" w:rsidRPr="00EA1245">
        <w:rPr>
          <w:rFonts w:ascii="Times New Roman" w:hAnsi="Times New Roman" w:cs="Times New Roman"/>
          <w:sz w:val="24"/>
          <w:szCs w:val="24"/>
        </w:rPr>
        <w:t xml:space="preserve"> L.) </w:t>
      </w:r>
      <w:r w:rsidR="00F24C1A" w:rsidRPr="00EA1245">
        <w:rPr>
          <w:rFonts w:ascii="Times New Roman" w:hAnsi="Times New Roman" w:cs="Times New Roman"/>
          <w:sz w:val="24"/>
          <w:szCs w:val="24"/>
        </w:rPr>
        <w:fldChar w:fldCharType="begin"/>
      </w:r>
      <w:r w:rsidR="00F24C1A" w:rsidRPr="00EA1245">
        <w:rPr>
          <w:rFonts w:ascii="Times New Roman" w:hAnsi="Times New Roman" w:cs="Times New Roman"/>
          <w:sz w:val="24"/>
          <w:szCs w:val="24"/>
        </w:rPr>
        <w:instrText xml:space="preserve"> ADDIN EN.CITE &lt;EndNote&gt;&lt;Cite&gt;&lt;Author&gt;Sana&lt;/Author&gt;&lt;Year&gt;2009&lt;/Year&gt;&lt;RecNum&gt;91&lt;/RecNum&gt;&lt;DisplayText&gt;(Sana et al., 2009)&lt;/DisplayText&gt;&lt;record&gt;&lt;rec-number&gt;91&lt;/rec-number&gt;&lt;foreign-keys&gt;&lt;key app="EN" db-id="pz0dpz55l9w0pxe2vsmvr2tftez9daxwep92"&gt;91&lt;/key&gt;&lt;/foreign-keys&gt;&lt;ref-type name="Journal Article"&gt;17&lt;/ref-type&gt;&lt;contributors&gt;&lt;authors&gt;&lt;author&gt;Sana, Niranjan Kumar&lt;/author&gt;&lt;author&gt;Pervin, Sahela&lt;/author&gt;&lt;author&gt;Jahan, Md Golam Sarowar&lt;/author&gt;&lt;author&gt;Khan, Md Masudul Hasan&lt;/author&gt;&lt;author&gt;Karim, Md Rezaul&lt;/author&gt;&lt;author&gt;Shaha, Ranajit Kumar&lt;/author&gt;&lt;/authors&gt;&lt;/contributors&gt;&lt;titles&gt;&lt;title&gt;Partial Purification and Characterization of Urease from Germinating Chickpea (Cicer arietinum L.) Seed&lt;/title&gt;&lt;secondary-title&gt;Research &amp;amp; Reviews in BioSciences&lt;/secondary-title&gt;&lt;/titles&gt;&lt;periodical&gt;&lt;full-title&gt;Research &amp;amp; Reviews in BioSciences&lt;/full-title&gt;&lt;/periodical&gt;&lt;volume&gt;3&lt;/volume&gt;&lt;number&gt;1&lt;/number&gt;&lt;dates&gt;&lt;year&gt;2009&lt;/year&gt;&lt;/dates&gt;&lt;urls&gt;&lt;/urls&gt;&lt;/record&gt;&lt;/Cite&gt;&lt;/EndNote&gt;</w:instrText>
      </w:r>
      <w:r w:rsidR="00F24C1A" w:rsidRPr="00EA1245">
        <w:rPr>
          <w:rFonts w:ascii="Times New Roman" w:hAnsi="Times New Roman" w:cs="Times New Roman"/>
          <w:sz w:val="24"/>
          <w:szCs w:val="24"/>
        </w:rPr>
        <w:fldChar w:fldCharType="separate"/>
      </w:r>
      <w:r w:rsidR="00F24C1A" w:rsidRPr="00EA1245">
        <w:rPr>
          <w:rFonts w:ascii="Times New Roman" w:hAnsi="Times New Roman" w:cs="Times New Roman"/>
          <w:noProof/>
          <w:sz w:val="24"/>
          <w:szCs w:val="24"/>
        </w:rPr>
        <w:t>(</w:t>
      </w:r>
      <w:hyperlink w:anchor="_ENREF_17" w:tooltip="Sana, 2009 #91" w:history="1">
        <w:r w:rsidR="00C10323" w:rsidRPr="00EA1245">
          <w:rPr>
            <w:rFonts w:ascii="Times New Roman" w:hAnsi="Times New Roman" w:cs="Times New Roman"/>
            <w:noProof/>
            <w:sz w:val="24"/>
            <w:szCs w:val="24"/>
          </w:rPr>
          <w:t>Sana et al., 2009</w:t>
        </w:r>
      </w:hyperlink>
      <w:r w:rsidR="00F24C1A" w:rsidRPr="00EA1245">
        <w:rPr>
          <w:rFonts w:ascii="Times New Roman" w:hAnsi="Times New Roman" w:cs="Times New Roman"/>
          <w:noProof/>
          <w:sz w:val="24"/>
          <w:szCs w:val="24"/>
        </w:rPr>
        <w:t>)</w:t>
      </w:r>
      <w:r w:rsidR="00F24C1A" w:rsidRPr="00EA1245">
        <w:rPr>
          <w:rFonts w:ascii="Times New Roman" w:hAnsi="Times New Roman" w:cs="Times New Roman"/>
          <w:sz w:val="24"/>
          <w:szCs w:val="24"/>
        </w:rPr>
        <w:fldChar w:fldCharType="end"/>
      </w:r>
      <w:r w:rsidR="00852C0B" w:rsidRPr="00EA1245">
        <w:rPr>
          <w:rFonts w:ascii="Times New Roman" w:hAnsi="Times New Roman" w:cs="Times New Roman"/>
          <w:sz w:val="24"/>
          <w:szCs w:val="24"/>
        </w:rPr>
        <w:t xml:space="preserve">, biji </w:t>
      </w:r>
      <w:r w:rsidR="00852C0B" w:rsidRPr="00EA1245">
        <w:rPr>
          <w:rFonts w:ascii="Times New Roman" w:hAnsi="Times New Roman" w:cs="Times New Roman"/>
          <w:i/>
          <w:sz w:val="24"/>
          <w:szCs w:val="24"/>
        </w:rPr>
        <w:t>Syrian</w:t>
      </w:r>
      <w:r w:rsidR="0045691C" w:rsidRPr="00EA1245">
        <w:rPr>
          <w:rFonts w:ascii="Times New Roman" w:hAnsi="Times New Roman" w:cs="Times New Roman"/>
          <w:i/>
          <w:sz w:val="24"/>
          <w:szCs w:val="24"/>
        </w:rPr>
        <w:t xml:space="preserve"> </w:t>
      </w:r>
      <w:r w:rsidR="00852C0B" w:rsidRPr="00EA1245">
        <w:rPr>
          <w:rFonts w:ascii="Times New Roman" w:hAnsi="Times New Roman" w:cs="Times New Roman"/>
          <w:i/>
          <w:sz w:val="24"/>
          <w:szCs w:val="24"/>
        </w:rPr>
        <w:t>mesquite</w:t>
      </w:r>
      <w:r w:rsidR="00852C0B" w:rsidRPr="00EA1245">
        <w:rPr>
          <w:rFonts w:ascii="Times New Roman" w:hAnsi="Times New Roman" w:cs="Times New Roman"/>
          <w:sz w:val="24"/>
          <w:szCs w:val="24"/>
        </w:rPr>
        <w:t xml:space="preserve"> (</w:t>
      </w:r>
      <w:r w:rsidR="00852C0B" w:rsidRPr="00EA1245">
        <w:rPr>
          <w:rFonts w:ascii="Times New Roman" w:hAnsi="Times New Roman" w:cs="Times New Roman"/>
          <w:i/>
          <w:sz w:val="24"/>
          <w:szCs w:val="24"/>
        </w:rPr>
        <w:t>Prosopis farcta</w:t>
      </w:r>
      <w:r w:rsidR="00852C0B" w:rsidRPr="00EA1245">
        <w:rPr>
          <w:rFonts w:ascii="Times New Roman" w:hAnsi="Times New Roman" w:cs="Times New Roman"/>
          <w:sz w:val="24"/>
          <w:szCs w:val="24"/>
        </w:rPr>
        <w:t xml:space="preserve">) </w:t>
      </w:r>
      <w:r w:rsidR="00852C0B" w:rsidRPr="00EA1245">
        <w:rPr>
          <w:rFonts w:ascii="Times New Roman" w:hAnsi="Times New Roman" w:cs="Times New Roman"/>
          <w:sz w:val="24"/>
          <w:szCs w:val="24"/>
        </w:rPr>
        <w:fldChar w:fldCharType="begin"/>
      </w:r>
      <w:r w:rsidR="00852C0B" w:rsidRPr="00EA1245">
        <w:rPr>
          <w:rFonts w:ascii="Times New Roman" w:hAnsi="Times New Roman" w:cs="Times New Roman"/>
          <w:sz w:val="24"/>
          <w:szCs w:val="24"/>
        </w:rPr>
        <w:instrText xml:space="preserve"> ADDIN EN.CITE &lt;EndNote&gt;&lt;Cite&gt;&lt;Author&gt;Hamzah&lt;/Author&gt;&lt;Year&gt;2014&lt;/Year&gt;&lt;RecNum&gt;108&lt;/RecNum&gt;&lt;DisplayText&gt;(Hamzah, 2014)&lt;/DisplayText&gt;&lt;record&gt;&lt;rec-number&gt;108&lt;/rec-number&gt;&lt;foreign-keys&gt;&lt;key app="EN" db-id="pz0dpz55l9w0pxe2vsmvr2tftez9daxwep92"&gt;108&lt;/key&gt;&lt;/foreign-keys&gt;&lt;ref-type name="Journal Article"&gt;17&lt;/ref-type&gt;&lt;contributors&gt;&lt;authors&gt;&lt;author&gt;Hamzah, Nazar Abdulameer&lt;/author&gt;&lt;/authors&gt;&lt;/contributors&gt;&lt;titles&gt;&lt;title&gt;Main properties of urease partially purified from seeds of Syrian mesquite (Prosopis farcta)&lt;/title&gt;&lt;secondary-title&gt;J Babylon University Pure and Applied Sc i&lt;/secondary-title&gt;&lt;/titles&gt;&lt;periodical&gt;&lt;full-title&gt;J Babylon University Pure and Applied Sc i&lt;/full-title&gt;&lt;/periodical&gt;&lt;pages&gt;1071-1079&lt;/pages&gt;&lt;volume&gt;22&lt;/volume&gt;&lt;dates&gt;&lt;year&gt;2014&lt;/year&gt;&lt;/dates&gt;&lt;urls&gt;&lt;/urls&gt;&lt;/record&gt;&lt;/Cite&gt;&lt;/EndNote&gt;</w:instrText>
      </w:r>
      <w:r w:rsidR="00852C0B" w:rsidRPr="00EA1245">
        <w:rPr>
          <w:rFonts w:ascii="Times New Roman" w:hAnsi="Times New Roman" w:cs="Times New Roman"/>
          <w:sz w:val="24"/>
          <w:szCs w:val="24"/>
        </w:rPr>
        <w:fldChar w:fldCharType="separate"/>
      </w:r>
      <w:r w:rsidR="00852C0B" w:rsidRPr="00EA1245">
        <w:rPr>
          <w:rFonts w:ascii="Times New Roman" w:hAnsi="Times New Roman" w:cs="Times New Roman"/>
          <w:noProof/>
          <w:sz w:val="24"/>
          <w:szCs w:val="24"/>
        </w:rPr>
        <w:t>(</w:t>
      </w:r>
      <w:hyperlink w:anchor="_ENREF_8" w:tooltip="Hamzah, 2014 #108" w:history="1">
        <w:r w:rsidR="00C10323" w:rsidRPr="00EA1245">
          <w:rPr>
            <w:rFonts w:ascii="Times New Roman" w:hAnsi="Times New Roman" w:cs="Times New Roman"/>
            <w:noProof/>
            <w:sz w:val="24"/>
            <w:szCs w:val="24"/>
          </w:rPr>
          <w:t>Hamzah, 2014</w:t>
        </w:r>
      </w:hyperlink>
      <w:r w:rsidR="00852C0B" w:rsidRPr="00EA1245">
        <w:rPr>
          <w:rFonts w:ascii="Times New Roman" w:hAnsi="Times New Roman" w:cs="Times New Roman"/>
          <w:noProof/>
          <w:sz w:val="24"/>
          <w:szCs w:val="24"/>
        </w:rPr>
        <w:t>)</w:t>
      </w:r>
      <w:r w:rsidR="00852C0B" w:rsidRPr="00EA1245">
        <w:rPr>
          <w:rFonts w:ascii="Times New Roman" w:hAnsi="Times New Roman" w:cs="Times New Roman"/>
          <w:sz w:val="24"/>
          <w:szCs w:val="24"/>
        </w:rPr>
        <w:fldChar w:fldCharType="end"/>
      </w:r>
      <w:r w:rsidR="00852C0B" w:rsidRPr="00EA1245">
        <w:rPr>
          <w:rFonts w:ascii="Times New Roman" w:hAnsi="Times New Roman" w:cs="Times New Roman"/>
          <w:sz w:val="24"/>
          <w:szCs w:val="24"/>
        </w:rPr>
        <w:t xml:space="preserve">, </w:t>
      </w:r>
      <w:r w:rsidR="004C4AAC" w:rsidRPr="00EA1245">
        <w:rPr>
          <w:rFonts w:ascii="Times New Roman" w:hAnsi="Times New Roman" w:cs="Times New Roman"/>
          <w:sz w:val="24"/>
          <w:szCs w:val="24"/>
        </w:rPr>
        <w:t xml:space="preserve">strain </w:t>
      </w:r>
      <w:r w:rsidR="004C4AAC" w:rsidRPr="00EA1245">
        <w:rPr>
          <w:rFonts w:ascii="Times New Roman" w:hAnsi="Times New Roman" w:cs="Times New Roman"/>
          <w:i/>
          <w:sz w:val="24"/>
          <w:szCs w:val="24"/>
        </w:rPr>
        <w:t>Proteus mirabilis</w:t>
      </w:r>
      <w:r w:rsidR="00FD0247" w:rsidRPr="00EA1245">
        <w:rPr>
          <w:rFonts w:ascii="Times New Roman" w:hAnsi="Times New Roman" w:cs="Times New Roman"/>
          <w:sz w:val="24"/>
          <w:szCs w:val="24"/>
        </w:rPr>
        <w:t xml:space="preserve"> </w:t>
      </w:r>
      <w:r w:rsidR="0045691C"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&lt;EndNote&gt;&lt;Cite&gt;&lt;Author&gt;Mohammed&lt;/Author&gt;&lt;Year&gt;2014&lt;/Year&gt;&lt;RecNum&gt;90&lt;/RecNum&gt;&lt;DisplayText&gt;(Mohammed et al., 2014)&lt;/DisplayText&gt;&lt;record&gt;&lt;rec-number&gt;90&lt;/rec-number&gt;&lt;foreign-keys&gt;&lt;key app="EN" db-id="pz0dpz55l9w0pxe2vsmvr2tftez9daxwep92"&gt;90&lt;/key&gt;&lt;/foreign-keys&gt;&lt;ref-type name="Journal Article"&gt;17&lt;/ref-type&gt;&lt;contributors&gt;&lt;authors&gt;&lt;author&gt;Mohammed, Salih Osman&lt;/author&gt;&lt;author&gt;Elshahaby, OA&lt;/author&gt;&lt;author&gt;Hafez, Elsayed Elsayed&lt;/author&gt;&lt;/authors&gt;&lt;/contributors&gt;&lt;titles&gt;&lt;title&gt;Characterization and purification of urease enzyme from new proteus mirabilis strain&lt;/title&gt;&lt;secondary-title&gt;Journal of Advanced Scientific Research&lt;/secondary-title&gt;&lt;/titles&gt;&lt;periodical&gt;&lt;full-title&gt;Journal of Advanced Scientific Research&lt;/full-title&gt;&lt;/periodical&gt;&lt;pages&gt;12-20&lt;/pages&gt;&lt;volume&gt;5&lt;/volume&gt;&lt;number&gt;4&lt;/number&gt;&lt;dates&gt;&lt;year&gt;2014&lt;/year&gt;&lt;/dates&gt;&lt;isbn&gt;0976-9595&lt;/isbn&gt;&lt;urls&gt;&lt;/urls&gt;&lt;/record&gt;&lt;/Cite&gt;&lt;/EndNote&gt;</w:instrText>
      </w:r>
      <w:r w:rsidR="0045691C"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4" w:tooltip="Mohammed, 2014 #90" w:history="1">
        <w:r w:rsidR="00C10323">
          <w:rPr>
            <w:rFonts w:ascii="Times New Roman" w:hAnsi="Times New Roman" w:cs="Times New Roman"/>
            <w:noProof/>
            <w:sz w:val="24"/>
            <w:szCs w:val="24"/>
          </w:rPr>
          <w:t>Mohammed et al., 2014</w:t>
        </w:r>
      </w:hyperlink>
      <w:r w:rsidR="00C10323">
        <w:rPr>
          <w:rFonts w:ascii="Times New Roman" w:hAnsi="Times New Roman" w:cs="Times New Roman"/>
          <w:noProof/>
          <w:sz w:val="24"/>
          <w:szCs w:val="24"/>
        </w:rPr>
        <w:t>)</w:t>
      </w:r>
      <w:r w:rsidR="0045691C" w:rsidRPr="00EA1245">
        <w:rPr>
          <w:rFonts w:ascii="Times New Roman" w:hAnsi="Times New Roman" w:cs="Times New Roman"/>
          <w:sz w:val="24"/>
          <w:szCs w:val="24"/>
        </w:rPr>
        <w:fldChar w:fldCharType="end"/>
      </w:r>
      <w:r w:rsidR="007F2AFB" w:rsidRPr="00EA1245">
        <w:rPr>
          <w:rFonts w:ascii="Times New Roman" w:hAnsi="Times New Roman" w:cs="Times New Roman"/>
          <w:sz w:val="24"/>
          <w:szCs w:val="24"/>
        </w:rPr>
        <w:t xml:space="preserve">, spesies bakteri </w:t>
      </w:r>
      <w:r w:rsidR="004C4AAC" w:rsidRPr="00EA1245">
        <w:rPr>
          <w:rFonts w:ascii="Times New Roman" w:hAnsi="Times New Roman" w:cs="Times New Roman"/>
          <w:sz w:val="24"/>
          <w:szCs w:val="24"/>
        </w:rPr>
        <w:t xml:space="preserve"> </w:t>
      </w:r>
      <w:r w:rsidR="007F2AFB" w:rsidRPr="00EA1245">
        <w:rPr>
          <w:rFonts w:ascii="Times New Roman" w:hAnsi="Times New Roman" w:cs="Times New Roman"/>
          <w:sz w:val="24"/>
          <w:szCs w:val="24"/>
        </w:rPr>
        <w:t xml:space="preserve">Klebsiella </w:t>
      </w:r>
      <w:r w:rsidR="007F2AFB"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&lt;EndNote&gt;&lt;Cite&gt;&lt;Author&gt;Fathima&lt;/Author&gt;&lt;Year&gt;2012&lt;/Year&gt;&lt;RecNum&gt;109&lt;/RecNum&gt;&lt;DisplayText&gt;(Fathima and Jayalakshmi, 2012)&lt;/DisplayText&gt;&lt;record&gt;&lt;rec-number&gt;109&lt;/rec-number&gt;&lt;foreign-keys&gt;&lt;key app="EN" db-id="pz0dpz55l9w0pxe2vsmvr2tftez9daxwep92"&gt;109&lt;/key&gt;&lt;/foreign-keys&gt;&lt;ref-type name="Journal Article"&gt;17&lt;/ref-type&gt;&lt;contributors&gt;&lt;authors&gt;&lt;author&gt;Fathima, Fazila&lt;/author&gt;&lt;author&gt;Jayalakshmi, S&lt;/author&gt;&lt;/authors&gt;&lt;/contributors&gt;&lt;titles&gt;&lt;title&gt;Characterization of urease enzyme from marine bacterium Klebsiella species&lt;/title&gt;&lt;secondary-title&gt;African Journal of Microbiology Research&lt;/secondary-title&gt;&lt;/titles&gt;&lt;periodical&gt;&lt;full-title&gt;African Journal of Microbiology Research&lt;/full-title&gt;&lt;/periodical&gt;&lt;pages&gt;5914-5923&lt;/pages&gt;&lt;volume&gt;6&lt;/volume&gt;&lt;number&gt;30&lt;/number&gt;&lt;dates&gt;&lt;year&gt;2012&lt;/year&gt;&lt;/dates&gt;&lt;isbn&gt;1996-0808&lt;/isbn&gt;&lt;urls&gt;&lt;/urls&gt;&lt;/record&gt;&lt;/Cite&gt;&lt;/EndNote&gt;</w:instrText>
      </w:r>
      <w:r w:rsidR="007F2AFB"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6" w:tooltip="Fathima, 2012 #109" w:history="1">
        <w:r w:rsidR="00C10323">
          <w:rPr>
            <w:rFonts w:ascii="Times New Roman" w:hAnsi="Times New Roman" w:cs="Times New Roman"/>
            <w:noProof/>
            <w:sz w:val="24"/>
            <w:szCs w:val="24"/>
          </w:rPr>
          <w:t>Fathima and Jayalakshmi, 2012</w:t>
        </w:r>
      </w:hyperlink>
      <w:r w:rsidR="00C10323">
        <w:rPr>
          <w:rFonts w:ascii="Times New Roman" w:hAnsi="Times New Roman" w:cs="Times New Roman"/>
          <w:noProof/>
          <w:sz w:val="24"/>
          <w:szCs w:val="24"/>
        </w:rPr>
        <w:t>)</w:t>
      </w:r>
      <w:r w:rsidR="007F2AFB" w:rsidRPr="00EA1245">
        <w:rPr>
          <w:rFonts w:ascii="Times New Roman" w:hAnsi="Times New Roman" w:cs="Times New Roman"/>
          <w:sz w:val="24"/>
          <w:szCs w:val="24"/>
        </w:rPr>
        <w:fldChar w:fldCharType="end"/>
      </w:r>
      <w:r w:rsidR="007F2AFB" w:rsidRPr="00EA1245">
        <w:rPr>
          <w:rFonts w:ascii="Times New Roman" w:hAnsi="Times New Roman" w:cs="Times New Roman"/>
          <w:sz w:val="24"/>
          <w:szCs w:val="24"/>
        </w:rPr>
        <w:t>.</w:t>
      </w:r>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 xml:space="preserve">Pada </w:t>
      </w:r>
      <w:r w:rsidR="00040515" w:rsidRPr="00EA1245">
        <w:rPr>
          <w:rFonts w:ascii="Times New Roman" w:hAnsi="Times New Roman" w:cs="Times New Roman"/>
          <w:sz w:val="24"/>
          <w:szCs w:val="24"/>
        </w:rPr>
        <w:t>penelitian ini telah dilakukan pemurnian parsial urease dari biji kacang panjang.</w:t>
      </w:r>
      <w:proofErr w:type="gramEnd"/>
      <w:r w:rsidR="00040515" w:rsidRPr="00EA1245">
        <w:rPr>
          <w:rFonts w:ascii="Times New Roman" w:hAnsi="Times New Roman" w:cs="Times New Roman"/>
          <w:sz w:val="24"/>
          <w:szCs w:val="24"/>
        </w:rPr>
        <w:t xml:space="preserve"> </w:t>
      </w:r>
    </w:p>
    <w:p w:rsidR="006F55CF" w:rsidRPr="00EA1245" w:rsidRDefault="0045691C" w:rsidP="00EA1245">
      <w:pPr>
        <w:spacing w:after="0" w:line="360" w:lineRule="auto"/>
        <w:ind w:firstLine="426"/>
        <w:jc w:val="both"/>
        <w:rPr>
          <w:rFonts w:ascii="Times New Roman" w:hAnsi="Times New Roman" w:cs="Times New Roman"/>
          <w:sz w:val="24"/>
          <w:szCs w:val="24"/>
        </w:rPr>
      </w:pPr>
      <w:proofErr w:type="gramStart"/>
      <w:r w:rsidRPr="00EA1245">
        <w:rPr>
          <w:rFonts w:ascii="Times New Roman" w:hAnsi="Times New Roman" w:cs="Times New Roman"/>
          <w:sz w:val="24"/>
          <w:szCs w:val="24"/>
        </w:rPr>
        <w:t>Kacang panjang merupakan anggota Famili Fabacea yang termasuk ke dalam golongan sayuran dan mengandung zat gizi cukup banyak.</w:t>
      </w:r>
      <w:proofErr w:type="gramEnd"/>
      <w:r w:rsidRPr="00EA1245">
        <w:rPr>
          <w:rFonts w:ascii="Times New Roman" w:hAnsi="Times New Roman" w:cs="Times New Roman"/>
          <w:sz w:val="24"/>
          <w:szCs w:val="24"/>
        </w:rPr>
        <w:t xml:space="preserve"> Kacang panjang adalah sumber protein yang baik, vitamin A, thiamin, riboflavin, besi, fosfor, kalium, vitamin C, folat, magnesium, dan mangan</w:t>
      </w:r>
      <w:r w:rsidR="00502E2D" w:rsidRPr="00EA1245">
        <w:rPr>
          <w:rFonts w:ascii="Times New Roman" w:hAnsi="Times New Roman" w:cs="Times New Roman"/>
          <w:sz w:val="24"/>
          <w:szCs w:val="24"/>
        </w:rPr>
        <w:t xml:space="preserve"> </w:t>
      </w:r>
      <w:r w:rsidR="0014560A"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&lt;EndNote&gt;&lt;Cite&gt;&lt;Author&gt;Rahayu&lt;/Author&gt;&lt;Year&gt;2007&lt;/Year&gt;&lt;RecNum&gt;111&lt;/RecNum&gt;&lt;DisplayText&gt;(Rahayu et al., 2007)&lt;/DisplayText&gt;&lt;record&gt;&lt;rec-number&gt;111&lt;/rec-number&gt;&lt;foreign-keys&gt;&lt;key app="EN" db-id="pz0dpz55l9w0pxe2vsmvr2tftez9daxwep92"&gt;111&lt;/key&gt;&lt;/foreign-keys&gt;&lt;ref-type name="Journal Article"&gt;17&lt;/ref-type&gt;&lt;contributors&gt;&lt;authors&gt;&lt;author&gt;Rahayu, E&lt;/author&gt;&lt;author&gt;Haryanto, E&lt;/author&gt;&lt;author&gt;Suhartini, Tina&lt;/author&gt;&lt;/authors&gt;&lt;/contributors&gt;&lt;titles&gt;&lt;title&gt;Budidaya Kacang Panjang&lt;/title&gt;&lt;secondary-title&gt;Penebar Swadaya. Jakarta&lt;/secondary-title&gt;&lt;/titles&gt;&lt;periodical&gt;&lt;full-title&gt;Penebar Swadaya. Jakarta&lt;/full-title&gt;&lt;/periodical&gt;&lt;dates&gt;&lt;year&gt;2007&lt;/year&gt;&lt;/dates&gt;&lt;urls&gt;&lt;/urls&gt;&lt;/record&gt;&lt;/Cite&gt;&lt;/EndNote&gt;</w:instrText>
      </w:r>
      <w:r w:rsidR="0014560A"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6" w:tooltip="Rahayu, 2007 #111" w:history="1">
        <w:r w:rsidR="00C10323">
          <w:rPr>
            <w:rFonts w:ascii="Times New Roman" w:hAnsi="Times New Roman" w:cs="Times New Roman"/>
            <w:noProof/>
            <w:sz w:val="24"/>
            <w:szCs w:val="24"/>
          </w:rPr>
          <w:t>Rahayu et al., 2007</w:t>
        </w:r>
      </w:hyperlink>
      <w:r w:rsidR="00C10323">
        <w:rPr>
          <w:rFonts w:ascii="Times New Roman" w:hAnsi="Times New Roman" w:cs="Times New Roman"/>
          <w:noProof/>
          <w:sz w:val="24"/>
          <w:szCs w:val="24"/>
        </w:rPr>
        <w:t>)</w:t>
      </w:r>
      <w:r w:rsidR="0014560A" w:rsidRPr="00EA1245">
        <w:rPr>
          <w:rFonts w:ascii="Times New Roman" w:hAnsi="Times New Roman" w:cs="Times New Roman"/>
          <w:sz w:val="24"/>
          <w:szCs w:val="24"/>
        </w:rPr>
        <w:fldChar w:fldCharType="end"/>
      </w:r>
      <w:r w:rsidR="0014560A" w:rsidRPr="00EA1245">
        <w:rPr>
          <w:rFonts w:ascii="Times New Roman" w:hAnsi="Times New Roman" w:cs="Times New Roman"/>
          <w:sz w:val="24"/>
          <w:szCs w:val="24"/>
        </w:rPr>
        <w:t xml:space="preserve">. </w:t>
      </w:r>
      <w:proofErr w:type="gramStart"/>
      <w:r w:rsidR="0014560A" w:rsidRPr="00EA1245">
        <w:rPr>
          <w:rFonts w:ascii="Times New Roman" w:hAnsi="Times New Roman" w:cs="Times New Roman"/>
          <w:sz w:val="24"/>
          <w:szCs w:val="24"/>
        </w:rPr>
        <w:t>Kacang panjang merupakan tanaman yang melimpah.</w:t>
      </w:r>
      <w:proofErr w:type="gramEnd"/>
      <w:r w:rsidR="0014560A" w:rsidRPr="00EA1245">
        <w:rPr>
          <w:rFonts w:ascii="Times New Roman" w:hAnsi="Times New Roman" w:cs="Times New Roman"/>
          <w:sz w:val="24"/>
          <w:szCs w:val="24"/>
        </w:rPr>
        <w:t xml:space="preserve"> </w:t>
      </w:r>
      <w:proofErr w:type="gramStart"/>
      <w:r w:rsidR="0014560A" w:rsidRPr="00EA1245">
        <w:rPr>
          <w:rFonts w:ascii="Times New Roman" w:hAnsi="Times New Roman" w:cs="Times New Roman"/>
          <w:sz w:val="24"/>
          <w:szCs w:val="24"/>
        </w:rPr>
        <w:t>K</w:t>
      </w:r>
      <w:r w:rsidR="006F55CF" w:rsidRPr="00EA1245">
        <w:rPr>
          <w:rFonts w:ascii="Times New Roman" w:hAnsi="Times New Roman" w:cs="Times New Roman"/>
          <w:sz w:val="24"/>
          <w:szCs w:val="24"/>
        </w:rPr>
        <w:t>acang panjang selama ini hanya digunakan untuk sayuran.</w:t>
      </w:r>
      <w:proofErr w:type="gramEnd"/>
      <w:r w:rsidR="006F55CF" w:rsidRPr="00EA1245">
        <w:rPr>
          <w:rFonts w:ascii="Times New Roman" w:hAnsi="Times New Roman" w:cs="Times New Roman"/>
          <w:sz w:val="24"/>
          <w:szCs w:val="24"/>
        </w:rPr>
        <w:t xml:space="preserve"> </w:t>
      </w:r>
      <w:proofErr w:type="gramStart"/>
      <w:r w:rsidR="006F55CF" w:rsidRPr="00EA1245">
        <w:rPr>
          <w:rFonts w:ascii="Times New Roman" w:hAnsi="Times New Roman" w:cs="Times New Roman"/>
          <w:sz w:val="24"/>
          <w:szCs w:val="24"/>
        </w:rPr>
        <w:t xml:space="preserve">Nilai ekonomi kacang panjang dapat ditingkatkan salah satunya dengan menggunakan kacang panjang </w:t>
      </w:r>
      <w:r w:rsidR="006F55CF" w:rsidRPr="00EA1245">
        <w:rPr>
          <w:rFonts w:ascii="Times New Roman" w:hAnsi="Times New Roman" w:cs="Times New Roman"/>
          <w:sz w:val="24"/>
          <w:szCs w:val="24"/>
        </w:rPr>
        <w:lastRenderedPageBreak/>
        <w:t>sebagai sumber urease.</w:t>
      </w:r>
      <w:proofErr w:type="gramEnd"/>
      <w:r w:rsidR="006F55CF" w:rsidRPr="00EA1245">
        <w:rPr>
          <w:rFonts w:ascii="Times New Roman" w:hAnsi="Times New Roman" w:cs="Times New Roman"/>
          <w:sz w:val="24"/>
          <w:szCs w:val="24"/>
        </w:rPr>
        <w:t xml:space="preserve"> </w:t>
      </w:r>
      <w:proofErr w:type="gramStart"/>
      <w:r w:rsidR="006F55CF" w:rsidRPr="00EA1245">
        <w:rPr>
          <w:rFonts w:ascii="Times New Roman" w:hAnsi="Times New Roman" w:cs="Times New Roman"/>
          <w:sz w:val="24"/>
          <w:szCs w:val="24"/>
        </w:rPr>
        <w:t>Urease yang diisolasi dari kacang panjang dilakukan pemurnian parsial menggunakan aseton dan selanjutnya dikarakterisasi.</w:t>
      </w:r>
      <w:proofErr w:type="gramEnd"/>
      <w:r w:rsidR="006F55CF" w:rsidRPr="00EA1245">
        <w:rPr>
          <w:rFonts w:ascii="Times New Roman" w:hAnsi="Times New Roman" w:cs="Times New Roman"/>
          <w:sz w:val="24"/>
          <w:szCs w:val="24"/>
        </w:rPr>
        <w:t xml:space="preserve"> </w:t>
      </w:r>
      <w:proofErr w:type="gramStart"/>
      <w:r w:rsidR="006F55CF" w:rsidRPr="00EA1245">
        <w:rPr>
          <w:rFonts w:ascii="Times New Roman" w:hAnsi="Times New Roman" w:cs="Times New Roman"/>
          <w:sz w:val="24"/>
          <w:szCs w:val="24"/>
        </w:rPr>
        <w:t>Tujuan penelitian adalah pe</w:t>
      </w:r>
      <w:r w:rsidRPr="00EA1245">
        <w:rPr>
          <w:rFonts w:ascii="Times New Roman" w:hAnsi="Times New Roman" w:cs="Times New Roman"/>
          <w:sz w:val="24"/>
          <w:szCs w:val="24"/>
        </w:rPr>
        <w:t>murnian parsial dan karakterisasi urease dari biji kacang panjang.</w:t>
      </w:r>
      <w:proofErr w:type="gramEnd"/>
      <w:r w:rsidRPr="00EA1245">
        <w:rPr>
          <w:rFonts w:ascii="Times New Roman" w:hAnsi="Times New Roman" w:cs="Times New Roman"/>
          <w:sz w:val="24"/>
          <w:szCs w:val="24"/>
        </w:rPr>
        <w:t xml:space="preserve"> </w:t>
      </w:r>
    </w:p>
    <w:p w:rsidR="00EB7278" w:rsidRPr="00EA1245" w:rsidRDefault="00EB7278" w:rsidP="00EA1245">
      <w:pPr>
        <w:spacing w:after="0" w:line="360" w:lineRule="auto"/>
        <w:rPr>
          <w:rFonts w:ascii="Times New Roman" w:hAnsi="Times New Roman" w:cs="Times New Roman"/>
          <w:b/>
          <w:bCs/>
          <w:color w:val="252525"/>
          <w:sz w:val="24"/>
          <w:szCs w:val="24"/>
          <w:shd w:val="clear" w:color="auto" w:fill="FFFFFF"/>
        </w:rPr>
      </w:pPr>
      <w:r w:rsidRPr="00EA1245">
        <w:rPr>
          <w:rFonts w:ascii="Times New Roman" w:hAnsi="Times New Roman" w:cs="Times New Roman"/>
          <w:b/>
          <w:bCs/>
          <w:color w:val="252525"/>
          <w:sz w:val="24"/>
          <w:szCs w:val="24"/>
          <w:shd w:val="clear" w:color="auto" w:fill="FFFFFF"/>
        </w:rPr>
        <w:t>METODE PENELITIAN</w:t>
      </w:r>
    </w:p>
    <w:p w:rsidR="00EB7278" w:rsidRPr="00B6413C" w:rsidRDefault="00EB7278" w:rsidP="004017E8">
      <w:pPr>
        <w:keepNext/>
        <w:keepLines/>
        <w:spacing w:line="360" w:lineRule="auto"/>
        <w:ind w:firstLine="720"/>
        <w:jc w:val="both"/>
        <w:outlineLvl w:val="0"/>
        <w:rPr>
          <w:rFonts w:ascii="Times New Roman" w:eastAsiaTheme="majorEastAsia" w:hAnsi="Times New Roman" w:cs="Times New Roman"/>
          <w:b/>
          <w:bCs/>
          <w:sz w:val="24"/>
          <w:szCs w:val="24"/>
        </w:rPr>
      </w:pPr>
      <w:proofErr w:type="gramStart"/>
      <w:r w:rsidRPr="00EA1245">
        <w:rPr>
          <w:rFonts w:ascii="Times New Roman" w:hAnsi="Times New Roman" w:cs="Times New Roman"/>
          <w:sz w:val="24"/>
          <w:szCs w:val="24"/>
        </w:rPr>
        <w:t xml:space="preserve">Alat yang digunakan pada penelitian ini adalah alat alat gelas ditambah alat penunjang spektrofotometer UV-Vis (Shimadzu UV-1800), SEM, Sentrifuge, </w:t>
      </w:r>
      <w:r w:rsidR="00D91356" w:rsidRPr="00EA1245">
        <w:rPr>
          <w:rFonts w:ascii="Times New Roman" w:hAnsi="Times New Roman" w:cs="Times New Roman"/>
          <w:sz w:val="24"/>
          <w:szCs w:val="24"/>
        </w:rPr>
        <w:t xml:space="preserve">seperangkat alat </w:t>
      </w:r>
      <w:r w:rsidRPr="00EA1245">
        <w:rPr>
          <w:rFonts w:ascii="Times New Roman" w:hAnsi="Times New Roman" w:cs="Times New Roman"/>
          <w:sz w:val="24"/>
          <w:szCs w:val="24"/>
        </w:rPr>
        <w:t>elektroforesis.</w:t>
      </w:r>
      <w:proofErr w:type="gramEnd"/>
      <w:r w:rsidRPr="00EA1245">
        <w:rPr>
          <w:rFonts w:ascii="Times New Roman" w:hAnsi="Times New Roman" w:cs="Times New Roman"/>
          <w:sz w:val="24"/>
          <w:szCs w:val="24"/>
        </w:rPr>
        <w:t xml:space="preserve"> Bahan yang digunakan pada penelitian ini adala, biji kacang panjang</w:t>
      </w:r>
      <w:r w:rsidR="00B6413C">
        <w:rPr>
          <w:rFonts w:ascii="Times New Roman" w:hAnsi="Times New Roman" w:cs="Times New Roman"/>
          <w:sz w:val="24"/>
          <w:szCs w:val="24"/>
        </w:rPr>
        <w:t xml:space="preserve"> </w:t>
      </w:r>
      <w:r w:rsidR="00B6413C" w:rsidRPr="00B6413C">
        <w:rPr>
          <w:rFonts w:ascii="Times New Roman" w:eastAsiaTheme="majorEastAsia" w:hAnsi="Times New Roman" w:cs="Times New Roman"/>
          <w:bCs/>
          <w:sz w:val="24"/>
          <w:szCs w:val="24"/>
        </w:rPr>
        <w:t>(</w:t>
      </w:r>
      <w:r w:rsidR="00B6413C" w:rsidRPr="00B6413C">
        <w:rPr>
          <w:rFonts w:ascii="Times New Roman" w:eastAsiaTheme="majorEastAsia" w:hAnsi="Times New Roman" w:cs="Times New Roman"/>
          <w:bCs/>
          <w:i/>
          <w:sz w:val="24"/>
          <w:szCs w:val="24"/>
        </w:rPr>
        <w:t xml:space="preserve">Vigna unguiculata ssp sesquipedalis </w:t>
      </w:r>
      <w:r w:rsidR="00B6413C" w:rsidRPr="00B6413C">
        <w:rPr>
          <w:rFonts w:ascii="Times New Roman" w:eastAsiaTheme="majorEastAsia" w:hAnsi="Times New Roman" w:cs="Times New Roman"/>
          <w:bCs/>
          <w:sz w:val="24"/>
          <w:szCs w:val="24"/>
        </w:rPr>
        <w:t>L</w:t>
      </w:r>
      <w:r w:rsidR="00B6413C" w:rsidRPr="00B6413C">
        <w:rPr>
          <w:rFonts w:ascii="Times New Roman" w:eastAsiaTheme="majorEastAsia" w:hAnsi="Times New Roman" w:cs="Times New Roman"/>
          <w:bCs/>
          <w:i/>
          <w:sz w:val="24"/>
          <w:szCs w:val="24"/>
        </w:rPr>
        <w:t>.</w:t>
      </w:r>
      <w:r w:rsidR="00B6413C" w:rsidRPr="00B6413C">
        <w:rPr>
          <w:rFonts w:ascii="Times New Roman" w:eastAsiaTheme="majorEastAsia" w:hAnsi="Times New Roman" w:cs="Times New Roman"/>
          <w:bCs/>
          <w:sz w:val="24"/>
          <w:szCs w:val="24"/>
        </w:rPr>
        <w:t>)</w:t>
      </w:r>
      <w:r w:rsidRPr="00EA1245">
        <w:rPr>
          <w:rFonts w:ascii="Times New Roman" w:hAnsi="Times New Roman" w:cs="Times New Roman"/>
          <w:sz w:val="24"/>
          <w:szCs w:val="24"/>
        </w:rPr>
        <w:t>, urea (Merck, Jerman), reagen Nessler (Kalium iodide, MgCl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KOH), a</w:t>
      </w:r>
      <w:r w:rsidRPr="00EA1245">
        <w:rPr>
          <w:rFonts w:ascii="Times New Roman" w:hAnsi="Times New Roman" w:cs="Times New Roman"/>
          <w:sz w:val="24"/>
          <w:szCs w:val="24"/>
          <w:lang w:val="id-ID"/>
        </w:rPr>
        <w:t xml:space="preserve">sam </w:t>
      </w:r>
      <w:r w:rsidRPr="00EA1245">
        <w:rPr>
          <w:rFonts w:ascii="Times New Roman" w:hAnsi="Times New Roman" w:cs="Times New Roman"/>
          <w:sz w:val="24"/>
          <w:szCs w:val="24"/>
        </w:rPr>
        <w:t>a</w:t>
      </w:r>
      <w:r w:rsidRPr="00EA1245">
        <w:rPr>
          <w:rFonts w:ascii="Times New Roman" w:hAnsi="Times New Roman" w:cs="Times New Roman"/>
          <w:sz w:val="24"/>
          <w:szCs w:val="24"/>
          <w:lang w:val="id-ID"/>
        </w:rPr>
        <w:t>setat</w:t>
      </w:r>
      <w:r w:rsidRPr="00EA1245">
        <w:rPr>
          <w:rFonts w:ascii="Times New Roman" w:hAnsi="Times New Roman" w:cs="Times New Roman"/>
          <w:sz w:val="24"/>
          <w:szCs w:val="24"/>
        </w:rPr>
        <w:t xml:space="preserve"> (Merck, Jerman), natrium asetat, </w:t>
      </w:r>
      <w:r w:rsidRPr="00EA1245">
        <w:rPr>
          <w:rFonts w:ascii="Times New Roman" w:hAnsi="Times New Roman" w:cs="Times New Roman"/>
          <w:color w:val="FF0000"/>
          <w:sz w:val="24"/>
          <w:szCs w:val="24"/>
        </w:rPr>
        <w:t xml:space="preserve"> </w:t>
      </w:r>
      <w:r w:rsidRPr="00EA1245">
        <w:rPr>
          <w:rFonts w:ascii="Times New Roman" w:hAnsi="Times New Roman" w:cs="Times New Roman"/>
          <w:sz w:val="24"/>
          <w:szCs w:val="24"/>
        </w:rPr>
        <w:t>n</w:t>
      </w:r>
      <w:r w:rsidRPr="00EA1245">
        <w:rPr>
          <w:rFonts w:ascii="Times New Roman" w:hAnsi="Times New Roman" w:cs="Times New Roman"/>
          <w:sz w:val="24"/>
          <w:szCs w:val="24"/>
          <w:lang w:val="id-ID"/>
        </w:rPr>
        <w:t xml:space="preserve">atrium </w:t>
      </w:r>
      <w:r w:rsidRPr="00EA1245">
        <w:rPr>
          <w:rFonts w:ascii="Times New Roman" w:hAnsi="Times New Roman" w:cs="Times New Roman"/>
          <w:sz w:val="24"/>
          <w:szCs w:val="24"/>
        </w:rPr>
        <w:t>f</w:t>
      </w:r>
      <w:r w:rsidRPr="00EA1245">
        <w:rPr>
          <w:rFonts w:ascii="Times New Roman" w:hAnsi="Times New Roman" w:cs="Times New Roman"/>
          <w:sz w:val="24"/>
          <w:szCs w:val="24"/>
          <w:lang w:val="id-ID"/>
        </w:rPr>
        <w:t>osfat</w:t>
      </w:r>
      <w:r w:rsidRPr="00EA1245">
        <w:rPr>
          <w:rFonts w:ascii="Times New Roman" w:hAnsi="Times New Roman" w:cs="Times New Roman"/>
          <w:sz w:val="24"/>
          <w:szCs w:val="24"/>
        </w:rPr>
        <w:t xml:space="preserve"> (Merck, Jerman), dinatri</w:t>
      </w:r>
      <w:r w:rsidRPr="00EA1245">
        <w:rPr>
          <w:rFonts w:ascii="Times New Roman" w:hAnsi="Times New Roman" w:cs="Times New Roman"/>
          <w:sz w:val="24"/>
          <w:szCs w:val="24"/>
          <w:lang w:val="id-ID"/>
        </w:rPr>
        <w:t>u</w:t>
      </w:r>
      <w:r w:rsidRPr="00EA1245">
        <w:rPr>
          <w:rFonts w:ascii="Times New Roman" w:hAnsi="Times New Roman" w:cs="Times New Roman"/>
          <w:sz w:val="24"/>
          <w:szCs w:val="24"/>
        </w:rPr>
        <w:t>m hidrogen fosfat (Merck, Jerman), CuCl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CaCl</w:t>
      </w:r>
      <w:r w:rsidRPr="00EA1245">
        <w:rPr>
          <w:rFonts w:ascii="Times New Roman" w:hAnsi="Times New Roman" w:cs="Times New Roman"/>
          <w:sz w:val="24"/>
          <w:szCs w:val="24"/>
          <w:vertAlign w:val="subscript"/>
        </w:rPr>
        <w:t xml:space="preserve">2, </w:t>
      </w:r>
      <w:r w:rsidRPr="00EA1245">
        <w:rPr>
          <w:rFonts w:ascii="Times New Roman" w:hAnsi="Times New Roman" w:cs="Times New Roman"/>
          <w:sz w:val="24"/>
          <w:szCs w:val="24"/>
        </w:rPr>
        <w:t>NaCl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NiCl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xml:space="preserve">, </w:t>
      </w:r>
      <w:r w:rsidRPr="00EA1245">
        <w:rPr>
          <w:rFonts w:ascii="Times New Roman" w:hAnsi="Times New Roman" w:cs="Times New Roman"/>
          <w:sz w:val="24"/>
          <w:szCs w:val="24"/>
          <w:vertAlign w:val="subscript"/>
        </w:rPr>
        <w:t xml:space="preserve"> </w:t>
      </w:r>
      <w:r w:rsidRPr="00EA1245">
        <w:rPr>
          <w:rFonts w:ascii="Times New Roman" w:hAnsi="Times New Roman" w:cs="Times New Roman"/>
          <w:sz w:val="24"/>
          <w:szCs w:val="24"/>
        </w:rPr>
        <w:t xml:space="preserve">EDTA, Tris (hidroksimetil) aminomethane (Merck, Jerman), HCl (Merck, Jerman), aseton (Merck, Jerman). </w:t>
      </w:r>
    </w:p>
    <w:p w:rsidR="00EB7278" w:rsidRPr="00EA1245" w:rsidRDefault="00EB7278" w:rsidP="0033751C">
      <w:pPr>
        <w:spacing w:after="0" w:line="360" w:lineRule="auto"/>
        <w:jc w:val="both"/>
        <w:rPr>
          <w:rFonts w:ascii="Times New Roman" w:hAnsi="Times New Roman" w:cs="Times New Roman"/>
          <w:bCs/>
          <w:color w:val="252525"/>
          <w:sz w:val="24"/>
          <w:szCs w:val="24"/>
          <w:shd w:val="clear" w:color="auto" w:fill="FFFFFF"/>
        </w:rPr>
      </w:pPr>
      <w:r w:rsidRPr="00EA1245">
        <w:rPr>
          <w:rFonts w:ascii="Times New Roman" w:hAnsi="Times New Roman" w:cs="Times New Roman"/>
          <w:b/>
          <w:sz w:val="24"/>
          <w:szCs w:val="24"/>
        </w:rPr>
        <w:t>Prosedur Penelitian</w:t>
      </w:r>
      <w:r w:rsidRPr="00EA1245">
        <w:rPr>
          <w:rFonts w:ascii="Times New Roman" w:hAnsi="Times New Roman" w:cs="Times New Roman"/>
          <w:sz w:val="24"/>
          <w:szCs w:val="24"/>
        </w:rPr>
        <w:t>:</w:t>
      </w:r>
    </w:p>
    <w:p w:rsidR="00EB7278" w:rsidRPr="0033751C" w:rsidRDefault="00EB7278" w:rsidP="0033751C">
      <w:pPr>
        <w:rPr>
          <w:rFonts w:ascii="Times New Roman" w:hAnsi="Times New Roman" w:cs="Times New Roman"/>
          <w:b/>
          <w:sz w:val="24"/>
          <w:szCs w:val="24"/>
        </w:rPr>
      </w:pPr>
      <w:r w:rsidRPr="0033751C">
        <w:rPr>
          <w:rFonts w:ascii="Times New Roman" w:hAnsi="Times New Roman" w:cs="Times New Roman"/>
          <w:b/>
          <w:sz w:val="24"/>
          <w:szCs w:val="24"/>
        </w:rPr>
        <w:t>Isolasi urease dari biji kacang panjang</w:t>
      </w:r>
    </w:p>
    <w:p w:rsidR="00EB7278" w:rsidRPr="00EA1245" w:rsidRDefault="00EB7278" w:rsidP="0033751C">
      <w:pPr>
        <w:pStyle w:val="ListParagraph"/>
        <w:numPr>
          <w:ilvl w:val="0"/>
          <w:numId w:val="3"/>
        </w:numPr>
        <w:tabs>
          <w:tab w:val="left" w:pos="284"/>
        </w:tabs>
        <w:ind w:hanging="1069"/>
        <w:rPr>
          <w:b/>
          <w:szCs w:val="24"/>
        </w:rPr>
      </w:pPr>
      <w:r w:rsidRPr="00EA1245">
        <w:rPr>
          <w:b/>
          <w:szCs w:val="24"/>
        </w:rPr>
        <w:t xml:space="preserve">Tahap perkecambahan </w:t>
      </w:r>
      <w:r w:rsidRPr="00EA1245">
        <w:rPr>
          <w:b/>
          <w:szCs w:val="24"/>
        </w:rPr>
        <w:fldChar w:fldCharType="begin"/>
      </w:r>
      <w:r w:rsidR="00C10323">
        <w:rPr>
          <w:b/>
          <w:szCs w:val="24"/>
        </w:rPr>
        <w:instrText xml:space="preserve"> ADDIN EN.CITE &lt;EndNote&gt;&lt;Cite&gt;&lt;Author&gt;EL-Hefnawy&lt;/Author&gt;&lt;Year&gt;2014&lt;/Year&gt;&lt;RecNum&gt;71&lt;/RecNum&gt;&lt;DisplayText&gt;(EL-Hefnawy et al., 2014)&lt;/DisplayText&gt;&lt;record&gt;&lt;rec-number&gt;71&lt;/rec-number&gt;&lt;foreign-keys&gt;&lt;key app="EN" db-id="pz0dpz55l9w0pxe2vsmvr2tftez9daxwep92"&gt;71&lt;/key&gt;&lt;/foreign-keys&gt;&lt;ref-type name="Journal Article"&gt;17&lt;/ref-type&gt;&lt;contributors&gt;&lt;authors&gt;&lt;author&gt;EL-Hefnawy, Mohamed E&lt;/author&gt;&lt;author&gt;Sakran, Mohamed&lt;/author&gt;&lt;author&gt;Ismail, Ali I&lt;/author&gt;&lt;author&gt;Aboelfetoh, Eman Fahmy&lt;/author&gt;&lt;/authors&gt;&lt;/contributors&gt;&lt;titles&gt;&lt;title&gt;Extraction, purification, kinetic and thermodynamic properties of urease from germinating Pisum Sativum L. seeds&lt;/title&gt;&lt;secondary-title&gt;BMC biochemistry&lt;/secondary-title&gt;&lt;/titles&gt;&lt;periodical&gt;&lt;full-title&gt;BMC biochemistry&lt;/full-title&gt;&lt;/periodical&gt;&lt;pages&gt;15&lt;/pages&gt;&lt;volume&gt;15&lt;/volume&gt;&lt;number&gt;1&lt;/number&gt;&lt;dates&gt;&lt;year&gt;2014&lt;/year&gt;&lt;/dates&gt;&lt;isbn&gt;1471-2091&lt;/isbn&gt;&lt;urls&gt;&lt;/urls&gt;&lt;/record&gt;&lt;/Cite&gt;&lt;/EndNote&gt;</w:instrText>
      </w:r>
      <w:r w:rsidRPr="00EA1245">
        <w:rPr>
          <w:b/>
          <w:szCs w:val="24"/>
        </w:rPr>
        <w:fldChar w:fldCharType="separate"/>
      </w:r>
      <w:r w:rsidR="00C10323">
        <w:rPr>
          <w:b/>
          <w:noProof/>
          <w:szCs w:val="24"/>
        </w:rPr>
        <w:t>(</w:t>
      </w:r>
      <w:hyperlink w:anchor="_ENREF_5" w:tooltip="EL-Hefnawy, 2014 #71" w:history="1">
        <w:r w:rsidR="00C10323">
          <w:rPr>
            <w:b/>
            <w:noProof/>
            <w:szCs w:val="24"/>
          </w:rPr>
          <w:t>EL-Hefnawy et al., 2014</w:t>
        </w:r>
      </w:hyperlink>
      <w:r w:rsidR="00C10323">
        <w:rPr>
          <w:b/>
          <w:noProof/>
          <w:szCs w:val="24"/>
        </w:rPr>
        <w:t>)</w:t>
      </w:r>
      <w:r w:rsidRPr="00EA1245">
        <w:rPr>
          <w:b/>
          <w:szCs w:val="24"/>
        </w:rPr>
        <w:fldChar w:fldCharType="end"/>
      </w:r>
    </w:p>
    <w:p w:rsidR="00EB7278" w:rsidRPr="00EA1245" w:rsidRDefault="00EB7278" w:rsidP="0033751C">
      <w:pPr>
        <w:pStyle w:val="ListParagraph"/>
        <w:ind w:left="0"/>
        <w:rPr>
          <w:b/>
          <w:szCs w:val="24"/>
        </w:rPr>
      </w:pPr>
      <w:r w:rsidRPr="00EA1245">
        <w:rPr>
          <w:szCs w:val="24"/>
        </w:rPr>
        <w:t xml:space="preserve">Isolasi dilakukan pada bagian biji kacang panjang sebanyak 200 gram biji direndam dalam air selama 6 jam, setelah itu ditiriskan dan dimasukkan ke dalam wadah plastik yang telah diisi kapas basah, lalu ditutup dengan </w:t>
      </w:r>
      <w:r w:rsidRPr="00EA1245">
        <w:rPr>
          <w:i/>
          <w:szCs w:val="24"/>
        </w:rPr>
        <w:t>wrapping</w:t>
      </w:r>
      <w:r w:rsidRPr="00EA1245">
        <w:rPr>
          <w:szCs w:val="24"/>
        </w:rPr>
        <w:t xml:space="preserve"> dan didiamkan dalam ruang gelap pada suhu ruang </w:t>
      </w:r>
      <w:r w:rsidR="00D91356" w:rsidRPr="00EA1245">
        <w:rPr>
          <w:szCs w:val="24"/>
        </w:rPr>
        <w:t xml:space="preserve">8 </w:t>
      </w:r>
      <w:r w:rsidRPr="00EA1245">
        <w:rPr>
          <w:szCs w:val="24"/>
        </w:rPr>
        <w:t>hari</w:t>
      </w:r>
      <w:r w:rsidR="00D91356" w:rsidRPr="00EA1245">
        <w:rPr>
          <w:szCs w:val="24"/>
        </w:rPr>
        <w:t>.</w:t>
      </w:r>
    </w:p>
    <w:p w:rsidR="00EB7278" w:rsidRPr="00EA1245" w:rsidRDefault="00EB7278" w:rsidP="0033751C">
      <w:pPr>
        <w:pStyle w:val="ListParagraph"/>
        <w:numPr>
          <w:ilvl w:val="0"/>
          <w:numId w:val="3"/>
        </w:numPr>
        <w:ind w:left="284" w:hanging="284"/>
        <w:rPr>
          <w:b/>
          <w:szCs w:val="24"/>
        </w:rPr>
      </w:pPr>
      <w:r w:rsidRPr="00EA1245">
        <w:rPr>
          <w:b/>
          <w:szCs w:val="24"/>
        </w:rPr>
        <w:t xml:space="preserve">Tahap ekstraksi </w:t>
      </w:r>
      <w:r w:rsidRPr="00EA1245">
        <w:rPr>
          <w:b/>
          <w:szCs w:val="24"/>
        </w:rPr>
        <w:fldChar w:fldCharType="begin"/>
      </w:r>
      <w:r w:rsidR="00C10323">
        <w:rPr>
          <w:b/>
          <w:szCs w:val="24"/>
        </w:rPr>
        <w:instrText xml:space="preserve"> ADDIN EN.CITE &lt;EndNote&gt;&lt;Cite&gt;&lt;Author&gt;Banerjee&lt;/Author&gt;&lt;Year&gt;2012&lt;/Year&gt;&lt;RecNum&gt;17&lt;/RecNum&gt;&lt;DisplayText&gt;(Banerjee and Aggarwal, 2012)&lt;/DisplayText&gt;&lt;record&gt;&lt;rec-number&gt;17&lt;/rec-number&gt;&lt;foreign-keys&gt;&lt;key app="EN" db-id="pz0dpz55l9w0pxe2vsmvr2tftez9daxwep92"&gt;17&lt;/key&gt;&lt;/foreign-keys&gt;&lt;ref-type name="Journal Article"&gt;17&lt;/ref-type&gt;&lt;contributors&gt;&lt;authors&gt;&lt;author&gt;Banerjee, Sujoy&lt;/author&gt;&lt;author&gt;Aggarwal, Aparna&lt;/author&gt;&lt;/authors&gt;&lt;/contributors&gt;&lt;titles&gt;&lt;title&gt;Isolation, partial purification, characterization and inhibition of urease (EC 3.5. 1.5) enzyme from the Cajanus cajan seeds&lt;/title&gt;&lt;secondary-title&gt;Asian Journal of Bio Science&lt;/secondary-title&gt;&lt;/titles&gt;&lt;periodical&gt;&lt;full-title&gt;Asian Journal of Bio Science&lt;/full-title&gt;&lt;/periodical&gt;&lt;pages&gt;203-209&lt;/pages&gt;&lt;volume&gt;7&lt;/volume&gt;&lt;number&gt;2&lt;/number&gt;&lt;dates&gt;&lt;year&gt;2012&lt;/year&gt;&lt;/dates&gt;&lt;isbn&gt;0973-4899&lt;/isbn&gt;&lt;urls&gt;&lt;/urls&gt;&lt;/record&gt;&lt;/Cite&gt;&lt;/EndNote&gt;</w:instrText>
      </w:r>
      <w:r w:rsidRPr="00EA1245">
        <w:rPr>
          <w:b/>
          <w:szCs w:val="24"/>
        </w:rPr>
        <w:fldChar w:fldCharType="separate"/>
      </w:r>
      <w:r w:rsidR="00C10323">
        <w:rPr>
          <w:b/>
          <w:noProof/>
          <w:szCs w:val="24"/>
        </w:rPr>
        <w:t>(</w:t>
      </w:r>
      <w:hyperlink w:anchor="_ENREF_2" w:tooltip="Banerjee, 2012 #17" w:history="1">
        <w:r w:rsidR="00C10323">
          <w:rPr>
            <w:b/>
            <w:noProof/>
            <w:szCs w:val="24"/>
          </w:rPr>
          <w:t>Banerjee and Aggarwal, 2012</w:t>
        </w:r>
      </w:hyperlink>
      <w:r w:rsidR="00C10323">
        <w:rPr>
          <w:b/>
          <w:noProof/>
          <w:szCs w:val="24"/>
        </w:rPr>
        <w:t>)</w:t>
      </w:r>
      <w:r w:rsidRPr="00EA1245">
        <w:rPr>
          <w:b/>
          <w:szCs w:val="24"/>
        </w:rPr>
        <w:fldChar w:fldCharType="end"/>
      </w:r>
      <w:r w:rsidRPr="00EA1245">
        <w:rPr>
          <w:b/>
          <w:szCs w:val="24"/>
        </w:rPr>
        <w:t xml:space="preserve"> </w:t>
      </w:r>
    </w:p>
    <w:p w:rsidR="00EB7278" w:rsidRPr="00EA1245" w:rsidRDefault="00EB7278" w:rsidP="0033751C">
      <w:pPr>
        <w:spacing w:after="0" w:line="360" w:lineRule="auto"/>
        <w:ind w:firstLine="720"/>
        <w:jc w:val="both"/>
        <w:rPr>
          <w:rFonts w:ascii="Times New Roman" w:hAnsi="Times New Roman" w:cs="Times New Roman"/>
          <w:sz w:val="24"/>
          <w:szCs w:val="24"/>
        </w:rPr>
      </w:pPr>
      <w:r w:rsidRPr="00EA1245">
        <w:rPr>
          <w:rFonts w:ascii="Times New Roman" w:hAnsi="Times New Roman" w:cs="Times New Roman"/>
          <w:sz w:val="24"/>
          <w:szCs w:val="24"/>
        </w:rPr>
        <w:t xml:space="preserve">Kecambah </w:t>
      </w:r>
      <w:proofErr w:type="gramStart"/>
      <w:r w:rsidRPr="00EA1245">
        <w:rPr>
          <w:rFonts w:ascii="Times New Roman" w:hAnsi="Times New Roman" w:cs="Times New Roman"/>
          <w:sz w:val="24"/>
          <w:szCs w:val="24"/>
        </w:rPr>
        <w:t xml:space="preserve">diambil </w:t>
      </w:r>
      <w:r w:rsidR="0023110B" w:rsidRPr="00EA1245">
        <w:rPr>
          <w:rFonts w:ascii="Times New Roman" w:hAnsi="Times New Roman" w:cs="Times New Roman"/>
          <w:sz w:val="24"/>
          <w:szCs w:val="24"/>
        </w:rPr>
        <w:t xml:space="preserve"> </w:t>
      </w:r>
      <w:r w:rsidRPr="00EA1245">
        <w:rPr>
          <w:rFonts w:ascii="Times New Roman" w:hAnsi="Times New Roman" w:cs="Times New Roman"/>
          <w:sz w:val="24"/>
          <w:szCs w:val="24"/>
        </w:rPr>
        <w:t>sebanyak</w:t>
      </w:r>
      <w:proofErr w:type="gramEnd"/>
      <w:r w:rsidRPr="00EA1245">
        <w:rPr>
          <w:rFonts w:ascii="Times New Roman" w:hAnsi="Times New Roman" w:cs="Times New Roman"/>
          <w:sz w:val="24"/>
          <w:szCs w:val="24"/>
        </w:rPr>
        <w:t xml:space="preserve"> 20</w:t>
      </w:r>
      <w:r w:rsidR="0023110B" w:rsidRPr="00EA1245">
        <w:rPr>
          <w:rFonts w:ascii="Times New Roman" w:hAnsi="Times New Roman" w:cs="Times New Roman"/>
          <w:sz w:val="24"/>
          <w:szCs w:val="24"/>
        </w:rPr>
        <w:t>0</w:t>
      </w:r>
      <w:r w:rsidRPr="00EA1245">
        <w:rPr>
          <w:rFonts w:ascii="Times New Roman" w:hAnsi="Times New Roman" w:cs="Times New Roman"/>
          <w:sz w:val="24"/>
          <w:szCs w:val="24"/>
        </w:rPr>
        <w:t xml:space="preserve"> gram dan dihaluskan menggunakan mortar selanjutnya direndam dalam 80</w:t>
      </w:r>
      <w:r w:rsidR="0023110B" w:rsidRPr="00EA1245">
        <w:rPr>
          <w:rFonts w:ascii="Times New Roman" w:hAnsi="Times New Roman" w:cs="Times New Roman"/>
          <w:sz w:val="24"/>
          <w:szCs w:val="24"/>
        </w:rPr>
        <w:t>0</w:t>
      </w:r>
      <w:r w:rsidRPr="00EA1245">
        <w:rPr>
          <w:rFonts w:ascii="Times New Roman" w:hAnsi="Times New Roman" w:cs="Times New Roman"/>
          <w:sz w:val="24"/>
          <w:szCs w:val="24"/>
        </w:rPr>
        <w:t xml:space="preserve"> mL buffer fosfat pH 7 suhu 4 </w:t>
      </w:r>
      <w:r w:rsidRPr="00EA1245">
        <w:rPr>
          <w:rFonts w:ascii="Times New Roman" w:hAnsi="Times New Roman" w:cs="Times New Roman"/>
          <w:sz w:val="24"/>
          <w:szCs w:val="24"/>
          <w:vertAlign w:val="superscript"/>
        </w:rPr>
        <w:t>o</w:t>
      </w:r>
      <w:r w:rsidRPr="00EA1245">
        <w:rPr>
          <w:rFonts w:ascii="Times New Roman" w:hAnsi="Times New Roman" w:cs="Times New Roman"/>
          <w:sz w:val="24"/>
          <w:szCs w:val="24"/>
        </w:rPr>
        <w:t xml:space="preserve">C dilakukan pengadukan dengan stirrer selama 3 jam hingga dihasilkan 2 lapisan yaitu filtrat dan suspensi. </w:t>
      </w:r>
      <w:proofErr w:type="gramStart"/>
      <w:r w:rsidRPr="00EA1245">
        <w:rPr>
          <w:rFonts w:ascii="Times New Roman" w:hAnsi="Times New Roman" w:cs="Times New Roman"/>
          <w:sz w:val="24"/>
          <w:szCs w:val="24"/>
        </w:rPr>
        <w:t>Filtrat dipisahkan dengan menggunakan kain muslin.</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 xml:space="preserve">Filtrat yang didapat disentrifugasi dengan kecepatan 7.000 rpm selama 15 menit suhu 4 </w:t>
      </w:r>
      <w:r w:rsidRPr="00EA1245">
        <w:rPr>
          <w:rFonts w:ascii="Times New Roman" w:hAnsi="Times New Roman" w:cs="Times New Roman"/>
          <w:sz w:val="24"/>
          <w:szCs w:val="24"/>
          <w:vertAlign w:val="superscript"/>
        </w:rPr>
        <w:t>o</w:t>
      </w:r>
      <w:r w:rsidRPr="00EA1245">
        <w:rPr>
          <w:rFonts w:ascii="Times New Roman" w:hAnsi="Times New Roman" w:cs="Times New Roman"/>
          <w:sz w:val="24"/>
          <w:szCs w:val="24"/>
        </w:rPr>
        <w:t>C.</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Supernatan yang dihasilkan digunakan sebagai eksrak kasar.</w:t>
      </w:r>
      <w:proofErr w:type="gramEnd"/>
      <w:r w:rsidRPr="00EA1245">
        <w:rPr>
          <w:rFonts w:ascii="Times New Roman" w:hAnsi="Times New Roman" w:cs="Times New Roman"/>
          <w:sz w:val="24"/>
          <w:szCs w:val="24"/>
        </w:rPr>
        <w:t xml:space="preserve"> </w:t>
      </w:r>
    </w:p>
    <w:p w:rsidR="00EB7278" w:rsidRPr="0033751C" w:rsidRDefault="00EB7278" w:rsidP="0033751C">
      <w:pPr>
        <w:rPr>
          <w:rFonts w:ascii="Times New Roman" w:hAnsi="Times New Roman" w:cs="Times New Roman"/>
          <w:b/>
          <w:sz w:val="24"/>
          <w:szCs w:val="24"/>
        </w:rPr>
      </w:pPr>
      <w:r w:rsidRPr="0033751C">
        <w:rPr>
          <w:rFonts w:ascii="Times New Roman" w:hAnsi="Times New Roman" w:cs="Times New Roman"/>
          <w:b/>
          <w:sz w:val="24"/>
          <w:szCs w:val="24"/>
        </w:rPr>
        <w:t xml:space="preserve">Fraksinasi aseton </w:t>
      </w:r>
    </w:p>
    <w:p w:rsidR="00EB7278" w:rsidRPr="00EA1245" w:rsidRDefault="00EB7278" w:rsidP="00EA1245">
      <w:pPr>
        <w:spacing w:after="0" w:line="360" w:lineRule="auto"/>
        <w:ind w:firstLine="426"/>
        <w:jc w:val="both"/>
        <w:rPr>
          <w:rFonts w:ascii="Times New Roman" w:hAnsi="Times New Roman" w:cs="Times New Roman"/>
          <w:sz w:val="24"/>
          <w:szCs w:val="24"/>
        </w:rPr>
      </w:pPr>
      <w:proofErr w:type="gramStart"/>
      <w:r w:rsidRPr="00EA1245">
        <w:rPr>
          <w:rFonts w:ascii="Times New Roman" w:hAnsi="Times New Roman" w:cs="Times New Roman"/>
          <w:sz w:val="24"/>
          <w:szCs w:val="24"/>
        </w:rPr>
        <w:t xml:space="preserve">Ekstrak kasar difraksinasi secara bertahap menggunakan aseton pada suhu dingin (-12 </w:t>
      </w:r>
      <w:r w:rsidRPr="00EA1245">
        <w:rPr>
          <w:rFonts w:ascii="Times New Roman" w:hAnsi="Times New Roman" w:cs="Times New Roman"/>
          <w:sz w:val="24"/>
          <w:szCs w:val="24"/>
          <w:vertAlign w:val="superscript"/>
        </w:rPr>
        <w:t>o</w:t>
      </w:r>
      <w:r w:rsidRPr="00EA1245">
        <w:rPr>
          <w:rFonts w:ascii="Times New Roman" w:hAnsi="Times New Roman" w:cs="Times New Roman"/>
          <w:sz w:val="24"/>
          <w:szCs w:val="24"/>
        </w:rPr>
        <w:t>C) dengan konsentrasi aseton 20, 40, 60, 80%.</w:t>
      </w:r>
      <w:proofErr w:type="gramEnd"/>
      <w:r w:rsidRPr="00EA1245">
        <w:rPr>
          <w:rFonts w:ascii="Times New Roman" w:hAnsi="Times New Roman" w:cs="Times New Roman"/>
          <w:sz w:val="24"/>
          <w:szCs w:val="24"/>
        </w:rPr>
        <w:t xml:space="preserve"> Endapan protein yang diperoleh dipisahkan dengan </w:t>
      </w:r>
      <w:proofErr w:type="gramStart"/>
      <w:r w:rsidRPr="00EA1245">
        <w:rPr>
          <w:rFonts w:ascii="Times New Roman" w:hAnsi="Times New Roman" w:cs="Times New Roman"/>
          <w:sz w:val="24"/>
          <w:szCs w:val="24"/>
        </w:rPr>
        <w:t>cara</w:t>
      </w:r>
      <w:proofErr w:type="gramEnd"/>
      <w:r w:rsidRPr="00EA1245">
        <w:rPr>
          <w:rFonts w:ascii="Times New Roman" w:hAnsi="Times New Roman" w:cs="Times New Roman"/>
          <w:sz w:val="24"/>
          <w:szCs w:val="24"/>
        </w:rPr>
        <w:t xml:space="preserve"> sentrifugasi pada kecepatan 7000 rpm selama 30 menit. </w:t>
      </w:r>
      <w:proofErr w:type="gramStart"/>
      <w:r w:rsidRPr="00EA1245">
        <w:rPr>
          <w:rFonts w:ascii="Times New Roman" w:hAnsi="Times New Roman" w:cs="Times New Roman"/>
          <w:sz w:val="24"/>
          <w:szCs w:val="24"/>
        </w:rPr>
        <w:t>semua</w:t>
      </w:r>
      <w:proofErr w:type="gramEnd"/>
      <w:r w:rsidRPr="00EA1245">
        <w:rPr>
          <w:rFonts w:ascii="Times New Roman" w:hAnsi="Times New Roman" w:cs="Times New Roman"/>
          <w:sz w:val="24"/>
          <w:szCs w:val="24"/>
        </w:rPr>
        <w:t xml:space="preserve"> endapan fraksi dilarutkan dengan 30 mL buffer fosfat 0,2M pH 7. Larutan dialisat disentrifuge selama 10 menit, filtrat yang diperoleh disebut fraksi aseton 20% (FA 30), FA 40, FA 60, dan FA 80. Fraksi aseton</w:t>
      </w:r>
      <w:r w:rsidR="00FA5688" w:rsidRPr="00EA1245">
        <w:rPr>
          <w:rFonts w:ascii="Times New Roman" w:hAnsi="Times New Roman" w:cs="Times New Roman"/>
          <w:sz w:val="24"/>
          <w:szCs w:val="24"/>
        </w:rPr>
        <w:t xml:space="preserve"> selanjutnya diukur aktivitas menggunakan metode Nessler dan </w:t>
      </w:r>
      <w:proofErr w:type="gramStart"/>
      <w:r w:rsidR="00FA5688" w:rsidRPr="00EA1245">
        <w:rPr>
          <w:rFonts w:ascii="Times New Roman" w:hAnsi="Times New Roman" w:cs="Times New Roman"/>
          <w:sz w:val="24"/>
          <w:szCs w:val="24"/>
        </w:rPr>
        <w:t>kadar</w:t>
      </w:r>
      <w:proofErr w:type="gramEnd"/>
      <w:r w:rsidR="00FA5688" w:rsidRPr="00EA1245">
        <w:rPr>
          <w:rFonts w:ascii="Times New Roman" w:hAnsi="Times New Roman" w:cs="Times New Roman"/>
          <w:sz w:val="24"/>
          <w:szCs w:val="24"/>
        </w:rPr>
        <w:t xml:space="preserve"> protein </w:t>
      </w:r>
      <w:r w:rsidR="00FA5688" w:rsidRPr="00EA1245">
        <w:rPr>
          <w:rFonts w:ascii="Times New Roman" w:hAnsi="Times New Roman" w:cs="Times New Roman"/>
          <w:sz w:val="24"/>
          <w:szCs w:val="24"/>
        </w:rPr>
        <w:lastRenderedPageBreak/>
        <w:t>menggunakan metode Lowry</w:t>
      </w:r>
      <w:r w:rsidRPr="00EA1245">
        <w:rPr>
          <w:rFonts w:ascii="Times New Roman" w:hAnsi="Times New Roman" w:cs="Times New Roman"/>
          <w:sz w:val="24"/>
          <w:szCs w:val="24"/>
        </w:rPr>
        <w:t xml:space="preserve">. Ekstrak kasar dan fraksi aseton dengan aktivitas spesifik tertinggi selanjutnya dikarakterisasi meliputi: pengaruh suhu, pH, konsentrasi substrat dan logam terhadap aktivitas urease. </w:t>
      </w:r>
      <w:proofErr w:type="gramStart"/>
      <w:r w:rsidRPr="00EA1245">
        <w:rPr>
          <w:rFonts w:ascii="Times New Roman" w:hAnsi="Times New Roman" w:cs="Times New Roman"/>
          <w:sz w:val="24"/>
          <w:szCs w:val="24"/>
        </w:rPr>
        <w:t>Fraksi aseton dengan aktivitas spesifik tertinggi ditentukan juga berat molekul (BM) menggunakan</w:t>
      </w:r>
      <w:r w:rsidRPr="00EA1245">
        <w:rPr>
          <w:rFonts w:ascii="Times New Roman" w:hAnsi="Times New Roman" w:cs="Times New Roman"/>
          <w:sz w:val="24"/>
          <w:szCs w:val="24"/>
          <w:lang w:val="id-ID"/>
        </w:rPr>
        <w:t xml:space="preserve"> metode SDS PAGE</w:t>
      </w:r>
      <w:r w:rsidRPr="00EA1245">
        <w:rPr>
          <w:rFonts w:ascii="Times New Roman" w:hAnsi="Times New Roman" w:cs="Times New Roman"/>
          <w:sz w:val="24"/>
          <w:szCs w:val="24"/>
        </w:rPr>
        <w:t>.</w:t>
      </w:r>
      <w:proofErr w:type="gramEnd"/>
    </w:p>
    <w:p w:rsidR="00EB7278" w:rsidRPr="0033751C" w:rsidRDefault="00EB7278" w:rsidP="0033751C">
      <w:pPr>
        <w:rPr>
          <w:rFonts w:ascii="Times New Roman" w:hAnsi="Times New Roman" w:cs="Times New Roman"/>
          <w:b/>
          <w:sz w:val="24"/>
          <w:szCs w:val="24"/>
        </w:rPr>
      </w:pPr>
      <w:r w:rsidRPr="0033751C">
        <w:rPr>
          <w:rFonts w:ascii="Times New Roman" w:hAnsi="Times New Roman" w:cs="Times New Roman"/>
          <w:b/>
          <w:sz w:val="24"/>
          <w:szCs w:val="24"/>
        </w:rPr>
        <w:t>Uji aktivitas urease</w:t>
      </w:r>
    </w:p>
    <w:p w:rsidR="00EB7278" w:rsidRPr="00EA1245" w:rsidRDefault="00EB7278" w:rsidP="00EA1245">
      <w:pPr>
        <w:spacing w:after="0" w:line="360" w:lineRule="auto"/>
        <w:ind w:firstLine="720"/>
        <w:jc w:val="both"/>
        <w:rPr>
          <w:rFonts w:ascii="Times New Roman" w:hAnsi="Times New Roman" w:cs="Times New Roman"/>
          <w:sz w:val="24"/>
          <w:szCs w:val="24"/>
        </w:rPr>
      </w:pPr>
      <w:r w:rsidRPr="00EA1245">
        <w:rPr>
          <w:rFonts w:ascii="Times New Roman" w:hAnsi="Times New Roman" w:cs="Times New Roman"/>
          <w:sz w:val="24"/>
          <w:szCs w:val="24"/>
        </w:rPr>
        <w:t xml:space="preserve">Uji aktivitas urease </w:t>
      </w:r>
      <w:r w:rsidRPr="00EA1245">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&lt;EndNote&gt;&lt;Cite&gt;&lt;Author&gt;Jayaraman&lt;/Author&gt;&lt;Year&gt;2004&lt;/Year&gt;&lt;RecNum&gt;107&lt;/RecNum&gt;&lt;DisplayText&gt;(Jayaraman and Jayaraman, 2004)&lt;/DisplayText&gt;&lt;record&gt;&lt;rec-number&gt;107&lt;/rec-number&gt;&lt;foreign-keys&gt;&lt;key app="EN" db-id="pz0dpz55l9w0pxe2vsmvr2tftez9daxwep92"&gt;107&lt;/key&gt;&lt;/foreign-keys&gt;&lt;ref-type name="Book"&gt;6&lt;/ref-type&gt;&lt;contributors&gt;&lt;authors&gt;&lt;author&gt;Jayaraman, J&lt;/author&gt;&lt;author&gt;Jayaraman, J&lt;/author&gt;&lt;/authors&gt;&lt;/contributors&gt;&lt;titles&gt;&lt;title&gt;Laboratory manual in biochemistry&lt;/title&gt;&lt;/titles&gt;&lt;dates&gt;&lt;year&gt;2004&lt;/year&gt;&lt;/dates&gt;&lt;publisher&gt;Kalyani Publishers&lt;/publisher&gt;&lt;urls&gt;&lt;/urls&gt;&lt;/record&gt;&lt;/Cite&gt;&lt;/EndNote&gt;</w:instrText>
      </w:r>
      <w:r w:rsidRPr="00EA1245">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9" w:tooltip="Jayaraman, 2004 #107" w:history="1">
        <w:r w:rsidR="00C10323">
          <w:rPr>
            <w:rFonts w:ascii="Times New Roman" w:hAnsi="Times New Roman" w:cs="Times New Roman"/>
            <w:noProof/>
            <w:sz w:val="24"/>
            <w:szCs w:val="24"/>
          </w:rPr>
          <w:t>Jayaraman and Jayaraman, 2004</w:t>
        </w:r>
      </w:hyperlink>
      <w:r w:rsidR="00C10323">
        <w:rPr>
          <w:rFonts w:ascii="Times New Roman" w:hAnsi="Times New Roman" w:cs="Times New Roman"/>
          <w:noProof/>
          <w:sz w:val="24"/>
          <w:szCs w:val="24"/>
        </w:rPr>
        <w:t>)</w:t>
      </w:r>
      <w:r w:rsidRPr="00EA1245">
        <w:rPr>
          <w:rFonts w:ascii="Times New Roman" w:hAnsi="Times New Roman" w:cs="Times New Roman"/>
          <w:sz w:val="24"/>
          <w:szCs w:val="24"/>
        </w:rPr>
        <w:fldChar w:fldCharType="end"/>
      </w:r>
      <w:r w:rsidRPr="00EA1245">
        <w:rPr>
          <w:rFonts w:ascii="Times New Roman" w:hAnsi="Times New Roman" w:cs="Times New Roman"/>
          <w:sz w:val="24"/>
          <w:szCs w:val="24"/>
        </w:rPr>
        <w:t xml:space="preserve"> dilakukan sebagai berikut:  sebanyak 1 mL urea konsentrasi </w:t>
      </w:r>
      <w:r w:rsidR="0023110B" w:rsidRPr="00EA1245">
        <w:rPr>
          <w:rFonts w:ascii="Times New Roman" w:hAnsi="Times New Roman" w:cs="Times New Roman"/>
          <w:sz w:val="24"/>
          <w:szCs w:val="24"/>
        </w:rPr>
        <w:t>0.1</w:t>
      </w:r>
      <w:r w:rsidRPr="00EA1245">
        <w:rPr>
          <w:rFonts w:ascii="Times New Roman" w:hAnsi="Times New Roman" w:cs="Times New Roman"/>
          <w:sz w:val="24"/>
          <w:szCs w:val="24"/>
        </w:rPr>
        <w:t>% ditambah 1 mL larutan buffer fosfat pH 7 dimasukkan ke dalam tabung sampel. Sebanyak 0</w:t>
      </w:r>
      <w:proofErr w:type="gramStart"/>
      <w:r w:rsidRPr="00EA1245">
        <w:rPr>
          <w:rFonts w:ascii="Times New Roman" w:hAnsi="Times New Roman" w:cs="Times New Roman"/>
          <w:sz w:val="24"/>
          <w:szCs w:val="24"/>
        </w:rPr>
        <w:t>,05</w:t>
      </w:r>
      <w:proofErr w:type="gramEnd"/>
      <w:r w:rsidRPr="00EA1245">
        <w:rPr>
          <w:rFonts w:ascii="Times New Roman" w:hAnsi="Times New Roman" w:cs="Times New Roman"/>
          <w:sz w:val="24"/>
          <w:szCs w:val="24"/>
        </w:rPr>
        <w:t xml:space="preserve"> mL larutan urease  ditambahkan. </w:t>
      </w:r>
      <w:proofErr w:type="gramStart"/>
      <w:r w:rsidRPr="00EA1245">
        <w:rPr>
          <w:rFonts w:ascii="Times New Roman" w:hAnsi="Times New Roman" w:cs="Times New Roman"/>
          <w:sz w:val="24"/>
          <w:szCs w:val="24"/>
        </w:rPr>
        <w:t xml:space="preserve">Tabung diinkubasi pada suhu 35 </w:t>
      </w:r>
      <w:r w:rsidRPr="00EA1245">
        <w:rPr>
          <w:rFonts w:ascii="Times New Roman" w:hAnsi="Times New Roman" w:cs="Times New Roman"/>
          <w:sz w:val="24"/>
          <w:szCs w:val="24"/>
          <w:vertAlign w:val="superscript"/>
        </w:rPr>
        <w:t>o</w:t>
      </w:r>
      <w:r w:rsidRPr="00EA1245">
        <w:rPr>
          <w:rFonts w:ascii="Times New Roman" w:hAnsi="Times New Roman" w:cs="Times New Roman"/>
          <w:sz w:val="24"/>
          <w:szCs w:val="24"/>
        </w:rPr>
        <w:t>C selama 15 menit.</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Tabung didinginkan dengan es.</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Larutan pada tabung sampel ditambah 1 mL 2/3N H</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SO</w:t>
      </w:r>
      <w:r w:rsidRPr="00EA1245">
        <w:rPr>
          <w:rFonts w:ascii="Times New Roman" w:hAnsi="Times New Roman" w:cs="Times New Roman"/>
          <w:sz w:val="24"/>
          <w:szCs w:val="24"/>
          <w:vertAlign w:val="subscript"/>
        </w:rPr>
        <w:t>4</w:t>
      </w:r>
      <w:r w:rsidRPr="00EA1245">
        <w:rPr>
          <w:rFonts w:ascii="Times New Roman" w:hAnsi="Times New Roman" w:cs="Times New Roman"/>
          <w:sz w:val="24"/>
          <w:szCs w:val="24"/>
        </w:rPr>
        <w:t xml:space="preserve"> untuk menghentikan aktivitas enzim urease dan ditambah 1mL Na-Wolframat untuk menyempurnakan kerja H</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SO</w:t>
      </w:r>
      <w:r w:rsidRPr="00EA1245">
        <w:rPr>
          <w:rFonts w:ascii="Times New Roman" w:hAnsi="Times New Roman" w:cs="Times New Roman"/>
          <w:sz w:val="24"/>
          <w:szCs w:val="24"/>
          <w:vertAlign w:val="subscript"/>
        </w:rPr>
        <w:t>4</w:t>
      </w:r>
      <w:r w:rsidRPr="00EA1245">
        <w:rPr>
          <w:rFonts w:ascii="Times New Roman" w:hAnsi="Times New Roman" w:cs="Times New Roman"/>
          <w:sz w:val="24"/>
          <w:szCs w:val="24"/>
        </w:rPr>
        <w:t>.</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Tabung blanko diisi sebanyak 3 mL akuades.</w:t>
      </w:r>
      <w:proofErr w:type="gramEnd"/>
      <w:r w:rsidRPr="00EA1245">
        <w:rPr>
          <w:rFonts w:ascii="Times New Roman" w:hAnsi="Times New Roman" w:cs="Times New Roman"/>
          <w:sz w:val="24"/>
          <w:szCs w:val="24"/>
        </w:rPr>
        <w:t xml:space="preserve"> Kedua </w:t>
      </w:r>
      <w:proofErr w:type="gramStart"/>
      <w:r w:rsidRPr="00EA1245">
        <w:rPr>
          <w:rFonts w:ascii="Times New Roman" w:hAnsi="Times New Roman" w:cs="Times New Roman"/>
          <w:sz w:val="24"/>
          <w:szCs w:val="24"/>
        </w:rPr>
        <w:t>tabung  disentrifuse</w:t>
      </w:r>
      <w:proofErr w:type="gramEnd"/>
      <w:r w:rsidRPr="00EA1245">
        <w:rPr>
          <w:rFonts w:ascii="Times New Roman" w:hAnsi="Times New Roman" w:cs="Times New Roman"/>
          <w:sz w:val="24"/>
          <w:szCs w:val="24"/>
        </w:rPr>
        <w:t xml:space="preserve"> selama 15 menit dan diambil supernatan dengan penyaringan. </w:t>
      </w:r>
      <w:proofErr w:type="gramStart"/>
      <w:r w:rsidRPr="00EA1245">
        <w:rPr>
          <w:rFonts w:ascii="Times New Roman" w:hAnsi="Times New Roman" w:cs="Times New Roman"/>
          <w:sz w:val="24"/>
          <w:szCs w:val="24"/>
        </w:rPr>
        <w:t>Ulangan dilakukan sebanyak 3 kali.</w:t>
      </w:r>
      <w:proofErr w:type="gramEnd"/>
      <w:r w:rsidRPr="00EA1245">
        <w:rPr>
          <w:rFonts w:ascii="Times New Roman" w:hAnsi="Times New Roman" w:cs="Times New Roman"/>
          <w:sz w:val="24"/>
          <w:szCs w:val="24"/>
        </w:rPr>
        <w:t xml:space="preserve"> Sebanyak 1</w:t>
      </w:r>
      <w:proofErr w:type="gramStart"/>
      <w:r w:rsidRPr="00EA1245">
        <w:rPr>
          <w:rFonts w:ascii="Times New Roman" w:hAnsi="Times New Roman" w:cs="Times New Roman"/>
          <w:sz w:val="24"/>
          <w:szCs w:val="24"/>
        </w:rPr>
        <w:t>,5</w:t>
      </w:r>
      <w:proofErr w:type="gramEnd"/>
      <w:r w:rsidRPr="00EA1245">
        <w:rPr>
          <w:rFonts w:ascii="Times New Roman" w:hAnsi="Times New Roman" w:cs="Times New Roman"/>
          <w:sz w:val="24"/>
          <w:szCs w:val="24"/>
        </w:rPr>
        <w:t xml:space="preserve"> mL larutan masing-masing tabung sampel dan blanko diambil. </w:t>
      </w:r>
      <w:proofErr w:type="gramStart"/>
      <w:r w:rsidRPr="00EA1245">
        <w:rPr>
          <w:rFonts w:ascii="Times New Roman" w:hAnsi="Times New Roman" w:cs="Times New Roman"/>
          <w:sz w:val="24"/>
          <w:szCs w:val="24"/>
        </w:rPr>
        <w:t>Masing-masing larutan sampel dan blanko selanjutnya ditambah 250 µL reagen Nessler.</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Larutan kemudian diukur serapannya menggunakan spektrofotometri UV -Vis pada λ 500 nm.</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Estimasi urease dilakukan menggunakan kurva standar ammonium sulfat.</w:t>
      </w:r>
      <w:proofErr w:type="gramEnd"/>
      <w:r w:rsidRPr="00EA1245">
        <w:rPr>
          <w:rFonts w:ascii="Times New Roman" w:hAnsi="Times New Roman" w:cs="Times New Roman"/>
          <w:sz w:val="24"/>
          <w:szCs w:val="24"/>
        </w:rPr>
        <w:t xml:space="preserve"> Satu unit aktivitas didefinisikan sebagai “banyaknya ammonia yang terbentuk (µ</w:t>
      </w:r>
      <w:proofErr w:type="gramStart"/>
      <w:r w:rsidRPr="00EA1245">
        <w:rPr>
          <w:rFonts w:ascii="Times New Roman" w:hAnsi="Times New Roman" w:cs="Times New Roman"/>
          <w:sz w:val="24"/>
          <w:szCs w:val="24"/>
        </w:rPr>
        <w:t>mol )</w:t>
      </w:r>
      <w:proofErr w:type="gramEnd"/>
      <w:r w:rsidRPr="00EA1245">
        <w:rPr>
          <w:rFonts w:ascii="Times New Roman" w:hAnsi="Times New Roman" w:cs="Times New Roman"/>
          <w:sz w:val="24"/>
          <w:szCs w:val="24"/>
        </w:rPr>
        <w:t xml:space="preserve"> per  mL per menit  dari hasil hidrolisis urea oleh urease”. </w:t>
      </w:r>
    </w:p>
    <w:p w:rsidR="00EB7278" w:rsidRPr="0033751C" w:rsidRDefault="00EB7278" w:rsidP="0033751C">
      <w:pPr>
        <w:rPr>
          <w:rFonts w:ascii="Times New Roman" w:hAnsi="Times New Roman" w:cs="Times New Roman"/>
          <w:b/>
          <w:sz w:val="24"/>
          <w:szCs w:val="24"/>
        </w:rPr>
      </w:pPr>
      <w:r w:rsidRPr="0033751C">
        <w:rPr>
          <w:rFonts w:ascii="Times New Roman" w:hAnsi="Times New Roman" w:cs="Times New Roman"/>
          <w:b/>
          <w:sz w:val="24"/>
          <w:szCs w:val="24"/>
        </w:rPr>
        <w:t>Karakterisasi Enzim</w:t>
      </w:r>
    </w:p>
    <w:p w:rsidR="00EB7278" w:rsidRPr="00EA1245" w:rsidRDefault="00EB7278" w:rsidP="00EA1245">
      <w:pPr>
        <w:spacing w:before="240" w:after="0" w:line="360" w:lineRule="auto"/>
        <w:ind w:firstLine="720"/>
        <w:jc w:val="both"/>
        <w:rPr>
          <w:rFonts w:ascii="Times New Roman" w:hAnsi="Times New Roman" w:cs="Times New Roman"/>
          <w:b/>
          <w:sz w:val="24"/>
          <w:szCs w:val="24"/>
        </w:rPr>
      </w:pPr>
      <w:proofErr w:type="gramStart"/>
      <w:r w:rsidRPr="00EA1245">
        <w:rPr>
          <w:rFonts w:ascii="Times New Roman" w:hAnsi="Times New Roman" w:cs="Times New Roman"/>
          <w:sz w:val="24"/>
          <w:szCs w:val="24"/>
        </w:rPr>
        <w:t>Uji pertama yang dilakukan dalam karakterisasi adalah uji aktivitas urease pada variasi suhu.</w:t>
      </w:r>
      <w:proofErr w:type="gramEnd"/>
      <w:r w:rsidRPr="00EA1245">
        <w:rPr>
          <w:rFonts w:ascii="Times New Roman" w:hAnsi="Times New Roman" w:cs="Times New Roman"/>
          <w:sz w:val="24"/>
          <w:szCs w:val="24"/>
        </w:rPr>
        <w:t xml:space="preserve"> Penentuan aktivitas urease pada variasi suhu dilakukan </w:t>
      </w:r>
      <w:proofErr w:type="gramStart"/>
      <w:r w:rsidRPr="00EA1245">
        <w:rPr>
          <w:rFonts w:ascii="Times New Roman" w:hAnsi="Times New Roman" w:cs="Times New Roman"/>
          <w:sz w:val="24"/>
          <w:szCs w:val="24"/>
        </w:rPr>
        <w:t>sama</w:t>
      </w:r>
      <w:proofErr w:type="gramEnd"/>
      <w:r w:rsidRPr="00EA1245">
        <w:rPr>
          <w:rFonts w:ascii="Times New Roman" w:hAnsi="Times New Roman" w:cs="Times New Roman"/>
          <w:sz w:val="24"/>
          <w:szCs w:val="24"/>
        </w:rPr>
        <w:t xml:space="preserve"> seperti pada uji aktivitas namun dilakukan pada variasi suhu inkubasi yaitu 25, 30, 35, 40 dan 45 </w:t>
      </w:r>
      <w:r w:rsidRPr="00EA1245">
        <w:rPr>
          <w:rFonts w:ascii="Times New Roman" w:hAnsi="Times New Roman" w:cs="Times New Roman"/>
          <w:sz w:val="24"/>
          <w:szCs w:val="24"/>
          <w:vertAlign w:val="superscript"/>
        </w:rPr>
        <w:t>o</w:t>
      </w:r>
      <w:r w:rsidRPr="00EA1245">
        <w:rPr>
          <w:rFonts w:ascii="Times New Roman" w:hAnsi="Times New Roman" w:cs="Times New Roman"/>
          <w:sz w:val="24"/>
          <w:szCs w:val="24"/>
        </w:rPr>
        <w:t>C. Campuran diinkubasi 15 menit pada pH 7 0</w:t>
      </w:r>
      <w:proofErr w:type="gramStart"/>
      <w:r w:rsidRPr="00EA1245">
        <w:rPr>
          <w:rFonts w:ascii="Times New Roman" w:hAnsi="Times New Roman" w:cs="Times New Roman"/>
          <w:sz w:val="24"/>
          <w:szCs w:val="24"/>
        </w:rPr>
        <w:t>,2</w:t>
      </w:r>
      <w:proofErr w:type="gramEnd"/>
      <w:r w:rsidRPr="00EA1245">
        <w:rPr>
          <w:rFonts w:ascii="Times New Roman" w:hAnsi="Times New Roman" w:cs="Times New Roman"/>
          <w:sz w:val="24"/>
          <w:szCs w:val="24"/>
        </w:rPr>
        <w:t xml:space="preserve"> M dan diukur aktivitasnya. Pada kondisi suhu optimum dilakukan penentuan aktivitas urease pada variasi pH dilakukan pada variasi substrat urea 0.1% pH 5, 6, 7, 8 dan 9 dalam 0,2 M larutan bufer. </w:t>
      </w:r>
      <w:proofErr w:type="gramStart"/>
      <w:r w:rsidRPr="00EA1245">
        <w:rPr>
          <w:rFonts w:ascii="Times New Roman" w:hAnsi="Times New Roman" w:cs="Times New Roman"/>
          <w:sz w:val="24"/>
          <w:szCs w:val="24"/>
        </w:rPr>
        <w:t>Untuk mempelajari pengaruh waktu inkubasi pada aktivitas urease digunakan waktu 10, 15, 20, 25 dan 30 menit pada kondisi suhu dan pH optimum.</w:t>
      </w:r>
      <w:proofErr w:type="gramEnd"/>
      <w:r w:rsidRPr="00EA1245">
        <w:rPr>
          <w:rFonts w:ascii="Times New Roman" w:hAnsi="Times New Roman" w:cs="Times New Roman"/>
          <w:sz w:val="24"/>
          <w:szCs w:val="24"/>
        </w:rPr>
        <w:t xml:space="preserve"> Untuk mempelajari pengaruh konsentrasi substrat pada aktivitas urease digunakan konsentrasi urea 0,05; 0.075; 0,1; 0,125; 0.15 % dilarutkan  pada pH optimum kemudian diinkubasi pada suhu dan waktu inkubasi optimum dan diukur aktivitasnya. Untuk mempelajari pengaruh logam maka digunakan logam CaCl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NiCl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NaCl, CuCl</w:t>
      </w:r>
      <w:r w:rsidRPr="00EA1245">
        <w:rPr>
          <w:rFonts w:ascii="Times New Roman" w:hAnsi="Times New Roman" w:cs="Times New Roman"/>
          <w:sz w:val="24"/>
          <w:szCs w:val="24"/>
          <w:vertAlign w:val="subscript"/>
        </w:rPr>
        <w:t>2</w:t>
      </w:r>
      <w:r w:rsidRPr="00EA1245">
        <w:rPr>
          <w:rFonts w:ascii="Times New Roman" w:hAnsi="Times New Roman" w:cs="Times New Roman"/>
          <w:sz w:val="24"/>
          <w:szCs w:val="24"/>
        </w:rPr>
        <w:t xml:space="preserve"> dan EDTA pada konsentrasi 10</w:t>
      </w:r>
      <w:r w:rsidRPr="00EA1245">
        <w:rPr>
          <w:rFonts w:ascii="Times New Roman" w:hAnsi="Times New Roman" w:cs="Times New Roman"/>
          <w:sz w:val="24"/>
          <w:szCs w:val="24"/>
          <w:vertAlign w:val="superscript"/>
        </w:rPr>
        <w:t>-3</w:t>
      </w:r>
      <w:r w:rsidRPr="00EA1245">
        <w:rPr>
          <w:rFonts w:ascii="Times New Roman" w:hAnsi="Times New Roman" w:cs="Times New Roman"/>
          <w:sz w:val="24"/>
          <w:szCs w:val="24"/>
        </w:rPr>
        <w:t>, 10</w:t>
      </w:r>
      <w:r w:rsidRPr="00EA1245">
        <w:rPr>
          <w:rFonts w:ascii="Times New Roman" w:hAnsi="Times New Roman" w:cs="Times New Roman"/>
          <w:sz w:val="24"/>
          <w:szCs w:val="24"/>
          <w:vertAlign w:val="superscript"/>
        </w:rPr>
        <w:t>-4</w:t>
      </w:r>
      <w:r w:rsidRPr="00EA1245">
        <w:rPr>
          <w:rFonts w:ascii="Times New Roman" w:hAnsi="Times New Roman" w:cs="Times New Roman"/>
          <w:sz w:val="24"/>
          <w:szCs w:val="24"/>
        </w:rPr>
        <w:t>, 10</w:t>
      </w:r>
      <w:r w:rsidRPr="00EA1245">
        <w:rPr>
          <w:rFonts w:ascii="Times New Roman" w:hAnsi="Times New Roman" w:cs="Times New Roman"/>
          <w:sz w:val="24"/>
          <w:szCs w:val="24"/>
          <w:vertAlign w:val="superscript"/>
        </w:rPr>
        <w:t>-5</w:t>
      </w:r>
      <w:r w:rsidRPr="00EA1245">
        <w:rPr>
          <w:rFonts w:ascii="Times New Roman" w:hAnsi="Times New Roman" w:cs="Times New Roman"/>
          <w:sz w:val="24"/>
          <w:szCs w:val="24"/>
        </w:rPr>
        <w:t xml:space="preserve"> M. Aktivitas enzim diuji dengan menambahkan 1 mL urea 0,1% dan larutan enzim (0,05 mL enzim + 0,1 mL </w:t>
      </w:r>
      <w:r w:rsidRPr="00EA1245">
        <w:rPr>
          <w:rFonts w:ascii="Times New Roman" w:hAnsi="Times New Roman" w:cs="Times New Roman"/>
          <w:sz w:val="24"/>
          <w:szCs w:val="24"/>
        </w:rPr>
        <w:lastRenderedPageBreak/>
        <w:t xml:space="preserve">logam + 1,85 mL 0,2 M bufer). Campuran reaksi enzim </w:t>
      </w:r>
      <w:proofErr w:type="gramStart"/>
      <w:r w:rsidRPr="00EA1245">
        <w:rPr>
          <w:rFonts w:ascii="Times New Roman" w:hAnsi="Times New Roman" w:cs="Times New Roman"/>
          <w:sz w:val="24"/>
          <w:szCs w:val="24"/>
        </w:rPr>
        <w:t>diatur  pada</w:t>
      </w:r>
      <w:proofErr w:type="gramEnd"/>
      <w:r w:rsidRPr="00EA1245">
        <w:rPr>
          <w:rFonts w:ascii="Times New Roman" w:hAnsi="Times New Roman" w:cs="Times New Roman"/>
          <w:sz w:val="24"/>
          <w:szCs w:val="24"/>
        </w:rPr>
        <w:t xml:space="preserve"> kondisi optimum menggunakan penambahan logam yang ditentukan. </w:t>
      </w:r>
    </w:p>
    <w:p w:rsidR="00EB7278" w:rsidRPr="0033751C" w:rsidRDefault="00EB7278" w:rsidP="0033751C">
      <w:pPr>
        <w:rPr>
          <w:rFonts w:ascii="Times New Roman" w:hAnsi="Times New Roman" w:cs="Times New Roman"/>
          <w:b/>
          <w:sz w:val="24"/>
          <w:szCs w:val="24"/>
        </w:rPr>
      </w:pPr>
      <w:r w:rsidRPr="0033751C">
        <w:rPr>
          <w:rFonts w:ascii="Times New Roman" w:hAnsi="Times New Roman" w:cs="Times New Roman"/>
          <w:b/>
          <w:sz w:val="24"/>
          <w:szCs w:val="24"/>
        </w:rPr>
        <w:t>Analisis SDS PAGE</w:t>
      </w:r>
      <w:r w:rsidR="006C348E" w:rsidRPr="0033751C">
        <w:rPr>
          <w:rFonts w:ascii="Times New Roman" w:hAnsi="Times New Roman" w:cs="Times New Roman"/>
          <w:b/>
          <w:sz w:val="24"/>
          <w:szCs w:val="24"/>
        </w:rPr>
        <w:t xml:space="preserve"> (</w:t>
      </w:r>
      <w:r w:rsidR="006C348E" w:rsidRPr="0033751C">
        <w:rPr>
          <w:rFonts w:ascii="Times New Roman" w:hAnsi="Times New Roman" w:cs="Times New Roman"/>
          <w:b/>
          <w:i/>
          <w:sz w:val="24"/>
          <w:szCs w:val="24"/>
        </w:rPr>
        <w:t>Sodium dodecyl sulfate-polyacrylamide gel electrophoresis</w:t>
      </w:r>
      <w:r w:rsidR="006C348E" w:rsidRPr="0033751C">
        <w:rPr>
          <w:rFonts w:ascii="Times New Roman" w:hAnsi="Times New Roman" w:cs="Times New Roman"/>
          <w:sz w:val="24"/>
          <w:szCs w:val="24"/>
        </w:rPr>
        <w:t>)</w:t>
      </w:r>
    </w:p>
    <w:p w:rsidR="00EB7278" w:rsidRPr="00EA1245" w:rsidRDefault="006C348E" w:rsidP="00EA1245">
      <w:pPr>
        <w:pStyle w:val="ListParagraph"/>
        <w:tabs>
          <w:tab w:val="left" w:pos="426"/>
        </w:tabs>
        <w:ind w:left="0"/>
        <w:rPr>
          <w:rFonts w:eastAsiaTheme="minorHAnsi"/>
          <w:szCs w:val="24"/>
          <w:lang w:bidi="ar-SA"/>
        </w:rPr>
      </w:pPr>
      <w:r w:rsidRPr="00EA1245">
        <w:rPr>
          <w:szCs w:val="24"/>
        </w:rPr>
        <w:t xml:space="preserve">Analisis SDS PAGE dilakukan pada kondisi gel poliakrilamida 12% untuk gel bawah dan poliakrilamida 5% </w:t>
      </w:r>
      <w:proofErr w:type="gramStart"/>
      <w:r w:rsidRPr="00EA1245">
        <w:rPr>
          <w:szCs w:val="24"/>
        </w:rPr>
        <w:t>untuk  gel</w:t>
      </w:r>
      <w:proofErr w:type="gramEnd"/>
      <w:r w:rsidR="00475185">
        <w:rPr>
          <w:szCs w:val="24"/>
        </w:rPr>
        <w:t xml:space="preserve"> atas</w:t>
      </w:r>
      <w:r w:rsidR="00EB7278" w:rsidRPr="00EA1245">
        <w:rPr>
          <w:szCs w:val="24"/>
        </w:rPr>
        <w:t xml:space="preserve">. </w:t>
      </w:r>
      <w:proofErr w:type="gramStart"/>
      <w:r w:rsidRPr="00EA1245">
        <w:rPr>
          <w:szCs w:val="24"/>
        </w:rPr>
        <w:t>Fraksi protein yang digunakan untuk analisis 5 µL</w:t>
      </w:r>
      <w:r w:rsidR="00EB7278" w:rsidRPr="00EA1245">
        <w:rPr>
          <w:szCs w:val="24"/>
        </w:rPr>
        <w:t xml:space="preserve">. </w:t>
      </w:r>
      <w:r w:rsidR="00475185">
        <w:rPr>
          <w:szCs w:val="24"/>
        </w:rPr>
        <w:t>P</w:t>
      </w:r>
      <w:r w:rsidRPr="00EA1245">
        <w:rPr>
          <w:szCs w:val="24"/>
        </w:rPr>
        <w:t>ita p</w:t>
      </w:r>
      <w:r w:rsidR="00EB7278" w:rsidRPr="00EA1245">
        <w:rPr>
          <w:szCs w:val="24"/>
        </w:rPr>
        <w:t xml:space="preserve">rotein </w:t>
      </w:r>
      <w:r w:rsidRPr="00EA1245">
        <w:rPr>
          <w:szCs w:val="24"/>
        </w:rPr>
        <w:t xml:space="preserve">dideteksi menggunakan pewarnaan </w:t>
      </w:r>
      <w:r w:rsidRPr="00B6413C">
        <w:rPr>
          <w:i/>
          <w:szCs w:val="24"/>
        </w:rPr>
        <w:t>Coomassie brilliant blue</w:t>
      </w:r>
      <w:r w:rsidR="00EB7278" w:rsidRPr="00EA1245">
        <w:rPr>
          <w:rFonts w:eastAsiaTheme="minorHAnsi"/>
          <w:szCs w:val="24"/>
          <w:lang w:bidi="ar-SA"/>
        </w:rPr>
        <w:t>.</w:t>
      </w:r>
      <w:proofErr w:type="gramEnd"/>
      <w:r w:rsidR="00EB7278" w:rsidRPr="00EA1245">
        <w:rPr>
          <w:rFonts w:eastAsiaTheme="minorHAnsi"/>
          <w:szCs w:val="24"/>
          <w:lang w:bidi="ar-SA"/>
        </w:rPr>
        <w:t xml:space="preserve"> </w:t>
      </w:r>
      <w:proofErr w:type="gramStart"/>
      <w:r w:rsidR="00CD22AB">
        <w:rPr>
          <w:rFonts w:eastAsiaTheme="minorHAnsi"/>
          <w:szCs w:val="24"/>
          <w:lang w:bidi="ar-SA"/>
        </w:rPr>
        <w:t>Kit penanda</w:t>
      </w:r>
      <w:r w:rsidR="00AB7C9F" w:rsidRPr="00EA1245">
        <w:rPr>
          <w:rFonts w:eastAsiaTheme="minorHAnsi"/>
          <w:szCs w:val="24"/>
          <w:lang w:bidi="ar-SA"/>
        </w:rPr>
        <w:t xml:space="preserve"> molekul</w:t>
      </w:r>
      <w:r w:rsidR="00CD22AB">
        <w:rPr>
          <w:rFonts w:eastAsiaTheme="minorHAnsi"/>
          <w:szCs w:val="24"/>
          <w:lang w:bidi="ar-SA"/>
        </w:rPr>
        <w:t>er</w:t>
      </w:r>
      <w:r w:rsidR="00AB7C9F" w:rsidRPr="00EA1245">
        <w:rPr>
          <w:rFonts w:eastAsiaTheme="minorHAnsi"/>
          <w:szCs w:val="24"/>
          <w:lang w:bidi="ar-SA"/>
        </w:rPr>
        <w:t xml:space="preserve"> </w:t>
      </w:r>
      <w:r w:rsidR="00EB7278" w:rsidRPr="00EA1245">
        <w:rPr>
          <w:rFonts w:eastAsiaTheme="minorHAnsi"/>
          <w:szCs w:val="24"/>
          <w:lang w:bidi="ar-SA"/>
        </w:rPr>
        <w:t xml:space="preserve">(Bio-Rad) </w:t>
      </w:r>
      <w:r w:rsidR="00AB7C9F" w:rsidRPr="00EA1245">
        <w:rPr>
          <w:rFonts w:eastAsiaTheme="minorHAnsi"/>
          <w:szCs w:val="24"/>
          <w:lang w:bidi="ar-SA"/>
        </w:rPr>
        <w:t>digunakan untuk menentukan BM protein</w:t>
      </w:r>
      <w:r w:rsidR="00EB7278" w:rsidRPr="00EA1245">
        <w:rPr>
          <w:rFonts w:eastAsiaTheme="minorHAnsi"/>
          <w:szCs w:val="24"/>
          <w:lang w:bidi="ar-SA"/>
        </w:rPr>
        <w:t>.</w:t>
      </w:r>
      <w:proofErr w:type="gramEnd"/>
      <w:r w:rsidR="00EB7278" w:rsidRPr="00EA1245">
        <w:rPr>
          <w:rFonts w:eastAsiaTheme="minorHAnsi"/>
          <w:szCs w:val="24"/>
          <w:lang w:bidi="ar-SA"/>
        </w:rPr>
        <w:t xml:space="preserve">  </w:t>
      </w:r>
    </w:p>
    <w:p w:rsidR="00EB7278" w:rsidRPr="0033751C" w:rsidRDefault="00EB7278" w:rsidP="0033751C">
      <w:pPr>
        <w:tabs>
          <w:tab w:val="left" w:pos="426"/>
        </w:tabs>
        <w:rPr>
          <w:rFonts w:ascii="Times New Roman" w:hAnsi="Times New Roman" w:cs="Times New Roman"/>
          <w:sz w:val="24"/>
          <w:szCs w:val="24"/>
        </w:rPr>
      </w:pPr>
      <w:r w:rsidRPr="0033751C">
        <w:rPr>
          <w:rFonts w:ascii="Times New Roman" w:hAnsi="Times New Roman" w:cs="Times New Roman"/>
          <w:b/>
          <w:sz w:val="24"/>
          <w:szCs w:val="24"/>
        </w:rPr>
        <w:t>Analisis Data</w:t>
      </w:r>
    </w:p>
    <w:p w:rsidR="00EB7278" w:rsidRPr="00EA1245" w:rsidRDefault="00EB7278" w:rsidP="00EA1245">
      <w:pPr>
        <w:spacing w:after="0" w:line="360" w:lineRule="auto"/>
        <w:jc w:val="both"/>
        <w:rPr>
          <w:rFonts w:ascii="Times New Roman" w:hAnsi="Times New Roman" w:cs="Times New Roman"/>
          <w:sz w:val="24"/>
          <w:szCs w:val="24"/>
        </w:rPr>
      </w:pPr>
      <w:r w:rsidRPr="00EA1245">
        <w:rPr>
          <w:rFonts w:ascii="Times New Roman" w:hAnsi="Times New Roman" w:cs="Times New Roman"/>
          <w:b/>
          <w:sz w:val="24"/>
          <w:szCs w:val="24"/>
        </w:rPr>
        <w:tab/>
      </w:r>
      <w:proofErr w:type="gramStart"/>
      <w:r w:rsidRPr="00EA1245">
        <w:rPr>
          <w:rFonts w:ascii="Times New Roman" w:hAnsi="Times New Roman" w:cs="Times New Roman"/>
          <w:sz w:val="24"/>
          <w:szCs w:val="24"/>
        </w:rPr>
        <w:t>Analisis data menggunakan Anova untuk membedakan variasi pengulangan dan perbedaan antar perlakuan.</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Variabel tetap adalah, pH, suhu, konsentrasi substrat dan pengaruh logam.</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Masing-masing variable dianalisis dengan Anova satu faktor secara terpisah dan dilakukan bertahap.</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Variabel bebas adalah aktivitas urease.</w:t>
      </w:r>
      <w:proofErr w:type="gramEnd"/>
      <w:r w:rsidRPr="00EA1245">
        <w:rPr>
          <w:rFonts w:ascii="Times New Roman" w:hAnsi="Times New Roman" w:cs="Times New Roman"/>
          <w:sz w:val="24"/>
          <w:szCs w:val="24"/>
        </w:rPr>
        <w:t xml:space="preserve"> </w:t>
      </w:r>
      <w:proofErr w:type="gramStart"/>
      <w:r w:rsidRPr="00EA1245">
        <w:rPr>
          <w:rFonts w:ascii="Times New Roman" w:hAnsi="Times New Roman" w:cs="Times New Roman"/>
          <w:sz w:val="24"/>
          <w:szCs w:val="24"/>
        </w:rPr>
        <w:t>Hasil Anova yang menunjukkan perbedaan nyata dilanjutkan dengan uji Tukey dengan kepercayaan 95%.</w:t>
      </w:r>
      <w:proofErr w:type="gramEnd"/>
      <w:r w:rsidRPr="00EA1245">
        <w:rPr>
          <w:rFonts w:ascii="Times New Roman" w:hAnsi="Times New Roman" w:cs="Times New Roman"/>
          <w:sz w:val="24"/>
          <w:szCs w:val="24"/>
        </w:rPr>
        <w:t xml:space="preserve"> </w:t>
      </w:r>
    </w:p>
    <w:p w:rsidR="00EB7278" w:rsidRPr="00EA1245" w:rsidRDefault="00EB7278" w:rsidP="00EA1245">
      <w:pPr>
        <w:spacing w:after="0" w:line="360" w:lineRule="auto"/>
        <w:rPr>
          <w:rFonts w:ascii="Times New Roman" w:hAnsi="Times New Roman" w:cs="Times New Roman"/>
          <w:b/>
          <w:bCs/>
          <w:color w:val="252525"/>
          <w:sz w:val="24"/>
          <w:szCs w:val="24"/>
          <w:shd w:val="clear" w:color="auto" w:fill="FFFFFF"/>
        </w:rPr>
      </w:pPr>
      <w:r w:rsidRPr="00EA1245">
        <w:rPr>
          <w:rFonts w:ascii="Times New Roman" w:hAnsi="Times New Roman" w:cs="Times New Roman"/>
          <w:b/>
          <w:bCs/>
          <w:color w:val="252525"/>
          <w:sz w:val="24"/>
          <w:szCs w:val="24"/>
          <w:shd w:val="clear" w:color="auto" w:fill="FFFFFF"/>
        </w:rPr>
        <w:t>HASIL DAN PEMBAHASAN</w:t>
      </w:r>
    </w:p>
    <w:p w:rsidR="00C518DA" w:rsidRPr="00EA1245" w:rsidRDefault="004F48F4" w:rsidP="00EA1245">
      <w:pPr>
        <w:spacing w:after="0" w:line="360" w:lineRule="auto"/>
        <w:ind w:firstLine="720"/>
        <w:jc w:val="both"/>
        <w:rPr>
          <w:rFonts w:ascii="Times New Roman" w:hAnsi="Times New Roman" w:cs="Times New Roman"/>
          <w:color w:val="444444"/>
          <w:sz w:val="24"/>
          <w:szCs w:val="24"/>
          <w:shd w:val="clear" w:color="auto" w:fill="FFFFFF"/>
        </w:rPr>
      </w:pPr>
      <w:proofErr w:type="gramStart"/>
      <w:r w:rsidRPr="00EA1245">
        <w:rPr>
          <w:rFonts w:ascii="Times New Roman" w:hAnsi="Times New Roman" w:cs="Times New Roman"/>
          <w:bCs/>
          <w:color w:val="252525"/>
          <w:sz w:val="24"/>
          <w:szCs w:val="24"/>
          <w:shd w:val="clear" w:color="auto" w:fill="FFFFFF"/>
        </w:rPr>
        <w:t xml:space="preserve">Penelitian dimulai </w:t>
      </w:r>
      <w:r w:rsidRPr="00EA1245">
        <w:rPr>
          <w:rFonts w:ascii="Times New Roman" w:hAnsi="Times New Roman" w:cs="Times New Roman"/>
          <w:sz w:val="24"/>
          <w:szCs w:val="24"/>
        </w:rPr>
        <w:t>dengan membuat kecambah kacang panjang dengan waktu inkubasi selama 8 hari.</w:t>
      </w:r>
      <w:proofErr w:type="gramEnd"/>
      <w:r w:rsidRPr="00EA1245">
        <w:rPr>
          <w:rFonts w:ascii="Times New Roman" w:hAnsi="Times New Roman" w:cs="Times New Roman"/>
          <w:sz w:val="24"/>
          <w:szCs w:val="24"/>
        </w:rPr>
        <w:t xml:space="preserve"> Kecambah selanju</w:t>
      </w:r>
      <w:r w:rsidR="00B476F0" w:rsidRPr="00EA1245">
        <w:rPr>
          <w:rFonts w:ascii="Times New Roman" w:hAnsi="Times New Roman" w:cs="Times New Roman"/>
          <w:sz w:val="24"/>
          <w:szCs w:val="24"/>
        </w:rPr>
        <w:t xml:space="preserve">tnya digerus menggunakan mortal dan diekstraksi menggunakan buffer fosfat </w:t>
      </w:r>
      <w:proofErr w:type="gramStart"/>
      <w:r w:rsidR="00B476F0" w:rsidRPr="00EA1245">
        <w:rPr>
          <w:rFonts w:ascii="Times New Roman" w:hAnsi="Times New Roman" w:cs="Times New Roman"/>
          <w:color w:val="444444"/>
          <w:sz w:val="24"/>
          <w:szCs w:val="24"/>
          <w:shd w:val="clear" w:color="auto" w:fill="FFFFFF"/>
        </w:rPr>
        <w:t xml:space="preserve">0,2M </w:t>
      </w:r>
      <w:r w:rsidR="00B476F0" w:rsidRPr="00EA1245">
        <w:rPr>
          <w:rFonts w:ascii="Times New Roman" w:hAnsi="Times New Roman" w:cs="Times New Roman"/>
          <w:sz w:val="24"/>
          <w:szCs w:val="24"/>
        </w:rPr>
        <w:t xml:space="preserve"> pH</w:t>
      </w:r>
      <w:proofErr w:type="gramEnd"/>
      <w:r w:rsidR="00B476F0" w:rsidRPr="00EA1245">
        <w:rPr>
          <w:rFonts w:ascii="Times New Roman" w:hAnsi="Times New Roman" w:cs="Times New Roman"/>
          <w:sz w:val="24"/>
          <w:szCs w:val="24"/>
        </w:rPr>
        <w:t xml:space="preserve"> 7</w:t>
      </w:r>
      <w:r w:rsidR="00C518DA" w:rsidRPr="00EA1245">
        <w:rPr>
          <w:rFonts w:ascii="Times New Roman" w:hAnsi="Times New Roman" w:cs="Times New Roman"/>
          <w:sz w:val="24"/>
          <w:szCs w:val="24"/>
        </w:rPr>
        <w:t xml:space="preserve">, </w:t>
      </w:r>
      <w:r w:rsidR="00B476F0" w:rsidRPr="00EA1245">
        <w:rPr>
          <w:rFonts w:ascii="Times New Roman" w:hAnsi="Times New Roman" w:cs="Times New Roman"/>
          <w:color w:val="444444"/>
          <w:sz w:val="24"/>
          <w:szCs w:val="24"/>
          <w:shd w:val="clear" w:color="auto" w:fill="FFFFFF"/>
        </w:rPr>
        <w:t xml:space="preserve">disaring dan distirer selama 3 jam. </w:t>
      </w:r>
      <w:proofErr w:type="gramStart"/>
      <w:r w:rsidR="00C518DA" w:rsidRPr="00EA1245">
        <w:rPr>
          <w:rFonts w:ascii="Times New Roman" w:hAnsi="Times New Roman" w:cs="Times New Roman"/>
          <w:color w:val="444444"/>
          <w:sz w:val="24"/>
          <w:szCs w:val="24"/>
          <w:shd w:val="clear" w:color="auto" w:fill="FFFFFF"/>
        </w:rPr>
        <w:t>Semua pekerjaan dilakukan dalam kondisi dingin.</w:t>
      </w:r>
      <w:proofErr w:type="gramEnd"/>
      <w:r w:rsidR="00C518DA" w:rsidRPr="00EA1245">
        <w:rPr>
          <w:rFonts w:ascii="Times New Roman" w:hAnsi="Times New Roman" w:cs="Times New Roman"/>
          <w:color w:val="444444"/>
          <w:sz w:val="24"/>
          <w:szCs w:val="24"/>
          <w:shd w:val="clear" w:color="auto" w:fill="FFFFFF"/>
        </w:rPr>
        <w:t xml:space="preserve"> </w:t>
      </w:r>
      <w:proofErr w:type="gramStart"/>
      <w:r w:rsidR="00B476F0" w:rsidRPr="00EA1245">
        <w:rPr>
          <w:rFonts w:ascii="Times New Roman" w:hAnsi="Times New Roman" w:cs="Times New Roman"/>
          <w:color w:val="444444"/>
          <w:sz w:val="24"/>
          <w:szCs w:val="24"/>
          <w:shd w:val="clear" w:color="auto" w:fill="FFFFFF"/>
        </w:rPr>
        <w:t xml:space="preserve">Larutan selanjutnya disentrifuge pada kecepatan 7000 rpm selama 30 menit suhu 4 </w:t>
      </w:r>
      <w:r w:rsidR="00B476F0" w:rsidRPr="00EA1245">
        <w:rPr>
          <w:rFonts w:ascii="Times New Roman" w:hAnsi="Times New Roman" w:cs="Times New Roman"/>
          <w:color w:val="444444"/>
          <w:sz w:val="24"/>
          <w:szCs w:val="24"/>
          <w:shd w:val="clear" w:color="auto" w:fill="FFFFFF"/>
          <w:vertAlign w:val="superscript"/>
        </w:rPr>
        <w:t>0</w:t>
      </w:r>
      <w:r w:rsidR="00B476F0" w:rsidRPr="00EA1245">
        <w:rPr>
          <w:rFonts w:ascii="Times New Roman" w:hAnsi="Times New Roman" w:cs="Times New Roman"/>
          <w:color w:val="444444"/>
          <w:sz w:val="24"/>
          <w:szCs w:val="24"/>
          <w:shd w:val="clear" w:color="auto" w:fill="FFFFFF"/>
        </w:rPr>
        <w:t>C.</w:t>
      </w:r>
      <w:proofErr w:type="gramEnd"/>
      <w:r w:rsidR="00B476F0" w:rsidRPr="00EA1245">
        <w:rPr>
          <w:rFonts w:ascii="Times New Roman" w:hAnsi="Times New Roman" w:cs="Times New Roman"/>
          <w:color w:val="444444"/>
          <w:sz w:val="24"/>
          <w:szCs w:val="24"/>
          <w:shd w:val="clear" w:color="auto" w:fill="FFFFFF"/>
        </w:rPr>
        <w:t xml:space="preserve"> Supernatan yang diperoleh disebut </w:t>
      </w:r>
      <w:proofErr w:type="gramStart"/>
      <w:r w:rsidR="00B476F0" w:rsidRPr="00EA1245">
        <w:rPr>
          <w:rFonts w:ascii="Times New Roman" w:hAnsi="Times New Roman" w:cs="Times New Roman"/>
          <w:color w:val="444444"/>
          <w:sz w:val="24"/>
          <w:szCs w:val="24"/>
          <w:shd w:val="clear" w:color="auto" w:fill="FFFFFF"/>
        </w:rPr>
        <w:t>dengan  ekstrak</w:t>
      </w:r>
      <w:proofErr w:type="gramEnd"/>
      <w:r w:rsidR="00B476F0" w:rsidRPr="00EA1245">
        <w:rPr>
          <w:rFonts w:ascii="Times New Roman" w:hAnsi="Times New Roman" w:cs="Times New Roman"/>
          <w:color w:val="444444"/>
          <w:sz w:val="24"/>
          <w:szCs w:val="24"/>
          <w:shd w:val="clear" w:color="auto" w:fill="FFFFFF"/>
        </w:rPr>
        <w:t xml:space="preserve"> kasar urease. Ekstrak kasar urease selanjutnya </w:t>
      </w:r>
      <w:r w:rsidR="00C518DA" w:rsidRPr="00EA1245">
        <w:rPr>
          <w:rFonts w:ascii="Times New Roman" w:hAnsi="Times New Roman" w:cs="Times New Roman"/>
          <w:color w:val="444444"/>
          <w:sz w:val="24"/>
          <w:szCs w:val="24"/>
          <w:shd w:val="clear" w:color="auto" w:fill="FFFFFF"/>
        </w:rPr>
        <w:t>difraksinasi menggunakan aseton dingin</w:t>
      </w:r>
      <w:r w:rsidR="00736C73" w:rsidRPr="00EA1245">
        <w:rPr>
          <w:rFonts w:ascii="Times New Roman" w:hAnsi="Times New Roman" w:cs="Times New Roman"/>
          <w:color w:val="444444"/>
          <w:sz w:val="24"/>
          <w:szCs w:val="24"/>
          <w:shd w:val="clear" w:color="auto" w:fill="FFFFFF"/>
        </w:rPr>
        <w:t xml:space="preserve"> pada tingkat konsentrasi 20, 40, </w:t>
      </w:r>
      <w:proofErr w:type="gramStart"/>
      <w:r w:rsidR="00736C73" w:rsidRPr="00EA1245">
        <w:rPr>
          <w:rFonts w:ascii="Times New Roman" w:hAnsi="Times New Roman" w:cs="Times New Roman"/>
          <w:color w:val="444444"/>
          <w:sz w:val="24"/>
          <w:szCs w:val="24"/>
          <w:shd w:val="clear" w:color="auto" w:fill="FFFFFF"/>
        </w:rPr>
        <w:t>60 dan</w:t>
      </w:r>
      <w:proofErr w:type="gramEnd"/>
      <w:r w:rsidR="00736C73" w:rsidRPr="00EA1245">
        <w:rPr>
          <w:rFonts w:ascii="Times New Roman" w:hAnsi="Times New Roman" w:cs="Times New Roman"/>
          <w:color w:val="444444"/>
          <w:sz w:val="24"/>
          <w:szCs w:val="24"/>
          <w:shd w:val="clear" w:color="auto" w:fill="FFFFFF"/>
        </w:rPr>
        <w:t xml:space="preserve"> 80%</w:t>
      </w:r>
      <w:r w:rsidR="00C518DA" w:rsidRPr="00EA1245">
        <w:rPr>
          <w:rFonts w:ascii="Times New Roman" w:hAnsi="Times New Roman" w:cs="Times New Roman"/>
          <w:color w:val="444444"/>
          <w:sz w:val="24"/>
          <w:szCs w:val="24"/>
          <w:shd w:val="clear" w:color="auto" w:fill="FFFFFF"/>
        </w:rPr>
        <w:t xml:space="preserve">. </w:t>
      </w:r>
      <w:r w:rsidR="00736C73" w:rsidRPr="00EA1245">
        <w:rPr>
          <w:rFonts w:ascii="Times New Roman" w:hAnsi="Times New Roman" w:cs="Times New Roman"/>
          <w:bCs/>
          <w:color w:val="252525"/>
          <w:sz w:val="24"/>
          <w:szCs w:val="24"/>
          <w:shd w:val="clear" w:color="auto" w:fill="FFFFFF"/>
        </w:rPr>
        <w:t xml:space="preserve">Ekstrak kasar urease dan fraksi aseton (FA) </w:t>
      </w:r>
      <w:r w:rsidR="00351290" w:rsidRPr="00EA1245">
        <w:rPr>
          <w:rFonts w:ascii="Times New Roman" w:hAnsi="Times New Roman" w:cs="Times New Roman"/>
          <w:bCs/>
          <w:color w:val="252525"/>
          <w:sz w:val="24"/>
          <w:szCs w:val="24"/>
          <w:shd w:val="clear" w:color="auto" w:fill="FFFFFF"/>
        </w:rPr>
        <w:t xml:space="preserve">dilakukan uji aktivitas dan </w:t>
      </w:r>
      <w:proofErr w:type="gramStart"/>
      <w:r w:rsidR="00351290" w:rsidRPr="00EA1245">
        <w:rPr>
          <w:rFonts w:ascii="Times New Roman" w:hAnsi="Times New Roman" w:cs="Times New Roman"/>
          <w:bCs/>
          <w:color w:val="252525"/>
          <w:sz w:val="24"/>
          <w:szCs w:val="24"/>
          <w:shd w:val="clear" w:color="auto" w:fill="FFFFFF"/>
        </w:rPr>
        <w:t>kadar</w:t>
      </w:r>
      <w:proofErr w:type="gramEnd"/>
      <w:r w:rsidR="00351290" w:rsidRPr="00EA1245">
        <w:rPr>
          <w:rFonts w:ascii="Times New Roman" w:hAnsi="Times New Roman" w:cs="Times New Roman"/>
          <w:bCs/>
          <w:color w:val="252525"/>
          <w:sz w:val="24"/>
          <w:szCs w:val="24"/>
          <w:shd w:val="clear" w:color="auto" w:fill="FFFFFF"/>
        </w:rPr>
        <w:t xml:space="preserve"> protein (Tabel 1).</w:t>
      </w:r>
    </w:p>
    <w:p w:rsidR="001F26DF" w:rsidRPr="00EA1245" w:rsidRDefault="00351290" w:rsidP="00EA1245">
      <w:pPr>
        <w:spacing w:after="0" w:line="360" w:lineRule="auto"/>
        <w:rPr>
          <w:rFonts w:ascii="Times New Roman" w:hAnsi="Times New Roman" w:cs="Times New Roman"/>
          <w:sz w:val="24"/>
          <w:szCs w:val="24"/>
        </w:rPr>
      </w:pPr>
      <w:proofErr w:type="gramStart"/>
      <w:r w:rsidRPr="0033751C">
        <w:rPr>
          <w:rFonts w:ascii="Times New Roman" w:hAnsi="Times New Roman" w:cs="Times New Roman"/>
          <w:b/>
          <w:sz w:val="24"/>
          <w:szCs w:val="24"/>
        </w:rPr>
        <w:t>Tabel 1</w:t>
      </w:r>
      <w:r w:rsidRPr="00EA1245">
        <w:rPr>
          <w:rFonts w:ascii="Times New Roman" w:hAnsi="Times New Roman" w:cs="Times New Roman"/>
          <w:sz w:val="24"/>
          <w:szCs w:val="24"/>
        </w:rPr>
        <w:t>.</w:t>
      </w:r>
      <w:proofErr w:type="gramEnd"/>
      <w:r w:rsidRPr="00EA1245">
        <w:rPr>
          <w:rFonts w:ascii="Times New Roman" w:hAnsi="Times New Roman" w:cs="Times New Roman"/>
          <w:sz w:val="24"/>
          <w:szCs w:val="24"/>
        </w:rPr>
        <w:t xml:space="preserve"> </w:t>
      </w:r>
      <w:r w:rsidR="00736C73" w:rsidRPr="00EA1245">
        <w:rPr>
          <w:rFonts w:ascii="Times New Roman" w:hAnsi="Times New Roman" w:cs="Times New Roman"/>
          <w:bCs/>
          <w:color w:val="252525"/>
          <w:sz w:val="24"/>
          <w:szCs w:val="24"/>
          <w:shd w:val="clear" w:color="auto" w:fill="FFFFFF"/>
        </w:rPr>
        <w:t xml:space="preserve">Data fraksinasi urease dari </w:t>
      </w:r>
      <w:r w:rsidR="00736C73" w:rsidRPr="00EA1245">
        <w:rPr>
          <w:rFonts w:ascii="Times New Roman" w:eastAsia="Calibri" w:hAnsi="Times New Roman" w:cs="Times New Roman"/>
          <w:color w:val="000000"/>
          <w:sz w:val="24"/>
          <w:szCs w:val="24"/>
        </w:rPr>
        <w:t>biji</w:t>
      </w:r>
      <w:r w:rsidR="00736C73" w:rsidRPr="00EA1245">
        <w:rPr>
          <w:rFonts w:ascii="Times New Roman" w:hAnsi="Times New Roman" w:cs="Times New Roman"/>
          <w:bCs/>
          <w:color w:val="252525"/>
          <w:sz w:val="24"/>
          <w:szCs w:val="24"/>
          <w:shd w:val="clear" w:color="auto" w:fill="FFFFFF"/>
        </w:rPr>
        <w:t xml:space="preserve"> kacang panjang menggunakan aseton</w:t>
      </w:r>
    </w:p>
    <w:tbl>
      <w:tblPr>
        <w:tblW w:w="8237" w:type="dxa"/>
        <w:jc w:val="center"/>
        <w:tblInd w:w="93" w:type="dxa"/>
        <w:tblLook w:val="04A0" w:firstRow="1" w:lastRow="0" w:firstColumn="1" w:lastColumn="0" w:noHBand="0" w:noVBand="1"/>
      </w:tblPr>
      <w:tblGrid>
        <w:gridCol w:w="1433"/>
        <w:gridCol w:w="1843"/>
        <w:gridCol w:w="1559"/>
        <w:gridCol w:w="1985"/>
        <w:gridCol w:w="1417"/>
      </w:tblGrid>
      <w:tr w:rsidR="00FC5DD7" w:rsidRPr="00351290" w:rsidTr="00302D25">
        <w:trPr>
          <w:trHeight w:val="300"/>
          <w:jc w:val="center"/>
        </w:trPr>
        <w:tc>
          <w:tcPr>
            <w:tcW w:w="14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DD7" w:rsidRPr="0033751C" w:rsidRDefault="009E2685" w:rsidP="00FC5DD7">
            <w:pPr>
              <w:spacing w:after="0" w:line="240" w:lineRule="auto"/>
              <w:jc w:val="center"/>
              <w:rPr>
                <w:rFonts w:ascii="Times New Roman" w:eastAsia="Times New Roman" w:hAnsi="Times New Roman" w:cs="Times New Roman"/>
                <w:b/>
                <w:color w:val="000000"/>
              </w:rPr>
            </w:pPr>
            <w:r w:rsidRPr="0033751C">
              <w:rPr>
                <w:rFonts w:ascii="Times New Roman" w:eastAsia="Times New Roman" w:hAnsi="Times New Roman" w:cs="Times New Roman"/>
                <w:b/>
                <w:color w:val="000000"/>
              </w:rPr>
              <w:t>Tahap pemurnian</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DD7" w:rsidRPr="0033751C" w:rsidRDefault="009E2685" w:rsidP="00FC5DD7">
            <w:pPr>
              <w:spacing w:after="0" w:line="240" w:lineRule="auto"/>
              <w:jc w:val="center"/>
              <w:rPr>
                <w:rFonts w:ascii="Times New Roman" w:eastAsia="Times New Roman" w:hAnsi="Times New Roman" w:cs="Times New Roman"/>
                <w:b/>
                <w:color w:val="000000"/>
              </w:rPr>
            </w:pPr>
            <w:r w:rsidRPr="0033751C">
              <w:rPr>
                <w:rFonts w:ascii="Times New Roman" w:eastAsia="Times New Roman" w:hAnsi="Times New Roman" w:cs="Times New Roman"/>
                <w:b/>
                <w:color w:val="000000"/>
              </w:rPr>
              <w:t>Aktivitas (U/mL</w:t>
            </w:r>
            <w:r w:rsidR="00FC5DD7" w:rsidRPr="0033751C">
              <w:rPr>
                <w:rFonts w:ascii="Times New Roman" w:eastAsia="Times New Roman" w:hAnsi="Times New Roman" w:cs="Times New Roman"/>
                <w:b/>
                <w:color w:val="000000"/>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DD7" w:rsidRPr="0033751C" w:rsidRDefault="00FC5DD7" w:rsidP="00FC5DD7">
            <w:pPr>
              <w:spacing w:after="0" w:line="240" w:lineRule="auto"/>
              <w:jc w:val="center"/>
              <w:rPr>
                <w:rFonts w:ascii="Times New Roman" w:eastAsia="Times New Roman" w:hAnsi="Times New Roman" w:cs="Times New Roman"/>
                <w:b/>
                <w:color w:val="000000"/>
              </w:rPr>
            </w:pPr>
            <w:r w:rsidRPr="0033751C">
              <w:rPr>
                <w:rFonts w:ascii="Times New Roman" w:eastAsia="Times New Roman" w:hAnsi="Times New Roman" w:cs="Times New Roman"/>
                <w:b/>
                <w:color w:val="000000"/>
              </w:rPr>
              <w:t>Protein (mg/mL)</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DD7" w:rsidRPr="0033751C" w:rsidRDefault="009E2685" w:rsidP="00FC5DD7">
            <w:pPr>
              <w:spacing w:after="0" w:line="240" w:lineRule="auto"/>
              <w:jc w:val="center"/>
              <w:rPr>
                <w:rFonts w:ascii="Times New Roman" w:eastAsia="Times New Roman" w:hAnsi="Times New Roman" w:cs="Times New Roman"/>
                <w:b/>
                <w:color w:val="000000"/>
              </w:rPr>
            </w:pPr>
            <w:r w:rsidRPr="0033751C">
              <w:rPr>
                <w:rFonts w:ascii="Times New Roman" w:eastAsia="Times New Roman" w:hAnsi="Times New Roman" w:cs="Times New Roman"/>
                <w:b/>
                <w:color w:val="000000"/>
              </w:rPr>
              <w:t>Aktivitas spesifik</w:t>
            </w:r>
            <w:r w:rsidR="00FC5DD7" w:rsidRPr="0033751C">
              <w:rPr>
                <w:rFonts w:ascii="Times New Roman" w:eastAsia="Times New Roman" w:hAnsi="Times New Roman" w:cs="Times New Roman"/>
                <w:b/>
                <w:color w:val="000000"/>
              </w:rPr>
              <w:t xml:space="preserve"> (U/mg)</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DD7" w:rsidRPr="0033751C" w:rsidRDefault="00FC5DD7" w:rsidP="009E2685">
            <w:pPr>
              <w:spacing w:after="0" w:line="240" w:lineRule="auto"/>
              <w:jc w:val="center"/>
              <w:rPr>
                <w:rFonts w:ascii="Times New Roman" w:eastAsia="Times New Roman" w:hAnsi="Times New Roman" w:cs="Times New Roman"/>
                <w:b/>
                <w:color w:val="000000"/>
              </w:rPr>
            </w:pPr>
            <w:r w:rsidRPr="0033751C">
              <w:rPr>
                <w:rFonts w:ascii="Times New Roman" w:eastAsia="Times New Roman" w:hAnsi="Times New Roman" w:cs="Times New Roman"/>
                <w:b/>
                <w:color w:val="000000"/>
              </w:rPr>
              <w:t xml:space="preserve"> </w:t>
            </w:r>
            <w:r w:rsidR="009E2685" w:rsidRPr="0033751C">
              <w:rPr>
                <w:rFonts w:ascii="Times New Roman" w:eastAsia="Times New Roman" w:hAnsi="Times New Roman" w:cs="Times New Roman"/>
                <w:b/>
                <w:color w:val="000000"/>
              </w:rPr>
              <w:t>Pemurnian</w:t>
            </w:r>
          </w:p>
        </w:tc>
      </w:tr>
      <w:tr w:rsidR="00FC5DD7" w:rsidRPr="00351290" w:rsidTr="00302D25">
        <w:trPr>
          <w:trHeight w:val="300"/>
          <w:jc w:val="center"/>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FC5DD7" w:rsidRPr="00351290" w:rsidRDefault="00FC5DD7" w:rsidP="00FC5DD7">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C5DD7" w:rsidRPr="00351290" w:rsidRDefault="00FC5DD7" w:rsidP="00FC5DD7">
            <w:pPr>
              <w:spacing w:after="0" w:line="240" w:lineRule="auto"/>
              <w:rPr>
                <w:rFonts w:ascii="Times New Roman" w:eastAsia="Times New Roman" w:hAnsi="Times New Roman" w:cs="Times New Roman"/>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FC5DD7" w:rsidRPr="00351290" w:rsidRDefault="00FC5DD7" w:rsidP="00FC5DD7">
            <w:pPr>
              <w:spacing w:after="0" w:line="240" w:lineRule="auto"/>
              <w:rPr>
                <w:rFonts w:ascii="Times New Roman" w:eastAsia="Times New Roman" w:hAnsi="Times New Roman" w:cs="Times New Roman"/>
                <w:color w:val="00000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FC5DD7" w:rsidRPr="00351290" w:rsidRDefault="00FC5DD7" w:rsidP="00FC5DD7">
            <w:pPr>
              <w:spacing w:after="0" w:line="240" w:lineRule="auto"/>
              <w:rPr>
                <w:rFonts w:ascii="Times New Roman" w:eastAsia="Times New Roman" w:hAnsi="Times New Roman" w:cs="Times New Roman"/>
                <w:color w:val="00000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C5DD7" w:rsidRPr="00351290" w:rsidRDefault="00FC5DD7" w:rsidP="00FC5DD7">
            <w:pPr>
              <w:spacing w:after="0" w:line="240" w:lineRule="auto"/>
              <w:rPr>
                <w:rFonts w:ascii="Times New Roman" w:eastAsia="Times New Roman" w:hAnsi="Times New Roman" w:cs="Times New Roman"/>
                <w:color w:val="000000"/>
              </w:rPr>
            </w:pPr>
          </w:p>
        </w:tc>
      </w:tr>
      <w:tr w:rsidR="00FC5DD7" w:rsidRPr="00351290" w:rsidTr="00302D25">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FC5DD7" w:rsidRPr="00351290" w:rsidRDefault="009E2685" w:rsidP="00FC5DD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Ekstrak kasar</w:t>
            </w:r>
          </w:p>
        </w:tc>
        <w:tc>
          <w:tcPr>
            <w:tcW w:w="1843"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102.322 ± 3.789</w:t>
            </w:r>
          </w:p>
        </w:tc>
        <w:tc>
          <w:tcPr>
            <w:tcW w:w="1559"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0.773 ± 0.003</w:t>
            </w:r>
          </w:p>
        </w:tc>
        <w:tc>
          <w:tcPr>
            <w:tcW w:w="1985"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132.359 ± 4.332</w:t>
            </w:r>
          </w:p>
        </w:tc>
        <w:tc>
          <w:tcPr>
            <w:tcW w:w="1417"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jc w:val="right"/>
              <w:rPr>
                <w:rFonts w:ascii="Times New Roman" w:eastAsia="Times New Roman" w:hAnsi="Times New Roman" w:cs="Times New Roman"/>
                <w:color w:val="000000"/>
              </w:rPr>
            </w:pPr>
            <w:r w:rsidRPr="00351290">
              <w:rPr>
                <w:rFonts w:ascii="Times New Roman" w:eastAsia="Times New Roman" w:hAnsi="Times New Roman" w:cs="Times New Roman"/>
                <w:color w:val="000000"/>
              </w:rPr>
              <w:t>1.00</w:t>
            </w:r>
          </w:p>
        </w:tc>
      </w:tr>
      <w:tr w:rsidR="00FC5DD7" w:rsidRPr="00351290" w:rsidTr="00302D25">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FC5DD7" w:rsidRPr="00351290" w:rsidRDefault="00FC5DD7" w:rsidP="00736C73">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F</w:t>
            </w:r>
            <w:r w:rsidR="00351290">
              <w:rPr>
                <w:rFonts w:ascii="Times New Roman" w:eastAsia="Times New Roman" w:hAnsi="Times New Roman" w:cs="Times New Roman"/>
                <w:color w:val="000000"/>
              </w:rPr>
              <w:t>A</w:t>
            </w:r>
            <w:r w:rsidRPr="00351290">
              <w:rPr>
                <w:rFonts w:ascii="Times New Roman" w:eastAsia="Times New Roman" w:hAnsi="Times New Roman" w:cs="Times New Roman"/>
                <w:color w:val="000000"/>
              </w:rPr>
              <w:t xml:space="preserve"> 20</w:t>
            </w:r>
          </w:p>
        </w:tc>
        <w:tc>
          <w:tcPr>
            <w:tcW w:w="1843"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92.895 ± 0.186</w:t>
            </w:r>
          </w:p>
        </w:tc>
        <w:tc>
          <w:tcPr>
            <w:tcW w:w="1559"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0.094 ± 0.002</w:t>
            </w:r>
          </w:p>
        </w:tc>
        <w:tc>
          <w:tcPr>
            <w:tcW w:w="1985"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983.793 ± 19.528</w:t>
            </w:r>
          </w:p>
        </w:tc>
        <w:tc>
          <w:tcPr>
            <w:tcW w:w="1417"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jc w:val="right"/>
              <w:rPr>
                <w:rFonts w:ascii="Times New Roman" w:eastAsia="Times New Roman" w:hAnsi="Times New Roman" w:cs="Times New Roman"/>
                <w:color w:val="000000"/>
              </w:rPr>
            </w:pPr>
            <w:r w:rsidRPr="00351290">
              <w:rPr>
                <w:rFonts w:ascii="Times New Roman" w:eastAsia="Times New Roman" w:hAnsi="Times New Roman" w:cs="Times New Roman"/>
                <w:color w:val="000000"/>
              </w:rPr>
              <w:t>7.43</w:t>
            </w:r>
          </w:p>
        </w:tc>
      </w:tr>
      <w:tr w:rsidR="00FC5DD7" w:rsidRPr="00351290" w:rsidTr="00302D25">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FC5DD7" w:rsidRPr="00351290" w:rsidRDefault="00FC5DD7" w:rsidP="00736C73">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F</w:t>
            </w:r>
            <w:r w:rsidR="00351290">
              <w:rPr>
                <w:rFonts w:ascii="Times New Roman" w:eastAsia="Times New Roman" w:hAnsi="Times New Roman" w:cs="Times New Roman"/>
                <w:color w:val="000000"/>
              </w:rPr>
              <w:t>A</w:t>
            </w:r>
            <w:r w:rsidRPr="00351290">
              <w:rPr>
                <w:rFonts w:ascii="Times New Roman" w:eastAsia="Times New Roman" w:hAnsi="Times New Roman" w:cs="Times New Roman"/>
                <w:color w:val="000000"/>
              </w:rPr>
              <w:t xml:space="preserve"> 40</w:t>
            </w:r>
          </w:p>
        </w:tc>
        <w:tc>
          <w:tcPr>
            <w:tcW w:w="1843"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154.168 ± 1.299</w:t>
            </w:r>
          </w:p>
        </w:tc>
        <w:tc>
          <w:tcPr>
            <w:tcW w:w="1559"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0.381 ± 0.002</w:t>
            </w:r>
          </w:p>
        </w:tc>
        <w:tc>
          <w:tcPr>
            <w:tcW w:w="1985"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404.523 ± 4.307</w:t>
            </w:r>
          </w:p>
        </w:tc>
        <w:tc>
          <w:tcPr>
            <w:tcW w:w="1417"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jc w:val="right"/>
              <w:rPr>
                <w:rFonts w:ascii="Times New Roman" w:eastAsia="Times New Roman" w:hAnsi="Times New Roman" w:cs="Times New Roman"/>
                <w:color w:val="000000"/>
              </w:rPr>
            </w:pPr>
            <w:r w:rsidRPr="00351290">
              <w:rPr>
                <w:rFonts w:ascii="Times New Roman" w:eastAsia="Times New Roman" w:hAnsi="Times New Roman" w:cs="Times New Roman"/>
                <w:color w:val="000000"/>
              </w:rPr>
              <w:t>3.06</w:t>
            </w:r>
          </w:p>
        </w:tc>
      </w:tr>
      <w:tr w:rsidR="00FC5DD7" w:rsidRPr="00351290" w:rsidTr="00302D25">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FC5DD7" w:rsidRPr="00351290" w:rsidRDefault="00FC5DD7" w:rsidP="00736C73">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F</w:t>
            </w:r>
            <w:r w:rsidR="00736C73">
              <w:rPr>
                <w:rFonts w:ascii="Times New Roman" w:eastAsia="Times New Roman" w:hAnsi="Times New Roman" w:cs="Times New Roman"/>
                <w:color w:val="000000"/>
              </w:rPr>
              <w:t>A</w:t>
            </w:r>
            <w:r w:rsidRPr="00351290">
              <w:rPr>
                <w:rFonts w:ascii="Times New Roman" w:eastAsia="Times New Roman" w:hAnsi="Times New Roman" w:cs="Times New Roman"/>
                <w:color w:val="000000"/>
              </w:rPr>
              <w:t xml:space="preserve"> 60</w:t>
            </w:r>
          </w:p>
        </w:tc>
        <w:tc>
          <w:tcPr>
            <w:tcW w:w="1843"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121.068 ± 1.033</w:t>
            </w:r>
          </w:p>
        </w:tc>
        <w:tc>
          <w:tcPr>
            <w:tcW w:w="1559"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0.550 ± 0.003</w:t>
            </w:r>
          </w:p>
        </w:tc>
        <w:tc>
          <w:tcPr>
            <w:tcW w:w="1985"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220.009 ± 1.332</w:t>
            </w:r>
          </w:p>
        </w:tc>
        <w:tc>
          <w:tcPr>
            <w:tcW w:w="1417"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jc w:val="right"/>
              <w:rPr>
                <w:rFonts w:ascii="Times New Roman" w:eastAsia="Times New Roman" w:hAnsi="Times New Roman" w:cs="Times New Roman"/>
                <w:color w:val="000000"/>
              </w:rPr>
            </w:pPr>
            <w:r w:rsidRPr="00351290">
              <w:rPr>
                <w:rFonts w:ascii="Times New Roman" w:eastAsia="Times New Roman" w:hAnsi="Times New Roman" w:cs="Times New Roman"/>
                <w:color w:val="000000"/>
              </w:rPr>
              <w:t>1.66</w:t>
            </w:r>
          </w:p>
        </w:tc>
      </w:tr>
      <w:tr w:rsidR="00FC5DD7" w:rsidRPr="00351290" w:rsidTr="00302D25">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FC5DD7" w:rsidRPr="00351290" w:rsidRDefault="00FC5DD7" w:rsidP="00736C73">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F</w:t>
            </w:r>
            <w:r w:rsidR="00736C73">
              <w:rPr>
                <w:rFonts w:ascii="Times New Roman" w:eastAsia="Times New Roman" w:hAnsi="Times New Roman" w:cs="Times New Roman"/>
                <w:color w:val="000000"/>
              </w:rPr>
              <w:t>A</w:t>
            </w:r>
            <w:r w:rsidRPr="00351290">
              <w:rPr>
                <w:rFonts w:ascii="Times New Roman" w:eastAsia="Times New Roman" w:hAnsi="Times New Roman" w:cs="Times New Roman"/>
                <w:color w:val="000000"/>
              </w:rPr>
              <w:t xml:space="preserve"> 80</w:t>
            </w:r>
          </w:p>
        </w:tc>
        <w:tc>
          <w:tcPr>
            <w:tcW w:w="1843"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142.599 ± 1.649</w:t>
            </w:r>
          </w:p>
        </w:tc>
        <w:tc>
          <w:tcPr>
            <w:tcW w:w="1559"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0.366 ± 0.007</w:t>
            </w:r>
          </w:p>
        </w:tc>
        <w:tc>
          <w:tcPr>
            <w:tcW w:w="1985"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rPr>
                <w:rFonts w:ascii="Times New Roman" w:eastAsia="Times New Roman" w:hAnsi="Times New Roman" w:cs="Times New Roman"/>
                <w:color w:val="000000"/>
              </w:rPr>
            </w:pPr>
            <w:r w:rsidRPr="00351290">
              <w:rPr>
                <w:rFonts w:ascii="Times New Roman" w:eastAsia="Times New Roman" w:hAnsi="Times New Roman" w:cs="Times New Roman"/>
                <w:color w:val="000000"/>
              </w:rPr>
              <w:t>389.545 ± 5.412</w:t>
            </w:r>
          </w:p>
        </w:tc>
        <w:tc>
          <w:tcPr>
            <w:tcW w:w="1417" w:type="dxa"/>
            <w:tcBorders>
              <w:top w:val="nil"/>
              <w:left w:val="nil"/>
              <w:bottom w:val="single" w:sz="4" w:space="0" w:color="auto"/>
              <w:right w:val="single" w:sz="4" w:space="0" w:color="auto"/>
            </w:tcBorders>
            <w:shd w:val="clear" w:color="auto" w:fill="auto"/>
            <w:noWrap/>
            <w:vAlign w:val="bottom"/>
            <w:hideMark/>
          </w:tcPr>
          <w:p w:rsidR="00FC5DD7" w:rsidRPr="00351290" w:rsidRDefault="00FC5DD7" w:rsidP="00FC5DD7">
            <w:pPr>
              <w:spacing w:after="0" w:line="240" w:lineRule="auto"/>
              <w:jc w:val="right"/>
              <w:rPr>
                <w:rFonts w:ascii="Times New Roman" w:eastAsia="Times New Roman" w:hAnsi="Times New Roman" w:cs="Times New Roman"/>
                <w:color w:val="000000"/>
              </w:rPr>
            </w:pPr>
            <w:r w:rsidRPr="00351290">
              <w:rPr>
                <w:rFonts w:ascii="Times New Roman" w:eastAsia="Times New Roman" w:hAnsi="Times New Roman" w:cs="Times New Roman"/>
                <w:color w:val="000000"/>
              </w:rPr>
              <w:t>2.94</w:t>
            </w:r>
          </w:p>
        </w:tc>
      </w:tr>
    </w:tbl>
    <w:p w:rsidR="00E20FD3" w:rsidRDefault="00E20FD3">
      <w:pPr>
        <w:rPr>
          <w:rFonts w:ascii="Times New Roman" w:hAnsi="Times New Roman" w:cs="Times New Roman"/>
          <w:sz w:val="24"/>
          <w:szCs w:val="24"/>
          <w:lang w:val="sv-SE"/>
        </w:rPr>
      </w:pPr>
    </w:p>
    <w:p w:rsidR="001F26DF" w:rsidRPr="00E937C3" w:rsidRDefault="00E20FD3" w:rsidP="00E937C3">
      <w:pPr>
        <w:spacing w:after="0" w:line="360" w:lineRule="auto"/>
        <w:ind w:firstLine="720"/>
        <w:jc w:val="both"/>
        <w:rPr>
          <w:rFonts w:ascii="Times New Roman" w:hAnsi="Times New Roman" w:cs="Times New Roman"/>
          <w:sz w:val="24"/>
          <w:szCs w:val="24"/>
          <w:lang w:val="sv-SE"/>
        </w:rPr>
      </w:pPr>
      <w:r w:rsidRPr="00E937C3">
        <w:rPr>
          <w:rFonts w:ascii="Times New Roman" w:hAnsi="Times New Roman" w:cs="Times New Roman"/>
          <w:sz w:val="24"/>
          <w:szCs w:val="24"/>
          <w:lang w:val="sv-SE"/>
        </w:rPr>
        <w:t xml:space="preserve">Berdasarkan penelitian yang terlihat pada Tabel 1 </w:t>
      </w:r>
      <w:r w:rsidR="00475185">
        <w:rPr>
          <w:rFonts w:ascii="Times New Roman" w:hAnsi="Times New Roman" w:cs="Times New Roman"/>
          <w:sz w:val="24"/>
          <w:szCs w:val="24"/>
          <w:lang w:val="sv-SE"/>
        </w:rPr>
        <w:t xml:space="preserve">menunjukkan </w:t>
      </w:r>
      <w:r w:rsidRPr="00E937C3">
        <w:rPr>
          <w:rFonts w:ascii="Times New Roman" w:hAnsi="Times New Roman" w:cs="Times New Roman"/>
          <w:sz w:val="24"/>
          <w:szCs w:val="24"/>
          <w:lang w:val="sv-SE"/>
        </w:rPr>
        <w:t xml:space="preserve">bahwa </w:t>
      </w:r>
      <w:r w:rsidR="0023110B" w:rsidRPr="00E937C3">
        <w:rPr>
          <w:rFonts w:ascii="Times New Roman" w:hAnsi="Times New Roman" w:cs="Times New Roman"/>
          <w:sz w:val="24"/>
          <w:szCs w:val="24"/>
          <w:lang w:val="sv-SE"/>
        </w:rPr>
        <w:t xml:space="preserve">setelah dilakukan fraksinasi </w:t>
      </w:r>
      <w:r w:rsidRPr="00E937C3">
        <w:rPr>
          <w:rFonts w:ascii="Times New Roman" w:hAnsi="Times New Roman" w:cs="Times New Roman"/>
          <w:sz w:val="24"/>
          <w:szCs w:val="24"/>
          <w:lang w:val="sv-SE"/>
        </w:rPr>
        <w:t xml:space="preserve">setiap fraksi memiliki aktivitas urease dan memiliki aktivitas spesifik yang meningkat. Aktivitas spesifik yang meningkat menunjukkan bahwa enzim yang diperoleh semakin murni. Fraksi dengan aktivitas spesifik tertinggi yaitu FA 20 dengan </w:t>
      </w:r>
      <w:r w:rsidRPr="00E937C3">
        <w:rPr>
          <w:rFonts w:ascii="Times New Roman" w:hAnsi="Times New Roman" w:cs="Times New Roman"/>
          <w:sz w:val="24"/>
          <w:szCs w:val="24"/>
          <w:lang w:val="sv-SE"/>
        </w:rPr>
        <w:lastRenderedPageBreak/>
        <w:t xml:space="preserve">aktivitas spesifik sebesar </w:t>
      </w:r>
      <w:r w:rsidRPr="00E937C3">
        <w:rPr>
          <w:rFonts w:ascii="Times New Roman" w:eastAsia="Times New Roman" w:hAnsi="Times New Roman" w:cs="Times New Roman"/>
          <w:color w:val="000000"/>
          <w:sz w:val="24"/>
          <w:szCs w:val="24"/>
        </w:rPr>
        <w:t>983.793 ± 19.528</w:t>
      </w:r>
      <w:r w:rsidRPr="00E937C3">
        <w:rPr>
          <w:rFonts w:ascii="Times New Roman" w:hAnsi="Times New Roman" w:cs="Times New Roman"/>
          <w:sz w:val="24"/>
          <w:szCs w:val="24"/>
          <w:lang w:val="sv-SE"/>
        </w:rPr>
        <w:t xml:space="preserve"> U/mg. Fraksi ini diduga mempunyai kelarutan yang relatif rendah, dengan kemurnian 7.43 lebih besar dari pada ekstrak kasarnya. Fraksi-fraksi aseton mempunyai kadar protein yang lebih rendah dari pada ekstrak kasarnya, hal ini karena fraksi aseton telah melalui proses pemisahan-pemisahan yang menyebabkan protein nonenzim yang tercampur dalam enzim berkurang. </w:t>
      </w:r>
    </w:p>
    <w:p w:rsidR="00A21463" w:rsidRPr="00E937C3" w:rsidRDefault="00A21463" w:rsidP="00E937C3">
      <w:pPr>
        <w:spacing w:after="0" w:line="360" w:lineRule="auto"/>
        <w:ind w:firstLine="720"/>
        <w:jc w:val="both"/>
        <w:rPr>
          <w:rFonts w:ascii="Times New Roman" w:hAnsi="Times New Roman" w:cs="Times New Roman"/>
          <w:sz w:val="24"/>
          <w:szCs w:val="24"/>
          <w:lang w:val="sv-SE"/>
        </w:rPr>
      </w:pPr>
      <w:r w:rsidRPr="00E937C3">
        <w:rPr>
          <w:rFonts w:ascii="Times New Roman" w:hAnsi="Times New Roman" w:cs="Times New Roman"/>
          <w:sz w:val="24"/>
          <w:szCs w:val="24"/>
        </w:rPr>
        <w:t>Urease dari kacang panjang yang telah difraksinasi menggunakan aseton</w:t>
      </w:r>
      <w:r w:rsidR="00302D25" w:rsidRPr="00E937C3">
        <w:rPr>
          <w:rFonts w:ascii="Times New Roman" w:hAnsi="Times New Roman" w:cs="Times New Roman"/>
          <w:sz w:val="24"/>
          <w:szCs w:val="24"/>
        </w:rPr>
        <w:t xml:space="preserve"> (</w:t>
      </w:r>
      <w:r w:rsidR="00302D25" w:rsidRPr="00E937C3">
        <w:rPr>
          <w:rFonts w:ascii="Times New Roman" w:hAnsi="Times New Roman" w:cs="Times New Roman"/>
          <w:sz w:val="24"/>
          <w:szCs w:val="24"/>
          <w:lang w:val="sv-SE"/>
        </w:rPr>
        <w:t>FA 20</w:t>
      </w:r>
      <w:proofErr w:type="gramStart"/>
      <w:r w:rsidR="00302D25" w:rsidRPr="00E937C3">
        <w:rPr>
          <w:rFonts w:ascii="Times New Roman" w:hAnsi="Times New Roman" w:cs="Times New Roman"/>
          <w:sz w:val="24"/>
          <w:szCs w:val="24"/>
          <w:lang w:val="sv-SE"/>
        </w:rPr>
        <w:t xml:space="preserve">) </w:t>
      </w:r>
      <w:r w:rsidRPr="00E937C3">
        <w:rPr>
          <w:rFonts w:ascii="Times New Roman" w:hAnsi="Times New Roman" w:cs="Times New Roman"/>
          <w:sz w:val="24"/>
          <w:szCs w:val="24"/>
        </w:rPr>
        <w:t xml:space="preserve"> dan</w:t>
      </w:r>
      <w:proofErr w:type="gramEnd"/>
      <w:r w:rsidRPr="00E937C3">
        <w:rPr>
          <w:rFonts w:ascii="Times New Roman" w:hAnsi="Times New Roman" w:cs="Times New Roman"/>
          <w:sz w:val="24"/>
          <w:szCs w:val="24"/>
        </w:rPr>
        <w:t xml:space="preserve"> dilanjutkan dengan freze dryer ditentukan berat molekulnya menggunakan SDS-PAGE. </w:t>
      </w:r>
      <w:proofErr w:type="gramStart"/>
      <w:r w:rsidRPr="00E937C3">
        <w:rPr>
          <w:rFonts w:ascii="Times New Roman" w:hAnsi="Times New Roman" w:cs="Times New Roman"/>
          <w:sz w:val="24"/>
          <w:szCs w:val="24"/>
        </w:rPr>
        <w:t>Hasil (</w:t>
      </w:r>
      <w:r w:rsidRPr="000546DA">
        <w:rPr>
          <w:rFonts w:ascii="Times New Roman" w:hAnsi="Times New Roman" w:cs="Times New Roman"/>
          <w:sz w:val="24"/>
          <w:szCs w:val="24"/>
        </w:rPr>
        <w:t>Gambar 1</w:t>
      </w:r>
      <w:r w:rsidRPr="00E937C3">
        <w:rPr>
          <w:rFonts w:ascii="Times New Roman" w:hAnsi="Times New Roman" w:cs="Times New Roman"/>
          <w:sz w:val="24"/>
          <w:szCs w:val="24"/>
        </w:rPr>
        <w:t xml:space="preserve">) menunjukkan bahwa urease dari kacang panjang </w:t>
      </w:r>
      <w:r w:rsidR="009562E7" w:rsidRPr="00E937C3">
        <w:rPr>
          <w:rFonts w:ascii="Times New Roman" w:hAnsi="Times New Roman" w:cs="Times New Roman"/>
          <w:sz w:val="24"/>
          <w:szCs w:val="24"/>
        </w:rPr>
        <w:t xml:space="preserve">belum murni dan </w:t>
      </w:r>
      <w:r w:rsidR="00F00EEC" w:rsidRPr="00E937C3">
        <w:rPr>
          <w:rFonts w:ascii="Times New Roman" w:hAnsi="Times New Roman" w:cs="Times New Roman"/>
          <w:sz w:val="24"/>
          <w:szCs w:val="24"/>
        </w:rPr>
        <w:t xml:space="preserve">terdiri dari beberapa pita </w:t>
      </w:r>
      <w:r w:rsidR="00E520D3" w:rsidRPr="00E937C3">
        <w:rPr>
          <w:rFonts w:ascii="Times New Roman" w:hAnsi="Times New Roman" w:cs="Times New Roman"/>
          <w:sz w:val="24"/>
          <w:szCs w:val="24"/>
        </w:rPr>
        <w:t>yang</w:t>
      </w:r>
      <w:r w:rsidR="00F00EEC" w:rsidRPr="00E937C3">
        <w:rPr>
          <w:rFonts w:ascii="Times New Roman" w:hAnsi="Times New Roman" w:cs="Times New Roman"/>
          <w:sz w:val="24"/>
          <w:szCs w:val="24"/>
        </w:rPr>
        <w:t xml:space="preserve"> </w:t>
      </w:r>
      <w:r w:rsidR="009562E7" w:rsidRPr="00E937C3">
        <w:rPr>
          <w:rFonts w:ascii="Times New Roman" w:hAnsi="Times New Roman" w:cs="Times New Roman"/>
          <w:sz w:val="24"/>
          <w:szCs w:val="24"/>
        </w:rPr>
        <w:t xml:space="preserve">diduga </w:t>
      </w:r>
      <w:r w:rsidR="00F00EEC" w:rsidRPr="00E937C3">
        <w:rPr>
          <w:rFonts w:ascii="Times New Roman" w:hAnsi="Times New Roman" w:cs="Times New Roman"/>
          <w:sz w:val="24"/>
          <w:szCs w:val="24"/>
        </w:rPr>
        <w:t xml:space="preserve">berukuran sekitar 25 KDa dan </w:t>
      </w:r>
      <w:r w:rsidR="00937EC1">
        <w:rPr>
          <w:rFonts w:ascii="Times New Roman" w:hAnsi="Times New Roman" w:cs="Times New Roman"/>
          <w:sz w:val="24"/>
          <w:szCs w:val="24"/>
        </w:rPr>
        <w:t>17</w:t>
      </w:r>
      <w:r w:rsidR="00F00EEC" w:rsidRPr="00E937C3">
        <w:rPr>
          <w:rFonts w:ascii="Times New Roman" w:hAnsi="Times New Roman" w:cs="Times New Roman"/>
          <w:sz w:val="24"/>
          <w:szCs w:val="24"/>
        </w:rPr>
        <w:t xml:space="preserve"> KDa.</w:t>
      </w:r>
      <w:proofErr w:type="gramEnd"/>
      <w:r w:rsidR="00F00EEC" w:rsidRPr="00E937C3">
        <w:rPr>
          <w:rFonts w:ascii="Times New Roman" w:hAnsi="Times New Roman" w:cs="Times New Roman"/>
          <w:sz w:val="24"/>
          <w:szCs w:val="24"/>
        </w:rPr>
        <w:t xml:space="preserve"> </w:t>
      </w:r>
      <w:r w:rsidR="00E520D3" w:rsidRPr="00E937C3">
        <w:rPr>
          <w:rFonts w:ascii="Times New Roman" w:hAnsi="Times New Roman" w:cs="Times New Roman"/>
          <w:sz w:val="24"/>
          <w:szCs w:val="24"/>
        </w:rPr>
        <w:t xml:space="preserve">Urease dari strain </w:t>
      </w:r>
      <w:r w:rsidR="00E520D3" w:rsidRPr="00E937C3">
        <w:rPr>
          <w:rFonts w:ascii="Times New Roman" w:hAnsi="Times New Roman" w:cs="Times New Roman"/>
          <w:i/>
          <w:sz w:val="24"/>
          <w:szCs w:val="24"/>
        </w:rPr>
        <w:t xml:space="preserve">Proteus mirabilis </w:t>
      </w:r>
      <w:r w:rsidR="00E520D3" w:rsidRPr="00E937C3">
        <w:rPr>
          <w:rFonts w:ascii="Times New Roman" w:hAnsi="Times New Roman" w:cs="Times New Roman"/>
          <w:sz w:val="24"/>
          <w:szCs w:val="24"/>
        </w:rPr>
        <w:t xml:space="preserve">terdiri dari beberapa sub unit yang berukuran 66, 45, 29 dan 15 KDa </w:t>
      </w:r>
      <w:r w:rsidR="00E520D3" w:rsidRPr="00E937C3">
        <w:rPr>
          <w:rFonts w:ascii="Times New Roman" w:hAnsi="Times New Roman" w:cs="Times New Roman"/>
          <w:sz w:val="24"/>
          <w:szCs w:val="24"/>
        </w:rPr>
        <w:fldChar w:fldCharType="begin"/>
      </w:r>
      <w:r w:rsidR="00E520D3" w:rsidRPr="00E937C3">
        <w:rPr>
          <w:rFonts w:ascii="Times New Roman" w:hAnsi="Times New Roman" w:cs="Times New Roman"/>
          <w:sz w:val="24"/>
          <w:szCs w:val="24"/>
        </w:rPr>
        <w:instrText xml:space="preserve"> ADDIN EN.CITE &lt;EndNote&gt;&lt;Cite&gt;&lt;Author&gt;Mohammed&lt;/Author&gt;&lt;Year&gt;2014&lt;/Year&gt;&lt;RecNum&gt;90&lt;/RecNum&gt;&lt;DisplayText&gt;(Mohammed et al., 2014)&lt;/DisplayText&gt;&lt;record&gt;&lt;rec-number&gt;90&lt;/rec-number&gt;&lt;foreign-keys&gt;&lt;key app="EN" db-id="pz0dpz55l9w0pxe2vsmvr2tftez9daxwep92"&gt;90&lt;/key&gt;&lt;/foreign-keys&gt;&lt;ref-type name="Journal Article"&gt;17&lt;/ref-type&gt;&lt;contributors&gt;&lt;authors&gt;&lt;author&gt;Mohammed, Salih Osman&lt;/author&gt;&lt;author&gt;Elshahaby, OA&lt;/author&gt;&lt;author&gt;Hafez, Elsayed Elsayed&lt;/author&gt;&lt;/authors&gt;&lt;/contributors&gt;&lt;titles&gt;&lt;title&gt;Characterization and purification of urease enzyme from new proteus mirabilis strain&lt;/title&gt;&lt;secondary-title&gt;Journal of Advanced Scientific Research&lt;/secondary-title&gt;&lt;/titles&gt;&lt;periodical&gt;&lt;full-title&gt;Journal of Advanced Scientific Research&lt;/full-title&gt;&lt;/periodical&gt;&lt;pages&gt;12-20&lt;/pages&gt;&lt;volume&gt;5&lt;/volume&gt;&lt;number&gt;4&lt;/number&gt;&lt;dates&gt;&lt;year&gt;2014&lt;/year&gt;&lt;/dates&gt;&lt;isbn&gt;0976-9595&lt;/isbn&gt;&lt;urls&gt;&lt;/urls&gt;&lt;/record&gt;&lt;/Cite&gt;&lt;/EndNote&gt;</w:instrText>
      </w:r>
      <w:r w:rsidR="00E520D3" w:rsidRPr="00E937C3">
        <w:rPr>
          <w:rFonts w:ascii="Times New Roman" w:hAnsi="Times New Roman" w:cs="Times New Roman"/>
          <w:sz w:val="24"/>
          <w:szCs w:val="24"/>
        </w:rPr>
        <w:fldChar w:fldCharType="separate"/>
      </w:r>
      <w:r w:rsidR="00E520D3" w:rsidRPr="00E937C3">
        <w:rPr>
          <w:rFonts w:ascii="Times New Roman" w:hAnsi="Times New Roman" w:cs="Times New Roman"/>
          <w:noProof/>
          <w:sz w:val="24"/>
          <w:szCs w:val="24"/>
        </w:rPr>
        <w:t>(</w:t>
      </w:r>
      <w:hyperlink w:anchor="_ENREF_14" w:tooltip="Mohammed, 2014 #90" w:history="1">
        <w:r w:rsidR="00C10323" w:rsidRPr="00E937C3">
          <w:rPr>
            <w:rFonts w:ascii="Times New Roman" w:hAnsi="Times New Roman" w:cs="Times New Roman"/>
            <w:noProof/>
            <w:sz w:val="24"/>
            <w:szCs w:val="24"/>
          </w:rPr>
          <w:t>Mohammed et al., 2014</w:t>
        </w:r>
      </w:hyperlink>
      <w:r w:rsidR="00E520D3" w:rsidRPr="00E937C3">
        <w:rPr>
          <w:rFonts w:ascii="Times New Roman" w:hAnsi="Times New Roman" w:cs="Times New Roman"/>
          <w:noProof/>
          <w:sz w:val="24"/>
          <w:szCs w:val="24"/>
        </w:rPr>
        <w:t>)</w:t>
      </w:r>
      <w:r w:rsidR="00E520D3" w:rsidRPr="00E937C3">
        <w:rPr>
          <w:rFonts w:ascii="Times New Roman" w:hAnsi="Times New Roman" w:cs="Times New Roman"/>
          <w:sz w:val="24"/>
          <w:szCs w:val="24"/>
        </w:rPr>
        <w:fldChar w:fldCharType="end"/>
      </w:r>
      <w:r w:rsidR="009562E7" w:rsidRPr="00E937C3">
        <w:rPr>
          <w:rFonts w:ascii="Times New Roman" w:hAnsi="Times New Roman" w:cs="Times New Roman"/>
          <w:sz w:val="24"/>
          <w:szCs w:val="24"/>
        </w:rPr>
        <w:t>.</w:t>
      </w:r>
    </w:p>
    <w:p w:rsidR="00544D2B" w:rsidRPr="00E937C3" w:rsidRDefault="00E520D3" w:rsidP="00E937C3">
      <w:pPr>
        <w:spacing w:line="360" w:lineRule="auto"/>
        <w:jc w:val="center"/>
        <w:rPr>
          <w:rFonts w:ascii="Times New Roman" w:hAnsi="Times New Roman" w:cs="Times New Roman"/>
          <w:noProof/>
          <w:sz w:val="24"/>
          <w:szCs w:val="24"/>
        </w:rPr>
      </w:pPr>
      <w:r w:rsidRPr="00E937C3">
        <w:rPr>
          <w:rFonts w:ascii="Times New Roman" w:hAnsi="Times New Roman" w:cs="Times New Roman"/>
          <w:noProof/>
          <w:sz w:val="24"/>
          <w:szCs w:val="24"/>
        </w:rPr>
        <w:t xml:space="preserve"> </w:t>
      </w:r>
      <w:r w:rsidR="00494E64" w:rsidRPr="00E937C3">
        <w:rPr>
          <w:rFonts w:ascii="Times New Roman" w:hAnsi="Times New Roman" w:cs="Times New Roman"/>
          <w:noProof/>
          <w:sz w:val="24"/>
          <w:szCs w:val="24"/>
        </w:rPr>
        <w:drawing>
          <wp:inline distT="0" distB="0" distL="0" distR="0" wp14:anchorId="3C6F7958" wp14:editId="1B8F0388">
            <wp:extent cx="1248946" cy="2021983"/>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045" cy="2022143"/>
                    </a:xfrm>
                    <a:prstGeom prst="rect">
                      <a:avLst/>
                    </a:prstGeom>
                    <a:noFill/>
                    <a:ln>
                      <a:noFill/>
                    </a:ln>
                  </pic:spPr>
                </pic:pic>
              </a:graphicData>
            </a:graphic>
          </wp:inline>
        </w:drawing>
      </w:r>
    </w:p>
    <w:p w:rsidR="00FD0247" w:rsidRPr="00E937C3" w:rsidRDefault="00FD0247" w:rsidP="00E937C3">
      <w:pPr>
        <w:spacing w:after="0" w:line="360" w:lineRule="auto"/>
        <w:jc w:val="center"/>
        <w:rPr>
          <w:rFonts w:ascii="Times New Roman" w:hAnsi="Times New Roman" w:cs="Times New Roman"/>
          <w:sz w:val="24"/>
          <w:szCs w:val="24"/>
          <w:lang w:val="sv-SE"/>
        </w:rPr>
      </w:pPr>
      <w:r w:rsidRPr="00E937C3">
        <w:rPr>
          <w:rFonts w:ascii="Times New Roman" w:hAnsi="Times New Roman" w:cs="Times New Roman"/>
          <w:noProof/>
          <w:sz w:val="24"/>
          <w:szCs w:val="24"/>
        </w:rPr>
        <w:t xml:space="preserve">           1       2</w:t>
      </w:r>
    </w:p>
    <w:p w:rsidR="00494E64" w:rsidRPr="000546DA" w:rsidRDefault="00494E64" w:rsidP="00475185">
      <w:pPr>
        <w:tabs>
          <w:tab w:val="left" w:pos="1701"/>
        </w:tabs>
        <w:spacing w:line="240" w:lineRule="auto"/>
        <w:ind w:left="1276" w:hanging="1276"/>
        <w:jc w:val="center"/>
        <w:rPr>
          <w:rFonts w:ascii="Times New Roman" w:hAnsi="Times New Roman" w:cs="Times New Roman"/>
          <w:sz w:val="24"/>
          <w:szCs w:val="24"/>
        </w:rPr>
      </w:pPr>
      <w:proofErr w:type="gramStart"/>
      <w:r w:rsidRPr="00E937C3">
        <w:rPr>
          <w:rFonts w:ascii="Times New Roman" w:hAnsi="Times New Roman" w:cs="Times New Roman"/>
          <w:b/>
          <w:sz w:val="24"/>
          <w:szCs w:val="24"/>
        </w:rPr>
        <w:t>Gambar 1</w:t>
      </w:r>
      <w:r w:rsidRPr="00E937C3">
        <w:rPr>
          <w:rFonts w:ascii="Times New Roman" w:hAnsi="Times New Roman" w:cs="Times New Roman"/>
          <w:sz w:val="24"/>
          <w:szCs w:val="24"/>
        </w:rPr>
        <w:t>.</w:t>
      </w:r>
      <w:proofErr w:type="gramEnd"/>
      <w:r w:rsidRPr="00E937C3">
        <w:rPr>
          <w:rFonts w:ascii="Times New Roman" w:hAnsi="Times New Roman" w:cs="Times New Roman"/>
          <w:sz w:val="24"/>
          <w:szCs w:val="24"/>
        </w:rPr>
        <w:t xml:space="preserve"> </w:t>
      </w:r>
      <w:proofErr w:type="gramStart"/>
      <w:r w:rsidRPr="00E937C3">
        <w:rPr>
          <w:rFonts w:ascii="Times New Roman" w:hAnsi="Times New Roman" w:cs="Times New Roman"/>
          <w:sz w:val="24"/>
          <w:szCs w:val="24"/>
        </w:rPr>
        <w:t xml:space="preserve">SDS </w:t>
      </w:r>
      <w:r w:rsidR="004151ED" w:rsidRPr="00E937C3">
        <w:rPr>
          <w:rFonts w:ascii="Times New Roman" w:hAnsi="Times New Roman" w:cs="Times New Roman"/>
          <w:sz w:val="24"/>
          <w:szCs w:val="24"/>
        </w:rPr>
        <w:t>PAGE</w:t>
      </w:r>
      <w:r w:rsidR="000546DA">
        <w:rPr>
          <w:rFonts w:ascii="Times New Roman" w:hAnsi="Times New Roman" w:cs="Times New Roman"/>
          <w:sz w:val="24"/>
          <w:szCs w:val="24"/>
        </w:rPr>
        <w:t>.</w:t>
      </w:r>
      <w:proofErr w:type="gramEnd"/>
      <w:r w:rsidR="000546DA">
        <w:rPr>
          <w:rFonts w:ascii="Times New Roman" w:hAnsi="Times New Roman" w:cs="Times New Roman"/>
          <w:sz w:val="24"/>
          <w:szCs w:val="24"/>
        </w:rPr>
        <w:t xml:space="preserve"> </w:t>
      </w:r>
      <w:proofErr w:type="gramStart"/>
      <w:r w:rsidR="000546DA">
        <w:rPr>
          <w:rFonts w:ascii="Times New Roman" w:hAnsi="Times New Roman" w:cs="Times New Roman"/>
          <w:sz w:val="24"/>
          <w:szCs w:val="24"/>
        </w:rPr>
        <w:t>M</w:t>
      </w:r>
      <w:r w:rsidR="004151ED">
        <w:rPr>
          <w:rFonts w:ascii="Times New Roman" w:hAnsi="Times New Roman" w:cs="Times New Roman"/>
          <w:sz w:val="24"/>
          <w:szCs w:val="24"/>
        </w:rPr>
        <w:t xml:space="preserve">arker </w:t>
      </w:r>
      <w:r w:rsidRPr="00E937C3">
        <w:rPr>
          <w:rFonts w:ascii="Times New Roman" w:hAnsi="Times New Roman" w:cs="Times New Roman"/>
          <w:sz w:val="24"/>
          <w:szCs w:val="24"/>
        </w:rPr>
        <w:t xml:space="preserve">protein (1) urease </w:t>
      </w:r>
      <w:r w:rsidR="000546DA">
        <w:rPr>
          <w:rFonts w:ascii="Times New Roman" w:hAnsi="Times New Roman" w:cs="Times New Roman"/>
          <w:sz w:val="24"/>
          <w:szCs w:val="24"/>
        </w:rPr>
        <w:t xml:space="preserve">FA 20 dari </w:t>
      </w:r>
      <w:r w:rsidRPr="00E937C3">
        <w:rPr>
          <w:rFonts w:ascii="Times New Roman" w:hAnsi="Times New Roman" w:cs="Times New Roman"/>
          <w:sz w:val="24"/>
          <w:szCs w:val="24"/>
        </w:rPr>
        <w:t>kacang panjang (2).</w:t>
      </w:r>
      <w:proofErr w:type="gramEnd"/>
    </w:p>
    <w:p w:rsidR="003D08D5" w:rsidRPr="00E937C3" w:rsidRDefault="00302D25" w:rsidP="000546DA">
      <w:pPr>
        <w:spacing w:line="360" w:lineRule="auto"/>
        <w:ind w:firstLine="720"/>
        <w:jc w:val="both"/>
        <w:rPr>
          <w:rFonts w:ascii="Times New Roman" w:hAnsi="Times New Roman" w:cs="Times New Roman"/>
          <w:sz w:val="24"/>
          <w:szCs w:val="24"/>
          <w:lang w:val="sv-SE"/>
        </w:rPr>
      </w:pPr>
      <w:r w:rsidRPr="00E937C3">
        <w:rPr>
          <w:rFonts w:ascii="Times New Roman" w:hAnsi="Times New Roman" w:cs="Times New Roman"/>
          <w:sz w:val="24"/>
          <w:szCs w:val="24"/>
          <w:lang w:val="sv-SE"/>
        </w:rPr>
        <w:t>FA 20 juga dikarakterisasi meliputi penentuan kondisi optimum aktivitas urease seperti suhu, pH, waktu inkubasi, konsentrasi substrat, dan pengaruh penambahan logam terhadap aktivitas urease.</w:t>
      </w:r>
      <w:r w:rsidR="00A42966" w:rsidRPr="00E937C3">
        <w:rPr>
          <w:rFonts w:ascii="Times New Roman" w:hAnsi="Times New Roman" w:cs="Times New Roman"/>
          <w:sz w:val="24"/>
          <w:szCs w:val="24"/>
          <w:lang w:val="sv-SE"/>
        </w:rPr>
        <w:t xml:space="preserve"> Uji aktivitas dilakukan dengan metode Nessler.</w:t>
      </w:r>
      <w:r w:rsidR="003D08D5" w:rsidRPr="00E937C3">
        <w:rPr>
          <w:rFonts w:ascii="Times New Roman" w:hAnsi="Times New Roman" w:cs="Times New Roman"/>
          <w:sz w:val="24"/>
          <w:szCs w:val="24"/>
          <w:lang w:val="sv-SE"/>
        </w:rPr>
        <w:t xml:space="preserve"> Metode Nes</w:t>
      </w:r>
      <w:r w:rsidR="0037461F" w:rsidRPr="00E937C3">
        <w:rPr>
          <w:rFonts w:ascii="Times New Roman" w:hAnsi="Times New Roman" w:cs="Times New Roman"/>
          <w:sz w:val="24"/>
          <w:szCs w:val="24"/>
          <w:lang w:val="sv-SE"/>
        </w:rPr>
        <w:t xml:space="preserve">sler terdiri dari suatu analisis </w:t>
      </w:r>
      <w:r w:rsidR="003D08D5" w:rsidRPr="00E937C3">
        <w:rPr>
          <w:rFonts w:ascii="Times New Roman" w:hAnsi="Times New Roman" w:cs="Times New Roman"/>
          <w:sz w:val="24"/>
          <w:szCs w:val="24"/>
          <w:lang w:val="sv-SE"/>
        </w:rPr>
        <w:t>kimiawi dengan menggunakan alat spektrofotometer. Reagen Nessler [K</w:t>
      </w:r>
      <w:r w:rsidR="003D08D5" w:rsidRPr="00E937C3">
        <w:rPr>
          <w:rFonts w:ascii="Times New Roman" w:hAnsi="Times New Roman" w:cs="Times New Roman"/>
          <w:sz w:val="24"/>
          <w:szCs w:val="24"/>
          <w:vertAlign w:val="subscript"/>
          <w:lang w:val="sv-SE"/>
        </w:rPr>
        <w:t>2</w:t>
      </w:r>
      <w:r w:rsidR="003D08D5" w:rsidRPr="00E937C3">
        <w:rPr>
          <w:rFonts w:ascii="Times New Roman" w:hAnsi="Times New Roman" w:cs="Times New Roman"/>
          <w:sz w:val="24"/>
          <w:szCs w:val="24"/>
          <w:lang w:val="sv-SE"/>
        </w:rPr>
        <w:t>HgI</w:t>
      </w:r>
      <w:r w:rsidR="003D08D5" w:rsidRPr="00E937C3">
        <w:rPr>
          <w:rFonts w:ascii="Times New Roman" w:hAnsi="Times New Roman" w:cs="Times New Roman"/>
          <w:sz w:val="24"/>
          <w:szCs w:val="24"/>
          <w:vertAlign w:val="subscript"/>
          <w:lang w:val="sv-SE"/>
        </w:rPr>
        <w:t>4</w:t>
      </w:r>
      <w:r w:rsidR="003D08D5" w:rsidRPr="00E937C3">
        <w:rPr>
          <w:rFonts w:ascii="Times New Roman" w:hAnsi="Times New Roman" w:cs="Times New Roman"/>
          <w:sz w:val="24"/>
          <w:szCs w:val="24"/>
          <w:lang w:val="sv-SE"/>
        </w:rPr>
        <w:t>] akan bereaksi dengan NH</w:t>
      </w:r>
      <w:r w:rsidR="003D08D5" w:rsidRPr="00E937C3">
        <w:rPr>
          <w:rFonts w:ascii="Times New Roman" w:hAnsi="Times New Roman" w:cs="Times New Roman"/>
          <w:sz w:val="24"/>
          <w:szCs w:val="24"/>
          <w:vertAlign w:val="subscript"/>
          <w:lang w:val="sv-SE"/>
        </w:rPr>
        <w:t>3</w:t>
      </w:r>
      <w:r w:rsidR="0037461F" w:rsidRPr="00E937C3">
        <w:rPr>
          <w:rFonts w:ascii="Times New Roman" w:hAnsi="Times New Roman" w:cs="Times New Roman"/>
          <w:sz w:val="24"/>
          <w:szCs w:val="24"/>
          <w:lang w:val="sv-SE"/>
        </w:rPr>
        <w:t>.</w:t>
      </w:r>
      <w:r w:rsidR="003C7835" w:rsidRPr="00E937C3">
        <w:rPr>
          <w:rFonts w:ascii="Times New Roman" w:hAnsi="Times New Roman" w:cs="Times New Roman"/>
          <w:sz w:val="24"/>
          <w:szCs w:val="24"/>
          <w:lang w:val="sv-SE"/>
        </w:rPr>
        <w:t xml:space="preserve"> </w:t>
      </w:r>
      <w:r w:rsidR="003D08D5" w:rsidRPr="00E937C3">
        <w:rPr>
          <w:rFonts w:ascii="Times New Roman" w:hAnsi="Times New Roman" w:cs="Times New Roman"/>
          <w:sz w:val="24"/>
          <w:szCs w:val="24"/>
          <w:lang w:val="sv-SE"/>
        </w:rPr>
        <w:t>Reaksi yang menghasilkan larutan berwarna</w:t>
      </w:r>
      <w:r w:rsidR="0037461F" w:rsidRPr="00E937C3">
        <w:rPr>
          <w:rFonts w:ascii="Times New Roman" w:hAnsi="Times New Roman" w:cs="Times New Roman"/>
          <w:sz w:val="24"/>
          <w:szCs w:val="24"/>
          <w:lang w:val="sv-SE"/>
        </w:rPr>
        <w:t xml:space="preserve"> kuning-cokelat yang mengikuti </w:t>
      </w:r>
      <w:r w:rsidR="003D08D5" w:rsidRPr="00E937C3">
        <w:rPr>
          <w:rFonts w:ascii="Times New Roman" w:hAnsi="Times New Roman" w:cs="Times New Roman"/>
          <w:sz w:val="24"/>
          <w:szCs w:val="24"/>
          <w:lang w:val="sv-SE"/>
        </w:rPr>
        <w:t>hukum Beer-Lambert. Intensitas warna yang terjadi berba</w:t>
      </w:r>
      <w:r w:rsidR="0037461F" w:rsidRPr="00E937C3">
        <w:rPr>
          <w:rFonts w:ascii="Times New Roman" w:hAnsi="Times New Roman" w:cs="Times New Roman"/>
          <w:sz w:val="24"/>
          <w:szCs w:val="24"/>
          <w:lang w:val="sv-SE"/>
        </w:rPr>
        <w:t xml:space="preserve">nding lurus dengan konsentrasi </w:t>
      </w:r>
      <w:r w:rsidR="003D08D5" w:rsidRPr="00E937C3">
        <w:rPr>
          <w:rFonts w:ascii="Times New Roman" w:hAnsi="Times New Roman" w:cs="Times New Roman"/>
          <w:sz w:val="24"/>
          <w:szCs w:val="24"/>
          <w:lang w:val="sv-SE"/>
        </w:rPr>
        <w:t>NH</w:t>
      </w:r>
      <w:r w:rsidR="0037461F" w:rsidRPr="00E937C3">
        <w:rPr>
          <w:rFonts w:ascii="Times New Roman" w:hAnsi="Times New Roman" w:cs="Times New Roman"/>
          <w:sz w:val="24"/>
          <w:szCs w:val="24"/>
          <w:vertAlign w:val="subscript"/>
          <w:lang w:val="sv-SE"/>
        </w:rPr>
        <w:t xml:space="preserve">3 </w:t>
      </w:r>
      <w:r w:rsidR="003D08D5" w:rsidRPr="00E937C3">
        <w:rPr>
          <w:rFonts w:ascii="Times New Roman" w:hAnsi="Times New Roman" w:cs="Times New Roman"/>
          <w:sz w:val="24"/>
          <w:szCs w:val="24"/>
          <w:lang w:val="sv-SE"/>
        </w:rPr>
        <w:t xml:space="preserve">dalam larutan </w:t>
      </w:r>
      <w:r w:rsidR="0037461F" w:rsidRPr="00E937C3">
        <w:rPr>
          <w:rFonts w:ascii="Times New Roman" w:hAnsi="Times New Roman" w:cs="Times New Roman"/>
          <w:sz w:val="24"/>
          <w:szCs w:val="24"/>
          <w:lang w:val="sv-SE"/>
        </w:rPr>
        <w:t xml:space="preserve">yang bersifat basa. </w:t>
      </w:r>
      <w:r w:rsidR="003D08D5" w:rsidRPr="00E937C3">
        <w:rPr>
          <w:rFonts w:ascii="Times New Roman" w:hAnsi="Times New Roman" w:cs="Times New Roman"/>
          <w:sz w:val="24"/>
          <w:szCs w:val="24"/>
          <w:lang w:val="sv-SE"/>
        </w:rPr>
        <w:t xml:space="preserve">Endapan cokelat yang dihasilkan atau pewarnaan </w:t>
      </w:r>
      <w:r w:rsidR="0037461F" w:rsidRPr="00E937C3">
        <w:rPr>
          <w:rFonts w:ascii="Times New Roman" w:hAnsi="Times New Roman" w:cs="Times New Roman"/>
          <w:sz w:val="24"/>
          <w:szCs w:val="24"/>
          <w:lang w:val="sv-SE"/>
        </w:rPr>
        <w:t xml:space="preserve">cokelat atau kuning dihasilkan </w:t>
      </w:r>
      <w:r w:rsidR="003D08D5" w:rsidRPr="00E937C3">
        <w:rPr>
          <w:rFonts w:ascii="Times New Roman" w:hAnsi="Times New Roman" w:cs="Times New Roman"/>
          <w:sz w:val="24"/>
          <w:szCs w:val="24"/>
          <w:lang w:val="sv-SE"/>
        </w:rPr>
        <w:t>sesuai dengan jumlah ammonia atau ion ammonia yang terdapat. Endapan tersebut ada</w:t>
      </w:r>
      <w:r w:rsidR="0037461F" w:rsidRPr="00E937C3">
        <w:rPr>
          <w:rFonts w:ascii="Times New Roman" w:hAnsi="Times New Roman" w:cs="Times New Roman"/>
          <w:sz w:val="24"/>
          <w:szCs w:val="24"/>
          <w:lang w:val="sv-SE"/>
        </w:rPr>
        <w:t>lah merkurium amidoiodida basa yang terda</w:t>
      </w:r>
      <w:r w:rsidR="003D08D5" w:rsidRPr="00E937C3">
        <w:rPr>
          <w:rFonts w:ascii="Times New Roman" w:hAnsi="Times New Roman" w:cs="Times New Roman"/>
          <w:sz w:val="24"/>
          <w:szCs w:val="24"/>
          <w:lang w:val="sv-SE"/>
        </w:rPr>
        <w:t>pat dalam sampel, yang kemudian ditentukan secara spektrofotometri</w:t>
      </w:r>
      <w:r w:rsidR="00372811" w:rsidRPr="00E937C3">
        <w:rPr>
          <w:rFonts w:ascii="Times New Roman" w:hAnsi="Times New Roman" w:cs="Times New Roman"/>
          <w:sz w:val="24"/>
          <w:szCs w:val="24"/>
          <w:lang w:val="sv-SE"/>
        </w:rPr>
        <w:t xml:space="preserve"> </w:t>
      </w:r>
      <w:r w:rsidR="00372811" w:rsidRPr="00E937C3">
        <w:rPr>
          <w:rFonts w:ascii="Times New Roman" w:hAnsi="Times New Roman" w:cs="Times New Roman"/>
          <w:sz w:val="24"/>
          <w:szCs w:val="24"/>
          <w:lang w:val="sv-SE"/>
        </w:rPr>
        <w:fldChar w:fldCharType="begin"/>
      </w:r>
      <w:r w:rsidR="00372811" w:rsidRPr="00E937C3">
        <w:rPr>
          <w:rFonts w:ascii="Times New Roman" w:hAnsi="Times New Roman" w:cs="Times New Roman"/>
          <w:sz w:val="24"/>
          <w:szCs w:val="24"/>
          <w:lang w:val="sv-SE"/>
        </w:rPr>
        <w:instrText xml:space="preserve"> ADDIN EN.CITE &lt;EndNote&gt;&lt;Cite&gt;&lt;Author&gt;Vogel&lt;/Author&gt;&lt;Year&gt;1951&lt;/Year&gt;&lt;RecNum&gt;118&lt;/RecNum&gt;&lt;DisplayText&gt;(Vogel, 1951)&lt;/DisplayText&gt;&lt;record&gt;&lt;rec-number&gt;118&lt;/rec-number&gt;&lt;foreign-keys&gt;&lt;key app="EN" db-id="pz0dpz55l9w0pxe2vsmvr2tftez9daxwep92"&gt;118&lt;/key&gt;&lt;/foreign-keys&gt;&lt;ref-type name="Book"&gt;6&lt;/ref-type&gt;&lt;contributors&gt;&lt;authors&gt;&lt;author&gt;Vogel, Arthur Israel&lt;/author&gt;&lt;/authors&gt;&lt;/contributors&gt;&lt;titles&gt;&lt;title&gt;Text-book Of Quantitative Inorganic Analysis: Theory And Practice&lt;/title&gt;&lt;/titles&gt;&lt;dates&gt;&lt;year&gt;1951&lt;/year&gt;&lt;/dates&gt;&lt;publisher&gt;Longmans Green And Co.; London&lt;/publisher&gt;&lt;urls&gt;&lt;/urls&gt;&lt;/record&gt;&lt;/Cite&gt;&lt;/EndNote&gt;</w:instrText>
      </w:r>
      <w:r w:rsidR="00372811" w:rsidRPr="00E937C3">
        <w:rPr>
          <w:rFonts w:ascii="Times New Roman" w:hAnsi="Times New Roman" w:cs="Times New Roman"/>
          <w:sz w:val="24"/>
          <w:szCs w:val="24"/>
          <w:lang w:val="sv-SE"/>
        </w:rPr>
        <w:fldChar w:fldCharType="separate"/>
      </w:r>
      <w:r w:rsidR="00372811" w:rsidRPr="00E937C3">
        <w:rPr>
          <w:rFonts w:ascii="Times New Roman" w:hAnsi="Times New Roman" w:cs="Times New Roman"/>
          <w:noProof/>
          <w:sz w:val="24"/>
          <w:szCs w:val="24"/>
          <w:lang w:val="sv-SE"/>
        </w:rPr>
        <w:t>(</w:t>
      </w:r>
      <w:hyperlink w:anchor="_ENREF_21" w:tooltip="Vogel, 1951 #118" w:history="1">
        <w:r w:rsidR="00C10323" w:rsidRPr="00E937C3">
          <w:rPr>
            <w:rFonts w:ascii="Times New Roman" w:hAnsi="Times New Roman" w:cs="Times New Roman"/>
            <w:noProof/>
            <w:sz w:val="24"/>
            <w:szCs w:val="24"/>
            <w:lang w:val="sv-SE"/>
          </w:rPr>
          <w:t>Vogel, 1951</w:t>
        </w:r>
      </w:hyperlink>
      <w:r w:rsidR="00372811" w:rsidRPr="00E937C3">
        <w:rPr>
          <w:rFonts w:ascii="Times New Roman" w:hAnsi="Times New Roman" w:cs="Times New Roman"/>
          <w:noProof/>
          <w:sz w:val="24"/>
          <w:szCs w:val="24"/>
          <w:lang w:val="sv-SE"/>
        </w:rPr>
        <w:t>)</w:t>
      </w:r>
      <w:r w:rsidR="00372811" w:rsidRPr="00E937C3">
        <w:rPr>
          <w:rFonts w:ascii="Times New Roman" w:hAnsi="Times New Roman" w:cs="Times New Roman"/>
          <w:sz w:val="24"/>
          <w:szCs w:val="24"/>
          <w:lang w:val="sv-SE"/>
        </w:rPr>
        <w:fldChar w:fldCharType="end"/>
      </w:r>
      <w:r w:rsidR="003D08D5" w:rsidRPr="00E937C3">
        <w:rPr>
          <w:rFonts w:ascii="Times New Roman" w:hAnsi="Times New Roman" w:cs="Times New Roman"/>
          <w:sz w:val="24"/>
          <w:szCs w:val="24"/>
          <w:lang w:val="sv-SE"/>
        </w:rPr>
        <w:t xml:space="preserve">. </w:t>
      </w:r>
    </w:p>
    <w:p w:rsidR="003D08D5" w:rsidRPr="00E937C3" w:rsidRDefault="0037461F" w:rsidP="00E937C3">
      <w:pPr>
        <w:spacing w:after="0" w:line="360" w:lineRule="auto"/>
        <w:jc w:val="center"/>
        <w:rPr>
          <w:rFonts w:ascii="Times New Roman" w:hAnsi="Times New Roman" w:cs="Times New Roman"/>
          <w:sz w:val="24"/>
          <w:szCs w:val="24"/>
          <w:lang w:val="sv-SE"/>
        </w:rPr>
      </w:pPr>
      <w:r w:rsidRPr="00E937C3">
        <w:rPr>
          <w:rFonts w:ascii="Times New Roman" w:hAnsi="Times New Roman" w:cs="Times New Roman"/>
          <w:sz w:val="24"/>
          <w:szCs w:val="24"/>
          <w:lang w:val="sv-SE"/>
        </w:rPr>
        <w:t>NH4</w:t>
      </w:r>
      <w:r w:rsidRPr="00E937C3">
        <w:rPr>
          <w:rFonts w:ascii="Times New Roman" w:hAnsi="Times New Roman" w:cs="Times New Roman"/>
          <w:sz w:val="24"/>
          <w:szCs w:val="24"/>
          <w:vertAlign w:val="superscript"/>
          <w:lang w:val="sv-SE"/>
        </w:rPr>
        <w:t>+</w:t>
      </w:r>
      <w:r w:rsidRPr="00E937C3">
        <w:rPr>
          <w:rFonts w:ascii="Times New Roman" w:hAnsi="Times New Roman" w:cs="Times New Roman"/>
          <w:sz w:val="24"/>
          <w:szCs w:val="24"/>
          <w:lang w:val="sv-SE"/>
        </w:rPr>
        <w:t xml:space="preserve"> + 2[HgI4]</w:t>
      </w:r>
      <w:r w:rsidR="003D08D5" w:rsidRPr="00E937C3">
        <w:rPr>
          <w:rFonts w:ascii="Times New Roman" w:hAnsi="Times New Roman" w:cs="Times New Roman"/>
          <w:sz w:val="24"/>
          <w:szCs w:val="24"/>
          <w:vertAlign w:val="superscript"/>
          <w:lang w:val="sv-SE"/>
        </w:rPr>
        <w:t>2-</w:t>
      </w:r>
      <w:r w:rsidRPr="00E937C3">
        <w:rPr>
          <w:rFonts w:ascii="Times New Roman" w:hAnsi="Times New Roman" w:cs="Times New Roman"/>
          <w:sz w:val="24"/>
          <w:szCs w:val="24"/>
          <w:lang w:val="sv-SE"/>
        </w:rPr>
        <w:t xml:space="preserve"> + 4OH </w:t>
      </w:r>
      <w:r w:rsidR="003D08D5" w:rsidRPr="00E937C3">
        <w:rPr>
          <w:rFonts w:ascii="Times New Roman" w:hAnsi="Times New Roman" w:cs="Times New Roman"/>
          <w:sz w:val="24"/>
          <w:szCs w:val="24"/>
          <w:lang w:val="sv-SE"/>
        </w:rPr>
        <w:t>-→ HgO.Hg(NH</w:t>
      </w:r>
      <w:r w:rsidR="003D08D5" w:rsidRPr="00E937C3">
        <w:rPr>
          <w:rFonts w:ascii="Times New Roman" w:hAnsi="Times New Roman" w:cs="Times New Roman"/>
          <w:sz w:val="24"/>
          <w:szCs w:val="24"/>
          <w:vertAlign w:val="subscript"/>
          <w:lang w:val="sv-SE"/>
        </w:rPr>
        <w:t>2</w:t>
      </w:r>
      <w:r w:rsidRPr="00E937C3">
        <w:rPr>
          <w:rFonts w:ascii="Times New Roman" w:hAnsi="Times New Roman" w:cs="Times New Roman"/>
          <w:sz w:val="24"/>
          <w:szCs w:val="24"/>
          <w:lang w:val="sv-SE"/>
        </w:rPr>
        <w:t>)I↓ + 7I</w:t>
      </w:r>
      <w:r w:rsidR="003D08D5" w:rsidRPr="00E937C3">
        <w:rPr>
          <w:rFonts w:ascii="Times New Roman" w:hAnsi="Times New Roman" w:cs="Times New Roman"/>
          <w:sz w:val="24"/>
          <w:szCs w:val="24"/>
          <w:vertAlign w:val="superscript"/>
          <w:lang w:val="sv-SE"/>
        </w:rPr>
        <w:t>-</w:t>
      </w:r>
      <w:r w:rsidRPr="00E937C3">
        <w:rPr>
          <w:rFonts w:ascii="Times New Roman" w:hAnsi="Times New Roman" w:cs="Times New Roman"/>
          <w:sz w:val="24"/>
          <w:szCs w:val="24"/>
          <w:lang w:val="sv-SE"/>
        </w:rPr>
        <w:t xml:space="preserve"> </w:t>
      </w:r>
      <w:r w:rsidR="003D08D5" w:rsidRPr="00E937C3">
        <w:rPr>
          <w:rFonts w:ascii="Times New Roman" w:hAnsi="Times New Roman" w:cs="Times New Roman"/>
          <w:sz w:val="24"/>
          <w:szCs w:val="24"/>
          <w:lang w:val="sv-SE"/>
        </w:rPr>
        <w:t>+ 3H</w:t>
      </w:r>
      <w:r w:rsidR="003D08D5" w:rsidRPr="00E937C3">
        <w:rPr>
          <w:rFonts w:ascii="Times New Roman" w:hAnsi="Times New Roman" w:cs="Times New Roman"/>
          <w:sz w:val="24"/>
          <w:szCs w:val="24"/>
          <w:vertAlign w:val="subscript"/>
          <w:lang w:val="sv-SE"/>
        </w:rPr>
        <w:t>2</w:t>
      </w:r>
    </w:p>
    <w:p w:rsidR="00372811" w:rsidRDefault="00372811" w:rsidP="00E937C3">
      <w:pPr>
        <w:spacing w:after="0" w:line="360" w:lineRule="auto"/>
        <w:jc w:val="both"/>
        <w:rPr>
          <w:rFonts w:ascii="Times New Roman" w:hAnsi="Times New Roman" w:cs="Times New Roman"/>
          <w:sz w:val="24"/>
          <w:szCs w:val="24"/>
          <w:lang w:val="sv-SE"/>
        </w:rPr>
      </w:pPr>
    </w:p>
    <w:p w:rsidR="00475185" w:rsidRPr="00E937C3" w:rsidRDefault="00475185" w:rsidP="00E937C3">
      <w:pPr>
        <w:spacing w:after="0" w:line="360" w:lineRule="auto"/>
        <w:jc w:val="both"/>
        <w:rPr>
          <w:rFonts w:ascii="Times New Roman" w:hAnsi="Times New Roman" w:cs="Times New Roman"/>
          <w:sz w:val="24"/>
          <w:szCs w:val="24"/>
          <w:lang w:val="sv-SE"/>
        </w:rPr>
      </w:pPr>
    </w:p>
    <w:p w:rsidR="00D61BAD" w:rsidRPr="00E937C3" w:rsidRDefault="00D61BAD" w:rsidP="00E937C3">
      <w:pPr>
        <w:spacing w:after="0" w:line="360" w:lineRule="auto"/>
        <w:jc w:val="both"/>
        <w:rPr>
          <w:rFonts w:ascii="Times New Roman" w:hAnsi="Times New Roman" w:cs="Times New Roman"/>
          <w:b/>
          <w:sz w:val="24"/>
          <w:szCs w:val="24"/>
        </w:rPr>
      </w:pPr>
      <w:r w:rsidRPr="00E937C3">
        <w:rPr>
          <w:rFonts w:ascii="Times New Roman" w:hAnsi="Times New Roman" w:cs="Times New Roman"/>
          <w:b/>
          <w:sz w:val="24"/>
          <w:szCs w:val="24"/>
        </w:rPr>
        <w:t xml:space="preserve">Karakterisasi Urease FA 20 dari </w:t>
      </w:r>
      <w:r w:rsidRPr="00E937C3">
        <w:rPr>
          <w:rFonts w:ascii="Times New Roman" w:eastAsia="Calibri" w:hAnsi="Times New Roman" w:cs="Times New Roman"/>
          <w:color w:val="000000"/>
          <w:sz w:val="24"/>
          <w:szCs w:val="24"/>
        </w:rPr>
        <w:t>Biji</w:t>
      </w:r>
      <w:r w:rsidRPr="00E937C3">
        <w:rPr>
          <w:rFonts w:ascii="Times New Roman" w:hAnsi="Times New Roman" w:cs="Times New Roman"/>
          <w:b/>
          <w:sz w:val="24"/>
          <w:szCs w:val="24"/>
        </w:rPr>
        <w:t xml:space="preserve"> Kacang Panjang</w:t>
      </w:r>
    </w:p>
    <w:p w:rsidR="00736C73" w:rsidRPr="00E937C3" w:rsidRDefault="00D61BAD" w:rsidP="00E937C3">
      <w:pPr>
        <w:spacing w:line="360" w:lineRule="auto"/>
        <w:rPr>
          <w:rFonts w:ascii="Times New Roman" w:hAnsi="Times New Roman" w:cs="Times New Roman"/>
          <w:b/>
          <w:i/>
          <w:sz w:val="24"/>
          <w:szCs w:val="24"/>
        </w:rPr>
      </w:pPr>
      <w:r w:rsidRPr="00E937C3">
        <w:rPr>
          <w:rFonts w:ascii="Times New Roman" w:hAnsi="Times New Roman" w:cs="Times New Roman"/>
          <w:b/>
          <w:i/>
          <w:sz w:val="24"/>
          <w:szCs w:val="24"/>
        </w:rPr>
        <w:t xml:space="preserve">Pengaruh suhu terhadap aktivitas urease FA 20 dari </w:t>
      </w:r>
      <w:r w:rsidRPr="00E937C3">
        <w:rPr>
          <w:rFonts w:ascii="Times New Roman" w:eastAsia="Calibri" w:hAnsi="Times New Roman" w:cs="Times New Roman"/>
          <w:b/>
          <w:i/>
          <w:color w:val="000000"/>
          <w:sz w:val="24"/>
          <w:szCs w:val="24"/>
        </w:rPr>
        <w:t>biji</w:t>
      </w:r>
      <w:r w:rsidRPr="00E937C3">
        <w:rPr>
          <w:rFonts w:ascii="Times New Roman" w:hAnsi="Times New Roman" w:cs="Times New Roman"/>
          <w:b/>
          <w:i/>
          <w:sz w:val="24"/>
          <w:szCs w:val="24"/>
        </w:rPr>
        <w:t xml:space="preserve"> kacang panjang</w:t>
      </w:r>
    </w:p>
    <w:p w:rsidR="00D61BAD" w:rsidRPr="00475185" w:rsidRDefault="00621AB2" w:rsidP="00475185">
      <w:pPr>
        <w:autoSpaceDE w:val="0"/>
        <w:autoSpaceDN w:val="0"/>
        <w:adjustRightInd w:val="0"/>
        <w:spacing w:line="360" w:lineRule="auto"/>
        <w:ind w:firstLine="720"/>
        <w:jc w:val="both"/>
        <w:rPr>
          <w:rFonts w:ascii="Times New Roman" w:eastAsia="Calibri" w:hAnsi="Times New Roman" w:cs="Times New Roman"/>
          <w:color w:val="000000"/>
          <w:sz w:val="24"/>
          <w:szCs w:val="24"/>
        </w:rPr>
      </w:pPr>
      <w:proofErr w:type="gramStart"/>
      <w:r w:rsidRPr="00E937C3">
        <w:rPr>
          <w:rFonts w:ascii="Times New Roman" w:eastAsia="Calibri" w:hAnsi="Times New Roman" w:cs="Times New Roman"/>
          <w:color w:val="000000"/>
          <w:sz w:val="24"/>
          <w:szCs w:val="24"/>
        </w:rPr>
        <w:t>Pengujian pengaruh suhu terhadap aktivitas urease dilakukan untuk mengetahui suhu optimum aktivitas urease</w:t>
      </w:r>
      <w:r w:rsidR="00712A42" w:rsidRPr="00E937C3">
        <w:rPr>
          <w:rFonts w:ascii="Times New Roman" w:eastAsia="Calibri" w:hAnsi="Times New Roman" w:cs="Times New Roman"/>
          <w:color w:val="000000"/>
          <w:sz w:val="24"/>
          <w:szCs w:val="24"/>
        </w:rPr>
        <w:t xml:space="preserve"> FA 20 dari biji kacang panjang</w:t>
      </w:r>
      <w:r w:rsidRPr="00E937C3">
        <w:rPr>
          <w:rFonts w:ascii="Times New Roman" w:eastAsia="Calibri" w:hAnsi="Times New Roman" w:cs="Times New Roman"/>
          <w:color w:val="000000"/>
          <w:sz w:val="24"/>
          <w:szCs w:val="24"/>
        </w:rPr>
        <w:t>.</w:t>
      </w:r>
      <w:proofErr w:type="gramEnd"/>
      <w:r w:rsidRPr="00E937C3">
        <w:rPr>
          <w:rFonts w:ascii="Times New Roman" w:eastAsia="Calibri" w:hAnsi="Times New Roman" w:cs="Times New Roman"/>
          <w:color w:val="000000"/>
          <w:sz w:val="24"/>
          <w:szCs w:val="24"/>
        </w:rPr>
        <w:t xml:space="preserve"> </w:t>
      </w:r>
      <w:proofErr w:type="gramStart"/>
      <w:r w:rsidRPr="00E937C3">
        <w:rPr>
          <w:rFonts w:ascii="Times New Roman" w:eastAsia="Calibri" w:hAnsi="Times New Roman" w:cs="Times New Roman"/>
          <w:color w:val="000000"/>
          <w:sz w:val="24"/>
          <w:szCs w:val="24"/>
        </w:rPr>
        <w:t>Pengujian  dilakukan</w:t>
      </w:r>
      <w:proofErr w:type="gramEnd"/>
      <w:r w:rsidRPr="00E937C3">
        <w:rPr>
          <w:rFonts w:ascii="Times New Roman" w:eastAsia="Calibri" w:hAnsi="Times New Roman" w:cs="Times New Roman"/>
          <w:color w:val="000000"/>
          <w:sz w:val="24"/>
          <w:szCs w:val="24"/>
        </w:rPr>
        <w:t xml:space="preserve"> pada variasi  suhu 25, 30, 35</w:t>
      </w:r>
      <w:r w:rsidRPr="00E937C3">
        <w:rPr>
          <w:rFonts w:ascii="Times New Roman" w:eastAsia="Calibri" w:hAnsi="Times New Roman" w:cs="Times New Roman"/>
          <w:color w:val="000000"/>
          <w:sz w:val="24"/>
          <w:szCs w:val="24"/>
          <w:vertAlign w:val="superscript"/>
        </w:rPr>
        <w:t xml:space="preserve"> </w:t>
      </w:r>
      <w:r w:rsidRPr="00E937C3">
        <w:rPr>
          <w:rFonts w:ascii="Times New Roman" w:eastAsia="Calibri" w:hAnsi="Times New Roman" w:cs="Times New Roman"/>
          <w:color w:val="000000"/>
          <w:sz w:val="24"/>
          <w:szCs w:val="24"/>
        </w:rPr>
        <w:t xml:space="preserve">, 40  dan 45 </w:t>
      </w:r>
      <w:r w:rsidRPr="00E937C3">
        <w:rPr>
          <w:rFonts w:ascii="Times New Roman" w:eastAsia="Calibri" w:hAnsi="Times New Roman" w:cs="Times New Roman"/>
          <w:color w:val="000000"/>
          <w:sz w:val="24"/>
          <w:szCs w:val="24"/>
          <w:vertAlign w:val="superscript"/>
        </w:rPr>
        <w:t>o</w:t>
      </w:r>
      <w:r w:rsidRPr="00E937C3">
        <w:rPr>
          <w:rFonts w:ascii="Times New Roman" w:eastAsia="Calibri" w:hAnsi="Times New Roman" w:cs="Times New Roman"/>
          <w:color w:val="000000"/>
          <w:sz w:val="24"/>
          <w:szCs w:val="24"/>
        </w:rPr>
        <w:t>C (</w:t>
      </w:r>
      <w:r w:rsidR="0033751C">
        <w:rPr>
          <w:rFonts w:ascii="Times New Roman" w:eastAsia="Calibri" w:hAnsi="Times New Roman" w:cs="Times New Roman"/>
          <w:color w:val="000000"/>
          <w:sz w:val="24"/>
          <w:szCs w:val="24"/>
        </w:rPr>
        <w:t>Gambar 2</w:t>
      </w:r>
      <w:r w:rsidRPr="00E937C3">
        <w:rPr>
          <w:rFonts w:ascii="Times New Roman" w:eastAsia="Calibri" w:hAnsi="Times New Roman" w:cs="Times New Roman"/>
          <w:color w:val="000000"/>
          <w:sz w:val="24"/>
          <w:szCs w:val="24"/>
        </w:rPr>
        <w:t xml:space="preserve">). </w:t>
      </w:r>
    </w:p>
    <w:p w:rsidR="001F26DF" w:rsidRPr="00E937C3" w:rsidRDefault="00297CBF" w:rsidP="00E937C3">
      <w:pPr>
        <w:spacing w:line="360" w:lineRule="auto"/>
        <w:jc w:val="center"/>
        <w:rPr>
          <w:rFonts w:ascii="Times New Roman" w:hAnsi="Times New Roman" w:cs="Times New Roman"/>
          <w:sz w:val="24"/>
          <w:szCs w:val="24"/>
        </w:rPr>
      </w:pPr>
      <w:r w:rsidRPr="00E937C3">
        <w:rPr>
          <w:rFonts w:ascii="Times New Roman" w:hAnsi="Times New Roman" w:cs="Times New Roman"/>
          <w:noProof/>
          <w:sz w:val="24"/>
          <w:szCs w:val="24"/>
        </w:rPr>
        <w:drawing>
          <wp:inline distT="0" distB="0" distL="0" distR="0" wp14:anchorId="588734B9" wp14:editId="55FE7F8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751C" w:rsidRDefault="00D37FCD" w:rsidP="0033751C">
      <w:pPr>
        <w:tabs>
          <w:tab w:val="left" w:pos="1276"/>
        </w:tabs>
        <w:spacing w:after="0" w:line="240" w:lineRule="auto"/>
        <w:jc w:val="center"/>
        <w:rPr>
          <w:rFonts w:ascii="Times New Roman" w:eastAsia="Calibri" w:hAnsi="Times New Roman" w:cs="Times New Roman"/>
          <w:color w:val="000000"/>
          <w:sz w:val="24"/>
          <w:szCs w:val="24"/>
        </w:rPr>
      </w:pPr>
      <w:proofErr w:type="gramStart"/>
      <w:r w:rsidRPr="00E937C3">
        <w:rPr>
          <w:rFonts w:ascii="Times New Roman" w:eastAsia="Calibri" w:hAnsi="Times New Roman" w:cs="Times New Roman"/>
          <w:b/>
          <w:color w:val="000000"/>
          <w:sz w:val="24"/>
          <w:szCs w:val="24"/>
        </w:rPr>
        <w:t xml:space="preserve">Gambar </w:t>
      </w:r>
      <w:r w:rsidR="0033751C">
        <w:rPr>
          <w:rFonts w:ascii="Times New Roman" w:eastAsia="Calibri" w:hAnsi="Times New Roman" w:cs="Times New Roman"/>
          <w:b/>
          <w:color w:val="000000"/>
          <w:sz w:val="24"/>
          <w:szCs w:val="24"/>
        </w:rPr>
        <w:t>2</w:t>
      </w:r>
      <w:r w:rsidRPr="00E937C3">
        <w:rPr>
          <w:rFonts w:ascii="Times New Roman" w:eastAsia="Calibri" w:hAnsi="Times New Roman" w:cs="Times New Roman"/>
          <w:b/>
          <w:color w:val="000000"/>
          <w:sz w:val="24"/>
          <w:szCs w:val="24"/>
        </w:rPr>
        <w:t>.</w:t>
      </w:r>
      <w:proofErr w:type="gramEnd"/>
      <w:r w:rsidRPr="00E937C3">
        <w:rPr>
          <w:rFonts w:ascii="Times New Roman" w:eastAsia="Calibri" w:hAnsi="Times New Roman" w:cs="Times New Roman"/>
          <w:b/>
          <w:color w:val="000000"/>
          <w:sz w:val="24"/>
          <w:szCs w:val="24"/>
        </w:rPr>
        <w:t xml:space="preserve"> </w:t>
      </w:r>
      <w:r w:rsidRPr="00E937C3">
        <w:rPr>
          <w:rFonts w:ascii="Times New Roman" w:eastAsia="Calibri" w:hAnsi="Times New Roman" w:cs="Times New Roman"/>
          <w:color w:val="000000"/>
          <w:sz w:val="24"/>
          <w:szCs w:val="24"/>
        </w:rPr>
        <w:t>Pengaruh variasi suhu terhadap aktivitas urease FA 20 dari biji</w:t>
      </w:r>
      <w:r w:rsidR="0033751C">
        <w:rPr>
          <w:rFonts w:ascii="Times New Roman" w:eastAsia="Calibri" w:hAnsi="Times New Roman" w:cs="Times New Roman"/>
          <w:color w:val="000000"/>
          <w:sz w:val="24"/>
          <w:szCs w:val="24"/>
        </w:rPr>
        <w:t xml:space="preserve"> kacang </w:t>
      </w:r>
    </w:p>
    <w:p w:rsidR="007F7C7E" w:rsidRPr="00C75AEF" w:rsidRDefault="0033751C" w:rsidP="00C75AEF">
      <w:pPr>
        <w:tabs>
          <w:tab w:val="left" w:pos="1276"/>
        </w:tabs>
        <w:spacing w:line="240" w:lineRule="auto"/>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 xml:space="preserve">                         </w:t>
      </w:r>
      <w:proofErr w:type="gramStart"/>
      <w:r w:rsidR="00D37FCD" w:rsidRPr="00E937C3">
        <w:rPr>
          <w:rFonts w:ascii="Times New Roman" w:eastAsia="Calibri" w:hAnsi="Times New Roman" w:cs="Times New Roman"/>
          <w:color w:val="000000"/>
          <w:sz w:val="24"/>
          <w:szCs w:val="24"/>
        </w:rPr>
        <w:t>panjang</w:t>
      </w:r>
      <w:proofErr w:type="gramEnd"/>
      <w:r w:rsidR="007F7C7E" w:rsidRPr="00E937C3">
        <w:rPr>
          <w:rFonts w:ascii="Times New Roman" w:eastAsia="Calibri" w:hAnsi="Times New Roman" w:cs="Times New Roman"/>
          <w:i/>
          <w:color w:val="000000"/>
          <w:sz w:val="24"/>
          <w:szCs w:val="24"/>
        </w:rPr>
        <w:t>.</w:t>
      </w:r>
    </w:p>
    <w:p w:rsidR="00846108" w:rsidRPr="00E937C3" w:rsidRDefault="007F7C7E" w:rsidP="00C75AEF">
      <w:pPr>
        <w:pStyle w:val="HTMLPreformatted"/>
        <w:shd w:val="clear" w:color="auto" w:fill="FFFFFF"/>
        <w:spacing w:after="200" w:line="360" w:lineRule="auto"/>
        <w:jc w:val="both"/>
        <w:rPr>
          <w:rFonts w:ascii="Times New Roman" w:hAnsi="Times New Roman" w:cs="Times New Roman"/>
          <w:sz w:val="24"/>
          <w:szCs w:val="24"/>
          <w:lang w:val="sv-SE"/>
        </w:rPr>
      </w:pPr>
      <w:r w:rsidRPr="00E937C3">
        <w:rPr>
          <w:rFonts w:ascii="Times New Roman" w:hAnsi="Times New Roman" w:cs="Times New Roman"/>
          <w:sz w:val="24"/>
          <w:szCs w:val="24"/>
          <w:lang w:val="sv-SE"/>
        </w:rPr>
        <w:tab/>
      </w:r>
      <w:r w:rsidR="001C7646" w:rsidRPr="00E937C3">
        <w:rPr>
          <w:rFonts w:ascii="Times New Roman" w:hAnsi="Times New Roman" w:cs="Times New Roman"/>
          <w:sz w:val="24"/>
          <w:szCs w:val="24"/>
          <w:lang w:val="sv-SE"/>
        </w:rPr>
        <w:t xml:space="preserve">Berdasarkan data penelitian yang terlihat pada Gambar </w:t>
      </w:r>
      <w:r w:rsidR="00C75AEF">
        <w:rPr>
          <w:rFonts w:ascii="Times New Roman" w:hAnsi="Times New Roman" w:cs="Times New Roman"/>
          <w:sz w:val="24"/>
          <w:szCs w:val="24"/>
          <w:lang w:val="sv-SE"/>
        </w:rPr>
        <w:t>2</w:t>
      </w:r>
      <w:r w:rsidR="001C7646" w:rsidRPr="00E937C3">
        <w:rPr>
          <w:rFonts w:ascii="Times New Roman" w:hAnsi="Times New Roman" w:cs="Times New Roman"/>
          <w:sz w:val="24"/>
          <w:szCs w:val="24"/>
          <w:lang w:val="sv-SE"/>
        </w:rPr>
        <w:t xml:space="preserve"> dan didukung analisis  ANOVA </w:t>
      </w:r>
      <w:r w:rsidR="001C7646" w:rsidRPr="00E937C3">
        <w:rPr>
          <w:rFonts w:ascii="Times New Roman" w:hAnsi="Times New Roman" w:cs="Times New Roman"/>
          <w:color w:val="000000"/>
          <w:sz w:val="24"/>
          <w:szCs w:val="24"/>
        </w:rPr>
        <w:t>(</w:t>
      </w:r>
      <w:r w:rsidR="001C7646" w:rsidRPr="00E937C3">
        <w:rPr>
          <w:rFonts w:ascii="Times New Roman" w:eastAsia="MS Mincho" w:hAnsi="Times New Roman" w:cs="Times New Roman"/>
          <w:sz w:val="24"/>
          <w:szCs w:val="24"/>
        </w:rPr>
        <w:t xml:space="preserve">α </w:t>
      </w:r>
      <w:r w:rsidR="001C7646" w:rsidRPr="00E937C3">
        <w:rPr>
          <w:rFonts w:ascii="Times New Roman" w:hAnsi="Times New Roman" w:cs="Times New Roman"/>
          <w:sz w:val="24"/>
          <w:szCs w:val="24"/>
        </w:rPr>
        <w:t>= 0,05</w:t>
      </w:r>
      <w:r w:rsidR="001C7646" w:rsidRPr="00E937C3">
        <w:rPr>
          <w:rFonts w:ascii="Times New Roman" w:hAnsi="Times New Roman" w:cs="Times New Roman"/>
          <w:color w:val="000000"/>
          <w:sz w:val="24"/>
          <w:szCs w:val="24"/>
        </w:rPr>
        <w:t>)</w:t>
      </w:r>
      <w:r w:rsidR="001C7646" w:rsidRPr="00E937C3">
        <w:rPr>
          <w:rFonts w:ascii="Times New Roman" w:hAnsi="Times New Roman" w:cs="Times New Roman"/>
          <w:sz w:val="24"/>
          <w:szCs w:val="24"/>
          <w:lang w:val="sv-SE"/>
        </w:rPr>
        <w:t xml:space="preserve">, diketahui bahwa suhu 30 </w:t>
      </w:r>
      <w:r w:rsidR="001C7646" w:rsidRPr="00E937C3">
        <w:rPr>
          <w:rFonts w:ascii="Times New Roman" w:hAnsi="Times New Roman" w:cs="Times New Roman"/>
          <w:sz w:val="24"/>
          <w:szCs w:val="24"/>
          <w:vertAlign w:val="superscript"/>
          <w:lang w:val="sv-SE"/>
        </w:rPr>
        <w:t>o</w:t>
      </w:r>
      <w:r w:rsidR="001C7646" w:rsidRPr="00E937C3">
        <w:rPr>
          <w:rFonts w:ascii="Times New Roman" w:hAnsi="Times New Roman" w:cs="Times New Roman"/>
          <w:sz w:val="24"/>
          <w:szCs w:val="24"/>
          <w:lang w:val="sv-SE"/>
        </w:rPr>
        <w:t xml:space="preserve">C berbeda nyata dengan suhu lainnya dan mempunyai nilai aktivitas tertinggi yaitu </w:t>
      </w:r>
      <w:r w:rsidR="001C7646" w:rsidRPr="00E937C3">
        <w:rPr>
          <w:rFonts w:ascii="Times New Roman" w:hAnsi="Times New Roman" w:cs="Times New Roman"/>
          <w:color w:val="000000"/>
          <w:sz w:val="24"/>
          <w:szCs w:val="24"/>
        </w:rPr>
        <w:t>96.1</w:t>
      </w:r>
      <w:r w:rsidR="00F013DF" w:rsidRPr="00E937C3">
        <w:rPr>
          <w:rFonts w:ascii="Times New Roman" w:hAnsi="Times New Roman" w:cs="Times New Roman"/>
          <w:color w:val="000000"/>
          <w:sz w:val="24"/>
          <w:szCs w:val="24"/>
        </w:rPr>
        <w:t xml:space="preserve"> </w:t>
      </w:r>
      <w:r w:rsidR="001C7646" w:rsidRPr="00E937C3">
        <w:rPr>
          <w:rFonts w:ascii="Times New Roman" w:hAnsi="Times New Roman" w:cs="Times New Roman"/>
          <w:sz w:val="24"/>
          <w:szCs w:val="24"/>
          <w:lang w:val="sv-SE"/>
        </w:rPr>
        <w:t xml:space="preserve">U/mL, sehingga dapat disimpulkan suhu optimum </w:t>
      </w:r>
      <w:r w:rsidR="00F013DF" w:rsidRPr="00E937C3">
        <w:rPr>
          <w:rFonts w:ascii="Times New Roman" w:hAnsi="Times New Roman" w:cs="Times New Roman"/>
          <w:sz w:val="24"/>
          <w:szCs w:val="24"/>
          <w:lang w:val="sv-SE"/>
        </w:rPr>
        <w:t xml:space="preserve"> urease dari FA 20 adalah 3</w:t>
      </w:r>
      <w:r w:rsidR="001C7646" w:rsidRPr="00E937C3">
        <w:rPr>
          <w:rFonts w:ascii="Times New Roman" w:hAnsi="Times New Roman" w:cs="Times New Roman"/>
          <w:sz w:val="24"/>
          <w:szCs w:val="24"/>
          <w:lang w:val="sv-SE"/>
        </w:rPr>
        <w:t>0</w:t>
      </w:r>
      <w:r w:rsidR="00F013DF" w:rsidRPr="00E937C3">
        <w:rPr>
          <w:rFonts w:ascii="Times New Roman" w:hAnsi="Times New Roman" w:cs="Times New Roman"/>
          <w:sz w:val="24"/>
          <w:szCs w:val="24"/>
          <w:lang w:val="sv-SE"/>
        </w:rPr>
        <w:t xml:space="preserve"> </w:t>
      </w:r>
      <w:r w:rsidR="001C7646" w:rsidRPr="00E937C3">
        <w:rPr>
          <w:rFonts w:ascii="Times New Roman" w:hAnsi="Times New Roman" w:cs="Times New Roman"/>
          <w:sz w:val="24"/>
          <w:szCs w:val="24"/>
          <w:vertAlign w:val="superscript"/>
          <w:lang w:val="sv-SE"/>
        </w:rPr>
        <w:t>o</w:t>
      </w:r>
      <w:r w:rsidR="001C7646" w:rsidRPr="00E937C3">
        <w:rPr>
          <w:rFonts w:ascii="Times New Roman" w:hAnsi="Times New Roman" w:cs="Times New Roman"/>
          <w:sz w:val="24"/>
          <w:szCs w:val="24"/>
          <w:lang w:val="sv-SE"/>
        </w:rPr>
        <w:t>C.</w:t>
      </w:r>
      <w:r w:rsidR="00496D66" w:rsidRPr="00E937C3">
        <w:rPr>
          <w:rFonts w:ascii="Times New Roman" w:hAnsi="Times New Roman" w:cs="Times New Roman"/>
          <w:sz w:val="24"/>
          <w:szCs w:val="24"/>
          <w:lang w:val="sv-SE"/>
        </w:rPr>
        <w:t xml:space="preserve"> Aktivitas enzim menurun setelah tercapai suhu optimum. </w:t>
      </w:r>
      <w:r w:rsidR="004D3176" w:rsidRPr="00E937C3">
        <w:rPr>
          <w:rFonts w:ascii="Times New Roman" w:hAnsi="Times New Roman" w:cs="Times New Roman"/>
          <w:sz w:val="24"/>
          <w:szCs w:val="24"/>
          <w:lang w:val="sv-SE"/>
        </w:rPr>
        <w:t xml:space="preserve">Aktivitas enzim bersisa 92, 84, dan 69% berturut turut pada suhu 35, 40 dan 45 </w:t>
      </w:r>
      <w:r w:rsidR="004D3176" w:rsidRPr="00E937C3">
        <w:rPr>
          <w:rFonts w:ascii="Times New Roman" w:hAnsi="Times New Roman" w:cs="Times New Roman"/>
          <w:sz w:val="24"/>
          <w:szCs w:val="24"/>
          <w:vertAlign w:val="superscript"/>
          <w:lang w:val="sv-SE"/>
        </w:rPr>
        <w:t>0</w:t>
      </w:r>
      <w:r w:rsidR="004D3176" w:rsidRPr="00E937C3">
        <w:rPr>
          <w:rFonts w:ascii="Times New Roman" w:hAnsi="Times New Roman" w:cs="Times New Roman"/>
          <w:sz w:val="24"/>
          <w:szCs w:val="24"/>
          <w:lang w:val="sv-SE"/>
        </w:rPr>
        <w:t xml:space="preserve">C. </w:t>
      </w:r>
      <w:r w:rsidR="00E86875" w:rsidRPr="00E937C3">
        <w:rPr>
          <w:rFonts w:ascii="Times New Roman" w:hAnsi="Times New Roman" w:cs="Times New Roman"/>
          <w:sz w:val="24"/>
          <w:szCs w:val="24"/>
          <w:lang w:val="sv-SE"/>
        </w:rPr>
        <w:t xml:space="preserve">Menurut </w:t>
      </w:r>
      <w:r w:rsidR="004A67DC" w:rsidRPr="00E937C3">
        <w:rPr>
          <w:rFonts w:ascii="Times New Roman" w:hAnsi="Times New Roman" w:cs="Times New Roman"/>
          <w:sz w:val="24"/>
          <w:szCs w:val="24"/>
          <w:lang w:val="sv-SE"/>
        </w:rPr>
        <w:fldChar w:fldCharType="begin"/>
      </w:r>
      <w:r w:rsidR="004A67DC" w:rsidRPr="00E937C3">
        <w:rPr>
          <w:rFonts w:ascii="Times New Roman" w:hAnsi="Times New Roman" w:cs="Times New Roman"/>
          <w:sz w:val="24"/>
          <w:szCs w:val="24"/>
          <w:lang w:val="sv-SE"/>
        </w:rPr>
        <w:instrText xml:space="preserve"> ADDIN EN.CITE &lt;EndNote&gt;&lt;Cite&gt;&lt;Author&gt;Bonner&lt;/Author&gt;&lt;Year&gt;2007&lt;/Year&gt;&lt;RecNum&gt;113&lt;/RecNum&gt;&lt;DisplayText&gt;(Bonner, 2007)&lt;/DisplayText&gt;&lt;record&gt;&lt;rec-number&gt;113&lt;/rec-number&gt;&lt;foreign-keys&gt;&lt;key app="EN" db-id="pz0dpz55l9w0pxe2vsmvr2tftez9daxwep92"&gt;113&lt;/key&gt;&lt;/foreign-keys&gt;&lt;ref-type name="Book"&gt;6&lt;/ref-type&gt;&lt;contributors&gt;&lt;authors&gt;&lt;author&gt;Bonner, Philip LR&lt;/author&gt;&lt;/authors&gt;&lt;/contributors&gt;&lt;titles&gt;&lt;title&gt;Protein purification&lt;/title&gt;&lt;/titles&gt;&lt;dates&gt;&lt;year&gt;2007&lt;/year&gt;&lt;/dates&gt;&lt;publisher&gt;Garland Science&lt;/publisher&gt;&lt;isbn&gt;0203967267&lt;/isbn&gt;&lt;urls&gt;&lt;/urls&gt;&lt;/record&gt;&lt;/Cite&gt;&lt;/EndNote&gt;</w:instrText>
      </w:r>
      <w:r w:rsidR="004A67DC" w:rsidRPr="00E937C3">
        <w:rPr>
          <w:rFonts w:ascii="Times New Roman" w:hAnsi="Times New Roman" w:cs="Times New Roman"/>
          <w:sz w:val="24"/>
          <w:szCs w:val="24"/>
          <w:lang w:val="sv-SE"/>
        </w:rPr>
        <w:fldChar w:fldCharType="separate"/>
      </w:r>
      <w:r w:rsidR="004A67DC" w:rsidRPr="00E937C3">
        <w:rPr>
          <w:rFonts w:ascii="Times New Roman" w:hAnsi="Times New Roman" w:cs="Times New Roman"/>
          <w:noProof/>
          <w:sz w:val="24"/>
          <w:szCs w:val="24"/>
          <w:lang w:val="sv-SE"/>
        </w:rPr>
        <w:t>(</w:t>
      </w:r>
      <w:hyperlink w:anchor="_ENREF_3" w:tooltip="Bonner, 2007 #113" w:history="1">
        <w:r w:rsidR="00C10323" w:rsidRPr="00E937C3">
          <w:rPr>
            <w:rFonts w:ascii="Times New Roman" w:hAnsi="Times New Roman" w:cs="Times New Roman"/>
            <w:noProof/>
            <w:sz w:val="24"/>
            <w:szCs w:val="24"/>
            <w:lang w:val="sv-SE"/>
          </w:rPr>
          <w:t>Bonner, 2007</w:t>
        </w:r>
      </w:hyperlink>
      <w:r w:rsidR="004A67DC" w:rsidRPr="00E937C3">
        <w:rPr>
          <w:rFonts w:ascii="Times New Roman" w:hAnsi="Times New Roman" w:cs="Times New Roman"/>
          <w:noProof/>
          <w:sz w:val="24"/>
          <w:szCs w:val="24"/>
          <w:lang w:val="sv-SE"/>
        </w:rPr>
        <w:t>)</w:t>
      </w:r>
      <w:r w:rsidR="004A67DC" w:rsidRPr="00E937C3">
        <w:rPr>
          <w:rFonts w:ascii="Times New Roman" w:hAnsi="Times New Roman" w:cs="Times New Roman"/>
          <w:sz w:val="24"/>
          <w:szCs w:val="24"/>
          <w:lang w:val="sv-SE"/>
        </w:rPr>
        <w:fldChar w:fldCharType="end"/>
      </w:r>
      <w:r w:rsidR="00E86875" w:rsidRPr="00E937C3">
        <w:rPr>
          <w:rFonts w:ascii="Times New Roman" w:hAnsi="Times New Roman" w:cs="Times New Roman"/>
          <w:sz w:val="24"/>
          <w:szCs w:val="24"/>
          <w:lang w:val="sv-SE"/>
        </w:rPr>
        <w:t xml:space="preserve"> banyak enzim dari tumbuhan stabil pada suhu 30-40 </w:t>
      </w:r>
      <w:r w:rsidR="00E86875" w:rsidRPr="00E937C3">
        <w:rPr>
          <w:rFonts w:ascii="Times New Roman" w:hAnsi="Times New Roman" w:cs="Times New Roman"/>
          <w:sz w:val="24"/>
          <w:szCs w:val="24"/>
          <w:vertAlign w:val="superscript"/>
          <w:lang w:val="sv-SE"/>
        </w:rPr>
        <w:t>o</w:t>
      </w:r>
      <w:r w:rsidR="00E86875" w:rsidRPr="00E937C3">
        <w:rPr>
          <w:rFonts w:ascii="Times New Roman" w:hAnsi="Times New Roman" w:cs="Times New Roman"/>
          <w:sz w:val="24"/>
          <w:szCs w:val="24"/>
          <w:lang w:val="sv-SE"/>
        </w:rPr>
        <w:t xml:space="preserve">C dan setelah melewati suhu tersebut komformasi enzim mengalami kerusakan. </w:t>
      </w:r>
    </w:p>
    <w:p w:rsidR="00E86875" w:rsidRPr="00E937C3" w:rsidRDefault="00E86875" w:rsidP="00E937C3">
      <w:pPr>
        <w:pStyle w:val="HTMLPreformatted"/>
        <w:shd w:val="clear" w:color="auto" w:fill="FFFFFF"/>
        <w:spacing w:line="360" w:lineRule="auto"/>
        <w:jc w:val="both"/>
        <w:rPr>
          <w:rFonts w:ascii="Times New Roman" w:hAnsi="Times New Roman" w:cs="Times New Roman"/>
          <w:b/>
          <w:i/>
          <w:sz w:val="24"/>
          <w:szCs w:val="24"/>
        </w:rPr>
      </w:pPr>
      <w:r w:rsidRPr="00E937C3">
        <w:rPr>
          <w:rFonts w:ascii="Times New Roman" w:hAnsi="Times New Roman" w:cs="Times New Roman"/>
          <w:b/>
          <w:i/>
          <w:sz w:val="24"/>
          <w:szCs w:val="24"/>
        </w:rPr>
        <w:t xml:space="preserve">Pengaruh pH terhadap aktivitas urease FA </w:t>
      </w:r>
      <w:r w:rsidR="00CB64F0" w:rsidRPr="00E937C3">
        <w:rPr>
          <w:rFonts w:ascii="Times New Roman" w:hAnsi="Times New Roman" w:cs="Times New Roman"/>
          <w:b/>
          <w:i/>
          <w:sz w:val="24"/>
          <w:szCs w:val="24"/>
        </w:rPr>
        <w:t>2</w:t>
      </w:r>
      <w:r w:rsidRPr="00E937C3">
        <w:rPr>
          <w:rFonts w:ascii="Times New Roman" w:hAnsi="Times New Roman" w:cs="Times New Roman"/>
          <w:b/>
          <w:i/>
          <w:sz w:val="24"/>
          <w:szCs w:val="24"/>
        </w:rPr>
        <w:t xml:space="preserve">0 dari </w:t>
      </w:r>
      <w:r w:rsidRPr="00E937C3">
        <w:rPr>
          <w:rFonts w:ascii="Times New Roman" w:eastAsia="Calibri" w:hAnsi="Times New Roman" w:cs="Times New Roman"/>
          <w:b/>
          <w:i/>
          <w:color w:val="000000"/>
          <w:sz w:val="24"/>
          <w:szCs w:val="24"/>
        </w:rPr>
        <w:t>biji</w:t>
      </w:r>
      <w:r w:rsidRPr="00E937C3">
        <w:rPr>
          <w:rFonts w:ascii="Times New Roman" w:hAnsi="Times New Roman" w:cs="Times New Roman"/>
          <w:b/>
          <w:i/>
          <w:sz w:val="24"/>
          <w:szCs w:val="24"/>
        </w:rPr>
        <w:t xml:space="preserve"> kacang panjang</w:t>
      </w:r>
    </w:p>
    <w:p w:rsidR="007F7C7E" w:rsidRPr="00E937C3" w:rsidRDefault="007F7C7E" w:rsidP="00E937C3">
      <w:pPr>
        <w:spacing w:line="360" w:lineRule="auto"/>
        <w:ind w:firstLine="720"/>
        <w:jc w:val="both"/>
        <w:rPr>
          <w:rFonts w:ascii="Times New Roman" w:hAnsi="Times New Roman" w:cs="Times New Roman"/>
          <w:sz w:val="24"/>
          <w:szCs w:val="24"/>
        </w:rPr>
      </w:pPr>
      <w:r w:rsidRPr="00E937C3">
        <w:rPr>
          <w:rFonts w:ascii="Times New Roman" w:hAnsi="Times New Roman" w:cs="Times New Roman"/>
          <w:sz w:val="24"/>
          <w:szCs w:val="24"/>
        </w:rPr>
        <w:t xml:space="preserve">Urease yang telah </w:t>
      </w:r>
      <w:proofErr w:type="gramStart"/>
      <w:r w:rsidRPr="00E937C3">
        <w:rPr>
          <w:rFonts w:ascii="Times New Roman" w:hAnsi="Times New Roman" w:cs="Times New Roman"/>
          <w:sz w:val="24"/>
          <w:szCs w:val="24"/>
        </w:rPr>
        <w:t>dimurnikan  secara</w:t>
      </w:r>
      <w:proofErr w:type="gramEnd"/>
      <w:r w:rsidRPr="00E937C3">
        <w:rPr>
          <w:rFonts w:ascii="Times New Roman" w:hAnsi="Times New Roman" w:cs="Times New Roman"/>
          <w:sz w:val="24"/>
          <w:szCs w:val="24"/>
        </w:rPr>
        <w:t xml:space="preserve"> parsial menggunakan aseton diuji pengaruh pH terhadap aktivitas urease FA 20 pada variasi pH 5-9. Data hasil uji pengaruh pH terhadap aktivitas urease F</w:t>
      </w:r>
      <w:r w:rsidR="00712A42" w:rsidRPr="00E937C3">
        <w:rPr>
          <w:rFonts w:ascii="Times New Roman" w:hAnsi="Times New Roman" w:cs="Times New Roman"/>
          <w:sz w:val="24"/>
          <w:szCs w:val="24"/>
        </w:rPr>
        <w:t xml:space="preserve">A </w:t>
      </w:r>
      <w:r w:rsidRPr="00E937C3">
        <w:rPr>
          <w:rFonts w:ascii="Times New Roman" w:hAnsi="Times New Roman" w:cs="Times New Roman"/>
          <w:sz w:val="24"/>
          <w:szCs w:val="24"/>
        </w:rPr>
        <w:t xml:space="preserve">20 dapat dilihat pada </w:t>
      </w:r>
      <w:proofErr w:type="gramStart"/>
      <w:r w:rsidRPr="00E937C3">
        <w:rPr>
          <w:rFonts w:ascii="Times New Roman" w:hAnsi="Times New Roman" w:cs="Times New Roman"/>
          <w:sz w:val="24"/>
          <w:szCs w:val="24"/>
        </w:rPr>
        <w:t xml:space="preserve">Gambar  </w:t>
      </w:r>
      <w:r w:rsidR="00C75AEF">
        <w:rPr>
          <w:rFonts w:ascii="Times New Roman" w:hAnsi="Times New Roman" w:cs="Times New Roman"/>
          <w:sz w:val="24"/>
          <w:szCs w:val="24"/>
        </w:rPr>
        <w:t>3</w:t>
      </w:r>
      <w:proofErr w:type="gramEnd"/>
      <w:r w:rsidRPr="00E937C3">
        <w:rPr>
          <w:rFonts w:ascii="Times New Roman" w:hAnsi="Times New Roman" w:cs="Times New Roman"/>
          <w:sz w:val="24"/>
          <w:szCs w:val="24"/>
        </w:rPr>
        <w:t>.</w:t>
      </w:r>
    </w:p>
    <w:p w:rsidR="007F7C7E" w:rsidRPr="00E937C3" w:rsidRDefault="007F7C7E" w:rsidP="00E937C3">
      <w:pPr>
        <w:pStyle w:val="HTMLPreformatted"/>
        <w:shd w:val="clear" w:color="auto" w:fill="FFFFFF"/>
        <w:spacing w:line="360" w:lineRule="auto"/>
        <w:jc w:val="both"/>
        <w:rPr>
          <w:rFonts w:ascii="Times New Roman" w:hAnsi="Times New Roman" w:cs="Times New Roman"/>
          <w:color w:val="212121"/>
          <w:sz w:val="24"/>
          <w:szCs w:val="24"/>
        </w:rPr>
      </w:pPr>
    </w:p>
    <w:p w:rsidR="0023110B" w:rsidRPr="00E937C3" w:rsidRDefault="00297CBF" w:rsidP="00E937C3">
      <w:pPr>
        <w:spacing w:line="360" w:lineRule="auto"/>
        <w:rPr>
          <w:rFonts w:ascii="Times New Roman" w:hAnsi="Times New Roman" w:cs="Times New Roman"/>
          <w:sz w:val="24"/>
          <w:szCs w:val="24"/>
        </w:rPr>
      </w:pPr>
      <w:r w:rsidRPr="00E937C3">
        <w:rPr>
          <w:rFonts w:ascii="Times New Roman" w:hAnsi="Times New Roman" w:cs="Times New Roman"/>
          <w:noProof/>
          <w:sz w:val="24"/>
          <w:szCs w:val="24"/>
        </w:rPr>
        <w:lastRenderedPageBreak/>
        <w:drawing>
          <wp:inline distT="0" distB="0" distL="0" distR="0" wp14:anchorId="1F6EAA6B" wp14:editId="738C9EF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7C7E" w:rsidRPr="00E937C3" w:rsidRDefault="00D37FCD" w:rsidP="00C75AEF">
      <w:pPr>
        <w:tabs>
          <w:tab w:val="left" w:pos="3686"/>
          <w:tab w:val="left" w:pos="3969"/>
        </w:tabs>
        <w:spacing w:after="0" w:line="240" w:lineRule="auto"/>
        <w:rPr>
          <w:rFonts w:ascii="Times New Roman" w:eastAsia="Calibri" w:hAnsi="Times New Roman" w:cs="Times New Roman"/>
          <w:color w:val="000000"/>
          <w:sz w:val="24"/>
          <w:szCs w:val="24"/>
        </w:rPr>
      </w:pPr>
      <w:proofErr w:type="gramStart"/>
      <w:r w:rsidRPr="00E937C3">
        <w:rPr>
          <w:rFonts w:ascii="Times New Roman" w:eastAsia="Calibri" w:hAnsi="Times New Roman" w:cs="Times New Roman"/>
          <w:b/>
          <w:color w:val="000000"/>
          <w:sz w:val="24"/>
          <w:szCs w:val="24"/>
        </w:rPr>
        <w:t xml:space="preserve">Gambar </w:t>
      </w:r>
      <w:r w:rsidR="00C75AEF">
        <w:rPr>
          <w:rFonts w:ascii="Times New Roman" w:eastAsia="Calibri" w:hAnsi="Times New Roman" w:cs="Times New Roman"/>
          <w:b/>
          <w:color w:val="000000"/>
          <w:sz w:val="24"/>
          <w:szCs w:val="24"/>
        </w:rPr>
        <w:t>3</w:t>
      </w:r>
      <w:r w:rsidRPr="00E937C3">
        <w:rPr>
          <w:rFonts w:ascii="Times New Roman" w:eastAsia="Calibri" w:hAnsi="Times New Roman" w:cs="Times New Roman"/>
          <w:b/>
          <w:color w:val="000000"/>
          <w:sz w:val="24"/>
          <w:szCs w:val="24"/>
        </w:rPr>
        <w:t>.</w:t>
      </w:r>
      <w:proofErr w:type="gramEnd"/>
      <w:r w:rsidRPr="00E937C3">
        <w:rPr>
          <w:rFonts w:ascii="Times New Roman" w:eastAsia="Calibri" w:hAnsi="Times New Roman" w:cs="Times New Roman"/>
          <w:b/>
          <w:color w:val="000000"/>
          <w:sz w:val="24"/>
          <w:szCs w:val="24"/>
        </w:rPr>
        <w:t xml:space="preserve"> </w:t>
      </w:r>
      <w:r w:rsidRPr="00E937C3">
        <w:rPr>
          <w:rFonts w:ascii="Times New Roman" w:eastAsia="Calibri" w:hAnsi="Times New Roman" w:cs="Times New Roman"/>
          <w:color w:val="000000"/>
          <w:sz w:val="24"/>
          <w:szCs w:val="24"/>
        </w:rPr>
        <w:t xml:space="preserve">Pengaruh variasi pH substrat terhadap aktivitas urease FA </w:t>
      </w:r>
      <w:r w:rsidR="007F7C7E" w:rsidRPr="00E937C3">
        <w:rPr>
          <w:rFonts w:ascii="Times New Roman" w:eastAsia="Calibri" w:hAnsi="Times New Roman" w:cs="Times New Roman"/>
          <w:color w:val="000000"/>
          <w:sz w:val="24"/>
          <w:szCs w:val="24"/>
        </w:rPr>
        <w:t>2</w:t>
      </w:r>
      <w:r w:rsidRPr="00E937C3">
        <w:rPr>
          <w:rFonts w:ascii="Times New Roman" w:eastAsia="Calibri" w:hAnsi="Times New Roman" w:cs="Times New Roman"/>
          <w:color w:val="000000"/>
          <w:sz w:val="24"/>
          <w:szCs w:val="24"/>
        </w:rPr>
        <w:t xml:space="preserve">0 dari biji kacang </w:t>
      </w:r>
    </w:p>
    <w:p w:rsidR="00D37FCD" w:rsidRPr="00E937C3" w:rsidRDefault="007F7C7E" w:rsidP="00C75AEF">
      <w:pPr>
        <w:tabs>
          <w:tab w:val="left" w:pos="3686"/>
          <w:tab w:val="left" w:pos="3969"/>
        </w:tabs>
        <w:spacing w:line="240" w:lineRule="auto"/>
        <w:rPr>
          <w:rFonts w:ascii="Times New Roman" w:eastAsia="Calibri" w:hAnsi="Times New Roman" w:cs="Times New Roman"/>
          <w:i/>
          <w:color w:val="000000"/>
          <w:sz w:val="24"/>
          <w:szCs w:val="24"/>
        </w:rPr>
      </w:pPr>
      <w:r w:rsidRPr="00E937C3">
        <w:rPr>
          <w:rFonts w:ascii="Times New Roman" w:eastAsia="Calibri" w:hAnsi="Times New Roman" w:cs="Times New Roman"/>
          <w:color w:val="000000"/>
          <w:sz w:val="24"/>
          <w:szCs w:val="24"/>
        </w:rPr>
        <w:t xml:space="preserve">                    </w:t>
      </w:r>
      <w:proofErr w:type="gramStart"/>
      <w:r w:rsidRPr="00E937C3">
        <w:rPr>
          <w:rFonts w:ascii="Times New Roman" w:eastAsia="Calibri" w:hAnsi="Times New Roman" w:cs="Times New Roman"/>
          <w:color w:val="000000"/>
          <w:sz w:val="24"/>
          <w:szCs w:val="24"/>
        </w:rPr>
        <w:t>panjang</w:t>
      </w:r>
      <w:proofErr w:type="gramEnd"/>
      <w:r w:rsidRPr="00E937C3">
        <w:rPr>
          <w:rFonts w:ascii="Times New Roman" w:eastAsia="Calibri" w:hAnsi="Times New Roman" w:cs="Times New Roman"/>
          <w:i/>
          <w:color w:val="000000"/>
          <w:sz w:val="24"/>
          <w:szCs w:val="24"/>
        </w:rPr>
        <w:t>.</w:t>
      </w:r>
    </w:p>
    <w:p w:rsidR="00D11324" w:rsidRPr="00E937C3" w:rsidRDefault="008B60AE" w:rsidP="00475185">
      <w:pPr>
        <w:spacing w:after="0" w:line="360" w:lineRule="auto"/>
        <w:ind w:firstLine="720"/>
        <w:jc w:val="both"/>
        <w:rPr>
          <w:rFonts w:ascii="Times New Roman" w:hAnsi="Times New Roman" w:cs="Times New Roman"/>
          <w:sz w:val="24"/>
          <w:szCs w:val="24"/>
        </w:rPr>
      </w:pPr>
      <w:r w:rsidRPr="00E937C3">
        <w:rPr>
          <w:rFonts w:ascii="Times New Roman" w:hAnsi="Times New Roman" w:cs="Times New Roman"/>
          <w:sz w:val="24"/>
          <w:szCs w:val="24"/>
          <w:lang w:val="sv-SE"/>
        </w:rPr>
        <w:t xml:space="preserve">Berdasarkan data penelitian yang terlihat pada Gambar </w:t>
      </w:r>
      <w:r w:rsidR="00C75AEF">
        <w:rPr>
          <w:rFonts w:ascii="Times New Roman" w:hAnsi="Times New Roman" w:cs="Times New Roman"/>
          <w:sz w:val="24"/>
          <w:szCs w:val="24"/>
          <w:lang w:val="sv-SE"/>
        </w:rPr>
        <w:t>3</w:t>
      </w:r>
      <w:r w:rsidRPr="00E937C3">
        <w:rPr>
          <w:rFonts w:ascii="Times New Roman" w:hAnsi="Times New Roman" w:cs="Times New Roman"/>
          <w:sz w:val="24"/>
          <w:szCs w:val="24"/>
          <w:lang w:val="sv-SE"/>
        </w:rPr>
        <w:t xml:space="preserve"> dan didukung analisis  ANOVA </w:t>
      </w:r>
      <w:r w:rsidRPr="00E937C3">
        <w:rPr>
          <w:rFonts w:ascii="Times New Roman" w:hAnsi="Times New Roman" w:cs="Times New Roman"/>
          <w:color w:val="000000"/>
          <w:sz w:val="24"/>
          <w:szCs w:val="24"/>
        </w:rPr>
        <w:t>(</w:t>
      </w:r>
      <w:r w:rsidRPr="00E937C3">
        <w:rPr>
          <w:rFonts w:ascii="Times New Roman" w:eastAsia="MS Mincho" w:hAnsi="Times New Roman" w:cs="Times New Roman"/>
          <w:sz w:val="24"/>
          <w:szCs w:val="24"/>
        </w:rPr>
        <w:t xml:space="preserve">α </w:t>
      </w:r>
      <w:r w:rsidRPr="00E937C3">
        <w:rPr>
          <w:rFonts w:ascii="Times New Roman" w:hAnsi="Times New Roman" w:cs="Times New Roman"/>
          <w:sz w:val="24"/>
          <w:szCs w:val="24"/>
        </w:rPr>
        <w:t>= 0,05</w:t>
      </w:r>
      <w:r w:rsidRPr="00E937C3">
        <w:rPr>
          <w:rFonts w:ascii="Times New Roman" w:hAnsi="Times New Roman" w:cs="Times New Roman"/>
          <w:color w:val="000000"/>
          <w:sz w:val="24"/>
          <w:szCs w:val="24"/>
        </w:rPr>
        <w:t>)</w:t>
      </w:r>
      <w:r w:rsidRPr="00E937C3">
        <w:rPr>
          <w:rFonts w:ascii="Times New Roman" w:hAnsi="Times New Roman" w:cs="Times New Roman"/>
          <w:sz w:val="24"/>
          <w:szCs w:val="24"/>
          <w:lang w:val="sv-SE"/>
        </w:rPr>
        <w:t>, pH optimum urease FA 20 dari biji kacang panjang optimum pada pH 7</w:t>
      </w:r>
      <w:r w:rsidR="003D611D" w:rsidRPr="00E937C3">
        <w:rPr>
          <w:rFonts w:ascii="Times New Roman" w:hAnsi="Times New Roman" w:cs="Times New Roman"/>
          <w:sz w:val="24"/>
          <w:szCs w:val="24"/>
          <w:lang w:val="sv-SE"/>
        </w:rPr>
        <w:t xml:space="preserve"> </w:t>
      </w:r>
      <w:r w:rsidR="00E728E5" w:rsidRPr="00E937C3">
        <w:rPr>
          <w:rFonts w:ascii="Times New Roman" w:hAnsi="Times New Roman" w:cs="Times New Roman"/>
          <w:sz w:val="24"/>
          <w:szCs w:val="24"/>
          <w:lang w:val="sv-SE"/>
        </w:rPr>
        <w:t xml:space="preserve">menggunakan bufer </w:t>
      </w:r>
      <w:r w:rsidR="00CA49A8" w:rsidRPr="00E937C3">
        <w:rPr>
          <w:rFonts w:ascii="Times New Roman" w:hAnsi="Times New Roman" w:cs="Times New Roman"/>
          <w:sz w:val="24"/>
          <w:szCs w:val="24"/>
          <w:lang w:val="sv-SE"/>
        </w:rPr>
        <w:t xml:space="preserve">phosphate </w:t>
      </w:r>
      <w:r w:rsidR="00CA49A8" w:rsidRPr="00E937C3">
        <w:rPr>
          <w:rFonts w:ascii="Times New Roman" w:hAnsi="Times New Roman" w:cs="Times New Roman"/>
          <w:sz w:val="24"/>
          <w:szCs w:val="24"/>
        </w:rPr>
        <w:t xml:space="preserve">0,2 M </w:t>
      </w:r>
      <w:r w:rsidR="003D611D" w:rsidRPr="00E937C3">
        <w:rPr>
          <w:rFonts w:ascii="Times New Roman" w:hAnsi="Times New Roman" w:cs="Times New Roman"/>
          <w:sz w:val="24"/>
          <w:szCs w:val="24"/>
          <w:lang w:val="sv-SE"/>
        </w:rPr>
        <w:t xml:space="preserve">dengan nilai aktivitas urease sebesar </w:t>
      </w:r>
      <w:r w:rsidR="009E2685" w:rsidRPr="00E937C3">
        <w:rPr>
          <w:rFonts w:ascii="Times New Roman" w:eastAsia="Times New Roman" w:hAnsi="Times New Roman" w:cs="Times New Roman"/>
          <w:color w:val="000000"/>
          <w:sz w:val="24"/>
          <w:szCs w:val="24"/>
        </w:rPr>
        <w:t>97.501 Unit/mL</w:t>
      </w:r>
      <w:r w:rsidRPr="00E937C3">
        <w:rPr>
          <w:rFonts w:ascii="Times New Roman" w:hAnsi="Times New Roman" w:cs="Times New Roman"/>
          <w:sz w:val="24"/>
          <w:szCs w:val="24"/>
          <w:lang w:val="sv-SE"/>
        </w:rPr>
        <w:t xml:space="preserve">. Urease FA 20 dari biji kacang panjang </w:t>
      </w:r>
      <w:r w:rsidRPr="00E937C3">
        <w:rPr>
          <w:rFonts w:ascii="Times New Roman" w:hAnsi="Times New Roman" w:cs="Times New Roman"/>
          <w:sz w:val="24"/>
          <w:szCs w:val="24"/>
        </w:rPr>
        <w:t xml:space="preserve">dikategorikan  urease dengan nilai pH netral. </w:t>
      </w:r>
      <w:proofErr w:type="gramStart"/>
      <w:r w:rsidRPr="00E937C3">
        <w:rPr>
          <w:rFonts w:ascii="Times New Roman" w:hAnsi="Times New Roman" w:cs="Times New Roman"/>
          <w:sz w:val="24"/>
          <w:szCs w:val="24"/>
        </w:rPr>
        <w:t xml:space="preserve">Pada </w:t>
      </w:r>
      <w:r w:rsidR="00D11324" w:rsidRPr="00E937C3">
        <w:rPr>
          <w:rFonts w:ascii="Times New Roman" w:hAnsi="Times New Roman" w:cs="Times New Roman"/>
          <w:sz w:val="24"/>
          <w:szCs w:val="24"/>
        </w:rPr>
        <w:t xml:space="preserve">pH asam atau basa </w:t>
      </w:r>
      <w:r w:rsidR="00502E2D" w:rsidRPr="00E937C3">
        <w:rPr>
          <w:rFonts w:ascii="Times New Roman" w:hAnsi="Times New Roman" w:cs="Times New Roman"/>
          <w:sz w:val="24"/>
          <w:szCs w:val="24"/>
        </w:rPr>
        <w:t>diduga</w:t>
      </w:r>
      <w:r w:rsidRPr="00E937C3">
        <w:rPr>
          <w:rFonts w:ascii="Times New Roman" w:hAnsi="Times New Roman" w:cs="Times New Roman"/>
          <w:sz w:val="24"/>
          <w:szCs w:val="24"/>
        </w:rPr>
        <w:t xml:space="preserve"> ada suatu inhibitor yang mempengaruhi enzim sehingga menurunkan aktivitasnya.</w:t>
      </w:r>
      <w:proofErr w:type="gramEnd"/>
      <w:r w:rsidRPr="00E937C3">
        <w:rPr>
          <w:rFonts w:ascii="Times New Roman" w:hAnsi="Times New Roman" w:cs="Times New Roman"/>
          <w:sz w:val="24"/>
          <w:szCs w:val="24"/>
        </w:rPr>
        <w:t xml:space="preserve"> </w:t>
      </w:r>
      <w:proofErr w:type="gramStart"/>
      <w:r w:rsidRPr="00E937C3">
        <w:rPr>
          <w:rFonts w:ascii="Times New Roman" w:hAnsi="Times New Roman" w:cs="Times New Roman"/>
          <w:sz w:val="24"/>
          <w:szCs w:val="24"/>
        </w:rPr>
        <w:t>Sisi aktif enzim dipengaruhi oleh perubahan pH</w:t>
      </w:r>
      <w:r w:rsidR="00D11324" w:rsidRPr="00E937C3">
        <w:rPr>
          <w:rFonts w:ascii="Times New Roman" w:hAnsi="Times New Roman" w:cs="Times New Roman"/>
          <w:sz w:val="24"/>
          <w:szCs w:val="24"/>
        </w:rPr>
        <w:t>.</w:t>
      </w:r>
      <w:proofErr w:type="gramEnd"/>
      <w:r w:rsidR="00D11324" w:rsidRPr="00E937C3">
        <w:rPr>
          <w:rFonts w:ascii="Times New Roman" w:hAnsi="Times New Roman" w:cs="Times New Roman"/>
          <w:sz w:val="24"/>
          <w:szCs w:val="24"/>
        </w:rPr>
        <w:t xml:space="preserve"> Perubahan ini mempengaruhi ionisasi asam amino yang terlibat dalam hidrolisis substrat menjadi produk</w:t>
      </w:r>
      <w:r w:rsidR="00712A42" w:rsidRPr="00E937C3">
        <w:rPr>
          <w:rFonts w:ascii="Times New Roman" w:hAnsi="Times New Roman" w:cs="Times New Roman"/>
          <w:sz w:val="24"/>
          <w:szCs w:val="24"/>
        </w:rPr>
        <w:t xml:space="preserve"> </w:t>
      </w:r>
      <w:r w:rsidR="00712A42" w:rsidRPr="00E937C3">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&lt;EndNote&gt;&lt;Cite&gt;&lt;Author&gt;Amin&lt;/Author&gt;&lt;Year&gt;2010&lt;/Year&gt;&lt;RecNum&gt;114&lt;/RecNum&gt;&lt;DisplayText&gt;(Amin et al., 2010)&lt;/DisplayText&gt;&lt;record&gt;&lt;rec-number&gt;114&lt;/rec-number&gt;&lt;foreign-keys&gt;&lt;key app="EN" db-id="pz0dpz55l9w0pxe2vsmvr2tftez9daxwep92"&gt;114&lt;/key&gt;&lt;/foreign-keys&gt;&lt;ref-type name="Journal Article"&gt;17&lt;/ref-type&gt;&lt;contributors&gt;&lt;authors&gt;&lt;author&gt;Amin, Faiza&lt;/author&gt;&lt;author&gt;Bhatti, Haq Nawaz&lt;/author&gt;&lt;author&gt;Asgher, Muhammad&lt;/author&gt;&lt;/authors&gt;&lt;/contributors&gt;&lt;titles&gt;&lt;title&gt;Partial purification and characterization of an acid invertase from saccharum officinarum l&lt;/title&gt;&lt;secondary-title&gt;Pak J Bot&lt;/secondary-title&gt;&lt;/titles&gt;&lt;periodical&gt;&lt;full-title&gt;Pak J Bot&lt;/full-title&gt;&lt;/periodical&gt;&lt;pages&gt;2531-2540&lt;/pages&gt;&lt;volume&gt;42&lt;/volume&gt;&lt;number&gt;4&lt;/number&gt;&lt;dates&gt;&lt;year&gt;2010&lt;/year&gt;&lt;/dates&gt;&lt;urls&gt;&lt;/urls&gt;&lt;/record&gt;&lt;/Cite&gt;&lt;/EndNote&gt;</w:instrText>
      </w:r>
      <w:r w:rsidR="00712A42" w:rsidRPr="00E937C3">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 w:tooltip="Amin, 2010 #114" w:history="1">
        <w:r w:rsidR="00C10323">
          <w:rPr>
            <w:rFonts w:ascii="Times New Roman" w:hAnsi="Times New Roman" w:cs="Times New Roman"/>
            <w:noProof/>
            <w:sz w:val="24"/>
            <w:szCs w:val="24"/>
          </w:rPr>
          <w:t>Amin et al., 2010</w:t>
        </w:r>
      </w:hyperlink>
      <w:r w:rsidR="00C10323">
        <w:rPr>
          <w:rFonts w:ascii="Times New Roman" w:hAnsi="Times New Roman" w:cs="Times New Roman"/>
          <w:noProof/>
          <w:sz w:val="24"/>
          <w:szCs w:val="24"/>
        </w:rPr>
        <w:t>)</w:t>
      </w:r>
      <w:r w:rsidR="00712A42" w:rsidRPr="00E937C3">
        <w:rPr>
          <w:rFonts w:ascii="Times New Roman" w:hAnsi="Times New Roman" w:cs="Times New Roman"/>
          <w:sz w:val="24"/>
          <w:szCs w:val="24"/>
        </w:rPr>
        <w:fldChar w:fldCharType="end"/>
      </w:r>
      <w:r w:rsidR="00D11324" w:rsidRPr="00E937C3">
        <w:rPr>
          <w:rFonts w:ascii="Times New Roman" w:hAnsi="Times New Roman" w:cs="Times New Roman"/>
          <w:sz w:val="24"/>
          <w:szCs w:val="24"/>
        </w:rPr>
        <w:t xml:space="preserve">. </w:t>
      </w:r>
    </w:p>
    <w:p w:rsidR="00A25EF9" w:rsidRPr="00E937C3" w:rsidRDefault="00657591" w:rsidP="00475185">
      <w:pPr>
        <w:tabs>
          <w:tab w:val="left" w:pos="709"/>
          <w:tab w:val="left" w:pos="3969"/>
        </w:tabs>
        <w:spacing w:after="0" w:line="360" w:lineRule="auto"/>
        <w:jc w:val="both"/>
        <w:rPr>
          <w:rFonts w:ascii="Times New Roman" w:eastAsia="Times New Roman" w:hAnsi="Times New Roman" w:cs="Times New Roman"/>
          <w:color w:val="000000"/>
          <w:sz w:val="24"/>
          <w:szCs w:val="24"/>
        </w:rPr>
      </w:pPr>
      <w:r w:rsidRPr="00E937C3">
        <w:rPr>
          <w:rFonts w:ascii="Times New Roman" w:eastAsia="Times New Roman" w:hAnsi="Times New Roman" w:cs="Times New Roman"/>
          <w:color w:val="000000"/>
          <w:sz w:val="24"/>
          <w:szCs w:val="24"/>
        </w:rPr>
        <w:tab/>
      </w:r>
      <w:r w:rsidR="00A25EF9" w:rsidRPr="00E937C3">
        <w:rPr>
          <w:rFonts w:ascii="Times New Roman" w:eastAsia="Times New Roman" w:hAnsi="Times New Roman" w:cs="Times New Roman"/>
          <w:color w:val="000000"/>
          <w:sz w:val="24"/>
          <w:szCs w:val="24"/>
        </w:rPr>
        <w:t>Perubahan pH inkubasi dapat menyebabkan perubahan protonasi asam amino pada sisi aktif, protonasi seringkali merupakan proses reversibel yang tidak mempengaruhi aktivitas urease pada pH</w:t>
      </w:r>
      <w:r w:rsidR="009E2685" w:rsidRPr="00E937C3">
        <w:rPr>
          <w:rFonts w:ascii="Times New Roman" w:eastAsia="Times New Roman" w:hAnsi="Times New Roman" w:cs="Times New Roman"/>
          <w:color w:val="000000"/>
          <w:sz w:val="24"/>
          <w:szCs w:val="24"/>
        </w:rPr>
        <w:t xml:space="preserve"> </w:t>
      </w:r>
      <w:r w:rsidR="00C10323">
        <w:rPr>
          <w:rFonts w:ascii="Times New Roman" w:eastAsia="Times New Roman" w:hAnsi="Times New Roman" w:cs="Times New Roman"/>
          <w:color w:val="000000"/>
          <w:sz w:val="24"/>
          <w:szCs w:val="24"/>
        </w:rPr>
        <w:t>optimum</w:t>
      </w:r>
      <w:r w:rsidR="00A25EF9" w:rsidRPr="00E937C3">
        <w:rPr>
          <w:rFonts w:ascii="Times New Roman" w:eastAsia="Times New Roman" w:hAnsi="Times New Roman" w:cs="Times New Roman"/>
          <w:color w:val="000000"/>
          <w:sz w:val="24"/>
          <w:szCs w:val="24"/>
        </w:rPr>
        <w:t>. Jika tidak, perubahan pH juga berakibat pada perubahan muatan asam amino penting secara struktural yang sering menyebabkan perubahan ireversibel terhadap struktur asli urease kemudian menurunkan aktivitas pada nilai pH inkubasi yang lain</w:t>
      </w:r>
      <w:r w:rsidR="00D73CD1" w:rsidRPr="00E937C3">
        <w:rPr>
          <w:rFonts w:ascii="Times New Roman" w:eastAsia="Times New Roman" w:hAnsi="Times New Roman" w:cs="Times New Roman"/>
          <w:color w:val="000000"/>
          <w:sz w:val="24"/>
          <w:szCs w:val="24"/>
        </w:rPr>
        <w:t xml:space="preserve"> </w:t>
      </w:r>
      <w:r w:rsidR="00D73CD1" w:rsidRPr="00E937C3">
        <w:rPr>
          <w:rFonts w:ascii="Times New Roman" w:eastAsia="Times New Roman" w:hAnsi="Times New Roman" w:cs="Times New Roman"/>
          <w:color w:val="000000"/>
          <w:sz w:val="24"/>
          <w:szCs w:val="24"/>
        </w:rPr>
        <w:fldChar w:fldCharType="begin"/>
      </w:r>
      <w:r w:rsidR="00D73CD1" w:rsidRPr="00E937C3">
        <w:rPr>
          <w:rFonts w:ascii="Times New Roman" w:eastAsia="Times New Roman" w:hAnsi="Times New Roman" w:cs="Times New Roman"/>
          <w:color w:val="000000"/>
          <w:sz w:val="24"/>
          <w:szCs w:val="24"/>
        </w:rPr>
        <w:instrText xml:space="preserve"> ADDIN EN.CITE &lt;EndNote&gt;&lt;Cite&gt;&lt;Author&gt;Hamzah&lt;/Author&gt;&lt;Year&gt;2014&lt;/Year&gt;&lt;RecNum&gt;108&lt;/RecNum&gt;&lt;DisplayText&gt;(Hamzah, 2014)&lt;/DisplayText&gt;&lt;record&gt;&lt;rec-number&gt;108&lt;/rec-number&gt;&lt;foreign-keys&gt;&lt;key app="EN" db-id="pz0dpz55l9w0pxe2vsmvr2tftez9daxwep92"&gt;108&lt;/key&gt;&lt;/foreign-keys&gt;&lt;ref-type name="Journal Article"&gt;17&lt;/ref-type&gt;&lt;contributors&gt;&lt;authors&gt;&lt;author&gt;Hamzah, Nazar Abdulameer&lt;/author&gt;&lt;/authors&gt;&lt;/contributors&gt;&lt;titles&gt;&lt;title&gt;Main properties of urease partially purified from seeds of Syrian mesquite (Prosopis farcta)&lt;/title&gt;&lt;secondary-title&gt;J Babylon University Pure and Applied Sc i&lt;/secondary-title&gt;&lt;/titles&gt;&lt;periodical&gt;&lt;full-title&gt;J Babylon University Pure and Applied Sc i&lt;/full-title&gt;&lt;/periodical&gt;&lt;pages&gt;1071-1079&lt;/pages&gt;&lt;volume&gt;22&lt;/volume&gt;&lt;dates&gt;&lt;year&gt;2014&lt;/year&gt;&lt;/dates&gt;&lt;urls&gt;&lt;/urls&gt;&lt;/record&gt;&lt;/Cite&gt;&lt;/EndNote&gt;</w:instrText>
      </w:r>
      <w:r w:rsidR="00D73CD1" w:rsidRPr="00E937C3">
        <w:rPr>
          <w:rFonts w:ascii="Times New Roman" w:eastAsia="Times New Roman" w:hAnsi="Times New Roman" w:cs="Times New Roman"/>
          <w:color w:val="000000"/>
          <w:sz w:val="24"/>
          <w:szCs w:val="24"/>
        </w:rPr>
        <w:fldChar w:fldCharType="separate"/>
      </w:r>
      <w:r w:rsidR="00D73CD1" w:rsidRPr="00E937C3">
        <w:rPr>
          <w:rFonts w:ascii="Times New Roman" w:eastAsia="Times New Roman" w:hAnsi="Times New Roman" w:cs="Times New Roman"/>
          <w:noProof/>
          <w:color w:val="000000"/>
          <w:sz w:val="24"/>
          <w:szCs w:val="24"/>
        </w:rPr>
        <w:t>(</w:t>
      </w:r>
      <w:hyperlink w:anchor="_ENREF_8" w:tooltip="Hamzah, 2014 #108" w:history="1">
        <w:r w:rsidR="00C10323" w:rsidRPr="00E937C3">
          <w:rPr>
            <w:rFonts w:ascii="Times New Roman" w:eastAsia="Times New Roman" w:hAnsi="Times New Roman" w:cs="Times New Roman"/>
            <w:noProof/>
            <w:color w:val="000000"/>
            <w:sz w:val="24"/>
            <w:szCs w:val="24"/>
          </w:rPr>
          <w:t>Hamzah, 2014</w:t>
        </w:r>
      </w:hyperlink>
      <w:r w:rsidR="00D73CD1" w:rsidRPr="00E937C3">
        <w:rPr>
          <w:rFonts w:ascii="Times New Roman" w:eastAsia="Times New Roman" w:hAnsi="Times New Roman" w:cs="Times New Roman"/>
          <w:noProof/>
          <w:color w:val="000000"/>
          <w:sz w:val="24"/>
          <w:szCs w:val="24"/>
        </w:rPr>
        <w:t>)</w:t>
      </w:r>
      <w:r w:rsidR="00D73CD1" w:rsidRPr="00E937C3">
        <w:rPr>
          <w:rFonts w:ascii="Times New Roman" w:eastAsia="Times New Roman" w:hAnsi="Times New Roman" w:cs="Times New Roman"/>
          <w:color w:val="000000"/>
          <w:sz w:val="24"/>
          <w:szCs w:val="24"/>
        </w:rPr>
        <w:fldChar w:fldCharType="end"/>
      </w:r>
      <w:r w:rsidR="00A25EF9" w:rsidRPr="00E937C3">
        <w:rPr>
          <w:rFonts w:ascii="Times New Roman" w:eastAsia="Times New Roman" w:hAnsi="Times New Roman" w:cs="Times New Roman"/>
          <w:color w:val="000000"/>
          <w:sz w:val="24"/>
          <w:szCs w:val="24"/>
        </w:rPr>
        <w:t xml:space="preserve">. </w:t>
      </w:r>
    </w:p>
    <w:p w:rsidR="00CB64F0" w:rsidRPr="00E937C3" w:rsidRDefault="00CB64F0" w:rsidP="00E937C3">
      <w:pPr>
        <w:tabs>
          <w:tab w:val="left" w:pos="3686"/>
          <w:tab w:val="left" w:pos="3969"/>
        </w:tabs>
        <w:spacing w:after="0" w:line="360" w:lineRule="auto"/>
        <w:jc w:val="both"/>
        <w:rPr>
          <w:rFonts w:ascii="Times New Roman" w:hAnsi="Times New Roman" w:cs="Times New Roman"/>
          <w:sz w:val="24"/>
          <w:szCs w:val="24"/>
        </w:rPr>
      </w:pPr>
      <w:r w:rsidRPr="00E937C3">
        <w:rPr>
          <w:rFonts w:ascii="Times New Roman" w:hAnsi="Times New Roman" w:cs="Times New Roman"/>
          <w:b/>
          <w:i/>
          <w:sz w:val="24"/>
          <w:szCs w:val="24"/>
        </w:rPr>
        <w:t xml:space="preserve">Pengaruh waktu </w:t>
      </w:r>
      <w:proofErr w:type="gramStart"/>
      <w:r w:rsidRPr="00E937C3">
        <w:rPr>
          <w:rFonts w:ascii="Times New Roman" w:hAnsi="Times New Roman" w:cs="Times New Roman"/>
          <w:b/>
          <w:i/>
          <w:sz w:val="24"/>
          <w:szCs w:val="24"/>
        </w:rPr>
        <w:t>inkubasi  terhadap</w:t>
      </w:r>
      <w:proofErr w:type="gramEnd"/>
      <w:r w:rsidRPr="00E937C3">
        <w:rPr>
          <w:rFonts w:ascii="Times New Roman" w:hAnsi="Times New Roman" w:cs="Times New Roman"/>
          <w:b/>
          <w:i/>
          <w:sz w:val="24"/>
          <w:szCs w:val="24"/>
        </w:rPr>
        <w:t xml:space="preserve"> aktivitas urease  FA 20 dari </w:t>
      </w:r>
      <w:r w:rsidRPr="00E937C3">
        <w:rPr>
          <w:rFonts w:ascii="Times New Roman" w:eastAsia="Calibri" w:hAnsi="Times New Roman" w:cs="Times New Roman"/>
          <w:b/>
          <w:i/>
          <w:color w:val="000000"/>
          <w:sz w:val="24"/>
          <w:szCs w:val="24"/>
        </w:rPr>
        <w:t>biji</w:t>
      </w:r>
      <w:r w:rsidRPr="00E937C3">
        <w:rPr>
          <w:rFonts w:ascii="Times New Roman" w:hAnsi="Times New Roman" w:cs="Times New Roman"/>
          <w:b/>
          <w:i/>
          <w:sz w:val="24"/>
          <w:szCs w:val="24"/>
        </w:rPr>
        <w:t xml:space="preserve"> kacang panjang</w:t>
      </w:r>
    </w:p>
    <w:p w:rsidR="007F7C7E" w:rsidRPr="00E937C3" w:rsidRDefault="007F7C7E" w:rsidP="00E937C3">
      <w:pPr>
        <w:spacing w:line="360" w:lineRule="auto"/>
        <w:ind w:firstLine="720"/>
        <w:jc w:val="both"/>
        <w:rPr>
          <w:rFonts w:ascii="Times New Roman" w:hAnsi="Times New Roman" w:cs="Times New Roman"/>
          <w:sz w:val="24"/>
          <w:szCs w:val="24"/>
        </w:rPr>
      </w:pPr>
      <w:r w:rsidRPr="00E937C3">
        <w:rPr>
          <w:rFonts w:ascii="Times New Roman" w:hAnsi="Times New Roman" w:cs="Times New Roman"/>
          <w:sz w:val="24"/>
          <w:szCs w:val="24"/>
        </w:rPr>
        <w:t xml:space="preserve">Urease yang telah </w:t>
      </w:r>
      <w:proofErr w:type="gramStart"/>
      <w:r w:rsidRPr="00E937C3">
        <w:rPr>
          <w:rFonts w:ascii="Times New Roman" w:hAnsi="Times New Roman" w:cs="Times New Roman"/>
          <w:sz w:val="24"/>
          <w:szCs w:val="24"/>
        </w:rPr>
        <w:t>dimurnikan  secara</w:t>
      </w:r>
      <w:proofErr w:type="gramEnd"/>
      <w:r w:rsidRPr="00E937C3">
        <w:rPr>
          <w:rFonts w:ascii="Times New Roman" w:hAnsi="Times New Roman" w:cs="Times New Roman"/>
          <w:sz w:val="24"/>
          <w:szCs w:val="24"/>
        </w:rPr>
        <w:t xml:space="preserve"> parsial menggunakan aseton diuji pengaruh waktu inkubasi terhadap aktivitas urease FA 20 pada variasi waktu </w:t>
      </w:r>
      <w:r w:rsidR="00F9733B" w:rsidRPr="00E937C3">
        <w:rPr>
          <w:rFonts w:ascii="Times New Roman" w:hAnsi="Times New Roman" w:cs="Times New Roman"/>
          <w:sz w:val="24"/>
          <w:szCs w:val="24"/>
        </w:rPr>
        <w:t>10, 15,</w:t>
      </w:r>
      <w:r w:rsidR="00712A42" w:rsidRPr="00E937C3">
        <w:rPr>
          <w:rFonts w:ascii="Times New Roman" w:hAnsi="Times New Roman" w:cs="Times New Roman"/>
          <w:sz w:val="24"/>
          <w:szCs w:val="24"/>
        </w:rPr>
        <w:t xml:space="preserve"> </w:t>
      </w:r>
      <w:r w:rsidR="00F9733B" w:rsidRPr="00E937C3">
        <w:rPr>
          <w:rFonts w:ascii="Times New Roman" w:hAnsi="Times New Roman" w:cs="Times New Roman"/>
          <w:sz w:val="24"/>
          <w:szCs w:val="24"/>
        </w:rPr>
        <w:t>20, 25, dan 30 menit</w:t>
      </w:r>
      <w:r w:rsidR="004017E8">
        <w:rPr>
          <w:rFonts w:ascii="Times New Roman" w:hAnsi="Times New Roman" w:cs="Times New Roman"/>
          <w:sz w:val="24"/>
          <w:szCs w:val="24"/>
        </w:rPr>
        <w:t xml:space="preserve">. </w:t>
      </w:r>
      <w:proofErr w:type="gramStart"/>
      <w:r w:rsidR="00351418">
        <w:rPr>
          <w:rFonts w:ascii="Times New Roman" w:hAnsi="Times New Roman" w:cs="Times New Roman"/>
          <w:sz w:val="24"/>
          <w:szCs w:val="24"/>
        </w:rPr>
        <w:t>Data yang diperoleh tidak dibagi dengan lama waktu inkubasi.</w:t>
      </w:r>
      <w:proofErr w:type="gramEnd"/>
      <w:r w:rsidR="00351418">
        <w:rPr>
          <w:rFonts w:ascii="Times New Roman" w:hAnsi="Times New Roman" w:cs="Times New Roman"/>
          <w:sz w:val="24"/>
          <w:szCs w:val="24"/>
        </w:rPr>
        <w:t xml:space="preserve"> </w:t>
      </w:r>
      <w:r w:rsidRPr="00E937C3">
        <w:rPr>
          <w:rFonts w:ascii="Times New Roman" w:hAnsi="Times New Roman" w:cs="Times New Roman"/>
          <w:sz w:val="24"/>
          <w:szCs w:val="24"/>
        </w:rPr>
        <w:t xml:space="preserve">Data hasil uji pengaruh </w:t>
      </w:r>
      <w:r w:rsidR="00F9733B" w:rsidRPr="00E937C3">
        <w:rPr>
          <w:rFonts w:ascii="Times New Roman" w:hAnsi="Times New Roman" w:cs="Times New Roman"/>
          <w:sz w:val="24"/>
          <w:szCs w:val="24"/>
        </w:rPr>
        <w:t>waktu inkubasi</w:t>
      </w:r>
      <w:r w:rsidRPr="00E937C3">
        <w:rPr>
          <w:rFonts w:ascii="Times New Roman" w:hAnsi="Times New Roman" w:cs="Times New Roman"/>
          <w:sz w:val="24"/>
          <w:szCs w:val="24"/>
        </w:rPr>
        <w:t xml:space="preserve"> terhadap aktivitas urease F</w:t>
      </w:r>
      <w:r w:rsidR="00712A42" w:rsidRPr="00E937C3">
        <w:rPr>
          <w:rFonts w:ascii="Times New Roman" w:hAnsi="Times New Roman" w:cs="Times New Roman"/>
          <w:sz w:val="24"/>
          <w:szCs w:val="24"/>
        </w:rPr>
        <w:t xml:space="preserve">A </w:t>
      </w:r>
      <w:r w:rsidRPr="00E937C3">
        <w:rPr>
          <w:rFonts w:ascii="Times New Roman" w:hAnsi="Times New Roman" w:cs="Times New Roman"/>
          <w:sz w:val="24"/>
          <w:szCs w:val="24"/>
        </w:rPr>
        <w:t xml:space="preserve">20 dapat dilihat pada </w:t>
      </w:r>
      <w:proofErr w:type="gramStart"/>
      <w:r w:rsidRPr="00E937C3">
        <w:rPr>
          <w:rFonts w:ascii="Times New Roman" w:hAnsi="Times New Roman" w:cs="Times New Roman"/>
          <w:sz w:val="24"/>
          <w:szCs w:val="24"/>
        </w:rPr>
        <w:t xml:space="preserve">Gambar  </w:t>
      </w:r>
      <w:r w:rsidR="00C75AEF">
        <w:rPr>
          <w:rFonts w:ascii="Times New Roman" w:hAnsi="Times New Roman" w:cs="Times New Roman"/>
          <w:sz w:val="24"/>
          <w:szCs w:val="24"/>
        </w:rPr>
        <w:t>4</w:t>
      </w:r>
      <w:proofErr w:type="gramEnd"/>
      <w:r w:rsidRPr="00E937C3">
        <w:rPr>
          <w:rFonts w:ascii="Times New Roman" w:hAnsi="Times New Roman" w:cs="Times New Roman"/>
          <w:sz w:val="24"/>
          <w:szCs w:val="24"/>
        </w:rPr>
        <w:t>.</w:t>
      </w:r>
    </w:p>
    <w:p w:rsidR="00E86875" w:rsidRPr="00E937C3" w:rsidRDefault="00E86875" w:rsidP="00E937C3">
      <w:pPr>
        <w:spacing w:line="360" w:lineRule="auto"/>
        <w:rPr>
          <w:rFonts w:ascii="Times New Roman" w:hAnsi="Times New Roman" w:cs="Times New Roman"/>
          <w:sz w:val="24"/>
          <w:szCs w:val="24"/>
        </w:rPr>
      </w:pPr>
    </w:p>
    <w:p w:rsidR="003F3DE9" w:rsidRPr="00E937C3" w:rsidRDefault="00297CBF" w:rsidP="00E937C3">
      <w:pPr>
        <w:spacing w:line="360" w:lineRule="auto"/>
        <w:rPr>
          <w:rFonts w:ascii="Times New Roman" w:hAnsi="Times New Roman" w:cs="Times New Roman"/>
          <w:sz w:val="24"/>
          <w:szCs w:val="24"/>
        </w:rPr>
      </w:pPr>
      <w:r w:rsidRPr="00E937C3">
        <w:rPr>
          <w:rFonts w:ascii="Times New Roman" w:hAnsi="Times New Roman" w:cs="Times New Roman"/>
          <w:noProof/>
          <w:sz w:val="24"/>
          <w:szCs w:val="24"/>
        </w:rPr>
        <w:lastRenderedPageBreak/>
        <w:drawing>
          <wp:inline distT="0" distB="0" distL="0" distR="0" wp14:anchorId="74BA55BF" wp14:editId="2B786445">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7C7E" w:rsidRPr="00194A4E" w:rsidRDefault="007F7C7E" w:rsidP="00C75AEF">
      <w:pPr>
        <w:tabs>
          <w:tab w:val="left" w:pos="3686"/>
          <w:tab w:val="left" w:pos="3969"/>
        </w:tabs>
        <w:spacing w:line="240" w:lineRule="auto"/>
        <w:ind w:left="1134" w:hanging="1134"/>
        <w:rPr>
          <w:rFonts w:ascii="Times New Roman" w:eastAsia="Calibri" w:hAnsi="Times New Roman" w:cs="Times New Roman"/>
          <w:color w:val="000000"/>
          <w:sz w:val="24"/>
          <w:szCs w:val="24"/>
        </w:rPr>
      </w:pPr>
      <w:proofErr w:type="gramStart"/>
      <w:r w:rsidRPr="00E937C3">
        <w:rPr>
          <w:rFonts w:ascii="Times New Roman" w:eastAsia="Calibri" w:hAnsi="Times New Roman" w:cs="Times New Roman"/>
          <w:b/>
          <w:color w:val="000000"/>
          <w:sz w:val="24"/>
          <w:szCs w:val="24"/>
        </w:rPr>
        <w:t xml:space="preserve">Gambar </w:t>
      </w:r>
      <w:r w:rsidR="00C75AEF">
        <w:rPr>
          <w:rFonts w:ascii="Times New Roman" w:eastAsia="Calibri" w:hAnsi="Times New Roman" w:cs="Times New Roman"/>
          <w:b/>
          <w:color w:val="000000"/>
          <w:sz w:val="24"/>
          <w:szCs w:val="24"/>
        </w:rPr>
        <w:t>4</w:t>
      </w:r>
      <w:r w:rsidRPr="00E937C3">
        <w:rPr>
          <w:rFonts w:ascii="Times New Roman" w:eastAsia="Calibri" w:hAnsi="Times New Roman" w:cs="Times New Roman"/>
          <w:b/>
          <w:color w:val="000000"/>
          <w:sz w:val="24"/>
          <w:szCs w:val="24"/>
        </w:rPr>
        <w:t>.</w:t>
      </w:r>
      <w:proofErr w:type="gramEnd"/>
      <w:r w:rsidRPr="00E937C3">
        <w:rPr>
          <w:rFonts w:ascii="Times New Roman" w:eastAsia="Calibri" w:hAnsi="Times New Roman" w:cs="Times New Roman"/>
          <w:b/>
          <w:color w:val="000000"/>
          <w:sz w:val="24"/>
          <w:szCs w:val="24"/>
        </w:rPr>
        <w:t xml:space="preserve"> </w:t>
      </w:r>
      <w:r w:rsidRPr="00E937C3">
        <w:rPr>
          <w:rFonts w:ascii="Times New Roman" w:eastAsia="Calibri" w:hAnsi="Times New Roman" w:cs="Times New Roman"/>
          <w:color w:val="000000"/>
          <w:sz w:val="24"/>
          <w:szCs w:val="24"/>
        </w:rPr>
        <w:t xml:space="preserve">Pengaruh variasi waktu inkubasi terhadap aktivitas urease FA 20 dari </w:t>
      </w:r>
      <w:proofErr w:type="gramStart"/>
      <w:r w:rsidRPr="00E937C3">
        <w:rPr>
          <w:rFonts w:ascii="Times New Roman" w:eastAsia="Calibri" w:hAnsi="Times New Roman" w:cs="Times New Roman"/>
          <w:color w:val="000000"/>
          <w:sz w:val="24"/>
          <w:szCs w:val="24"/>
        </w:rPr>
        <w:t xml:space="preserve">biji </w:t>
      </w:r>
      <w:r w:rsidR="00C75AEF">
        <w:rPr>
          <w:rFonts w:ascii="Times New Roman" w:eastAsia="Calibri" w:hAnsi="Times New Roman" w:cs="Times New Roman"/>
          <w:color w:val="000000"/>
          <w:sz w:val="24"/>
          <w:szCs w:val="24"/>
        </w:rPr>
        <w:t xml:space="preserve"> </w:t>
      </w:r>
      <w:r w:rsidRPr="00E937C3">
        <w:rPr>
          <w:rFonts w:ascii="Times New Roman" w:eastAsia="Calibri" w:hAnsi="Times New Roman" w:cs="Times New Roman"/>
          <w:color w:val="000000"/>
          <w:sz w:val="24"/>
          <w:szCs w:val="24"/>
        </w:rPr>
        <w:t>kacang</w:t>
      </w:r>
      <w:proofErr w:type="gramEnd"/>
      <w:r w:rsidRPr="00E937C3">
        <w:rPr>
          <w:rFonts w:ascii="Times New Roman" w:eastAsia="Calibri" w:hAnsi="Times New Roman" w:cs="Times New Roman"/>
          <w:color w:val="000000"/>
          <w:sz w:val="24"/>
          <w:szCs w:val="24"/>
        </w:rPr>
        <w:t xml:space="preserve"> panjang</w:t>
      </w:r>
      <w:r w:rsidRPr="00E937C3">
        <w:rPr>
          <w:rFonts w:ascii="Times New Roman" w:eastAsia="Calibri" w:hAnsi="Times New Roman" w:cs="Times New Roman"/>
          <w:i/>
          <w:color w:val="000000"/>
          <w:sz w:val="24"/>
          <w:szCs w:val="24"/>
        </w:rPr>
        <w:t xml:space="preserve">  </w:t>
      </w:r>
    </w:p>
    <w:p w:rsidR="0055116A" w:rsidRPr="00C10323" w:rsidRDefault="0055116A" w:rsidP="00C10323">
      <w:pPr>
        <w:spacing w:line="360" w:lineRule="auto"/>
        <w:jc w:val="both"/>
        <w:rPr>
          <w:rFonts w:ascii="Times New Roman" w:eastAsia="Times New Roman" w:hAnsi="Times New Roman" w:cs="Times New Roman"/>
          <w:color w:val="000000"/>
          <w:sz w:val="24"/>
          <w:szCs w:val="24"/>
        </w:rPr>
      </w:pPr>
      <w:r w:rsidRPr="00E937C3">
        <w:rPr>
          <w:rFonts w:ascii="Times New Roman" w:eastAsia="Calibri" w:hAnsi="Times New Roman" w:cs="Times New Roman"/>
          <w:color w:val="000000"/>
          <w:sz w:val="24"/>
          <w:szCs w:val="24"/>
        </w:rPr>
        <w:tab/>
        <w:t xml:space="preserve">Data pengamatan pada Gambar </w:t>
      </w:r>
      <w:r w:rsidR="00C75AEF">
        <w:rPr>
          <w:rFonts w:ascii="Times New Roman" w:eastAsia="Calibri" w:hAnsi="Times New Roman" w:cs="Times New Roman"/>
          <w:color w:val="000000"/>
          <w:sz w:val="24"/>
          <w:szCs w:val="24"/>
        </w:rPr>
        <w:t>4</w:t>
      </w:r>
      <w:r w:rsidR="00502E2D" w:rsidRPr="00E937C3">
        <w:rPr>
          <w:rFonts w:ascii="Times New Roman" w:hAnsi="Times New Roman" w:cs="Times New Roman"/>
          <w:sz w:val="24"/>
          <w:szCs w:val="24"/>
          <w:lang w:val="sv-SE"/>
        </w:rPr>
        <w:t xml:space="preserve"> dan didukung </w:t>
      </w:r>
      <w:proofErr w:type="gramStart"/>
      <w:r w:rsidR="00502E2D" w:rsidRPr="00E937C3">
        <w:rPr>
          <w:rFonts w:ascii="Times New Roman" w:hAnsi="Times New Roman" w:cs="Times New Roman"/>
          <w:sz w:val="24"/>
          <w:szCs w:val="24"/>
          <w:lang w:val="sv-SE"/>
        </w:rPr>
        <w:t>analisis  ANOVA</w:t>
      </w:r>
      <w:proofErr w:type="gramEnd"/>
      <w:r w:rsidR="00502E2D" w:rsidRPr="00E937C3">
        <w:rPr>
          <w:rFonts w:ascii="Times New Roman" w:hAnsi="Times New Roman" w:cs="Times New Roman"/>
          <w:sz w:val="24"/>
          <w:szCs w:val="24"/>
          <w:lang w:val="sv-SE"/>
        </w:rPr>
        <w:t xml:space="preserve"> </w:t>
      </w:r>
      <w:r w:rsidR="00502E2D" w:rsidRPr="00E937C3">
        <w:rPr>
          <w:rFonts w:ascii="Times New Roman" w:hAnsi="Times New Roman" w:cs="Times New Roman"/>
          <w:color w:val="000000"/>
          <w:sz w:val="24"/>
          <w:szCs w:val="24"/>
        </w:rPr>
        <w:t>(</w:t>
      </w:r>
      <w:r w:rsidR="00502E2D" w:rsidRPr="00E937C3">
        <w:rPr>
          <w:rFonts w:ascii="Times New Roman" w:eastAsia="MS Mincho" w:hAnsi="Times New Roman" w:cs="Times New Roman"/>
          <w:sz w:val="24"/>
          <w:szCs w:val="24"/>
        </w:rPr>
        <w:t xml:space="preserve">α </w:t>
      </w:r>
      <w:r w:rsidR="00502E2D" w:rsidRPr="00E937C3">
        <w:rPr>
          <w:rFonts w:ascii="Times New Roman" w:hAnsi="Times New Roman" w:cs="Times New Roman"/>
          <w:sz w:val="24"/>
          <w:szCs w:val="24"/>
        </w:rPr>
        <w:t>= 0,05</w:t>
      </w:r>
      <w:r w:rsidR="00502E2D" w:rsidRPr="00E937C3">
        <w:rPr>
          <w:rFonts w:ascii="Times New Roman" w:hAnsi="Times New Roman" w:cs="Times New Roman"/>
          <w:color w:val="000000"/>
          <w:sz w:val="24"/>
          <w:szCs w:val="24"/>
        </w:rPr>
        <w:t>)</w:t>
      </w:r>
      <w:r w:rsidR="00502E2D" w:rsidRPr="00E937C3">
        <w:rPr>
          <w:rFonts w:ascii="Times New Roman" w:hAnsi="Times New Roman" w:cs="Times New Roman"/>
          <w:sz w:val="24"/>
          <w:szCs w:val="24"/>
          <w:lang w:val="sv-SE"/>
        </w:rPr>
        <w:t xml:space="preserve">, </w:t>
      </w:r>
      <w:r w:rsidRPr="00E937C3">
        <w:rPr>
          <w:rFonts w:ascii="Times New Roman" w:eastAsia="Calibri" w:hAnsi="Times New Roman" w:cs="Times New Roman"/>
          <w:color w:val="000000"/>
          <w:sz w:val="24"/>
          <w:szCs w:val="24"/>
        </w:rPr>
        <w:t xml:space="preserve"> menunjukkan bahwa aktivitas urease FA 20 dari biji kacang panjang semakin bertambah dengan bertambahnya waktu inkubasi dan aktivitas optim</w:t>
      </w:r>
      <w:r w:rsidR="003D611D" w:rsidRPr="00E937C3">
        <w:rPr>
          <w:rFonts w:ascii="Times New Roman" w:eastAsia="Calibri" w:hAnsi="Times New Roman" w:cs="Times New Roman"/>
          <w:color w:val="000000"/>
          <w:sz w:val="24"/>
          <w:szCs w:val="24"/>
        </w:rPr>
        <w:t xml:space="preserve">um pada waktu inkubasi 20 menit dengan nilai aktivitas urease sebesar </w:t>
      </w:r>
      <w:r w:rsidR="001A6C31" w:rsidRPr="00E937C3">
        <w:rPr>
          <w:rFonts w:ascii="Times New Roman" w:eastAsia="Times New Roman" w:hAnsi="Times New Roman" w:cs="Times New Roman"/>
          <w:color w:val="000000"/>
          <w:sz w:val="24"/>
          <w:szCs w:val="24"/>
        </w:rPr>
        <w:t>998.1522 Unit/</w:t>
      </w:r>
      <w:r w:rsidR="003D611D" w:rsidRPr="00E937C3">
        <w:rPr>
          <w:rFonts w:ascii="Times New Roman" w:eastAsia="Times New Roman" w:hAnsi="Times New Roman" w:cs="Times New Roman"/>
          <w:color w:val="000000"/>
          <w:sz w:val="24"/>
          <w:szCs w:val="24"/>
        </w:rPr>
        <w:t xml:space="preserve">mL.  </w:t>
      </w:r>
      <w:proofErr w:type="gramStart"/>
      <w:r w:rsidR="001B3FF2" w:rsidRPr="00E937C3">
        <w:rPr>
          <w:rFonts w:ascii="Times New Roman" w:hAnsi="Times New Roman" w:cs="Times New Roman"/>
          <w:sz w:val="24"/>
          <w:szCs w:val="24"/>
        </w:rPr>
        <w:t>H</w:t>
      </w:r>
      <w:r w:rsidR="00197708" w:rsidRPr="00E937C3">
        <w:rPr>
          <w:rFonts w:ascii="Times New Roman" w:hAnsi="Times New Roman" w:cs="Times New Roman"/>
          <w:sz w:val="24"/>
          <w:szCs w:val="24"/>
        </w:rPr>
        <w:t>al ini dikarenakan semakin lamanya waktu inkubasi maka kontak yang terjadi antara substrat dan enzim semakin lama sehingga produk yang dihasilkan semakin banyak.</w:t>
      </w:r>
      <w:proofErr w:type="gramEnd"/>
      <w:r w:rsidR="00197708" w:rsidRPr="00E937C3">
        <w:rPr>
          <w:rFonts w:ascii="Times New Roman" w:hAnsi="Times New Roman" w:cs="Times New Roman"/>
          <w:sz w:val="24"/>
          <w:szCs w:val="24"/>
        </w:rPr>
        <w:t xml:space="preserve"> </w:t>
      </w:r>
      <w:proofErr w:type="gramStart"/>
      <w:r w:rsidR="003D611D" w:rsidRPr="00E937C3">
        <w:rPr>
          <w:rFonts w:ascii="Times New Roman" w:eastAsia="Times New Roman" w:hAnsi="Times New Roman" w:cs="Times New Roman"/>
          <w:color w:val="000000"/>
          <w:sz w:val="24"/>
          <w:szCs w:val="24"/>
        </w:rPr>
        <w:t>Penambahan waktu inkubasi lebih lanjut menurunkan aktivitas urease.</w:t>
      </w:r>
      <w:proofErr w:type="gramEnd"/>
      <w:r w:rsidR="009245F2" w:rsidRPr="00E937C3">
        <w:rPr>
          <w:rFonts w:ascii="Times New Roman" w:hAnsi="Times New Roman" w:cs="Times New Roman"/>
          <w:sz w:val="24"/>
          <w:szCs w:val="24"/>
        </w:rPr>
        <w:t xml:space="preserve"> </w:t>
      </w:r>
      <w:r w:rsidR="001A6C31" w:rsidRPr="00E937C3">
        <w:rPr>
          <w:rFonts w:ascii="Times New Roman" w:eastAsia="Times New Roman" w:hAnsi="Times New Roman" w:cs="Times New Roman"/>
          <w:color w:val="000000"/>
          <w:sz w:val="24"/>
          <w:szCs w:val="24"/>
        </w:rPr>
        <w:t>S</w:t>
      </w:r>
      <w:r w:rsidR="009245F2" w:rsidRPr="00E937C3">
        <w:rPr>
          <w:rFonts w:ascii="Times New Roman" w:eastAsia="Times New Roman" w:hAnsi="Times New Roman" w:cs="Times New Roman"/>
          <w:color w:val="000000"/>
          <w:sz w:val="24"/>
          <w:szCs w:val="24"/>
        </w:rPr>
        <w:t xml:space="preserve">eluruh  enzim  telah terjenuhi  oleh  substrat  </w:t>
      </w:r>
      <w:r w:rsidR="001A6C31" w:rsidRPr="00E937C3">
        <w:rPr>
          <w:rFonts w:ascii="Times New Roman" w:eastAsia="Times New Roman" w:hAnsi="Times New Roman" w:cs="Times New Roman"/>
          <w:color w:val="000000"/>
          <w:sz w:val="24"/>
          <w:szCs w:val="24"/>
        </w:rPr>
        <w:t xml:space="preserve">jika  diinkubasi  dalam waktu yang terlalu  panjang  </w:t>
      </w:r>
      <w:r w:rsidR="009245F2" w:rsidRPr="00E937C3">
        <w:rPr>
          <w:rFonts w:ascii="Times New Roman" w:eastAsia="Times New Roman" w:hAnsi="Times New Roman" w:cs="Times New Roman"/>
          <w:color w:val="000000"/>
          <w:sz w:val="24"/>
          <w:szCs w:val="24"/>
        </w:rPr>
        <w:t xml:space="preserve">sehingga  tidak terjadi  penambahan  produk  dan memungkinkan  terjadinya  reaksi  balik terurainya  kompleks  enzim  substrat menjadi  enzim  bebas  dan  substrat  kembali sehingga  produk  yang  dihasilkan  semakin sedikit.  </w:t>
      </w:r>
      <w:proofErr w:type="gramStart"/>
      <w:r w:rsidR="009245F2" w:rsidRPr="00E937C3">
        <w:rPr>
          <w:rFonts w:ascii="Times New Roman" w:eastAsia="Times New Roman" w:hAnsi="Times New Roman" w:cs="Times New Roman"/>
          <w:color w:val="000000"/>
          <w:sz w:val="24"/>
          <w:szCs w:val="24"/>
        </w:rPr>
        <w:t>Selain  itu</w:t>
      </w:r>
      <w:proofErr w:type="gramEnd"/>
      <w:r w:rsidR="009245F2" w:rsidRPr="00E937C3">
        <w:rPr>
          <w:rFonts w:ascii="Times New Roman" w:eastAsia="Times New Roman" w:hAnsi="Times New Roman" w:cs="Times New Roman"/>
          <w:color w:val="000000"/>
          <w:sz w:val="24"/>
          <w:szCs w:val="24"/>
        </w:rPr>
        <w:t xml:space="preserve">  dalam  beberapa  kasus, penambahan  produk  juga  memungkinkan terjadinya inhibisi balik pada enzim</w:t>
      </w:r>
    </w:p>
    <w:p w:rsidR="00CB64F0" w:rsidRPr="00E937C3" w:rsidRDefault="00CB64F0" w:rsidP="00C75AEF">
      <w:pPr>
        <w:spacing w:line="240" w:lineRule="auto"/>
        <w:jc w:val="both"/>
        <w:rPr>
          <w:rFonts w:ascii="Times New Roman" w:hAnsi="Times New Roman" w:cs="Times New Roman"/>
          <w:sz w:val="24"/>
          <w:szCs w:val="24"/>
        </w:rPr>
      </w:pPr>
      <w:r w:rsidRPr="00E937C3">
        <w:rPr>
          <w:rFonts w:ascii="Times New Roman" w:hAnsi="Times New Roman" w:cs="Times New Roman"/>
          <w:b/>
          <w:i/>
          <w:sz w:val="24"/>
          <w:szCs w:val="24"/>
        </w:rPr>
        <w:t xml:space="preserve">Pengaruh konsentrasi </w:t>
      </w:r>
      <w:proofErr w:type="gramStart"/>
      <w:r w:rsidRPr="00E937C3">
        <w:rPr>
          <w:rFonts w:ascii="Times New Roman" w:hAnsi="Times New Roman" w:cs="Times New Roman"/>
          <w:b/>
          <w:i/>
          <w:sz w:val="24"/>
          <w:szCs w:val="24"/>
        </w:rPr>
        <w:t>substrat  terhadap</w:t>
      </w:r>
      <w:proofErr w:type="gramEnd"/>
      <w:r w:rsidRPr="00E937C3">
        <w:rPr>
          <w:rFonts w:ascii="Times New Roman" w:hAnsi="Times New Roman" w:cs="Times New Roman"/>
          <w:b/>
          <w:i/>
          <w:sz w:val="24"/>
          <w:szCs w:val="24"/>
        </w:rPr>
        <w:t xml:space="preserve"> aktivitas urease  FA 20 dari </w:t>
      </w:r>
      <w:r w:rsidRPr="00E937C3">
        <w:rPr>
          <w:rFonts w:ascii="Times New Roman" w:eastAsia="Calibri" w:hAnsi="Times New Roman" w:cs="Times New Roman"/>
          <w:b/>
          <w:i/>
          <w:color w:val="000000"/>
          <w:sz w:val="24"/>
          <w:szCs w:val="24"/>
        </w:rPr>
        <w:t>biji</w:t>
      </w:r>
      <w:r w:rsidRPr="00E937C3">
        <w:rPr>
          <w:rFonts w:ascii="Times New Roman" w:hAnsi="Times New Roman" w:cs="Times New Roman"/>
          <w:b/>
          <w:i/>
          <w:sz w:val="24"/>
          <w:szCs w:val="24"/>
        </w:rPr>
        <w:t xml:space="preserve"> kacang panjang</w:t>
      </w:r>
    </w:p>
    <w:p w:rsidR="00F9733B" w:rsidRPr="00E937C3" w:rsidRDefault="00F9733B" w:rsidP="00E937C3">
      <w:pPr>
        <w:spacing w:line="360" w:lineRule="auto"/>
        <w:ind w:firstLine="720"/>
        <w:jc w:val="both"/>
        <w:rPr>
          <w:rFonts w:ascii="Times New Roman" w:hAnsi="Times New Roman" w:cs="Times New Roman"/>
          <w:sz w:val="24"/>
          <w:szCs w:val="24"/>
        </w:rPr>
      </w:pPr>
      <w:r w:rsidRPr="00E937C3">
        <w:rPr>
          <w:rFonts w:ascii="Times New Roman" w:hAnsi="Times New Roman" w:cs="Times New Roman"/>
          <w:sz w:val="24"/>
          <w:szCs w:val="24"/>
        </w:rPr>
        <w:t xml:space="preserve">Urease yang telah </w:t>
      </w:r>
      <w:proofErr w:type="gramStart"/>
      <w:r w:rsidRPr="00E937C3">
        <w:rPr>
          <w:rFonts w:ascii="Times New Roman" w:hAnsi="Times New Roman" w:cs="Times New Roman"/>
          <w:sz w:val="24"/>
          <w:szCs w:val="24"/>
        </w:rPr>
        <w:t>dimurnikan  secara</w:t>
      </w:r>
      <w:proofErr w:type="gramEnd"/>
      <w:r w:rsidRPr="00E937C3">
        <w:rPr>
          <w:rFonts w:ascii="Times New Roman" w:hAnsi="Times New Roman" w:cs="Times New Roman"/>
          <w:sz w:val="24"/>
          <w:szCs w:val="24"/>
        </w:rPr>
        <w:t xml:space="preserve"> parsial menggunakan aseton diuji pengaruh konsentrasi urea terhadap aktivitas urease FA 20 pada konsentrasi urea 0.05; 0.075; 0.1; 0.125 dan 0.15%. Data hasil uji pengaruh konsentrasi urea terhadap aktivitas urease F</w:t>
      </w:r>
      <w:r w:rsidR="001A6C31" w:rsidRPr="00E937C3">
        <w:rPr>
          <w:rFonts w:ascii="Times New Roman" w:hAnsi="Times New Roman" w:cs="Times New Roman"/>
          <w:sz w:val="24"/>
          <w:szCs w:val="24"/>
        </w:rPr>
        <w:t xml:space="preserve">A </w:t>
      </w:r>
      <w:r w:rsidRPr="00E937C3">
        <w:rPr>
          <w:rFonts w:ascii="Times New Roman" w:hAnsi="Times New Roman" w:cs="Times New Roman"/>
          <w:sz w:val="24"/>
          <w:szCs w:val="24"/>
        </w:rPr>
        <w:t xml:space="preserve">20 dapat dilihat pada </w:t>
      </w:r>
      <w:proofErr w:type="gramStart"/>
      <w:r w:rsidRPr="00E937C3">
        <w:rPr>
          <w:rFonts w:ascii="Times New Roman" w:hAnsi="Times New Roman" w:cs="Times New Roman"/>
          <w:sz w:val="24"/>
          <w:szCs w:val="24"/>
        </w:rPr>
        <w:t xml:space="preserve">Gambar  </w:t>
      </w:r>
      <w:r w:rsidR="00C75AEF">
        <w:rPr>
          <w:rFonts w:ascii="Times New Roman" w:hAnsi="Times New Roman" w:cs="Times New Roman"/>
          <w:sz w:val="24"/>
          <w:szCs w:val="24"/>
        </w:rPr>
        <w:t>5</w:t>
      </w:r>
      <w:proofErr w:type="gramEnd"/>
      <w:r w:rsidRPr="00E937C3">
        <w:rPr>
          <w:rFonts w:ascii="Times New Roman" w:hAnsi="Times New Roman" w:cs="Times New Roman"/>
          <w:sz w:val="24"/>
          <w:szCs w:val="24"/>
        </w:rPr>
        <w:t>.</w:t>
      </w:r>
    </w:p>
    <w:p w:rsidR="00CB64F0" w:rsidRPr="00E937C3" w:rsidRDefault="00717549" w:rsidP="00E937C3">
      <w:pPr>
        <w:spacing w:line="360" w:lineRule="auto"/>
        <w:rPr>
          <w:rFonts w:ascii="Times New Roman" w:hAnsi="Times New Roman" w:cs="Times New Roman"/>
          <w:sz w:val="24"/>
          <w:szCs w:val="24"/>
        </w:rPr>
      </w:pPr>
      <w:r w:rsidRPr="00E937C3">
        <w:rPr>
          <w:rFonts w:ascii="Times New Roman" w:hAnsi="Times New Roman" w:cs="Times New Roman"/>
          <w:noProof/>
          <w:sz w:val="24"/>
          <w:szCs w:val="24"/>
        </w:rPr>
        <w:lastRenderedPageBreak/>
        <w:drawing>
          <wp:inline distT="0" distB="0" distL="0" distR="0" wp14:anchorId="44AB637D" wp14:editId="7E1483A1">
            <wp:extent cx="5943600" cy="3071611"/>
            <wp:effectExtent l="0" t="0" r="190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7C7E" w:rsidRPr="00E937C3" w:rsidRDefault="007F7C7E" w:rsidP="004151ED">
      <w:pPr>
        <w:spacing w:after="0" w:line="240" w:lineRule="auto"/>
        <w:rPr>
          <w:rFonts w:ascii="Times New Roman" w:eastAsia="Calibri" w:hAnsi="Times New Roman" w:cs="Times New Roman"/>
          <w:color w:val="000000"/>
          <w:sz w:val="24"/>
          <w:szCs w:val="24"/>
        </w:rPr>
      </w:pPr>
      <w:proofErr w:type="gramStart"/>
      <w:r w:rsidRPr="00E937C3">
        <w:rPr>
          <w:rFonts w:ascii="Times New Roman" w:eastAsia="Calibri" w:hAnsi="Times New Roman" w:cs="Times New Roman"/>
          <w:b/>
          <w:color w:val="000000"/>
          <w:sz w:val="24"/>
          <w:szCs w:val="24"/>
        </w:rPr>
        <w:t xml:space="preserve">Gambar </w:t>
      </w:r>
      <w:r w:rsidR="00C75AEF">
        <w:rPr>
          <w:rFonts w:ascii="Times New Roman" w:eastAsia="Calibri" w:hAnsi="Times New Roman" w:cs="Times New Roman"/>
          <w:b/>
          <w:color w:val="000000"/>
          <w:sz w:val="24"/>
          <w:szCs w:val="24"/>
        </w:rPr>
        <w:t>5</w:t>
      </w:r>
      <w:r w:rsidRPr="00E937C3">
        <w:rPr>
          <w:rFonts w:ascii="Times New Roman" w:eastAsia="Calibri" w:hAnsi="Times New Roman" w:cs="Times New Roman"/>
          <w:b/>
          <w:color w:val="000000"/>
          <w:sz w:val="24"/>
          <w:szCs w:val="24"/>
        </w:rPr>
        <w:t>.</w:t>
      </w:r>
      <w:proofErr w:type="gramEnd"/>
      <w:r w:rsidRPr="00E937C3">
        <w:rPr>
          <w:rFonts w:ascii="Times New Roman" w:eastAsia="Calibri" w:hAnsi="Times New Roman" w:cs="Times New Roman"/>
          <w:b/>
          <w:color w:val="000000"/>
          <w:sz w:val="24"/>
          <w:szCs w:val="24"/>
        </w:rPr>
        <w:t xml:space="preserve"> </w:t>
      </w:r>
      <w:r w:rsidRPr="00E937C3">
        <w:rPr>
          <w:rFonts w:ascii="Times New Roman" w:eastAsia="Calibri" w:hAnsi="Times New Roman" w:cs="Times New Roman"/>
          <w:color w:val="000000"/>
          <w:sz w:val="24"/>
          <w:szCs w:val="24"/>
        </w:rPr>
        <w:t xml:space="preserve">Pengaruh variasi konsentrasi substrat terhadap aktivitas urease FA 20 dari biji </w:t>
      </w:r>
    </w:p>
    <w:p w:rsidR="007F7C7E" w:rsidRPr="00E937C3" w:rsidRDefault="007F7C7E" w:rsidP="004151ED">
      <w:pPr>
        <w:spacing w:line="240" w:lineRule="auto"/>
        <w:rPr>
          <w:rFonts w:ascii="Times New Roman" w:eastAsia="Calibri" w:hAnsi="Times New Roman" w:cs="Times New Roman"/>
          <w:color w:val="000000"/>
          <w:sz w:val="24"/>
          <w:szCs w:val="24"/>
        </w:rPr>
      </w:pPr>
      <w:r w:rsidRPr="00E937C3">
        <w:rPr>
          <w:rFonts w:ascii="Times New Roman" w:eastAsia="Calibri" w:hAnsi="Times New Roman" w:cs="Times New Roman"/>
          <w:color w:val="000000"/>
          <w:sz w:val="24"/>
          <w:szCs w:val="24"/>
        </w:rPr>
        <w:t xml:space="preserve">                   </w:t>
      </w:r>
      <w:proofErr w:type="gramStart"/>
      <w:r w:rsidRPr="00E937C3">
        <w:rPr>
          <w:rFonts w:ascii="Times New Roman" w:eastAsia="Calibri" w:hAnsi="Times New Roman" w:cs="Times New Roman"/>
          <w:color w:val="000000"/>
          <w:sz w:val="24"/>
          <w:szCs w:val="24"/>
        </w:rPr>
        <w:t>kacang  panjang</w:t>
      </w:r>
      <w:proofErr w:type="gramEnd"/>
      <w:r w:rsidRPr="00E937C3">
        <w:rPr>
          <w:rFonts w:ascii="Times New Roman" w:eastAsia="Calibri" w:hAnsi="Times New Roman" w:cs="Times New Roman"/>
          <w:color w:val="000000"/>
          <w:sz w:val="24"/>
          <w:szCs w:val="24"/>
        </w:rPr>
        <w:t>.</w:t>
      </w:r>
    </w:p>
    <w:p w:rsidR="007E244C" w:rsidRPr="00E937C3" w:rsidRDefault="00717549" w:rsidP="004151ED">
      <w:pPr>
        <w:spacing w:after="0" w:line="360" w:lineRule="auto"/>
        <w:ind w:firstLine="720"/>
        <w:jc w:val="both"/>
        <w:rPr>
          <w:rFonts w:ascii="Times New Roman" w:eastAsia="Times New Roman" w:hAnsi="Times New Roman" w:cs="Times New Roman"/>
          <w:color w:val="000000"/>
          <w:sz w:val="24"/>
          <w:szCs w:val="24"/>
        </w:rPr>
      </w:pPr>
      <w:r w:rsidRPr="00E937C3">
        <w:rPr>
          <w:rFonts w:ascii="Times New Roman" w:hAnsi="Times New Roman" w:cs="Times New Roman"/>
          <w:sz w:val="24"/>
          <w:szCs w:val="24"/>
        </w:rPr>
        <w:t xml:space="preserve">Data pada Gambar </w:t>
      </w:r>
      <w:r w:rsidR="00C75AEF">
        <w:rPr>
          <w:rFonts w:ascii="Times New Roman" w:hAnsi="Times New Roman" w:cs="Times New Roman"/>
          <w:sz w:val="24"/>
          <w:szCs w:val="24"/>
        </w:rPr>
        <w:t>5</w:t>
      </w:r>
      <w:r w:rsidR="001A6C31" w:rsidRPr="00E937C3">
        <w:rPr>
          <w:rFonts w:ascii="Times New Roman" w:hAnsi="Times New Roman" w:cs="Times New Roman"/>
          <w:sz w:val="24"/>
          <w:szCs w:val="24"/>
          <w:lang w:val="sv-SE"/>
        </w:rPr>
        <w:t xml:space="preserve"> dan didukung </w:t>
      </w:r>
      <w:proofErr w:type="gramStart"/>
      <w:r w:rsidR="001A6C31" w:rsidRPr="00E937C3">
        <w:rPr>
          <w:rFonts w:ascii="Times New Roman" w:hAnsi="Times New Roman" w:cs="Times New Roman"/>
          <w:sz w:val="24"/>
          <w:szCs w:val="24"/>
          <w:lang w:val="sv-SE"/>
        </w:rPr>
        <w:t>analisis  ANOVA</w:t>
      </w:r>
      <w:proofErr w:type="gramEnd"/>
      <w:r w:rsidR="001A6C31" w:rsidRPr="00E937C3">
        <w:rPr>
          <w:rFonts w:ascii="Times New Roman" w:hAnsi="Times New Roman" w:cs="Times New Roman"/>
          <w:sz w:val="24"/>
          <w:szCs w:val="24"/>
          <w:lang w:val="sv-SE"/>
        </w:rPr>
        <w:t xml:space="preserve"> </w:t>
      </w:r>
      <w:r w:rsidR="001A6C31" w:rsidRPr="00E937C3">
        <w:rPr>
          <w:rFonts w:ascii="Times New Roman" w:hAnsi="Times New Roman" w:cs="Times New Roman"/>
          <w:color w:val="000000"/>
          <w:sz w:val="24"/>
          <w:szCs w:val="24"/>
        </w:rPr>
        <w:t>(</w:t>
      </w:r>
      <w:r w:rsidR="001A6C31" w:rsidRPr="00E937C3">
        <w:rPr>
          <w:rFonts w:ascii="Times New Roman" w:eastAsia="MS Mincho" w:hAnsi="Times New Roman" w:cs="Times New Roman"/>
          <w:sz w:val="24"/>
          <w:szCs w:val="24"/>
        </w:rPr>
        <w:t xml:space="preserve">α </w:t>
      </w:r>
      <w:r w:rsidR="001A6C31" w:rsidRPr="00E937C3">
        <w:rPr>
          <w:rFonts w:ascii="Times New Roman" w:hAnsi="Times New Roman" w:cs="Times New Roman"/>
          <w:sz w:val="24"/>
          <w:szCs w:val="24"/>
        </w:rPr>
        <w:t>= 0,05</w:t>
      </w:r>
      <w:r w:rsidR="001A6C31" w:rsidRPr="00E937C3">
        <w:rPr>
          <w:rFonts w:ascii="Times New Roman" w:hAnsi="Times New Roman" w:cs="Times New Roman"/>
          <w:color w:val="000000"/>
          <w:sz w:val="24"/>
          <w:szCs w:val="24"/>
        </w:rPr>
        <w:t>)</w:t>
      </w:r>
      <w:r w:rsidR="001A6C31" w:rsidRPr="00E937C3">
        <w:rPr>
          <w:rFonts w:ascii="Times New Roman" w:hAnsi="Times New Roman" w:cs="Times New Roman"/>
          <w:sz w:val="24"/>
          <w:szCs w:val="24"/>
          <w:lang w:val="sv-SE"/>
        </w:rPr>
        <w:t xml:space="preserve">, </w:t>
      </w:r>
      <w:r w:rsidRPr="00E937C3">
        <w:rPr>
          <w:rFonts w:ascii="Times New Roman" w:hAnsi="Times New Roman" w:cs="Times New Roman"/>
          <w:sz w:val="24"/>
          <w:szCs w:val="24"/>
        </w:rPr>
        <w:t xml:space="preserve"> menunjukkan bahwa aktivitas </w:t>
      </w:r>
      <w:r w:rsidR="007E244C" w:rsidRPr="00E937C3">
        <w:rPr>
          <w:rFonts w:ascii="Times New Roman" w:hAnsi="Times New Roman" w:cs="Times New Roman"/>
          <w:sz w:val="24"/>
          <w:szCs w:val="24"/>
        </w:rPr>
        <w:t xml:space="preserve">urease </w:t>
      </w:r>
      <w:r w:rsidR="007E244C" w:rsidRPr="00E937C3">
        <w:rPr>
          <w:rFonts w:ascii="Times New Roman" w:eastAsia="Calibri" w:hAnsi="Times New Roman" w:cs="Times New Roman"/>
          <w:color w:val="000000"/>
          <w:sz w:val="24"/>
          <w:szCs w:val="24"/>
        </w:rPr>
        <w:t>FA 20 dari biji kacang  panjang</w:t>
      </w:r>
      <w:r w:rsidR="007E244C" w:rsidRPr="00E937C3">
        <w:rPr>
          <w:rFonts w:ascii="Times New Roman" w:hAnsi="Times New Roman" w:cs="Times New Roman"/>
          <w:sz w:val="24"/>
          <w:szCs w:val="24"/>
        </w:rPr>
        <w:t xml:space="preserve"> bertambah dengan bertambahnya konsentrasi urea dan mencapai optimum pada konsentrasi 16.6 mM dengan nilai aktivitas </w:t>
      </w:r>
      <w:r w:rsidR="00E5534D" w:rsidRPr="00E937C3">
        <w:rPr>
          <w:rFonts w:ascii="Times New Roman" w:eastAsia="Times New Roman" w:hAnsi="Times New Roman" w:cs="Times New Roman"/>
          <w:color w:val="000000"/>
          <w:sz w:val="24"/>
          <w:szCs w:val="24"/>
        </w:rPr>
        <w:t>407.62 U/mL</w:t>
      </w:r>
      <w:r w:rsidR="00F70EE4" w:rsidRPr="00E937C3">
        <w:rPr>
          <w:rFonts w:ascii="Times New Roman" w:eastAsia="Times New Roman" w:hAnsi="Times New Roman" w:cs="Times New Roman"/>
          <w:color w:val="000000"/>
          <w:sz w:val="24"/>
          <w:szCs w:val="24"/>
        </w:rPr>
        <w:t xml:space="preserve">. </w:t>
      </w:r>
      <w:proofErr w:type="gramStart"/>
      <w:r w:rsidR="007E244C" w:rsidRPr="00E937C3">
        <w:rPr>
          <w:rFonts w:ascii="Times New Roman" w:hAnsi="Times New Roman" w:cs="Times New Roman"/>
          <w:sz w:val="24"/>
          <w:szCs w:val="24"/>
        </w:rPr>
        <w:t>Aktivitas enzim selanjutnya tidak lagi dipengaruhi oleh konsentrasi urea</w:t>
      </w:r>
      <w:r w:rsidR="00F70EE4" w:rsidRPr="00E937C3">
        <w:rPr>
          <w:rFonts w:ascii="Times New Roman" w:hAnsi="Times New Roman" w:cs="Times New Roman"/>
          <w:sz w:val="24"/>
          <w:szCs w:val="24"/>
        </w:rPr>
        <w:t>.</w:t>
      </w:r>
      <w:proofErr w:type="gramEnd"/>
      <w:r w:rsidR="00F70EE4" w:rsidRPr="00E937C3">
        <w:rPr>
          <w:rFonts w:ascii="Times New Roman" w:hAnsi="Times New Roman" w:cs="Times New Roman"/>
          <w:sz w:val="24"/>
          <w:szCs w:val="24"/>
        </w:rPr>
        <w:t xml:space="preserve"> Pola yang sama juga diamati pada urease dari biji </w:t>
      </w:r>
      <w:r w:rsidR="00E5534D" w:rsidRPr="00E937C3">
        <w:rPr>
          <w:rFonts w:ascii="Times New Roman" w:hAnsi="Times New Roman" w:cs="Times New Roman"/>
          <w:sz w:val="24"/>
          <w:szCs w:val="24"/>
        </w:rPr>
        <w:t>kacang gude (</w:t>
      </w:r>
      <w:r w:rsidR="00F70EE4" w:rsidRPr="00E937C3">
        <w:rPr>
          <w:rFonts w:ascii="Times New Roman" w:hAnsi="Times New Roman" w:cs="Times New Roman"/>
          <w:i/>
          <w:sz w:val="24"/>
          <w:szCs w:val="24"/>
        </w:rPr>
        <w:t>Cajanus cajan</w:t>
      </w:r>
      <w:r w:rsidR="00E5534D" w:rsidRPr="00E937C3">
        <w:rPr>
          <w:rFonts w:ascii="Times New Roman" w:hAnsi="Times New Roman" w:cs="Times New Roman"/>
          <w:i/>
          <w:sz w:val="24"/>
          <w:szCs w:val="24"/>
        </w:rPr>
        <w:t>)</w:t>
      </w:r>
      <w:r w:rsidR="00F70EE4" w:rsidRPr="00E937C3">
        <w:rPr>
          <w:rFonts w:ascii="Times New Roman" w:hAnsi="Times New Roman" w:cs="Times New Roman"/>
          <w:sz w:val="24"/>
          <w:szCs w:val="24"/>
        </w:rPr>
        <w:t xml:space="preserve"> </w:t>
      </w:r>
      <w:r w:rsidR="00F70EE4" w:rsidRPr="00E937C3">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&lt;EndNote&gt;&lt;Cite&gt;&lt;Author&gt;Banerjee&lt;/Author&gt;&lt;Year&gt;2012&lt;/Year&gt;&lt;RecNum&gt;17&lt;/RecNum&gt;&lt;DisplayText&gt;(Banerjee and Aggarwal, 2012)&lt;/DisplayText&gt;&lt;record&gt;&lt;rec-number&gt;17&lt;/rec-number&gt;&lt;foreign-keys&gt;&lt;key app="EN" db-id="pz0dpz55l9w0pxe2vsmvr2tftez9daxwep92"&gt;17&lt;/key&gt;&lt;/foreign-keys&gt;&lt;ref-type name="Journal Article"&gt;17&lt;/ref-type&gt;&lt;contributors&gt;&lt;authors&gt;&lt;author&gt;Banerjee, Sujoy&lt;/author&gt;&lt;author&gt;Aggarwal, Aparna&lt;/author&gt;&lt;/authors&gt;&lt;/contributors&gt;&lt;titles&gt;&lt;title&gt;Isolation, partial purification, characterization and inhibition of urease (EC 3.5. 1.5) enzyme from the Cajanus cajan seeds&lt;/title&gt;&lt;secondary-title&gt;Asian Journal of Bio Science&lt;/secondary-title&gt;&lt;/titles&gt;&lt;periodical&gt;&lt;full-title&gt;Asian Journal of Bio Science&lt;/full-title&gt;&lt;/periodical&gt;&lt;pages&gt;203-209&lt;/pages&gt;&lt;volume&gt;7&lt;/volume&gt;&lt;number&gt;2&lt;/number&gt;&lt;dates&gt;&lt;year&gt;2012&lt;/year&gt;&lt;/dates&gt;&lt;isbn&gt;0973-4899&lt;/isbn&gt;&lt;urls&gt;&lt;/urls&gt;&lt;/record&gt;&lt;/Cite&gt;&lt;/EndNote&gt;</w:instrText>
      </w:r>
      <w:r w:rsidR="00F70EE4" w:rsidRPr="00E937C3">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2" w:tooltip="Banerjee, 2012 #17" w:history="1">
        <w:r w:rsidR="00C10323">
          <w:rPr>
            <w:rFonts w:ascii="Times New Roman" w:hAnsi="Times New Roman" w:cs="Times New Roman"/>
            <w:noProof/>
            <w:sz w:val="24"/>
            <w:szCs w:val="24"/>
          </w:rPr>
          <w:t>Banerjee and Aggarwal, 2012</w:t>
        </w:r>
      </w:hyperlink>
      <w:r w:rsidR="00C10323">
        <w:rPr>
          <w:rFonts w:ascii="Times New Roman" w:hAnsi="Times New Roman" w:cs="Times New Roman"/>
          <w:noProof/>
          <w:sz w:val="24"/>
          <w:szCs w:val="24"/>
        </w:rPr>
        <w:t>)</w:t>
      </w:r>
      <w:r w:rsidR="00F70EE4" w:rsidRPr="00E937C3">
        <w:rPr>
          <w:rFonts w:ascii="Times New Roman" w:hAnsi="Times New Roman" w:cs="Times New Roman"/>
          <w:sz w:val="24"/>
          <w:szCs w:val="24"/>
        </w:rPr>
        <w:fldChar w:fldCharType="end"/>
      </w:r>
      <w:r w:rsidR="00F70EE4" w:rsidRPr="00E937C3">
        <w:rPr>
          <w:rFonts w:ascii="Times New Roman" w:hAnsi="Times New Roman" w:cs="Times New Roman"/>
          <w:sz w:val="24"/>
          <w:szCs w:val="24"/>
        </w:rPr>
        <w:t>.</w:t>
      </w:r>
      <w:r w:rsidR="009051A4" w:rsidRPr="00E937C3">
        <w:rPr>
          <w:rFonts w:ascii="Times New Roman" w:hAnsi="Times New Roman" w:cs="Times New Roman"/>
          <w:sz w:val="24"/>
          <w:szCs w:val="24"/>
        </w:rPr>
        <w:t xml:space="preserve"> </w:t>
      </w:r>
      <w:r w:rsidR="00531FF6" w:rsidRPr="00E937C3">
        <w:rPr>
          <w:rFonts w:ascii="Times New Roman" w:hAnsi="Times New Roman" w:cs="Times New Roman"/>
          <w:sz w:val="24"/>
          <w:szCs w:val="24"/>
        </w:rPr>
        <w:t xml:space="preserve">Konsentrasi urea optimum pada hidrolisis urease dari biji buncis </w:t>
      </w:r>
      <w:r w:rsidR="00E5534D" w:rsidRPr="00E937C3">
        <w:rPr>
          <w:rFonts w:ascii="Times New Roman" w:hAnsi="Times New Roman" w:cs="Times New Roman"/>
          <w:sz w:val="24"/>
          <w:szCs w:val="24"/>
        </w:rPr>
        <w:t>(</w:t>
      </w:r>
      <w:r w:rsidR="00E5534D" w:rsidRPr="00E937C3">
        <w:rPr>
          <w:rFonts w:ascii="Times New Roman" w:hAnsi="Times New Roman" w:cs="Times New Roman"/>
          <w:i/>
          <w:sz w:val="24"/>
          <w:szCs w:val="24"/>
        </w:rPr>
        <w:t>Cicer arietinum</w:t>
      </w:r>
      <w:r w:rsidR="00E5534D" w:rsidRPr="00E937C3">
        <w:rPr>
          <w:rFonts w:ascii="Times New Roman" w:hAnsi="Times New Roman" w:cs="Times New Roman"/>
          <w:sz w:val="24"/>
          <w:szCs w:val="24"/>
        </w:rPr>
        <w:t xml:space="preserve"> L.) </w:t>
      </w:r>
      <w:r w:rsidR="00531FF6" w:rsidRPr="00E937C3">
        <w:rPr>
          <w:rFonts w:ascii="Times New Roman" w:hAnsi="Times New Roman" w:cs="Times New Roman"/>
          <w:sz w:val="24"/>
          <w:szCs w:val="24"/>
        </w:rPr>
        <w:t xml:space="preserve">adalah 25 mM </w:t>
      </w:r>
      <w:r w:rsidR="00531FF6" w:rsidRPr="00E937C3">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&lt;EndNote&gt;&lt;Cite&gt;&lt;Author&gt;Shaela&lt;/Author&gt;&lt;Year&gt;2013&lt;/Year&gt;&lt;RecNum&gt;30&lt;/RecNum&gt;&lt;DisplayText&gt;(Shaela et al., 2013)&lt;/DisplayText&gt;&lt;record&gt;&lt;rec-number&gt;30&lt;/rec-number&gt;&lt;foreign-keys&gt;&lt;key app="EN" db-id="pz0dpz55l9w0pxe2vsmvr2tftez9daxwep92"&gt;30&lt;/key&gt;&lt;/foreign-keys&gt;&lt;ref-type name="Journal Article"&gt;17&lt;/ref-type&gt;&lt;contributors&gt;&lt;authors&gt;&lt;author&gt;Shaela, Pervin M&lt;/author&gt;&lt;author&gt;Sana, NK&lt;/author&gt;&lt;author&gt;Habibur, Rahman M&lt;/author&gt;&lt;author&gt;Shaha, RK&lt;/author&gt;&lt;/authors&gt;&lt;/contributors&gt;&lt;titles&gt;&lt;title&gt;Effects of some environmental variables on urease in germinating chickpea (Cicer arietinum L.) Seed&lt;/title&gt;&lt;secondary-title&gt;Journal of Stress Physiology &amp;amp; Biochemistry&lt;/secondary-title&gt;&lt;/titles&gt;&lt;periodical&gt;&lt;full-title&gt;Journal of Stress Physiology &amp;amp; Biochemistry&lt;/full-title&gt;&lt;/periodical&gt;&lt;volume&gt;9&lt;/volume&gt;&lt;number&gt;3&lt;/number&gt;&lt;dates&gt;&lt;year&gt;2013&lt;/year&gt;&lt;/dates&gt;&lt;isbn&gt;1997-0838&lt;/isbn&gt;&lt;urls&gt;&lt;/urls&gt;&lt;/record&gt;&lt;/Cite&gt;&lt;/EndNote&gt;</w:instrText>
      </w:r>
      <w:r w:rsidR="00531FF6" w:rsidRPr="00E937C3">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8" w:tooltip="Shaela, 2013 #30" w:history="1">
        <w:r w:rsidR="00C10323">
          <w:rPr>
            <w:rFonts w:ascii="Times New Roman" w:hAnsi="Times New Roman" w:cs="Times New Roman"/>
            <w:noProof/>
            <w:sz w:val="24"/>
            <w:szCs w:val="24"/>
          </w:rPr>
          <w:t>Shaela et al., 2013</w:t>
        </w:r>
      </w:hyperlink>
      <w:r w:rsidR="00C10323">
        <w:rPr>
          <w:rFonts w:ascii="Times New Roman" w:hAnsi="Times New Roman" w:cs="Times New Roman"/>
          <w:noProof/>
          <w:sz w:val="24"/>
          <w:szCs w:val="24"/>
        </w:rPr>
        <w:t>)</w:t>
      </w:r>
      <w:r w:rsidR="00531FF6" w:rsidRPr="00E937C3">
        <w:rPr>
          <w:rFonts w:ascii="Times New Roman" w:hAnsi="Times New Roman" w:cs="Times New Roman"/>
          <w:sz w:val="24"/>
          <w:szCs w:val="24"/>
        </w:rPr>
        <w:fldChar w:fldCharType="end"/>
      </w:r>
      <w:r w:rsidR="00531FF6" w:rsidRPr="00E937C3">
        <w:rPr>
          <w:rFonts w:ascii="Times New Roman" w:hAnsi="Times New Roman" w:cs="Times New Roman"/>
          <w:sz w:val="24"/>
          <w:szCs w:val="24"/>
        </w:rPr>
        <w:t xml:space="preserve">, biji kedelai adalah 64 mM </w:t>
      </w:r>
      <w:r w:rsidR="00531FF6" w:rsidRPr="00E937C3">
        <w:rPr>
          <w:rFonts w:ascii="Times New Roman" w:hAnsi="Times New Roman" w:cs="Times New Roman"/>
          <w:sz w:val="24"/>
          <w:szCs w:val="24"/>
        </w:rPr>
        <w:fldChar w:fldCharType="begin"/>
      </w:r>
      <w:r w:rsidR="00C10323">
        <w:rPr>
          <w:rFonts w:ascii="Times New Roman" w:hAnsi="Times New Roman" w:cs="Times New Roman"/>
          <w:sz w:val="24"/>
          <w:szCs w:val="24"/>
        </w:rPr>
        <w:instrText xml:space="preserve"> ADDIN EN.CITE &lt;EndNote&gt;&lt;Cite&gt;&lt;Author&gt;Khan&lt;/Author&gt;&lt;Year&gt;2013&lt;/Year&gt;&lt;RecNum&gt;115&lt;/RecNum&gt;&lt;DisplayText&gt;(Khan et al., 2013)&lt;/DisplayText&gt;&lt;record&gt;&lt;rec-number&gt;115&lt;/rec-number&gt;&lt;foreign-keys&gt;&lt;key app="EN" db-id="pz0dpz55l9w0pxe2vsmvr2tftez9daxwep92"&gt;115&lt;/key&gt;&lt;/foreign-keys&gt;&lt;ref-type name="Journal Article"&gt;17&lt;/ref-type&gt;&lt;contributors&gt;&lt;authors&gt;&lt;author&gt;Khan, MADIHA&lt;/author&gt;&lt;author&gt;Javed, MUHAMMAD MOHSIN&lt;/author&gt;&lt;author&gt;Zahoor, SANA&lt;/author&gt;&lt;author&gt;HAQ, UL&lt;/author&gt;&lt;/authors&gt;&lt;/contributors&gt;&lt;titles&gt;&lt;title&gt;Kinetics and thermodynamic study of urease extracted from soybeans&lt;/title&gt;&lt;secondary-title&gt;Biologia&lt;/secondary-title&gt;&lt;/titles&gt;&lt;periodical&gt;&lt;full-title&gt;Biologia&lt;/full-title&gt;&lt;/periodical&gt;&lt;pages&gt;7-14&lt;/pages&gt;&lt;volume&gt;59&lt;/volume&gt;&lt;number&gt;1&lt;/number&gt;&lt;dates&gt;&lt;year&gt;2013&lt;/year&gt;&lt;/dates&gt;&lt;urls&gt;&lt;/urls&gt;&lt;/record&gt;&lt;/Cite&gt;&lt;/EndNote&gt;</w:instrText>
      </w:r>
      <w:r w:rsidR="00531FF6" w:rsidRPr="00E937C3">
        <w:rPr>
          <w:rFonts w:ascii="Times New Roman" w:hAnsi="Times New Roman" w:cs="Times New Roman"/>
          <w:sz w:val="24"/>
          <w:szCs w:val="24"/>
        </w:rPr>
        <w:fldChar w:fldCharType="separate"/>
      </w:r>
      <w:r w:rsidR="00C10323">
        <w:rPr>
          <w:rFonts w:ascii="Times New Roman" w:hAnsi="Times New Roman" w:cs="Times New Roman"/>
          <w:noProof/>
          <w:sz w:val="24"/>
          <w:szCs w:val="24"/>
        </w:rPr>
        <w:t>(</w:t>
      </w:r>
      <w:hyperlink w:anchor="_ENREF_10" w:tooltip="Khan, 2013 #115" w:history="1">
        <w:r w:rsidR="00C10323">
          <w:rPr>
            <w:rFonts w:ascii="Times New Roman" w:hAnsi="Times New Roman" w:cs="Times New Roman"/>
            <w:noProof/>
            <w:sz w:val="24"/>
            <w:szCs w:val="24"/>
          </w:rPr>
          <w:t>Khan et al., 2013</w:t>
        </w:r>
      </w:hyperlink>
      <w:r w:rsidR="00C10323">
        <w:rPr>
          <w:rFonts w:ascii="Times New Roman" w:hAnsi="Times New Roman" w:cs="Times New Roman"/>
          <w:noProof/>
          <w:sz w:val="24"/>
          <w:szCs w:val="24"/>
        </w:rPr>
        <w:t>)</w:t>
      </w:r>
      <w:r w:rsidR="00531FF6" w:rsidRPr="00E937C3">
        <w:rPr>
          <w:rFonts w:ascii="Times New Roman" w:hAnsi="Times New Roman" w:cs="Times New Roman"/>
          <w:sz w:val="24"/>
          <w:szCs w:val="24"/>
        </w:rPr>
        <w:fldChar w:fldCharType="end"/>
      </w:r>
      <w:r w:rsidR="003A122B" w:rsidRPr="00E937C3">
        <w:rPr>
          <w:rFonts w:ascii="Times New Roman" w:hAnsi="Times New Roman" w:cs="Times New Roman"/>
          <w:sz w:val="24"/>
          <w:szCs w:val="24"/>
        </w:rPr>
        <w:t xml:space="preserve">, biji </w:t>
      </w:r>
      <w:r w:rsidR="00E5534D" w:rsidRPr="00E937C3">
        <w:rPr>
          <w:rFonts w:ascii="Times New Roman" w:hAnsi="Times New Roman" w:cs="Times New Roman"/>
          <w:sz w:val="24"/>
          <w:szCs w:val="24"/>
        </w:rPr>
        <w:t>kacang kapri (</w:t>
      </w:r>
      <w:r w:rsidR="003A122B" w:rsidRPr="00E937C3">
        <w:rPr>
          <w:rFonts w:ascii="Times New Roman" w:hAnsi="Times New Roman" w:cs="Times New Roman"/>
          <w:i/>
          <w:sz w:val="24"/>
          <w:szCs w:val="24"/>
        </w:rPr>
        <w:t>Pisum Sativum</w:t>
      </w:r>
      <w:r w:rsidR="003A122B" w:rsidRPr="00E937C3">
        <w:rPr>
          <w:rFonts w:ascii="Times New Roman" w:hAnsi="Times New Roman" w:cs="Times New Roman"/>
          <w:sz w:val="24"/>
          <w:szCs w:val="24"/>
        </w:rPr>
        <w:t xml:space="preserve"> L.</w:t>
      </w:r>
      <w:r w:rsidR="00E5534D" w:rsidRPr="00E937C3">
        <w:rPr>
          <w:rFonts w:ascii="Times New Roman" w:hAnsi="Times New Roman" w:cs="Times New Roman"/>
          <w:sz w:val="24"/>
          <w:szCs w:val="24"/>
        </w:rPr>
        <w:t>)</w:t>
      </w:r>
      <w:r w:rsidR="003A122B" w:rsidRPr="00E937C3">
        <w:rPr>
          <w:rFonts w:ascii="Times New Roman" w:hAnsi="Times New Roman" w:cs="Times New Roman"/>
          <w:sz w:val="24"/>
          <w:szCs w:val="24"/>
        </w:rPr>
        <w:t xml:space="preserve"> adalah 120 mM </w:t>
      </w:r>
      <w:r w:rsidR="003A122B" w:rsidRPr="00E937C3">
        <w:rPr>
          <w:rFonts w:ascii="Times New Roman" w:hAnsi="Times New Roman" w:cs="Times New Roman"/>
          <w:sz w:val="24"/>
          <w:szCs w:val="24"/>
        </w:rPr>
        <w:fldChar w:fldCharType="begin"/>
      </w:r>
      <w:r w:rsidR="003A122B" w:rsidRPr="00E937C3">
        <w:rPr>
          <w:rFonts w:ascii="Times New Roman" w:hAnsi="Times New Roman" w:cs="Times New Roman"/>
          <w:sz w:val="24"/>
          <w:szCs w:val="24"/>
        </w:rPr>
        <w:instrText xml:space="preserve"> ADDIN EN.CITE &lt;EndNote&gt;&lt;Cite&gt;&lt;Author&gt;EL-Hefnawy&lt;/Author&gt;&lt;Year&gt;2014&lt;/Year&gt;&lt;RecNum&gt;71&lt;/RecNum&gt;&lt;DisplayText&gt;(EL-Hefnawy et al., 2014)&lt;/DisplayText&gt;&lt;record&gt;&lt;rec-number&gt;71&lt;/rec-number&gt;&lt;foreign-keys&gt;&lt;key app="EN" db-id="pz0dpz55l9w0pxe2vsmvr2tftez9daxwep92"&gt;71&lt;/key&gt;&lt;/foreign-keys&gt;&lt;ref-type name="Journal Article"&gt;17&lt;/ref-type&gt;&lt;contributors&gt;&lt;authors&gt;&lt;author&gt;EL-Hefnawy, Mohamed E&lt;/author&gt;&lt;author&gt;Sakran, Mohamed&lt;/author&gt;&lt;author&gt;Ismail, Ali I&lt;/author&gt;&lt;author&gt;Aboelfetoh, Eman Fahmy&lt;/author&gt;&lt;/authors&gt;&lt;/contributors&gt;&lt;titles&gt;&lt;title&gt;Extraction, purification, kinetic and thermodynamic properties of urease from germinating Pisum Sativum L. seeds&lt;/title&gt;&lt;secondary-title&gt;BMC biochemistry&lt;/secondary-title&gt;&lt;/titles&gt;&lt;periodical&gt;&lt;full-title&gt;BMC biochemistry&lt;/full-title&gt;&lt;/periodical&gt;&lt;pages&gt;15&lt;/pages&gt;&lt;volume&gt;15&lt;/volume&gt;&lt;number&gt;1&lt;/number&gt;&lt;dates&gt;&lt;year&gt;2014&lt;/year&gt;&lt;/dates&gt;&lt;isbn&gt;1471-2091&lt;/isbn&gt;&lt;urls&gt;&lt;/urls&gt;&lt;/record&gt;&lt;/Cite&gt;&lt;/EndNote&gt;</w:instrText>
      </w:r>
      <w:r w:rsidR="003A122B" w:rsidRPr="00E937C3">
        <w:rPr>
          <w:rFonts w:ascii="Times New Roman" w:hAnsi="Times New Roman" w:cs="Times New Roman"/>
          <w:sz w:val="24"/>
          <w:szCs w:val="24"/>
        </w:rPr>
        <w:fldChar w:fldCharType="separate"/>
      </w:r>
      <w:r w:rsidR="003A122B" w:rsidRPr="00E937C3">
        <w:rPr>
          <w:rFonts w:ascii="Times New Roman" w:hAnsi="Times New Roman" w:cs="Times New Roman"/>
          <w:noProof/>
          <w:sz w:val="24"/>
          <w:szCs w:val="24"/>
        </w:rPr>
        <w:t>(</w:t>
      </w:r>
      <w:hyperlink w:anchor="_ENREF_5" w:tooltip="EL-Hefnawy, 2014 #71" w:history="1">
        <w:r w:rsidR="00C10323" w:rsidRPr="00E937C3">
          <w:rPr>
            <w:rFonts w:ascii="Times New Roman" w:hAnsi="Times New Roman" w:cs="Times New Roman"/>
            <w:noProof/>
            <w:sz w:val="24"/>
            <w:szCs w:val="24"/>
          </w:rPr>
          <w:t>EL-Hefnawy et al., 2014</w:t>
        </w:r>
      </w:hyperlink>
      <w:r w:rsidR="003A122B" w:rsidRPr="00E937C3">
        <w:rPr>
          <w:rFonts w:ascii="Times New Roman" w:hAnsi="Times New Roman" w:cs="Times New Roman"/>
          <w:noProof/>
          <w:sz w:val="24"/>
          <w:szCs w:val="24"/>
        </w:rPr>
        <w:t>)</w:t>
      </w:r>
      <w:r w:rsidR="003A122B" w:rsidRPr="00E937C3">
        <w:rPr>
          <w:rFonts w:ascii="Times New Roman" w:hAnsi="Times New Roman" w:cs="Times New Roman"/>
          <w:sz w:val="24"/>
          <w:szCs w:val="24"/>
        </w:rPr>
        <w:fldChar w:fldCharType="end"/>
      </w:r>
      <w:r w:rsidR="003A122B" w:rsidRPr="00E937C3">
        <w:rPr>
          <w:rFonts w:ascii="Times New Roman" w:hAnsi="Times New Roman" w:cs="Times New Roman"/>
          <w:sz w:val="24"/>
          <w:szCs w:val="24"/>
        </w:rPr>
        <w:t>.</w:t>
      </w:r>
    </w:p>
    <w:p w:rsidR="003F3DE9" w:rsidRPr="00E937C3" w:rsidRDefault="00CB64F0" w:rsidP="00C75AEF">
      <w:pPr>
        <w:spacing w:line="240" w:lineRule="auto"/>
        <w:rPr>
          <w:rFonts w:ascii="Times New Roman" w:hAnsi="Times New Roman" w:cs="Times New Roman"/>
          <w:b/>
          <w:i/>
          <w:sz w:val="24"/>
          <w:szCs w:val="24"/>
        </w:rPr>
      </w:pPr>
      <w:r w:rsidRPr="00E937C3">
        <w:rPr>
          <w:rFonts w:ascii="Times New Roman" w:hAnsi="Times New Roman" w:cs="Times New Roman"/>
          <w:b/>
          <w:i/>
          <w:sz w:val="24"/>
          <w:szCs w:val="24"/>
        </w:rPr>
        <w:t xml:space="preserve">Pengaruh penambahan EDTA dan ion </w:t>
      </w:r>
      <w:proofErr w:type="gramStart"/>
      <w:r w:rsidRPr="00E937C3">
        <w:rPr>
          <w:rFonts w:ascii="Times New Roman" w:hAnsi="Times New Roman" w:cs="Times New Roman"/>
          <w:b/>
          <w:i/>
          <w:sz w:val="24"/>
          <w:szCs w:val="24"/>
        </w:rPr>
        <w:t>logam  terhadap</w:t>
      </w:r>
      <w:proofErr w:type="gramEnd"/>
      <w:r w:rsidRPr="00E937C3">
        <w:rPr>
          <w:rFonts w:ascii="Times New Roman" w:hAnsi="Times New Roman" w:cs="Times New Roman"/>
          <w:b/>
          <w:i/>
          <w:sz w:val="24"/>
          <w:szCs w:val="24"/>
        </w:rPr>
        <w:t xml:space="preserve"> aktivitas urease FA 20 dari biji kacang </w:t>
      </w:r>
      <w:r w:rsidR="004A0946" w:rsidRPr="00E937C3">
        <w:rPr>
          <w:rFonts w:ascii="Times New Roman" w:hAnsi="Times New Roman" w:cs="Times New Roman"/>
          <w:b/>
          <w:i/>
          <w:sz w:val="24"/>
          <w:szCs w:val="24"/>
        </w:rPr>
        <w:t>panjang</w:t>
      </w:r>
    </w:p>
    <w:p w:rsidR="004A0946" w:rsidRPr="00E937C3" w:rsidRDefault="00921724" w:rsidP="00C75AEF">
      <w:pPr>
        <w:tabs>
          <w:tab w:val="left" w:pos="1755"/>
        </w:tabs>
        <w:spacing w:after="0" w:line="360" w:lineRule="auto"/>
        <w:ind w:firstLine="709"/>
        <w:jc w:val="both"/>
        <w:rPr>
          <w:rFonts w:ascii="Times New Roman" w:eastAsia="Calibri" w:hAnsi="Times New Roman" w:cs="Times New Roman"/>
          <w:sz w:val="24"/>
          <w:szCs w:val="24"/>
        </w:rPr>
      </w:pPr>
      <w:r w:rsidRPr="00E937C3">
        <w:rPr>
          <w:rFonts w:ascii="Times New Roman" w:eastAsia="Calibri" w:hAnsi="Times New Roman" w:cs="Times New Roman"/>
          <w:sz w:val="24"/>
          <w:szCs w:val="24"/>
        </w:rPr>
        <w:t>Uji aktivitas penambahan EDTA dan ion logam</w:t>
      </w:r>
      <w:r w:rsidRPr="00E937C3">
        <w:rPr>
          <w:rFonts w:ascii="Times New Roman" w:eastAsia="Calibri" w:hAnsi="Times New Roman" w:cs="Times New Roman"/>
          <w:sz w:val="24"/>
          <w:szCs w:val="24"/>
          <w:lang w:val="id-ID"/>
        </w:rPr>
        <w:t xml:space="preserve"> Ca</w:t>
      </w:r>
      <w:r w:rsidRPr="00E937C3">
        <w:rPr>
          <w:rFonts w:ascii="Times New Roman" w:eastAsia="Calibri" w:hAnsi="Times New Roman" w:cs="Times New Roman"/>
          <w:sz w:val="24"/>
          <w:szCs w:val="24"/>
        </w:rPr>
        <w:t>Cl</w:t>
      </w:r>
      <w:r w:rsidRPr="00E937C3">
        <w:rPr>
          <w:rFonts w:ascii="Times New Roman" w:eastAsia="Calibri" w:hAnsi="Times New Roman" w:cs="Times New Roman"/>
          <w:sz w:val="24"/>
          <w:szCs w:val="24"/>
          <w:vertAlign w:val="subscript"/>
        </w:rPr>
        <w:t>2</w:t>
      </w:r>
      <w:r w:rsidRPr="00E937C3">
        <w:rPr>
          <w:rFonts w:ascii="Times New Roman" w:eastAsia="Calibri" w:hAnsi="Times New Roman" w:cs="Times New Roman"/>
          <w:sz w:val="24"/>
          <w:szCs w:val="24"/>
        </w:rPr>
        <w:t>, NaCl, NiCl</w:t>
      </w:r>
      <w:r w:rsidRPr="00E937C3">
        <w:rPr>
          <w:rFonts w:ascii="Times New Roman" w:eastAsia="Calibri" w:hAnsi="Times New Roman" w:cs="Times New Roman"/>
          <w:sz w:val="24"/>
          <w:szCs w:val="24"/>
          <w:vertAlign w:val="subscript"/>
        </w:rPr>
        <w:t>2</w:t>
      </w:r>
      <w:r w:rsidRPr="00E937C3">
        <w:rPr>
          <w:rFonts w:ascii="Times New Roman" w:eastAsia="Calibri" w:hAnsi="Times New Roman" w:cs="Times New Roman"/>
          <w:sz w:val="24"/>
          <w:szCs w:val="24"/>
          <w:lang w:val="id-ID"/>
        </w:rPr>
        <w:t xml:space="preserve"> dan </w:t>
      </w:r>
      <w:r w:rsidRPr="00E937C3">
        <w:rPr>
          <w:rFonts w:ascii="Times New Roman" w:eastAsia="Calibri" w:hAnsi="Times New Roman" w:cs="Times New Roman"/>
          <w:sz w:val="24"/>
          <w:szCs w:val="24"/>
        </w:rPr>
        <w:t>CuCl</w:t>
      </w:r>
      <w:r w:rsidRPr="00E937C3">
        <w:rPr>
          <w:rFonts w:ascii="Times New Roman" w:eastAsia="Calibri" w:hAnsi="Times New Roman" w:cs="Times New Roman"/>
          <w:sz w:val="24"/>
          <w:szCs w:val="24"/>
          <w:vertAlign w:val="subscript"/>
        </w:rPr>
        <w:t>2</w:t>
      </w:r>
      <w:r w:rsidRPr="00E937C3">
        <w:rPr>
          <w:rFonts w:ascii="Times New Roman" w:eastAsia="Calibri" w:hAnsi="Times New Roman" w:cs="Times New Roman"/>
          <w:sz w:val="24"/>
          <w:szCs w:val="24"/>
        </w:rPr>
        <w:t xml:space="preserve"> dilakukan pada inkubasi suhu 30 </w:t>
      </w:r>
      <w:r w:rsidRPr="00E937C3">
        <w:rPr>
          <w:rFonts w:ascii="Times New Roman" w:eastAsia="Calibri" w:hAnsi="Times New Roman" w:cs="Times New Roman"/>
          <w:sz w:val="24"/>
          <w:szCs w:val="24"/>
          <w:vertAlign w:val="superscript"/>
        </w:rPr>
        <w:t>o</w:t>
      </w:r>
      <w:r w:rsidRPr="00E937C3">
        <w:rPr>
          <w:rFonts w:ascii="Times New Roman" w:eastAsia="Calibri" w:hAnsi="Times New Roman" w:cs="Times New Roman"/>
          <w:sz w:val="24"/>
          <w:szCs w:val="24"/>
        </w:rPr>
        <w:t xml:space="preserve">C pH 7, waktu inkubasi 20 menit dan konsentrasi urea </w:t>
      </w:r>
      <w:r w:rsidRPr="00E937C3">
        <w:rPr>
          <w:rFonts w:ascii="Times New Roman" w:hAnsi="Times New Roman" w:cs="Times New Roman"/>
          <w:sz w:val="24"/>
          <w:szCs w:val="24"/>
        </w:rPr>
        <w:t>16.6 mM.</w:t>
      </w:r>
      <w:r w:rsidRPr="00E937C3">
        <w:rPr>
          <w:rFonts w:ascii="Times New Roman" w:eastAsia="Calibri" w:hAnsi="Times New Roman" w:cs="Times New Roman"/>
          <w:sz w:val="24"/>
          <w:szCs w:val="24"/>
        </w:rPr>
        <w:t xml:space="preserve"> </w:t>
      </w:r>
      <w:r w:rsidR="004A0946" w:rsidRPr="00E937C3">
        <w:rPr>
          <w:rFonts w:ascii="Times New Roman" w:eastAsia="Calibri" w:hAnsi="Times New Roman" w:cs="Times New Roman"/>
          <w:sz w:val="24"/>
          <w:szCs w:val="24"/>
          <w:lang w:val="id-ID"/>
        </w:rPr>
        <w:t>Data pengaruh penambahan EDTA dan ion logam Ca</w:t>
      </w:r>
      <w:r w:rsidR="004A0946" w:rsidRPr="00E937C3">
        <w:rPr>
          <w:rFonts w:ascii="Times New Roman" w:eastAsia="Calibri" w:hAnsi="Times New Roman" w:cs="Times New Roman"/>
          <w:sz w:val="24"/>
          <w:szCs w:val="24"/>
        </w:rPr>
        <w:t>Cl</w:t>
      </w:r>
      <w:r w:rsidR="004A0946" w:rsidRPr="00E937C3">
        <w:rPr>
          <w:rFonts w:ascii="Times New Roman" w:eastAsia="Calibri" w:hAnsi="Times New Roman" w:cs="Times New Roman"/>
          <w:sz w:val="24"/>
          <w:szCs w:val="24"/>
          <w:vertAlign w:val="subscript"/>
        </w:rPr>
        <w:t>2</w:t>
      </w:r>
      <w:r w:rsidR="004A0946" w:rsidRPr="00E937C3">
        <w:rPr>
          <w:rFonts w:ascii="Times New Roman" w:eastAsia="Calibri" w:hAnsi="Times New Roman" w:cs="Times New Roman"/>
          <w:sz w:val="24"/>
          <w:szCs w:val="24"/>
        </w:rPr>
        <w:t>, NaCl, NiCl</w:t>
      </w:r>
      <w:r w:rsidR="004A0946" w:rsidRPr="00E937C3">
        <w:rPr>
          <w:rFonts w:ascii="Times New Roman" w:eastAsia="Calibri" w:hAnsi="Times New Roman" w:cs="Times New Roman"/>
          <w:sz w:val="24"/>
          <w:szCs w:val="24"/>
          <w:vertAlign w:val="subscript"/>
        </w:rPr>
        <w:t>2</w:t>
      </w:r>
      <w:r w:rsidR="004A0946" w:rsidRPr="00E937C3">
        <w:rPr>
          <w:rFonts w:ascii="Times New Roman" w:eastAsia="Calibri" w:hAnsi="Times New Roman" w:cs="Times New Roman"/>
          <w:sz w:val="24"/>
          <w:szCs w:val="24"/>
          <w:lang w:val="id-ID"/>
        </w:rPr>
        <w:t xml:space="preserve"> dan </w:t>
      </w:r>
      <w:r w:rsidR="004A0946" w:rsidRPr="00E937C3">
        <w:rPr>
          <w:rFonts w:ascii="Times New Roman" w:eastAsia="Calibri" w:hAnsi="Times New Roman" w:cs="Times New Roman"/>
          <w:sz w:val="24"/>
          <w:szCs w:val="24"/>
        </w:rPr>
        <w:t>CuCl</w:t>
      </w:r>
      <w:r w:rsidR="004A0946" w:rsidRPr="00E937C3">
        <w:rPr>
          <w:rFonts w:ascii="Times New Roman" w:eastAsia="Calibri" w:hAnsi="Times New Roman" w:cs="Times New Roman"/>
          <w:sz w:val="24"/>
          <w:szCs w:val="24"/>
          <w:vertAlign w:val="subscript"/>
        </w:rPr>
        <w:t>2</w:t>
      </w:r>
      <w:r w:rsidR="004A0946" w:rsidRPr="00E937C3">
        <w:rPr>
          <w:rFonts w:ascii="Times New Roman" w:eastAsia="Calibri" w:hAnsi="Times New Roman" w:cs="Times New Roman"/>
          <w:sz w:val="24"/>
          <w:szCs w:val="24"/>
        </w:rPr>
        <w:t xml:space="preserve"> masing-masing pada konsentrasi </w:t>
      </w:r>
      <w:r w:rsidR="004A0946" w:rsidRPr="00E937C3">
        <w:rPr>
          <w:rFonts w:ascii="Times New Roman" w:eastAsia="Calibri" w:hAnsi="Times New Roman" w:cs="Times New Roman"/>
          <w:sz w:val="24"/>
          <w:szCs w:val="24"/>
          <w:lang w:val="id-ID"/>
        </w:rPr>
        <w:t xml:space="preserve"> </w:t>
      </w:r>
      <w:r w:rsidR="004A0946" w:rsidRPr="00E937C3">
        <w:rPr>
          <w:rFonts w:ascii="Times New Roman" w:eastAsia="Times New Roman" w:hAnsi="Times New Roman" w:cs="Times New Roman"/>
          <w:color w:val="000000"/>
          <w:sz w:val="24"/>
          <w:szCs w:val="24"/>
        </w:rPr>
        <w:t>10</w:t>
      </w:r>
      <w:r w:rsidR="004A0946" w:rsidRPr="00E937C3">
        <w:rPr>
          <w:rFonts w:ascii="Times New Roman" w:eastAsia="Times New Roman" w:hAnsi="Times New Roman" w:cs="Times New Roman"/>
          <w:color w:val="000000"/>
          <w:sz w:val="24"/>
          <w:szCs w:val="24"/>
          <w:vertAlign w:val="superscript"/>
        </w:rPr>
        <w:t xml:space="preserve">-3 </w:t>
      </w:r>
      <w:r w:rsidR="004A0946" w:rsidRPr="00E937C3">
        <w:rPr>
          <w:rFonts w:ascii="Times New Roman" w:eastAsia="Times New Roman" w:hAnsi="Times New Roman" w:cs="Times New Roman"/>
          <w:color w:val="000000"/>
          <w:sz w:val="24"/>
          <w:szCs w:val="24"/>
        </w:rPr>
        <w:t>,10</w:t>
      </w:r>
      <w:r w:rsidR="004A0946" w:rsidRPr="00E937C3">
        <w:rPr>
          <w:rFonts w:ascii="Times New Roman" w:eastAsia="Times New Roman" w:hAnsi="Times New Roman" w:cs="Times New Roman"/>
          <w:color w:val="000000"/>
          <w:sz w:val="24"/>
          <w:szCs w:val="24"/>
          <w:vertAlign w:val="superscript"/>
        </w:rPr>
        <w:t xml:space="preserve">-4 </w:t>
      </w:r>
      <w:r w:rsidR="004A0946" w:rsidRPr="00E937C3">
        <w:rPr>
          <w:rFonts w:ascii="Times New Roman" w:eastAsia="Times New Roman" w:hAnsi="Times New Roman" w:cs="Times New Roman"/>
          <w:color w:val="000000"/>
          <w:sz w:val="24"/>
          <w:szCs w:val="24"/>
        </w:rPr>
        <w:t>, dan 10</w:t>
      </w:r>
      <w:r w:rsidR="004A0946" w:rsidRPr="00E937C3">
        <w:rPr>
          <w:rFonts w:ascii="Times New Roman" w:eastAsia="Times New Roman" w:hAnsi="Times New Roman" w:cs="Times New Roman"/>
          <w:color w:val="000000"/>
          <w:sz w:val="24"/>
          <w:szCs w:val="24"/>
          <w:vertAlign w:val="superscript"/>
        </w:rPr>
        <w:t xml:space="preserve">-5 </w:t>
      </w:r>
      <w:r w:rsidR="004A0946" w:rsidRPr="00E937C3">
        <w:rPr>
          <w:rFonts w:ascii="Times New Roman" w:eastAsia="Times New Roman" w:hAnsi="Times New Roman" w:cs="Times New Roman"/>
          <w:color w:val="000000"/>
          <w:sz w:val="24"/>
          <w:szCs w:val="24"/>
        </w:rPr>
        <w:t xml:space="preserve">M terhadap aktivitas urease FA 20 dari biji kacang panjang </w:t>
      </w:r>
      <w:r w:rsidR="004A0946" w:rsidRPr="00E937C3">
        <w:rPr>
          <w:rFonts w:ascii="Times New Roman" w:eastAsia="Calibri" w:hAnsi="Times New Roman" w:cs="Times New Roman"/>
          <w:sz w:val="24"/>
          <w:szCs w:val="24"/>
          <w:lang w:val="id-ID"/>
        </w:rPr>
        <w:t xml:space="preserve">dapat dilihat </w:t>
      </w:r>
      <w:r w:rsidR="004A0946" w:rsidRPr="00E937C3">
        <w:rPr>
          <w:rFonts w:ascii="Times New Roman" w:eastAsia="Calibri" w:hAnsi="Times New Roman" w:cs="Times New Roman"/>
          <w:sz w:val="24"/>
          <w:szCs w:val="24"/>
        </w:rPr>
        <w:t>pada Tabel 2.</w:t>
      </w:r>
    </w:p>
    <w:p w:rsidR="00A42966" w:rsidRPr="00E937C3" w:rsidRDefault="004A0946" w:rsidP="00C75AEF">
      <w:pPr>
        <w:tabs>
          <w:tab w:val="left" w:pos="1755"/>
        </w:tabs>
        <w:spacing w:line="240" w:lineRule="auto"/>
        <w:ind w:left="851" w:hanging="851"/>
        <w:jc w:val="both"/>
        <w:rPr>
          <w:rFonts w:ascii="Times New Roman" w:hAnsi="Times New Roman" w:cs="Times New Roman"/>
          <w:sz w:val="24"/>
          <w:szCs w:val="24"/>
        </w:rPr>
      </w:pPr>
      <w:proofErr w:type="gramStart"/>
      <w:r w:rsidRPr="00C75AEF">
        <w:rPr>
          <w:rFonts w:ascii="Times New Roman" w:hAnsi="Times New Roman" w:cs="Times New Roman"/>
          <w:b/>
          <w:sz w:val="24"/>
          <w:szCs w:val="24"/>
        </w:rPr>
        <w:t>Tabel 2</w:t>
      </w:r>
      <w:r w:rsidRPr="00E937C3">
        <w:rPr>
          <w:rFonts w:ascii="Times New Roman" w:hAnsi="Times New Roman" w:cs="Times New Roman"/>
          <w:sz w:val="24"/>
          <w:szCs w:val="24"/>
        </w:rPr>
        <w:t>.</w:t>
      </w:r>
      <w:proofErr w:type="gramEnd"/>
      <w:r w:rsidRPr="00E937C3">
        <w:rPr>
          <w:rFonts w:ascii="Times New Roman" w:hAnsi="Times New Roman" w:cs="Times New Roman"/>
          <w:sz w:val="24"/>
          <w:szCs w:val="24"/>
        </w:rPr>
        <w:t xml:space="preserve"> Pengaruh penambahan EDTA dan ion </w:t>
      </w:r>
      <w:proofErr w:type="gramStart"/>
      <w:r w:rsidRPr="00E937C3">
        <w:rPr>
          <w:rFonts w:ascii="Times New Roman" w:hAnsi="Times New Roman" w:cs="Times New Roman"/>
          <w:sz w:val="24"/>
          <w:szCs w:val="24"/>
        </w:rPr>
        <w:t>logam  terhadap</w:t>
      </w:r>
      <w:proofErr w:type="gramEnd"/>
      <w:r w:rsidRPr="00E937C3">
        <w:rPr>
          <w:rFonts w:ascii="Times New Roman" w:hAnsi="Times New Roman" w:cs="Times New Roman"/>
          <w:sz w:val="24"/>
          <w:szCs w:val="24"/>
        </w:rPr>
        <w:t xml:space="preserve"> aktivitas urease  FA 20</w:t>
      </w:r>
      <w:r w:rsidRPr="00E937C3">
        <w:rPr>
          <w:rFonts w:ascii="Times New Roman" w:hAnsi="Times New Roman" w:cs="Times New Roman"/>
          <w:b/>
          <w:i/>
          <w:sz w:val="24"/>
          <w:szCs w:val="24"/>
        </w:rPr>
        <w:t xml:space="preserve"> </w:t>
      </w:r>
      <w:r w:rsidRPr="00E937C3">
        <w:rPr>
          <w:rFonts w:ascii="Times New Roman" w:hAnsi="Times New Roman" w:cs="Times New Roman"/>
          <w:sz w:val="24"/>
          <w:szCs w:val="24"/>
        </w:rPr>
        <w:t>biji kacang panjang.</w:t>
      </w:r>
    </w:p>
    <w:tbl>
      <w:tblPr>
        <w:tblW w:w="4633" w:type="dxa"/>
        <w:jc w:val="center"/>
        <w:tblInd w:w="93" w:type="dxa"/>
        <w:tblBorders>
          <w:top w:val="single" w:sz="4" w:space="0" w:color="auto"/>
          <w:bottom w:val="single" w:sz="4" w:space="0" w:color="auto"/>
        </w:tblBorders>
        <w:tblLook w:val="04A0" w:firstRow="1" w:lastRow="0" w:firstColumn="1" w:lastColumn="0" w:noHBand="0" w:noVBand="1"/>
      </w:tblPr>
      <w:tblGrid>
        <w:gridCol w:w="2280"/>
        <w:gridCol w:w="2353"/>
      </w:tblGrid>
      <w:tr w:rsidR="00443BE5" w:rsidRPr="004A0946" w:rsidTr="00C321B8">
        <w:trPr>
          <w:trHeight w:val="300"/>
          <w:jc w:val="center"/>
        </w:trPr>
        <w:tc>
          <w:tcPr>
            <w:tcW w:w="2280" w:type="dxa"/>
            <w:tcBorders>
              <w:top w:val="single" w:sz="4" w:space="0" w:color="auto"/>
              <w:bottom w:val="single" w:sz="4" w:space="0" w:color="auto"/>
            </w:tcBorders>
            <w:shd w:val="clear" w:color="auto" w:fill="auto"/>
            <w:noWrap/>
            <w:vAlign w:val="bottom"/>
            <w:hideMark/>
          </w:tcPr>
          <w:p w:rsidR="00443BE5" w:rsidRPr="004A0946" w:rsidRDefault="00C75AEF" w:rsidP="00C1032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Reagen</w:t>
            </w:r>
            <w:r w:rsidR="00443BE5" w:rsidRPr="004A0946">
              <w:rPr>
                <w:rFonts w:ascii="Times New Roman" w:eastAsia="Times New Roman" w:hAnsi="Times New Roman" w:cs="Times New Roman"/>
                <w:b/>
                <w:bCs/>
                <w:color w:val="000000"/>
              </w:rPr>
              <w:t xml:space="preserve"> (M)</w:t>
            </w:r>
          </w:p>
        </w:tc>
        <w:tc>
          <w:tcPr>
            <w:tcW w:w="2353" w:type="dxa"/>
            <w:tcBorders>
              <w:top w:val="single" w:sz="4" w:space="0" w:color="auto"/>
              <w:bottom w:val="single" w:sz="4" w:space="0" w:color="auto"/>
            </w:tcBorders>
            <w:shd w:val="clear" w:color="auto" w:fill="auto"/>
            <w:noWrap/>
            <w:vAlign w:val="bottom"/>
            <w:hideMark/>
          </w:tcPr>
          <w:p w:rsidR="00443BE5" w:rsidRPr="004A0946" w:rsidRDefault="00C75AEF" w:rsidP="00C1032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Aktivitas </w:t>
            </w:r>
            <w:proofErr w:type="gramStart"/>
            <w:r>
              <w:rPr>
                <w:rFonts w:ascii="Times New Roman" w:eastAsia="Times New Roman" w:hAnsi="Times New Roman" w:cs="Times New Roman"/>
                <w:b/>
                <w:bCs/>
                <w:color w:val="000000"/>
              </w:rPr>
              <w:t xml:space="preserve">relatif </w:t>
            </w:r>
            <w:r w:rsidR="00443BE5" w:rsidRPr="004A0946">
              <w:rPr>
                <w:rFonts w:ascii="Times New Roman" w:eastAsia="Times New Roman" w:hAnsi="Times New Roman" w:cs="Times New Roman"/>
                <w:b/>
                <w:bCs/>
                <w:color w:val="000000"/>
              </w:rPr>
              <w:t xml:space="preserve"> (</w:t>
            </w:r>
            <w:proofErr w:type="gramEnd"/>
            <w:r w:rsidR="00443BE5" w:rsidRPr="004A0946">
              <w:rPr>
                <w:rFonts w:ascii="Times New Roman" w:eastAsia="Times New Roman" w:hAnsi="Times New Roman" w:cs="Times New Roman"/>
                <w:b/>
                <w:bCs/>
                <w:color w:val="000000"/>
              </w:rPr>
              <w:t>%)</w:t>
            </w:r>
          </w:p>
        </w:tc>
      </w:tr>
      <w:tr w:rsidR="00443BE5" w:rsidRPr="004A0946" w:rsidTr="00C321B8">
        <w:trPr>
          <w:trHeight w:val="315"/>
          <w:jc w:val="center"/>
        </w:trPr>
        <w:tc>
          <w:tcPr>
            <w:tcW w:w="2280" w:type="dxa"/>
            <w:tcBorders>
              <w:top w:val="single" w:sz="4" w:space="0" w:color="auto"/>
            </w:tcBorders>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Control</w:t>
            </w:r>
          </w:p>
        </w:tc>
        <w:tc>
          <w:tcPr>
            <w:tcW w:w="2353" w:type="dxa"/>
            <w:tcBorders>
              <w:top w:val="single" w:sz="4" w:space="0" w:color="auto"/>
            </w:tcBorders>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100</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lastRenderedPageBreak/>
              <w:t>CaCl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-3</w:t>
            </w:r>
            <w:r w:rsidRPr="004A0946">
              <w:rPr>
                <w:rFonts w:ascii="Times New Roman" w:eastAsia="Times New Roman" w:hAnsi="Times New Roman" w:cs="Times New Roman"/>
                <w:color w:val="000000"/>
              </w:rPr>
              <w:t xml:space="preserve">) </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84</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CaCl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(10</w:t>
            </w:r>
            <w:r w:rsidRPr="004A0946">
              <w:rPr>
                <w:rFonts w:ascii="Times New Roman" w:eastAsia="Times New Roman" w:hAnsi="Times New Roman" w:cs="Times New Roman"/>
                <w:color w:val="000000"/>
                <w:vertAlign w:val="superscript"/>
              </w:rPr>
              <w:t>-4</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90</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CaCl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(10</w:t>
            </w:r>
            <w:r w:rsidRPr="004A0946">
              <w:rPr>
                <w:rFonts w:ascii="Times New Roman" w:eastAsia="Times New Roman" w:hAnsi="Times New Roman" w:cs="Times New Roman"/>
                <w:color w:val="000000"/>
                <w:vertAlign w:val="superscript"/>
              </w:rPr>
              <w:t>-5</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94</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NaCl (10</w:t>
            </w:r>
            <w:r w:rsidRPr="004A0946">
              <w:rPr>
                <w:rFonts w:ascii="Times New Roman" w:eastAsia="Times New Roman" w:hAnsi="Times New Roman" w:cs="Times New Roman"/>
                <w:color w:val="000000"/>
                <w:vertAlign w:val="superscript"/>
              </w:rPr>
              <w:t>-3</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86</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NaCl (10</w:t>
            </w:r>
            <w:r w:rsidRPr="004A0946">
              <w:rPr>
                <w:rFonts w:ascii="Times New Roman" w:eastAsia="Times New Roman" w:hAnsi="Times New Roman" w:cs="Times New Roman"/>
                <w:color w:val="000000"/>
                <w:vertAlign w:val="superscript"/>
              </w:rPr>
              <w:t>-4</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83</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NaCl (10</w:t>
            </w:r>
            <w:r w:rsidRPr="004A0946">
              <w:rPr>
                <w:rFonts w:ascii="Times New Roman" w:eastAsia="Times New Roman" w:hAnsi="Times New Roman" w:cs="Times New Roman"/>
                <w:color w:val="000000"/>
                <w:vertAlign w:val="superscript"/>
              </w:rPr>
              <w:t>-5</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86</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EDTA (10</w:t>
            </w:r>
            <w:r w:rsidRPr="004A0946">
              <w:rPr>
                <w:rFonts w:ascii="Times New Roman" w:eastAsia="Times New Roman" w:hAnsi="Times New Roman" w:cs="Times New Roman"/>
                <w:color w:val="000000"/>
                <w:vertAlign w:val="superscript"/>
              </w:rPr>
              <w:t>-3</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87</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EDTA (10</w:t>
            </w:r>
            <w:r w:rsidRPr="004A0946">
              <w:rPr>
                <w:rFonts w:ascii="Times New Roman" w:eastAsia="Times New Roman" w:hAnsi="Times New Roman" w:cs="Times New Roman"/>
                <w:color w:val="000000"/>
                <w:vertAlign w:val="superscript"/>
              </w:rPr>
              <w:t>-4</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91</w:t>
            </w:r>
          </w:p>
        </w:tc>
      </w:tr>
      <w:tr w:rsidR="00443BE5" w:rsidRPr="004A0946" w:rsidTr="00C321B8">
        <w:trPr>
          <w:trHeight w:val="37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EDTA (10</w:t>
            </w:r>
            <w:r w:rsidRPr="004A0946">
              <w:rPr>
                <w:rFonts w:ascii="Times New Roman" w:eastAsia="Times New Roman" w:hAnsi="Times New Roman" w:cs="Times New Roman"/>
                <w:color w:val="000000"/>
                <w:vertAlign w:val="superscript"/>
              </w:rPr>
              <w:t>-5</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94</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NiCl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-3</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66</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NiCl</w:t>
            </w:r>
            <w:r w:rsidRPr="004A0946">
              <w:rPr>
                <w:rFonts w:ascii="Times New Roman" w:eastAsia="Times New Roman" w:hAnsi="Times New Roman" w:cs="Times New Roman"/>
                <w:color w:val="000000"/>
                <w:vertAlign w:val="subscript"/>
              </w:rPr>
              <w:t xml:space="preserve">2 </w:t>
            </w:r>
            <w:r w:rsidRPr="004A0946">
              <w:rPr>
                <w:rFonts w:ascii="Times New Roman" w:eastAsia="Times New Roman" w:hAnsi="Times New Roman" w:cs="Times New Roman"/>
                <w:color w:val="000000"/>
              </w:rPr>
              <w:t>(10</w:t>
            </w:r>
            <w:r w:rsidRPr="004A0946">
              <w:rPr>
                <w:rFonts w:ascii="Times New Roman" w:eastAsia="Times New Roman" w:hAnsi="Times New Roman" w:cs="Times New Roman"/>
                <w:color w:val="000000"/>
                <w:vertAlign w:val="superscript"/>
              </w:rPr>
              <w:t>-4</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90</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NiCl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-5</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4F2F" w:rsidRDefault="00443BE5" w:rsidP="00C10323">
            <w:pPr>
              <w:spacing w:after="0" w:line="240" w:lineRule="auto"/>
              <w:jc w:val="center"/>
              <w:rPr>
                <w:rFonts w:ascii="Times New Roman" w:eastAsia="Times New Roman" w:hAnsi="Times New Roman" w:cs="Times New Roman"/>
              </w:rPr>
            </w:pPr>
            <w:r w:rsidRPr="004A4F2F">
              <w:rPr>
                <w:rFonts w:ascii="Times New Roman" w:eastAsia="Times New Roman" w:hAnsi="Times New Roman" w:cs="Times New Roman"/>
              </w:rPr>
              <w:t>93</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CuCl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-3</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81</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CuCl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-4</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91</w:t>
            </w:r>
          </w:p>
        </w:tc>
      </w:tr>
      <w:tr w:rsidR="00443BE5" w:rsidRPr="004A0946" w:rsidTr="00C321B8">
        <w:trPr>
          <w:trHeight w:val="405"/>
          <w:jc w:val="center"/>
        </w:trPr>
        <w:tc>
          <w:tcPr>
            <w:tcW w:w="2280" w:type="dxa"/>
            <w:shd w:val="clear" w:color="auto" w:fill="auto"/>
            <w:noWrap/>
            <w:vAlign w:val="bottom"/>
            <w:hideMark/>
          </w:tcPr>
          <w:p w:rsidR="00443BE5" w:rsidRPr="004A0946" w:rsidRDefault="00443BE5" w:rsidP="00C10323">
            <w:pPr>
              <w:spacing w:after="0" w:line="240" w:lineRule="auto"/>
              <w:rPr>
                <w:rFonts w:ascii="Times New Roman" w:eastAsia="Times New Roman" w:hAnsi="Times New Roman" w:cs="Times New Roman"/>
                <w:color w:val="000000"/>
              </w:rPr>
            </w:pPr>
            <w:r w:rsidRPr="004A0946">
              <w:rPr>
                <w:rFonts w:ascii="Times New Roman" w:eastAsia="Times New Roman" w:hAnsi="Times New Roman" w:cs="Times New Roman"/>
                <w:color w:val="000000"/>
              </w:rPr>
              <w:t>CuCl</w:t>
            </w:r>
            <w:r w:rsidRPr="004A0946">
              <w:rPr>
                <w:rFonts w:ascii="Times New Roman" w:eastAsia="Times New Roman" w:hAnsi="Times New Roman" w:cs="Times New Roman"/>
                <w:color w:val="000000"/>
                <w:vertAlign w:val="subscript"/>
              </w:rPr>
              <w:t>2</w:t>
            </w:r>
            <w:r w:rsidRPr="004A0946">
              <w:rPr>
                <w:rFonts w:ascii="Times New Roman" w:eastAsia="Times New Roman" w:hAnsi="Times New Roman" w:cs="Times New Roman"/>
                <w:color w:val="000000"/>
              </w:rPr>
              <w:t xml:space="preserve"> (10</w:t>
            </w:r>
            <w:r w:rsidRPr="004A0946">
              <w:rPr>
                <w:rFonts w:ascii="Times New Roman" w:eastAsia="Times New Roman" w:hAnsi="Times New Roman" w:cs="Times New Roman"/>
                <w:color w:val="000000"/>
                <w:vertAlign w:val="superscript"/>
              </w:rPr>
              <w:t>-5</w:t>
            </w:r>
            <w:r w:rsidRPr="004A0946">
              <w:rPr>
                <w:rFonts w:ascii="Times New Roman" w:eastAsia="Times New Roman" w:hAnsi="Times New Roman" w:cs="Times New Roman"/>
                <w:color w:val="000000"/>
              </w:rPr>
              <w:t>)</w:t>
            </w:r>
          </w:p>
        </w:tc>
        <w:tc>
          <w:tcPr>
            <w:tcW w:w="2353" w:type="dxa"/>
            <w:shd w:val="clear" w:color="auto" w:fill="auto"/>
            <w:noWrap/>
            <w:vAlign w:val="bottom"/>
            <w:hideMark/>
          </w:tcPr>
          <w:p w:rsidR="00443BE5" w:rsidRPr="004A0946" w:rsidRDefault="00443BE5" w:rsidP="00C10323">
            <w:pPr>
              <w:spacing w:after="0" w:line="240" w:lineRule="auto"/>
              <w:jc w:val="center"/>
              <w:rPr>
                <w:rFonts w:ascii="Times New Roman" w:eastAsia="Times New Roman" w:hAnsi="Times New Roman" w:cs="Times New Roman"/>
                <w:color w:val="000000"/>
              </w:rPr>
            </w:pPr>
            <w:r w:rsidRPr="004A0946">
              <w:rPr>
                <w:rFonts w:ascii="Times New Roman" w:eastAsia="Times New Roman" w:hAnsi="Times New Roman" w:cs="Times New Roman"/>
                <w:color w:val="000000"/>
              </w:rPr>
              <w:t>93</w:t>
            </w:r>
          </w:p>
        </w:tc>
      </w:tr>
    </w:tbl>
    <w:p w:rsidR="003F3DE9" w:rsidRDefault="003F3DE9" w:rsidP="003F3DE9"/>
    <w:p w:rsidR="00D42878" w:rsidRDefault="004A0946" w:rsidP="00E937C3">
      <w:pPr>
        <w:spacing w:after="0" w:line="360" w:lineRule="auto"/>
        <w:ind w:firstLine="720"/>
        <w:jc w:val="both"/>
        <w:rPr>
          <w:rFonts w:ascii="Times New Roman" w:eastAsia="Calibri" w:hAnsi="Times New Roman" w:cs="Times New Roman"/>
          <w:sz w:val="24"/>
          <w:szCs w:val="24"/>
        </w:rPr>
      </w:pPr>
      <w:r w:rsidRPr="001C19C9">
        <w:rPr>
          <w:rFonts w:ascii="Times New Roman" w:hAnsi="Times New Roman" w:cs="Times New Roman"/>
          <w:sz w:val="24"/>
          <w:szCs w:val="24"/>
        </w:rPr>
        <w:t xml:space="preserve">Data pada Tabel 2 menunjukkan bahwa logam </w:t>
      </w:r>
      <w:r w:rsidRPr="001C19C9">
        <w:rPr>
          <w:rFonts w:ascii="Times New Roman" w:eastAsia="Calibri" w:hAnsi="Times New Roman" w:cs="Times New Roman"/>
          <w:sz w:val="24"/>
          <w:szCs w:val="24"/>
          <w:lang w:val="id-ID"/>
        </w:rPr>
        <w:t>EDTA dan logam Ca</w:t>
      </w:r>
      <w:r w:rsidRPr="001C19C9">
        <w:rPr>
          <w:rFonts w:ascii="Times New Roman" w:eastAsia="Calibri" w:hAnsi="Times New Roman" w:cs="Times New Roman"/>
          <w:sz w:val="24"/>
          <w:szCs w:val="24"/>
        </w:rPr>
        <w:t>Cl</w:t>
      </w:r>
      <w:r w:rsidRPr="001C19C9">
        <w:rPr>
          <w:rFonts w:ascii="Times New Roman" w:eastAsia="Calibri" w:hAnsi="Times New Roman" w:cs="Times New Roman"/>
          <w:sz w:val="24"/>
          <w:szCs w:val="24"/>
          <w:vertAlign w:val="subscript"/>
        </w:rPr>
        <w:t>2</w:t>
      </w:r>
      <w:r w:rsidRPr="001C19C9">
        <w:rPr>
          <w:rFonts w:ascii="Times New Roman" w:eastAsia="Calibri" w:hAnsi="Times New Roman" w:cs="Times New Roman"/>
          <w:sz w:val="24"/>
          <w:szCs w:val="24"/>
        </w:rPr>
        <w:t>, NaCl, NiCl</w:t>
      </w:r>
      <w:r w:rsidRPr="001C19C9">
        <w:rPr>
          <w:rFonts w:ascii="Times New Roman" w:eastAsia="Calibri" w:hAnsi="Times New Roman" w:cs="Times New Roman"/>
          <w:sz w:val="24"/>
          <w:szCs w:val="24"/>
          <w:vertAlign w:val="subscript"/>
        </w:rPr>
        <w:t>2</w:t>
      </w:r>
      <w:r w:rsidRPr="001C19C9">
        <w:rPr>
          <w:rFonts w:ascii="Times New Roman" w:eastAsia="Calibri" w:hAnsi="Times New Roman" w:cs="Times New Roman"/>
          <w:sz w:val="24"/>
          <w:szCs w:val="24"/>
          <w:lang w:val="id-ID"/>
        </w:rPr>
        <w:t xml:space="preserve"> dan </w:t>
      </w:r>
      <w:r w:rsidRPr="001C19C9">
        <w:rPr>
          <w:rFonts w:ascii="Times New Roman" w:eastAsia="Calibri" w:hAnsi="Times New Roman" w:cs="Times New Roman"/>
          <w:sz w:val="24"/>
          <w:szCs w:val="24"/>
        </w:rPr>
        <w:t>CuCl</w:t>
      </w:r>
      <w:r w:rsidRPr="001C19C9">
        <w:rPr>
          <w:rFonts w:ascii="Times New Roman" w:eastAsia="Calibri" w:hAnsi="Times New Roman" w:cs="Times New Roman"/>
          <w:sz w:val="24"/>
          <w:szCs w:val="24"/>
          <w:vertAlign w:val="subscript"/>
        </w:rPr>
        <w:t>2</w:t>
      </w:r>
      <w:r w:rsidR="001C19C9" w:rsidRPr="001C19C9">
        <w:rPr>
          <w:rFonts w:ascii="Times New Roman" w:eastAsia="Calibri" w:hAnsi="Times New Roman" w:cs="Times New Roman"/>
          <w:sz w:val="24"/>
          <w:szCs w:val="24"/>
        </w:rPr>
        <w:t xml:space="preserve"> mempengaruhi aktivitas urease FA 20 dari biji kacang panjang. </w:t>
      </w:r>
      <w:proofErr w:type="gramStart"/>
      <w:r w:rsidR="001C19C9" w:rsidRPr="001C19C9">
        <w:rPr>
          <w:rFonts w:ascii="Times New Roman" w:eastAsia="Calibri" w:hAnsi="Times New Roman" w:cs="Times New Roman"/>
          <w:sz w:val="24"/>
          <w:szCs w:val="24"/>
        </w:rPr>
        <w:t>Semakin bertambah konsentrasi EDTA dan logam yang ditambah maka aktivitas urease semakin menurun.</w:t>
      </w:r>
      <w:proofErr w:type="gramEnd"/>
      <w:r w:rsidR="001C19C9" w:rsidRPr="001C19C9">
        <w:rPr>
          <w:rFonts w:ascii="Times New Roman" w:eastAsia="Calibri" w:hAnsi="Times New Roman" w:cs="Times New Roman"/>
          <w:sz w:val="24"/>
          <w:szCs w:val="24"/>
        </w:rPr>
        <w:t xml:space="preserve"> </w:t>
      </w:r>
      <w:r w:rsidR="00D215A9">
        <w:rPr>
          <w:rFonts w:ascii="Times New Roman" w:eastAsia="Calibri" w:hAnsi="Times New Roman" w:cs="Times New Roman"/>
          <w:sz w:val="24"/>
          <w:szCs w:val="24"/>
        </w:rPr>
        <w:t xml:space="preserve">EDTA adalah pengkhelat </w:t>
      </w:r>
      <w:proofErr w:type="gramStart"/>
      <w:r w:rsidR="00D215A9">
        <w:rPr>
          <w:rFonts w:ascii="Times New Roman" w:eastAsia="Calibri" w:hAnsi="Times New Roman" w:cs="Times New Roman"/>
          <w:sz w:val="24"/>
          <w:szCs w:val="24"/>
        </w:rPr>
        <w:t>logam</w:t>
      </w:r>
      <w:r w:rsidR="001A6C31">
        <w:rPr>
          <w:rFonts w:ascii="Times New Roman" w:eastAsia="Calibri" w:hAnsi="Times New Roman" w:cs="Times New Roman"/>
          <w:sz w:val="24"/>
          <w:szCs w:val="24"/>
        </w:rPr>
        <w:t xml:space="preserve"> </w:t>
      </w:r>
      <w:r w:rsidR="00D215A9">
        <w:rPr>
          <w:rFonts w:ascii="Times New Roman" w:eastAsia="Calibri" w:hAnsi="Times New Roman" w:cs="Times New Roman"/>
          <w:sz w:val="24"/>
          <w:szCs w:val="24"/>
        </w:rPr>
        <w:t xml:space="preserve"> sehingga</w:t>
      </w:r>
      <w:proofErr w:type="gramEnd"/>
      <w:r w:rsidR="00D215A9">
        <w:rPr>
          <w:rFonts w:ascii="Times New Roman" w:eastAsia="Calibri" w:hAnsi="Times New Roman" w:cs="Times New Roman"/>
          <w:sz w:val="24"/>
          <w:szCs w:val="24"/>
        </w:rPr>
        <w:t xml:space="preserve"> menurunkan aktivitas enzim. </w:t>
      </w:r>
      <w:proofErr w:type="gramStart"/>
      <w:r w:rsidR="00D215A9">
        <w:rPr>
          <w:rFonts w:ascii="Times New Roman" w:eastAsia="Calibri" w:hAnsi="Times New Roman" w:cs="Times New Roman"/>
          <w:sz w:val="24"/>
          <w:szCs w:val="24"/>
        </w:rPr>
        <w:t xml:space="preserve">Hal ini karena </w:t>
      </w:r>
      <w:r w:rsidR="00A85A2E">
        <w:rPr>
          <w:rFonts w:ascii="Times New Roman" w:eastAsia="Calibri" w:hAnsi="Times New Roman" w:cs="Times New Roman"/>
          <w:sz w:val="24"/>
          <w:szCs w:val="24"/>
        </w:rPr>
        <w:t>EDTA mengkhelat ion logam yang berada di sekitar sisi aktif enzim.</w:t>
      </w:r>
      <w:proofErr w:type="gramEnd"/>
      <w:r w:rsidR="00A85A2E">
        <w:rPr>
          <w:rFonts w:ascii="Times New Roman" w:eastAsia="Calibri" w:hAnsi="Times New Roman" w:cs="Times New Roman"/>
          <w:sz w:val="24"/>
          <w:szCs w:val="24"/>
        </w:rPr>
        <w:t xml:space="preserve"> </w:t>
      </w:r>
      <w:r w:rsidR="008C27F5">
        <w:rPr>
          <w:rFonts w:ascii="Times New Roman" w:eastAsia="Calibri" w:hAnsi="Times New Roman" w:cs="Times New Roman"/>
          <w:sz w:val="24"/>
          <w:szCs w:val="24"/>
        </w:rPr>
        <w:t xml:space="preserve">Penambahan EDTA juga menurunkan aktivitas urease dari </w:t>
      </w:r>
      <w:r w:rsidR="00E56245">
        <w:rPr>
          <w:rFonts w:ascii="Times New Roman" w:eastAsia="Calibri" w:hAnsi="Times New Roman" w:cs="Times New Roman"/>
          <w:sz w:val="24"/>
          <w:szCs w:val="24"/>
        </w:rPr>
        <w:t>biji buncis</w:t>
      </w:r>
      <w:r w:rsidR="00D42878" w:rsidRPr="00D42878">
        <w:rPr>
          <w:rFonts w:ascii="Times New Roman" w:eastAsia="Calibri" w:hAnsi="Times New Roman" w:cs="Times New Roman"/>
          <w:sz w:val="24"/>
          <w:szCs w:val="24"/>
        </w:rPr>
        <w:t xml:space="preserve"> (</w:t>
      </w:r>
      <w:r w:rsidR="00D42878" w:rsidRPr="00D42878">
        <w:rPr>
          <w:rFonts w:ascii="Times New Roman" w:eastAsia="Calibri" w:hAnsi="Times New Roman" w:cs="Times New Roman"/>
          <w:i/>
          <w:sz w:val="24"/>
          <w:szCs w:val="24"/>
        </w:rPr>
        <w:t>Cicer arietinum</w:t>
      </w:r>
      <w:r w:rsidR="00D42878">
        <w:rPr>
          <w:rFonts w:ascii="Times New Roman" w:eastAsia="Calibri" w:hAnsi="Times New Roman" w:cs="Times New Roman"/>
          <w:sz w:val="24"/>
          <w:szCs w:val="24"/>
        </w:rPr>
        <w:t xml:space="preserve"> </w:t>
      </w:r>
      <w:r w:rsidR="00D42878" w:rsidRPr="00D42878">
        <w:rPr>
          <w:rFonts w:ascii="Times New Roman" w:eastAsia="Calibri" w:hAnsi="Times New Roman" w:cs="Times New Roman"/>
          <w:sz w:val="24"/>
          <w:szCs w:val="24"/>
        </w:rPr>
        <w:t>L.)</w:t>
      </w:r>
      <w:r w:rsidR="00D42878">
        <w:rPr>
          <w:rFonts w:ascii="Times New Roman" w:eastAsia="Calibri" w:hAnsi="Times New Roman" w:cs="Times New Roman"/>
          <w:sz w:val="24"/>
          <w:szCs w:val="24"/>
        </w:rPr>
        <w:t xml:space="preserve"> </w:t>
      </w:r>
      <w:r w:rsidR="008C27F5">
        <w:rPr>
          <w:rFonts w:ascii="Times New Roman" w:eastAsia="Calibri" w:hAnsi="Times New Roman" w:cs="Times New Roman"/>
          <w:sz w:val="24"/>
          <w:szCs w:val="24"/>
        </w:rPr>
        <w:fldChar w:fldCharType="begin"/>
      </w:r>
      <w:r w:rsidR="008C27F5">
        <w:rPr>
          <w:rFonts w:ascii="Times New Roman" w:eastAsia="Calibri" w:hAnsi="Times New Roman" w:cs="Times New Roman"/>
          <w:sz w:val="24"/>
          <w:szCs w:val="24"/>
        </w:rPr>
        <w:instrText xml:space="preserve"> ADDIN EN.CITE &lt;EndNote&gt;&lt;Cite&gt;&lt;Author&gt;Sana&lt;/Author&gt;&lt;Year&gt;2009&lt;/Year&gt;&lt;RecNum&gt;116&lt;/RecNum&gt;&lt;DisplayText&gt;(Sana et al., 2009)&lt;/DisplayText&gt;&lt;record&gt;&lt;rec-number&gt;116&lt;/rec-number&gt;&lt;foreign-keys&gt;&lt;key app="EN" db-id="pz0dpz55l9w0pxe2vsmvr2tftez9daxwep92"&gt;116&lt;/key&gt;&lt;/foreign-keys&gt;&lt;ref-type name="Journal Article"&gt;17&lt;/ref-type&gt;&lt;contributors&gt;&lt;authors&gt;&lt;author&gt;Sana, Niranjan Kumar&lt;/author&gt;&lt;author&gt;Pervin, Sahela&lt;/author&gt;&lt;author&gt;Jahan, Md Golam Sarowar&lt;/author&gt;&lt;author&gt;Khan, Md Masudul Hasan&lt;/author&gt;&lt;author&gt;Karim, Md Rezaul&lt;/author&gt;&lt;author&gt;Shaha, Ranajit Kumar&lt;/author&gt;&lt;/authors&gt;&lt;/contributors&gt;&lt;titles&gt;&lt;title&gt;Partial Purification and Characterization of Urease from Germinating Chickpea (Cicer arietinum L.) Seed&lt;/title&gt;&lt;secondary-title&gt;Research &amp;amp; Reviews in BioSciences&lt;/secondary-title&gt;&lt;/titles&gt;&lt;periodical&gt;&lt;full-title&gt;Research &amp;amp; Reviews in BioSciences&lt;/full-title&gt;&lt;/periodical&gt;&lt;volume&gt;3&lt;/volume&gt;&lt;number&gt;1&lt;/number&gt;&lt;dates&gt;&lt;year&gt;2009&lt;/year&gt;&lt;/dates&gt;&lt;urls&gt;&lt;/urls&gt;&lt;/record&gt;&lt;/Cite&gt;&lt;/EndNote&gt;</w:instrText>
      </w:r>
      <w:r w:rsidR="008C27F5">
        <w:rPr>
          <w:rFonts w:ascii="Times New Roman" w:eastAsia="Calibri" w:hAnsi="Times New Roman" w:cs="Times New Roman"/>
          <w:sz w:val="24"/>
          <w:szCs w:val="24"/>
        </w:rPr>
        <w:fldChar w:fldCharType="separate"/>
      </w:r>
      <w:r w:rsidR="008C27F5">
        <w:rPr>
          <w:rFonts w:ascii="Times New Roman" w:eastAsia="Calibri" w:hAnsi="Times New Roman" w:cs="Times New Roman"/>
          <w:noProof/>
          <w:sz w:val="24"/>
          <w:szCs w:val="24"/>
        </w:rPr>
        <w:t>(</w:t>
      </w:r>
      <w:hyperlink w:anchor="_ENREF_17" w:tooltip="Sana, 2009 #91" w:history="1">
        <w:r w:rsidR="00C10323">
          <w:rPr>
            <w:rFonts w:ascii="Times New Roman" w:eastAsia="Calibri" w:hAnsi="Times New Roman" w:cs="Times New Roman"/>
            <w:noProof/>
            <w:sz w:val="24"/>
            <w:szCs w:val="24"/>
          </w:rPr>
          <w:t>Sana et al., 2009</w:t>
        </w:r>
      </w:hyperlink>
      <w:r w:rsidR="008C27F5">
        <w:rPr>
          <w:rFonts w:ascii="Times New Roman" w:eastAsia="Calibri" w:hAnsi="Times New Roman" w:cs="Times New Roman"/>
          <w:noProof/>
          <w:sz w:val="24"/>
          <w:szCs w:val="24"/>
        </w:rPr>
        <w:t>)</w:t>
      </w:r>
      <w:r w:rsidR="008C27F5">
        <w:rPr>
          <w:rFonts w:ascii="Times New Roman" w:eastAsia="Calibri" w:hAnsi="Times New Roman" w:cs="Times New Roman"/>
          <w:sz w:val="24"/>
          <w:szCs w:val="24"/>
        </w:rPr>
        <w:fldChar w:fldCharType="end"/>
      </w:r>
      <w:r w:rsidR="008C27F5">
        <w:rPr>
          <w:rFonts w:ascii="Times New Roman" w:eastAsia="Calibri" w:hAnsi="Times New Roman" w:cs="Times New Roman"/>
          <w:sz w:val="24"/>
          <w:szCs w:val="24"/>
        </w:rPr>
        <w:t xml:space="preserve">; </w:t>
      </w:r>
      <w:r w:rsidR="00933C63">
        <w:rPr>
          <w:rFonts w:ascii="Times New Roman" w:eastAsia="Calibri" w:hAnsi="Times New Roman" w:cs="Times New Roman"/>
          <w:sz w:val="24"/>
          <w:szCs w:val="24"/>
        </w:rPr>
        <w:t xml:space="preserve">urease dari jamur </w:t>
      </w:r>
      <w:r w:rsidR="00933C63" w:rsidRPr="00933C63">
        <w:rPr>
          <w:rFonts w:ascii="Times New Roman" w:eastAsia="Calibri" w:hAnsi="Times New Roman" w:cs="Times New Roman"/>
          <w:i/>
          <w:sz w:val="24"/>
          <w:szCs w:val="24"/>
        </w:rPr>
        <w:t>Coccidioides immitis</w:t>
      </w:r>
      <w:r w:rsidR="00933C63">
        <w:rPr>
          <w:rFonts w:ascii="Times New Roman" w:eastAsia="Calibri" w:hAnsi="Times New Roman" w:cs="Times New Roman"/>
          <w:i/>
          <w:sz w:val="24"/>
          <w:szCs w:val="24"/>
        </w:rPr>
        <w:t xml:space="preserve"> </w:t>
      </w:r>
      <w:r w:rsidR="00933C63" w:rsidRPr="00933C63">
        <w:rPr>
          <w:rFonts w:ascii="Times New Roman" w:eastAsia="Calibri" w:hAnsi="Times New Roman" w:cs="Times New Roman"/>
          <w:sz w:val="24"/>
          <w:szCs w:val="24"/>
        </w:rPr>
        <w:fldChar w:fldCharType="begin"/>
      </w:r>
      <w:r w:rsidR="00C10323">
        <w:rPr>
          <w:rFonts w:ascii="Times New Roman" w:eastAsia="Calibri" w:hAnsi="Times New Roman" w:cs="Times New Roman"/>
          <w:sz w:val="24"/>
          <w:szCs w:val="24"/>
        </w:rPr>
        <w:instrText xml:space="preserve"> ADDIN EN.CITE &lt;EndNote&gt;&lt;Cite&gt;&lt;Author&gt;Mirbod&lt;/Author&gt;&lt;Year&gt;2002&lt;/Year&gt;&lt;RecNum&gt;117&lt;/RecNum&gt;&lt;DisplayText&gt;(Mirbod et al., 2002)&lt;/DisplayText&gt;&lt;record&gt;&lt;rec-number&gt;117&lt;/rec-number&gt;&lt;foreign-keys&gt;&lt;key app="EN" db-id="pz0dpz55l9w0pxe2vsmvr2tftez9daxwep92"&gt;117&lt;/key&gt;&lt;/foreign-keys&gt;&lt;ref-type name="Journal Article"&gt;17&lt;/ref-type&gt;&lt;contributors&gt;&lt;authors&gt;&lt;author&gt;Mirbod, F&lt;/author&gt;&lt;author&gt;Schaller, RA&lt;/author&gt;&lt;author&gt;Cole, GT&lt;/author&gt;&lt;/authors&gt;&lt;/contributors&gt;&lt;titles&gt;&lt;title&gt;Purification and characterization of urease isolated from the pathogenic fungus Coccidioides immitis&lt;/title&gt;&lt;secondary-title&gt;Medical mycology&lt;/secondary-title&gt;&lt;/titles&gt;&lt;periodical&gt;&lt;full-title&gt;Medical mycology&lt;/full-title&gt;&lt;/periodical&gt;&lt;pages&gt;35-44&lt;/pages&gt;&lt;volume&gt;40&lt;/volume&gt;&lt;number&gt;1&lt;/number&gt;&lt;dates&gt;&lt;year&gt;2002&lt;/year&gt;&lt;/dates&gt;&lt;isbn&gt;1460-2709&lt;/isbn&gt;&lt;urls&gt;&lt;/urls&gt;&lt;/record&gt;&lt;/Cite&gt;&lt;/EndNote&gt;</w:instrText>
      </w:r>
      <w:r w:rsidR="00933C63" w:rsidRPr="00933C63">
        <w:rPr>
          <w:rFonts w:ascii="Times New Roman" w:eastAsia="Calibri" w:hAnsi="Times New Roman" w:cs="Times New Roman"/>
          <w:sz w:val="24"/>
          <w:szCs w:val="24"/>
        </w:rPr>
        <w:fldChar w:fldCharType="separate"/>
      </w:r>
      <w:r w:rsidR="00C10323">
        <w:rPr>
          <w:rFonts w:ascii="Times New Roman" w:eastAsia="Calibri" w:hAnsi="Times New Roman" w:cs="Times New Roman"/>
          <w:noProof/>
          <w:sz w:val="24"/>
          <w:szCs w:val="24"/>
        </w:rPr>
        <w:t>(</w:t>
      </w:r>
      <w:hyperlink w:anchor="_ENREF_13" w:tooltip="Mirbod, 2002 #117" w:history="1">
        <w:r w:rsidR="00C10323">
          <w:rPr>
            <w:rFonts w:ascii="Times New Roman" w:eastAsia="Calibri" w:hAnsi="Times New Roman" w:cs="Times New Roman"/>
            <w:noProof/>
            <w:sz w:val="24"/>
            <w:szCs w:val="24"/>
          </w:rPr>
          <w:t>Mirbod et al., 2002</w:t>
        </w:r>
      </w:hyperlink>
      <w:r w:rsidR="00C10323">
        <w:rPr>
          <w:rFonts w:ascii="Times New Roman" w:eastAsia="Calibri" w:hAnsi="Times New Roman" w:cs="Times New Roman"/>
          <w:noProof/>
          <w:sz w:val="24"/>
          <w:szCs w:val="24"/>
        </w:rPr>
        <w:t>)</w:t>
      </w:r>
      <w:r w:rsidR="00933C63" w:rsidRPr="00933C63">
        <w:rPr>
          <w:rFonts w:ascii="Times New Roman" w:eastAsia="Calibri" w:hAnsi="Times New Roman" w:cs="Times New Roman"/>
          <w:sz w:val="24"/>
          <w:szCs w:val="24"/>
        </w:rPr>
        <w:fldChar w:fldCharType="end"/>
      </w:r>
      <w:r w:rsidR="00933C63">
        <w:rPr>
          <w:rFonts w:ascii="Times New Roman" w:eastAsia="Calibri" w:hAnsi="Times New Roman" w:cs="Times New Roman"/>
          <w:sz w:val="24"/>
          <w:szCs w:val="24"/>
        </w:rPr>
        <w:t xml:space="preserve">. </w:t>
      </w:r>
    </w:p>
    <w:p w:rsidR="004151ED" w:rsidRPr="00C10323" w:rsidRDefault="00D42878" w:rsidP="00C10323">
      <w:pPr>
        <w:spacing w:after="0" w:line="360" w:lineRule="auto"/>
        <w:ind w:firstLine="720"/>
        <w:jc w:val="both"/>
        <w:rPr>
          <w:rFonts w:ascii="Times New Roman" w:eastAsia="Calibri" w:hAnsi="Times New Roman" w:cs="Times New Roman"/>
          <w:sz w:val="24"/>
          <w:szCs w:val="24"/>
        </w:rPr>
      </w:pPr>
      <w:proofErr w:type="gramStart"/>
      <w:r w:rsidRPr="00AB7C9F">
        <w:rPr>
          <w:rFonts w:ascii="Times New Roman" w:eastAsia="Calibri" w:hAnsi="Times New Roman" w:cs="Times New Roman"/>
          <w:sz w:val="24"/>
          <w:szCs w:val="24"/>
        </w:rPr>
        <w:t>L</w:t>
      </w:r>
      <w:r w:rsidRPr="00AB7C9F">
        <w:rPr>
          <w:rFonts w:ascii="Times New Roman" w:eastAsia="Calibri" w:hAnsi="Times New Roman" w:cs="Times New Roman"/>
          <w:sz w:val="24"/>
          <w:szCs w:val="24"/>
          <w:lang w:val="id-ID"/>
        </w:rPr>
        <w:t>ogam Ca</w:t>
      </w:r>
      <w:r w:rsidRPr="00AB7C9F">
        <w:rPr>
          <w:rFonts w:ascii="Times New Roman" w:eastAsia="Calibri" w:hAnsi="Times New Roman" w:cs="Times New Roman"/>
          <w:sz w:val="24"/>
          <w:szCs w:val="24"/>
        </w:rPr>
        <w:t>Cl</w:t>
      </w:r>
      <w:r w:rsidRPr="00AB7C9F">
        <w:rPr>
          <w:rFonts w:ascii="Times New Roman" w:eastAsia="Calibri" w:hAnsi="Times New Roman" w:cs="Times New Roman"/>
          <w:sz w:val="24"/>
          <w:szCs w:val="24"/>
          <w:vertAlign w:val="subscript"/>
        </w:rPr>
        <w:t>2</w:t>
      </w:r>
      <w:r w:rsidRPr="00AB7C9F">
        <w:rPr>
          <w:rFonts w:ascii="Times New Roman" w:eastAsia="Calibri" w:hAnsi="Times New Roman" w:cs="Times New Roman"/>
          <w:sz w:val="24"/>
          <w:szCs w:val="24"/>
        </w:rPr>
        <w:t>, NaCl, NiCl</w:t>
      </w:r>
      <w:r w:rsidRPr="00AB7C9F">
        <w:rPr>
          <w:rFonts w:ascii="Times New Roman" w:eastAsia="Calibri" w:hAnsi="Times New Roman" w:cs="Times New Roman"/>
          <w:sz w:val="24"/>
          <w:szCs w:val="24"/>
          <w:vertAlign w:val="subscript"/>
        </w:rPr>
        <w:t>2</w:t>
      </w:r>
      <w:r w:rsidRPr="00AB7C9F">
        <w:rPr>
          <w:rFonts w:ascii="Times New Roman" w:eastAsia="Calibri" w:hAnsi="Times New Roman" w:cs="Times New Roman"/>
          <w:sz w:val="24"/>
          <w:szCs w:val="24"/>
          <w:lang w:val="id-ID"/>
        </w:rPr>
        <w:t xml:space="preserve"> dan </w:t>
      </w:r>
      <w:r w:rsidRPr="00AB7C9F">
        <w:rPr>
          <w:rFonts w:ascii="Times New Roman" w:eastAsia="Calibri" w:hAnsi="Times New Roman" w:cs="Times New Roman"/>
          <w:sz w:val="24"/>
          <w:szCs w:val="24"/>
        </w:rPr>
        <w:t>CuCl</w:t>
      </w:r>
      <w:r w:rsidRPr="00AB7C9F">
        <w:rPr>
          <w:rFonts w:ascii="Times New Roman" w:eastAsia="Calibri" w:hAnsi="Times New Roman" w:cs="Times New Roman"/>
          <w:sz w:val="24"/>
          <w:szCs w:val="24"/>
          <w:vertAlign w:val="subscript"/>
        </w:rPr>
        <w:t xml:space="preserve">2 </w:t>
      </w:r>
      <w:r w:rsidRPr="00AB7C9F">
        <w:rPr>
          <w:rFonts w:ascii="Times New Roman" w:eastAsia="Calibri" w:hAnsi="Times New Roman" w:cs="Times New Roman"/>
          <w:sz w:val="24"/>
          <w:szCs w:val="24"/>
        </w:rPr>
        <w:t>menurunkan aktivitas urease FA 20 dari biji kacang panjang.</w:t>
      </w:r>
      <w:proofErr w:type="gramEnd"/>
      <w:r w:rsidRPr="00AB7C9F">
        <w:rPr>
          <w:rFonts w:ascii="Times New Roman" w:eastAsia="Calibri" w:hAnsi="Times New Roman" w:cs="Times New Roman"/>
          <w:sz w:val="24"/>
          <w:szCs w:val="24"/>
        </w:rPr>
        <w:t xml:space="preserve"> </w:t>
      </w:r>
      <w:r w:rsidR="009969A8" w:rsidRPr="00AB7C9F">
        <w:rPr>
          <w:rFonts w:ascii="Times New Roman" w:eastAsia="Calibri" w:hAnsi="Times New Roman" w:cs="Times New Roman"/>
          <w:sz w:val="24"/>
          <w:szCs w:val="24"/>
        </w:rPr>
        <w:t>Aktivitas urease FA 20 dari biji kacang panjang tidak berbeda secara signifikan dengan p</w:t>
      </w:r>
      <w:r w:rsidR="007501CE" w:rsidRPr="00AB7C9F">
        <w:rPr>
          <w:rFonts w:ascii="Times New Roman" w:eastAsia="Calibri" w:hAnsi="Times New Roman" w:cs="Times New Roman"/>
          <w:sz w:val="24"/>
          <w:szCs w:val="24"/>
        </w:rPr>
        <w:t xml:space="preserve">enambahan logam </w:t>
      </w:r>
      <w:r w:rsidR="007501CE" w:rsidRPr="00AB7C9F">
        <w:rPr>
          <w:rFonts w:ascii="Times New Roman" w:eastAsia="Calibri" w:hAnsi="Times New Roman" w:cs="Times New Roman"/>
          <w:sz w:val="24"/>
          <w:szCs w:val="24"/>
          <w:lang w:val="id-ID"/>
        </w:rPr>
        <w:t>Ca</w:t>
      </w:r>
      <w:r w:rsidR="007501CE" w:rsidRPr="00AB7C9F">
        <w:rPr>
          <w:rFonts w:ascii="Times New Roman" w:eastAsia="Calibri" w:hAnsi="Times New Roman" w:cs="Times New Roman"/>
          <w:sz w:val="24"/>
          <w:szCs w:val="24"/>
        </w:rPr>
        <w:t>Cl</w:t>
      </w:r>
      <w:r w:rsidR="007501CE" w:rsidRPr="00AB7C9F">
        <w:rPr>
          <w:rFonts w:ascii="Times New Roman" w:eastAsia="Calibri" w:hAnsi="Times New Roman" w:cs="Times New Roman"/>
          <w:sz w:val="24"/>
          <w:szCs w:val="24"/>
          <w:vertAlign w:val="subscript"/>
        </w:rPr>
        <w:t>2</w:t>
      </w:r>
      <w:r w:rsidR="007501CE" w:rsidRPr="00AB7C9F">
        <w:rPr>
          <w:rFonts w:ascii="Times New Roman" w:eastAsia="Calibri" w:hAnsi="Times New Roman" w:cs="Times New Roman"/>
          <w:sz w:val="24"/>
          <w:szCs w:val="24"/>
        </w:rPr>
        <w:t>, NiCl</w:t>
      </w:r>
      <w:r w:rsidR="007501CE" w:rsidRPr="00AB7C9F">
        <w:rPr>
          <w:rFonts w:ascii="Times New Roman" w:eastAsia="Calibri" w:hAnsi="Times New Roman" w:cs="Times New Roman"/>
          <w:sz w:val="24"/>
          <w:szCs w:val="24"/>
          <w:vertAlign w:val="subscript"/>
        </w:rPr>
        <w:t>2</w:t>
      </w:r>
      <w:r w:rsidR="007501CE" w:rsidRPr="00AB7C9F">
        <w:rPr>
          <w:rFonts w:ascii="Times New Roman" w:eastAsia="Calibri" w:hAnsi="Times New Roman" w:cs="Times New Roman"/>
          <w:sz w:val="24"/>
          <w:szCs w:val="24"/>
          <w:lang w:val="id-ID"/>
        </w:rPr>
        <w:t xml:space="preserve"> dan </w:t>
      </w:r>
      <w:r w:rsidR="007501CE" w:rsidRPr="00AB7C9F">
        <w:rPr>
          <w:rFonts w:ascii="Times New Roman" w:eastAsia="Calibri" w:hAnsi="Times New Roman" w:cs="Times New Roman"/>
          <w:sz w:val="24"/>
          <w:szCs w:val="24"/>
        </w:rPr>
        <w:t>CuCl</w:t>
      </w:r>
      <w:r w:rsidR="007501CE" w:rsidRPr="00AB7C9F">
        <w:rPr>
          <w:rFonts w:ascii="Times New Roman" w:eastAsia="Calibri" w:hAnsi="Times New Roman" w:cs="Times New Roman"/>
          <w:sz w:val="24"/>
          <w:szCs w:val="24"/>
          <w:vertAlign w:val="subscript"/>
        </w:rPr>
        <w:t xml:space="preserve">2 </w:t>
      </w:r>
      <w:r w:rsidR="007501CE" w:rsidRPr="00AB7C9F">
        <w:rPr>
          <w:rFonts w:ascii="Times New Roman" w:eastAsia="Calibri" w:hAnsi="Times New Roman" w:cs="Times New Roman"/>
          <w:sz w:val="24"/>
          <w:szCs w:val="24"/>
        </w:rPr>
        <w:t xml:space="preserve"> </w:t>
      </w:r>
      <w:r w:rsidR="005C1FF4" w:rsidRPr="00AB7C9F">
        <w:rPr>
          <w:rFonts w:ascii="Times New Roman" w:eastAsia="Times New Roman" w:hAnsi="Times New Roman" w:cs="Times New Roman"/>
          <w:color w:val="000000"/>
          <w:sz w:val="24"/>
          <w:szCs w:val="24"/>
        </w:rPr>
        <w:t>10</w:t>
      </w:r>
      <w:r w:rsidR="005C1FF4" w:rsidRPr="00AB7C9F">
        <w:rPr>
          <w:rFonts w:ascii="Times New Roman" w:eastAsia="Times New Roman" w:hAnsi="Times New Roman" w:cs="Times New Roman"/>
          <w:color w:val="000000"/>
          <w:sz w:val="24"/>
          <w:szCs w:val="24"/>
          <w:vertAlign w:val="superscript"/>
        </w:rPr>
        <w:t>-4</w:t>
      </w:r>
      <w:r w:rsidR="005C1FF4" w:rsidRPr="00AB7C9F">
        <w:rPr>
          <w:rFonts w:ascii="Times New Roman" w:eastAsia="Times New Roman" w:hAnsi="Times New Roman" w:cs="Times New Roman"/>
          <w:color w:val="000000"/>
          <w:sz w:val="24"/>
          <w:szCs w:val="24"/>
        </w:rPr>
        <w:t xml:space="preserve"> M</w:t>
      </w:r>
      <w:r w:rsidR="009969A8" w:rsidRPr="00AB7C9F">
        <w:rPr>
          <w:rFonts w:ascii="Times New Roman" w:eastAsia="Times New Roman" w:hAnsi="Times New Roman" w:cs="Times New Roman"/>
          <w:color w:val="000000"/>
          <w:sz w:val="24"/>
          <w:szCs w:val="24"/>
        </w:rPr>
        <w:t>. B</w:t>
      </w:r>
      <w:r w:rsidR="005C1FF4" w:rsidRPr="00AB7C9F">
        <w:rPr>
          <w:rFonts w:ascii="Times New Roman" w:eastAsia="Times New Roman" w:hAnsi="Times New Roman" w:cs="Times New Roman"/>
          <w:color w:val="000000"/>
          <w:sz w:val="24"/>
          <w:szCs w:val="24"/>
        </w:rPr>
        <w:t>egitu juga</w:t>
      </w:r>
      <w:r w:rsidR="007501CE" w:rsidRPr="00AB7C9F">
        <w:rPr>
          <w:rFonts w:ascii="Times New Roman" w:eastAsia="Times New Roman" w:hAnsi="Times New Roman" w:cs="Times New Roman"/>
          <w:color w:val="000000"/>
          <w:sz w:val="24"/>
          <w:szCs w:val="24"/>
        </w:rPr>
        <w:t xml:space="preserve"> </w:t>
      </w:r>
      <w:r w:rsidR="005C1FF4" w:rsidRPr="00AB7C9F">
        <w:rPr>
          <w:rFonts w:ascii="Times New Roman" w:eastAsia="Times New Roman" w:hAnsi="Times New Roman" w:cs="Times New Roman"/>
          <w:color w:val="000000"/>
          <w:sz w:val="24"/>
          <w:szCs w:val="24"/>
        </w:rPr>
        <w:t xml:space="preserve">dengan </w:t>
      </w:r>
      <w:r w:rsidR="007501CE" w:rsidRPr="00AB7C9F">
        <w:rPr>
          <w:rFonts w:ascii="Times New Roman" w:eastAsia="Times New Roman" w:hAnsi="Times New Roman" w:cs="Times New Roman"/>
          <w:color w:val="000000"/>
          <w:sz w:val="24"/>
          <w:szCs w:val="24"/>
        </w:rPr>
        <w:t xml:space="preserve">penambahan </w:t>
      </w:r>
      <w:r w:rsidR="009969A8" w:rsidRPr="00AB7C9F">
        <w:rPr>
          <w:rFonts w:ascii="Times New Roman" w:eastAsia="Calibri" w:hAnsi="Times New Roman" w:cs="Times New Roman"/>
          <w:sz w:val="24"/>
          <w:szCs w:val="24"/>
        </w:rPr>
        <w:t xml:space="preserve">logam </w:t>
      </w:r>
      <w:r w:rsidR="009969A8" w:rsidRPr="00AB7C9F">
        <w:rPr>
          <w:rFonts w:ascii="Times New Roman" w:eastAsia="Calibri" w:hAnsi="Times New Roman" w:cs="Times New Roman"/>
          <w:sz w:val="24"/>
          <w:szCs w:val="24"/>
          <w:lang w:val="id-ID"/>
        </w:rPr>
        <w:t>Ca</w:t>
      </w:r>
      <w:r w:rsidR="009969A8" w:rsidRPr="00AB7C9F">
        <w:rPr>
          <w:rFonts w:ascii="Times New Roman" w:eastAsia="Calibri" w:hAnsi="Times New Roman" w:cs="Times New Roman"/>
          <w:sz w:val="24"/>
          <w:szCs w:val="24"/>
        </w:rPr>
        <w:t>Cl</w:t>
      </w:r>
      <w:r w:rsidR="009969A8" w:rsidRPr="00AB7C9F">
        <w:rPr>
          <w:rFonts w:ascii="Times New Roman" w:eastAsia="Calibri" w:hAnsi="Times New Roman" w:cs="Times New Roman"/>
          <w:sz w:val="24"/>
          <w:szCs w:val="24"/>
          <w:vertAlign w:val="subscript"/>
        </w:rPr>
        <w:t>2</w:t>
      </w:r>
      <w:r w:rsidR="009969A8" w:rsidRPr="00AB7C9F">
        <w:rPr>
          <w:rFonts w:ascii="Times New Roman" w:eastAsia="Calibri" w:hAnsi="Times New Roman" w:cs="Times New Roman"/>
          <w:sz w:val="24"/>
          <w:szCs w:val="24"/>
        </w:rPr>
        <w:t>, NiCl</w:t>
      </w:r>
      <w:r w:rsidR="009969A8" w:rsidRPr="00AB7C9F">
        <w:rPr>
          <w:rFonts w:ascii="Times New Roman" w:eastAsia="Calibri" w:hAnsi="Times New Roman" w:cs="Times New Roman"/>
          <w:sz w:val="24"/>
          <w:szCs w:val="24"/>
          <w:vertAlign w:val="subscript"/>
        </w:rPr>
        <w:t>2</w:t>
      </w:r>
      <w:r w:rsidR="009969A8" w:rsidRPr="00AB7C9F">
        <w:rPr>
          <w:rFonts w:ascii="Times New Roman" w:eastAsia="Calibri" w:hAnsi="Times New Roman" w:cs="Times New Roman"/>
          <w:sz w:val="24"/>
          <w:szCs w:val="24"/>
          <w:lang w:val="id-ID"/>
        </w:rPr>
        <w:t xml:space="preserve"> dan </w:t>
      </w:r>
      <w:r w:rsidR="009969A8" w:rsidRPr="00AB7C9F">
        <w:rPr>
          <w:rFonts w:ascii="Times New Roman" w:eastAsia="Calibri" w:hAnsi="Times New Roman" w:cs="Times New Roman"/>
          <w:sz w:val="24"/>
          <w:szCs w:val="24"/>
        </w:rPr>
        <w:t>CuCl</w:t>
      </w:r>
      <w:r w:rsidR="009969A8" w:rsidRPr="00AB7C9F">
        <w:rPr>
          <w:rFonts w:ascii="Times New Roman" w:eastAsia="Calibri" w:hAnsi="Times New Roman" w:cs="Times New Roman"/>
          <w:sz w:val="24"/>
          <w:szCs w:val="24"/>
          <w:vertAlign w:val="subscript"/>
        </w:rPr>
        <w:t xml:space="preserve">2 </w:t>
      </w:r>
      <w:r w:rsidR="009969A8" w:rsidRPr="00AB7C9F">
        <w:rPr>
          <w:rFonts w:ascii="Times New Roman" w:eastAsia="Calibri" w:hAnsi="Times New Roman" w:cs="Times New Roman"/>
          <w:sz w:val="24"/>
          <w:szCs w:val="24"/>
        </w:rPr>
        <w:t xml:space="preserve"> </w:t>
      </w:r>
      <w:r w:rsidR="005C1FF4" w:rsidRPr="00AB7C9F">
        <w:rPr>
          <w:rFonts w:ascii="Times New Roman" w:eastAsia="Calibri" w:hAnsi="Times New Roman" w:cs="Times New Roman"/>
          <w:sz w:val="24"/>
          <w:szCs w:val="24"/>
        </w:rPr>
        <w:t>pada konsentrasi</w:t>
      </w:r>
      <w:r w:rsidR="007501CE" w:rsidRPr="00AB7C9F">
        <w:rPr>
          <w:rFonts w:ascii="Times New Roman" w:eastAsia="Calibri" w:hAnsi="Times New Roman" w:cs="Times New Roman"/>
          <w:sz w:val="24"/>
          <w:szCs w:val="24"/>
          <w:vertAlign w:val="subscript"/>
        </w:rPr>
        <w:t xml:space="preserve"> </w:t>
      </w:r>
      <w:r w:rsidR="005C1FF4" w:rsidRPr="00AB7C9F">
        <w:rPr>
          <w:rFonts w:ascii="Times New Roman" w:eastAsia="Times New Roman" w:hAnsi="Times New Roman" w:cs="Times New Roman"/>
          <w:color w:val="000000"/>
          <w:sz w:val="24"/>
          <w:szCs w:val="24"/>
        </w:rPr>
        <w:t xml:space="preserve"> 10</w:t>
      </w:r>
      <w:r w:rsidR="005C1FF4" w:rsidRPr="00AB7C9F">
        <w:rPr>
          <w:rFonts w:ascii="Times New Roman" w:eastAsia="Times New Roman" w:hAnsi="Times New Roman" w:cs="Times New Roman"/>
          <w:color w:val="000000"/>
          <w:sz w:val="24"/>
          <w:szCs w:val="24"/>
          <w:vertAlign w:val="superscript"/>
        </w:rPr>
        <w:t xml:space="preserve">-5 </w:t>
      </w:r>
      <w:r w:rsidR="005C1FF4" w:rsidRPr="00AB7C9F">
        <w:rPr>
          <w:rFonts w:ascii="Times New Roman" w:eastAsia="Times New Roman" w:hAnsi="Times New Roman" w:cs="Times New Roman"/>
          <w:color w:val="000000"/>
          <w:sz w:val="24"/>
          <w:szCs w:val="24"/>
        </w:rPr>
        <w:t>M</w:t>
      </w:r>
      <w:r w:rsidR="009969A8" w:rsidRPr="00AB7C9F">
        <w:rPr>
          <w:rFonts w:ascii="Times New Roman" w:eastAsia="Times New Roman" w:hAnsi="Times New Roman" w:cs="Times New Roman"/>
          <w:color w:val="000000"/>
          <w:sz w:val="24"/>
          <w:szCs w:val="24"/>
        </w:rPr>
        <w:t xml:space="preserve">. </w:t>
      </w:r>
      <w:r w:rsidR="00F77346" w:rsidRPr="00AB7C9F">
        <w:rPr>
          <w:rFonts w:ascii="Times New Roman" w:eastAsia="Times New Roman" w:hAnsi="Times New Roman" w:cs="Times New Roman"/>
          <w:color w:val="000000"/>
          <w:sz w:val="24"/>
          <w:szCs w:val="24"/>
        </w:rPr>
        <w:t xml:space="preserve">Inhibisi </w:t>
      </w:r>
      <w:r w:rsidR="00F77346" w:rsidRPr="00AB7C9F">
        <w:rPr>
          <w:rFonts w:ascii="Times New Roman" w:eastAsia="Calibri" w:hAnsi="Times New Roman" w:cs="Times New Roman"/>
          <w:sz w:val="24"/>
          <w:szCs w:val="24"/>
        </w:rPr>
        <w:t xml:space="preserve">aktivitas urease </w:t>
      </w:r>
      <w:r w:rsidR="00CB2895" w:rsidRPr="00AB7C9F">
        <w:rPr>
          <w:rFonts w:ascii="Times New Roman" w:eastAsia="Calibri" w:hAnsi="Times New Roman" w:cs="Times New Roman"/>
          <w:sz w:val="24"/>
          <w:szCs w:val="24"/>
        </w:rPr>
        <w:t xml:space="preserve">terbesar terjadi pada penambahan logam </w:t>
      </w:r>
      <w:r w:rsidR="00CB2895" w:rsidRPr="00AB7C9F">
        <w:rPr>
          <w:rFonts w:ascii="Times New Roman" w:eastAsia="Times New Roman" w:hAnsi="Times New Roman" w:cs="Times New Roman"/>
          <w:color w:val="000000"/>
          <w:sz w:val="24"/>
          <w:szCs w:val="24"/>
        </w:rPr>
        <w:t>NiCl</w:t>
      </w:r>
      <w:r w:rsidR="00CB2895" w:rsidRPr="00AB7C9F">
        <w:rPr>
          <w:rFonts w:ascii="Times New Roman" w:eastAsia="Times New Roman" w:hAnsi="Times New Roman" w:cs="Times New Roman"/>
          <w:color w:val="000000"/>
          <w:sz w:val="24"/>
          <w:szCs w:val="24"/>
          <w:vertAlign w:val="subscript"/>
        </w:rPr>
        <w:t>2</w:t>
      </w:r>
      <w:r w:rsidR="00CB2895" w:rsidRPr="00AB7C9F">
        <w:rPr>
          <w:rFonts w:ascii="Times New Roman" w:eastAsia="Times New Roman" w:hAnsi="Times New Roman" w:cs="Times New Roman"/>
          <w:color w:val="000000"/>
          <w:sz w:val="24"/>
          <w:szCs w:val="24"/>
        </w:rPr>
        <w:t xml:space="preserve"> 10</w:t>
      </w:r>
      <w:r w:rsidR="00CB2895" w:rsidRPr="00AB7C9F">
        <w:rPr>
          <w:rFonts w:ascii="Times New Roman" w:eastAsia="Times New Roman" w:hAnsi="Times New Roman" w:cs="Times New Roman"/>
          <w:color w:val="000000"/>
          <w:sz w:val="24"/>
          <w:szCs w:val="24"/>
          <w:vertAlign w:val="superscript"/>
        </w:rPr>
        <w:t>-3</w:t>
      </w:r>
      <w:r w:rsidR="00CB2895" w:rsidRPr="00AB7C9F">
        <w:rPr>
          <w:rFonts w:ascii="Times New Roman" w:eastAsia="Times New Roman" w:hAnsi="Times New Roman" w:cs="Times New Roman"/>
          <w:color w:val="000000"/>
          <w:sz w:val="24"/>
          <w:szCs w:val="24"/>
        </w:rPr>
        <w:t xml:space="preserve"> M. </w:t>
      </w:r>
      <w:r w:rsidR="008119E3" w:rsidRPr="00AB7C9F">
        <w:rPr>
          <w:rFonts w:ascii="Times New Roman" w:eastAsia="Times New Roman" w:hAnsi="Times New Roman" w:cs="Times New Roman"/>
          <w:color w:val="000000"/>
          <w:sz w:val="24"/>
          <w:szCs w:val="24"/>
        </w:rPr>
        <w:t>Inhibisi aktivitas urease oleh logam Ni</w:t>
      </w:r>
      <w:r w:rsidR="00205857" w:rsidRPr="00AB7C9F">
        <w:rPr>
          <w:rFonts w:ascii="Times New Roman" w:eastAsia="Times New Roman" w:hAnsi="Times New Roman" w:cs="Times New Roman"/>
          <w:color w:val="000000"/>
          <w:sz w:val="24"/>
          <w:szCs w:val="24"/>
          <w:vertAlign w:val="superscript"/>
        </w:rPr>
        <w:t>+2</w:t>
      </w:r>
      <w:r w:rsidR="008119E3" w:rsidRPr="00AB7C9F">
        <w:rPr>
          <w:rFonts w:ascii="Times New Roman" w:eastAsia="Times New Roman" w:hAnsi="Times New Roman" w:cs="Times New Roman"/>
          <w:color w:val="000000"/>
          <w:sz w:val="24"/>
          <w:szCs w:val="24"/>
        </w:rPr>
        <w:t xml:space="preserve"> juga terjadi pada urease dari </w:t>
      </w:r>
      <w:r w:rsidR="00AB7C9F">
        <w:rPr>
          <w:rFonts w:ascii="Times New Roman" w:eastAsia="Times New Roman" w:hAnsi="Times New Roman" w:cs="Times New Roman"/>
          <w:color w:val="000000"/>
          <w:sz w:val="24"/>
          <w:szCs w:val="24"/>
        </w:rPr>
        <w:t>jamur</w:t>
      </w:r>
      <w:r w:rsidR="008119E3" w:rsidRPr="00AB7C9F">
        <w:rPr>
          <w:rFonts w:ascii="Times New Roman" w:eastAsia="Times New Roman" w:hAnsi="Times New Roman" w:cs="Times New Roman"/>
          <w:color w:val="000000"/>
          <w:sz w:val="24"/>
          <w:szCs w:val="24"/>
        </w:rPr>
        <w:t xml:space="preserve"> Coccidioides </w:t>
      </w:r>
      <w:r w:rsidR="008119E3" w:rsidRPr="00AB7C9F">
        <w:rPr>
          <w:rFonts w:ascii="Times New Roman" w:eastAsia="Times New Roman" w:hAnsi="Times New Roman" w:cs="Times New Roman"/>
          <w:color w:val="000000"/>
          <w:sz w:val="24"/>
          <w:szCs w:val="24"/>
        </w:rPr>
        <w:fldChar w:fldCharType="begin"/>
      </w:r>
      <w:r w:rsidR="008119E3" w:rsidRPr="00AB7C9F">
        <w:rPr>
          <w:rFonts w:ascii="Times New Roman" w:eastAsia="Times New Roman" w:hAnsi="Times New Roman" w:cs="Times New Roman"/>
          <w:color w:val="000000"/>
          <w:sz w:val="24"/>
          <w:szCs w:val="24"/>
        </w:rPr>
        <w:instrText xml:space="preserve"> ADDIN EN.CITE &lt;EndNote&gt;&lt;Cite&gt;&lt;Author&gt;Mirbod&lt;/Author&gt;&lt;Year&gt;2002&lt;/Year&gt;&lt;RecNum&gt;117&lt;/RecNum&gt;&lt;DisplayText&gt;(Mirbod et al., 2002)&lt;/DisplayText&gt;&lt;record&gt;&lt;rec-number&gt;117&lt;/rec-number&gt;&lt;foreign-keys&gt;&lt;key app="EN" db-id="pz0dpz55l9w0pxe2vsmvr2tftez9daxwep92"&gt;117&lt;/key&gt;&lt;/foreign-keys&gt;&lt;ref-type name="Journal Article"&gt;17&lt;/ref-type&gt;&lt;contributors&gt;&lt;authors&gt;&lt;author&gt;Mirbod, F&lt;/author&gt;&lt;author&gt;Schaller, RA&lt;/author&gt;&lt;author&gt;Cole, GT&lt;/author&gt;&lt;/authors&gt;&lt;/contributors&gt;&lt;titles&gt;&lt;title&gt;Purification and characterization of urease isolated from the pathogenic fungus Coccidioides immitis&lt;/title&gt;&lt;secondary-title&gt;Medical mycology&lt;/secondary-title&gt;&lt;/titles&gt;&lt;periodical&gt;&lt;full-title&gt;Medical mycology&lt;/full-title&gt;&lt;/periodical&gt;&lt;pages&gt;35-44&lt;/pages&gt;&lt;volume&gt;40&lt;/volume&gt;&lt;number&gt;1&lt;/number&gt;&lt;dates&gt;&lt;year&gt;2002&lt;/year&gt;&lt;/dates&gt;&lt;isbn&gt;1460-2709&lt;/isbn&gt;&lt;urls&gt;&lt;/urls&gt;&lt;/record&gt;&lt;/Cite&gt;&lt;/EndNote&gt;</w:instrText>
      </w:r>
      <w:r w:rsidR="008119E3" w:rsidRPr="00AB7C9F">
        <w:rPr>
          <w:rFonts w:ascii="Times New Roman" w:eastAsia="Times New Roman" w:hAnsi="Times New Roman" w:cs="Times New Roman"/>
          <w:color w:val="000000"/>
          <w:sz w:val="24"/>
          <w:szCs w:val="24"/>
        </w:rPr>
        <w:fldChar w:fldCharType="separate"/>
      </w:r>
      <w:r w:rsidR="008119E3" w:rsidRPr="00AB7C9F">
        <w:rPr>
          <w:rFonts w:ascii="Times New Roman" w:eastAsia="Times New Roman" w:hAnsi="Times New Roman" w:cs="Times New Roman"/>
          <w:noProof/>
          <w:color w:val="000000"/>
          <w:sz w:val="24"/>
          <w:szCs w:val="24"/>
        </w:rPr>
        <w:t>(</w:t>
      </w:r>
      <w:hyperlink w:anchor="_ENREF_13" w:tooltip="Mirbod, 2002 #117" w:history="1">
        <w:r w:rsidR="00C10323" w:rsidRPr="00AB7C9F">
          <w:rPr>
            <w:rFonts w:ascii="Times New Roman" w:eastAsia="Times New Roman" w:hAnsi="Times New Roman" w:cs="Times New Roman"/>
            <w:noProof/>
            <w:color w:val="000000"/>
            <w:sz w:val="24"/>
            <w:szCs w:val="24"/>
          </w:rPr>
          <w:t>Mirbod et al., 2002</w:t>
        </w:r>
      </w:hyperlink>
      <w:r w:rsidR="008119E3" w:rsidRPr="00AB7C9F">
        <w:rPr>
          <w:rFonts w:ascii="Times New Roman" w:eastAsia="Times New Roman" w:hAnsi="Times New Roman" w:cs="Times New Roman"/>
          <w:noProof/>
          <w:color w:val="000000"/>
          <w:sz w:val="24"/>
          <w:szCs w:val="24"/>
        </w:rPr>
        <w:t>)</w:t>
      </w:r>
      <w:r w:rsidR="008119E3" w:rsidRPr="00AB7C9F">
        <w:rPr>
          <w:rFonts w:ascii="Times New Roman" w:eastAsia="Times New Roman" w:hAnsi="Times New Roman" w:cs="Times New Roman"/>
          <w:color w:val="000000"/>
          <w:sz w:val="24"/>
          <w:szCs w:val="24"/>
        </w:rPr>
        <w:fldChar w:fldCharType="end"/>
      </w:r>
      <w:r w:rsidR="008119E3" w:rsidRPr="00AB7C9F">
        <w:rPr>
          <w:rFonts w:ascii="Times New Roman" w:eastAsia="Times New Roman" w:hAnsi="Times New Roman" w:cs="Times New Roman"/>
          <w:color w:val="000000"/>
          <w:sz w:val="24"/>
          <w:szCs w:val="24"/>
        </w:rPr>
        <w:t xml:space="preserve">, </w:t>
      </w:r>
      <w:r w:rsidR="00094FDB" w:rsidRPr="00AB7C9F">
        <w:rPr>
          <w:rFonts w:ascii="Times New Roman" w:eastAsia="Times New Roman" w:hAnsi="Times New Roman" w:cs="Times New Roman"/>
          <w:color w:val="000000"/>
          <w:sz w:val="24"/>
          <w:szCs w:val="24"/>
        </w:rPr>
        <w:fldChar w:fldCharType="begin"/>
      </w:r>
      <w:r w:rsidR="00C10323">
        <w:rPr>
          <w:rFonts w:ascii="Times New Roman" w:eastAsia="Times New Roman" w:hAnsi="Times New Roman" w:cs="Times New Roman"/>
          <w:color w:val="000000"/>
          <w:sz w:val="24"/>
          <w:szCs w:val="24"/>
        </w:rPr>
        <w:instrText xml:space="preserve"> ADDIN EN.CITE &lt;EndNote&gt;&lt;Cite&gt;&lt;Author&gt;Smith&lt;/Author&gt;&lt;Year&gt;1993&lt;/Year&gt;&lt;RecNum&gt;84&lt;/RecNum&gt;&lt;DisplayText&gt;(Smith et al., 1993)&lt;/DisplayText&gt;&lt;record&gt;&lt;rec-number&gt;84&lt;/rec-number&gt;&lt;foreign-keys&gt;&lt;key app="EN" db-id="pz0dpz55l9w0pxe2vsmvr2tftez9daxwep92"&gt;84&lt;/key&gt;&lt;/foreign-keys&gt;&lt;ref-type name="Journal Article"&gt;17&lt;/ref-type&gt;&lt;contributors&gt;&lt;authors&gt;&lt;author&gt;Smith, Patrick T&lt;/author&gt;&lt;author&gt;King Jr, A Douglas&lt;/author&gt;&lt;author&gt;Goodman, Nelson&lt;/author&gt;&lt;/authors&gt;&lt;/contributors&gt;&lt;titles&gt;&lt;title&gt;Isolation and characterization of urease from Aspergillus niger&lt;/title&gt;&lt;secondary-title&gt;Microbiology&lt;/secondary-title&gt;&lt;/titles&gt;&lt;periodical&gt;&lt;full-title&gt;Microbiology&lt;/full-title&gt;&lt;/periodical&gt;&lt;pages&gt;957-962&lt;/pages&gt;&lt;volume&gt;139&lt;/volume&gt;&lt;number&gt;5&lt;/number&gt;&lt;dates&gt;&lt;year&gt;1993&lt;/year&gt;&lt;/dates&gt;&lt;isbn&gt;1465-2080&lt;/isbn&gt;&lt;urls&gt;&lt;/urls&gt;&lt;/record&gt;&lt;/Cite&gt;&lt;/EndNote&gt;</w:instrText>
      </w:r>
      <w:r w:rsidR="00094FDB" w:rsidRPr="00AB7C9F">
        <w:rPr>
          <w:rFonts w:ascii="Times New Roman" w:eastAsia="Times New Roman" w:hAnsi="Times New Roman" w:cs="Times New Roman"/>
          <w:color w:val="000000"/>
          <w:sz w:val="24"/>
          <w:szCs w:val="24"/>
        </w:rPr>
        <w:fldChar w:fldCharType="separate"/>
      </w:r>
      <w:r w:rsidR="00C10323">
        <w:rPr>
          <w:rFonts w:ascii="Times New Roman" w:eastAsia="Times New Roman" w:hAnsi="Times New Roman" w:cs="Times New Roman"/>
          <w:noProof/>
          <w:color w:val="000000"/>
          <w:sz w:val="24"/>
          <w:szCs w:val="24"/>
        </w:rPr>
        <w:t>(</w:t>
      </w:r>
      <w:hyperlink w:anchor="_ENREF_20" w:tooltip="Smith, 1993 #84" w:history="1">
        <w:r w:rsidR="00C10323">
          <w:rPr>
            <w:rFonts w:ascii="Times New Roman" w:eastAsia="Times New Roman" w:hAnsi="Times New Roman" w:cs="Times New Roman"/>
            <w:noProof/>
            <w:color w:val="000000"/>
            <w:sz w:val="24"/>
            <w:szCs w:val="24"/>
          </w:rPr>
          <w:t>Smith et al., 1993</w:t>
        </w:r>
      </w:hyperlink>
      <w:r w:rsidR="00C10323">
        <w:rPr>
          <w:rFonts w:ascii="Times New Roman" w:eastAsia="Times New Roman" w:hAnsi="Times New Roman" w:cs="Times New Roman"/>
          <w:noProof/>
          <w:color w:val="000000"/>
          <w:sz w:val="24"/>
          <w:szCs w:val="24"/>
        </w:rPr>
        <w:t>)</w:t>
      </w:r>
      <w:r w:rsidR="00094FDB" w:rsidRPr="00AB7C9F">
        <w:rPr>
          <w:rFonts w:ascii="Times New Roman" w:eastAsia="Times New Roman" w:hAnsi="Times New Roman" w:cs="Times New Roman"/>
          <w:color w:val="000000"/>
          <w:sz w:val="24"/>
          <w:szCs w:val="24"/>
        </w:rPr>
        <w:fldChar w:fldCharType="end"/>
      </w:r>
      <w:r w:rsidR="00094FDB" w:rsidRPr="00AB7C9F">
        <w:rPr>
          <w:rFonts w:ascii="Times New Roman" w:eastAsia="Times New Roman" w:hAnsi="Times New Roman" w:cs="Times New Roman"/>
          <w:color w:val="000000"/>
          <w:sz w:val="24"/>
          <w:szCs w:val="24"/>
        </w:rPr>
        <w:t>.</w:t>
      </w:r>
      <w:r w:rsidR="00DA6655" w:rsidRPr="00AB7C9F">
        <w:rPr>
          <w:rFonts w:ascii="Times New Roman" w:eastAsia="Times New Roman" w:hAnsi="Times New Roman" w:cs="Times New Roman"/>
          <w:color w:val="000000"/>
          <w:sz w:val="24"/>
          <w:szCs w:val="24"/>
        </w:rPr>
        <w:t xml:space="preserve"> Penambahan logam </w:t>
      </w:r>
      <w:r w:rsidR="00DA6655" w:rsidRPr="00AB7C9F">
        <w:rPr>
          <w:rFonts w:ascii="Times New Roman" w:eastAsia="Calibri" w:hAnsi="Times New Roman" w:cs="Times New Roman"/>
          <w:sz w:val="24"/>
          <w:szCs w:val="24"/>
        </w:rPr>
        <w:t>CuCl</w:t>
      </w:r>
      <w:r w:rsidR="00DA6655" w:rsidRPr="00AB7C9F">
        <w:rPr>
          <w:rFonts w:ascii="Times New Roman" w:eastAsia="Calibri" w:hAnsi="Times New Roman" w:cs="Times New Roman"/>
          <w:sz w:val="24"/>
          <w:szCs w:val="24"/>
          <w:vertAlign w:val="subscript"/>
        </w:rPr>
        <w:t xml:space="preserve">2 </w:t>
      </w:r>
      <w:r w:rsidR="00DA6655" w:rsidRPr="00AB7C9F">
        <w:rPr>
          <w:rFonts w:ascii="Times New Roman" w:eastAsia="Times New Roman" w:hAnsi="Times New Roman" w:cs="Times New Roman"/>
          <w:color w:val="000000"/>
          <w:sz w:val="24"/>
          <w:szCs w:val="24"/>
        </w:rPr>
        <w:t xml:space="preserve">dan NaCl juga menurunkan aktivitas urease dari </w:t>
      </w:r>
      <w:r w:rsidR="00AB7C9F">
        <w:rPr>
          <w:rFonts w:ascii="Times New Roman" w:eastAsia="Times New Roman" w:hAnsi="Times New Roman" w:cs="Times New Roman"/>
          <w:color w:val="000000"/>
          <w:sz w:val="24"/>
          <w:szCs w:val="24"/>
        </w:rPr>
        <w:t xml:space="preserve">biji buncis </w:t>
      </w:r>
      <w:r w:rsidR="00DA6655" w:rsidRPr="00AB7C9F">
        <w:rPr>
          <w:rFonts w:ascii="Times New Roman" w:eastAsia="Times New Roman" w:hAnsi="Times New Roman" w:cs="Times New Roman"/>
          <w:color w:val="000000"/>
          <w:sz w:val="24"/>
          <w:szCs w:val="24"/>
        </w:rPr>
        <w:t>(</w:t>
      </w:r>
      <w:r w:rsidR="00DA6655" w:rsidRPr="00AB7C9F">
        <w:rPr>
          <w:rFonts w:ascii="Times New Roman" w:eastAsia="Times New Roman" w:hAnsi="Times New Roman" w:cs="Times New Roman"/>
          <w:i/>
          <w:color w:val="000000"/>
          <w:sz w:val="24"/>
          <w:szCs w:val="24"/>
        </w:rPr>
        <w:t>Cicer arietinum</w:t>
      </w:r>
      <w:r w:rsidR="00DA6655" w:rsidRPr="00AB7C9F">
        <w:rPr>
          <w:rFonts w:ascii="Times New Roman" w:eastAsia="Times New Roman" w:hAnsi="Times New Roman" w:cs="Times New Roman"/>
          <w:color w:val="000000"/>
          <w:sz w:val="24"/>
          <w:szCs w:val="24"/>
        </w:rPr>
        <w:t xml:space="preserve"> L.) </w:t>
      </w:r>
      <w:r w:rsidR="00AB7C9F">
        <w:rPr>
          <w:rFonts w:ascii="Times New Roman" w:eastAsia="Times New Roman" w:hAnsi="Times New Roman" w:cs="Times New Roman"/>
          <w:color w:val="000000"/>
          <w:sz w:val="24"/>
          <w:szCs w:val="24"/>
        </w:rPr>
        <w:t>yang dikecambah</w:t>
      </w:r>
      <w:r w:rsidR="00AB7C9F" w:rsidRPr="00AB7C9F">
        <w:rPr>
          <w:rFonts w:ascii="Times New Roman" w:eastAsia="Times New Roman" w:hAnsi="Times New Roman" w:cs="Times New Roman"/>
          <w:color w:val="000000"/>
          <w:sz w:val="24"/>
          <w:szCs w:val="24"/>
        </w:rPr>
        <w:t xml:space="preserve"> </w:t>
      </w:r>
      <w:r w:rsidR="00DA6655" w:rsidRPr="00AB7C9F">
        <w:rPr>
          <w:rFonts w:ascii="Times New Roman" w:eastAsia="Times New Roman" w:hAnsi="Times New Roman" w:cs="Times New Roman"/>
          <w:color w:val="000000"/>
          <w:sz w:val="24"/>
          <w:szCs w:val="24"/>
        </w:rPr>
        <w:fldChar w:fldCharType="begin"/>
      </w:r>
      <w:r w:rsidR="00DA6655" w:rsidRPr="00AB7C9F">
        <w:rPr>
          <w:rFonts w:ascii="Times New Roman" w:eastAsia="Times New Roman" w:hAnsi="Times New Roman" w:cs="Times New Roman"/>
          <w:color w:val="000000"/>
          <w:sz w:val="24"/>
          <w:szCs w:val="24"/>
        </w:rPr>
        <w:instrText xml:space="preserve"> ADDIN EN.CITE &lt;EndNote&gt;&lt;Cite&gt;&lt;Author&gt;Pervin&lt;/Author&gt;&lt;Year&gt;2013&lt;/Year&gt;&lt;RecNum&gt;87&lt;/RecNum&gt;&lt;DisplayText&gt;(Pervin et al., 2013)&lt;/DisplayText&gt;&lt;record&gt;&lt;rec-number&gt;87&lt;/rec-number&gt;&lt;foreign-keys&gt;&lt;key app="EN" db-id="pz0dpz55l9w0pxe2vsmvr2tftez9daxwep92"&gt;87&lt;/key&gt;&lt;/foreign-keys&gt;&lt;ref-type name="Journal Article"&gt;17&lt;/ref-type&gt;&lt;contributors&gt;&lt;authors&gt;&lt;author&gt;Pervin, Sahela&lt;/author&gt;&lt;author&gt;Sana, Niranjan Kumar&lt;/author&gt;&lt;author&gt;Jahan, Md Golam Sarowar&lt;/author&gt;&lt;author&gt;Khan, Md Masudul Hasan&lt;/author&gt;&lt;author&gt;Karim, Md Rezaul&lt;/author&gt;&lt;author&gt;Sarkar, Bidhan Chandra&lt;/author&gt;&lt;author&gt;Shaha, Ranajit Kumar&lt;/author&gt;&lt;/authors&gt;&lt;/contributors&gt;&lt;titles&gt;&lt;title&gt;Research &amp;amp; Reviews in&lt;/title&gt;&lt;/titles&gt;&lt;dates&gt;&lt;year&gt;2013&lt;/year&gt;&lt;/dates&gt;&lt;urls&gt;&lt;/urls&gt;&lt;/record&gt;&lt;/Cite&gt;&lt;/EndNote&gt;</w:instrText>
      </w:r>
      <w:r w:rsidR="00DA6655" w:rsidRPr="00AB7C9F">
        <w:rPr>
          <w:rFonts w:ascii="Times New Roman" w:eastAsia="Times New Roman" w:hAnsi="Times New Roman" w:cs="Times New Roman"/>
          <w:color w:val="000000"/>
          <w:sz w:val="24"/>
          <w:szCs w:val="24"/>
        </w:rPr>
        <w:fldChar w:fldCharType="separate"/>
      </w:r>
      <w:r w:rsidR="00DA6655" w:rsidRPr="00AB7C9F">
        <w:rPr>
          <w:rFonts w:ascii="Times New Roman" w:eastAsia="Times New Roman" w:hAnsi="Times New Roman" w:cs="Times New Roman"/>
          <w:noProof/>
          <w:color w:val="000000"/>
          <w:sz w:val="24"/>
          <w:szCs w:val="24"/>
        </w:rPr>
        <w:t>(</w:t>
      </w:r>
      <w:hyperlink w:anchor="_ENREF_15" w:tooltip="Pervin, 2013 #87" w:history="1">
        <w:r w:rsidR="00C10323" w:rsidRPr="00AB7C9F">
          <w:rPr>
            <w:rFonts w:ascii="Times New Roman" w:eastAsia="Times New Roman" w:hAnsi="Times New Roman" w:cs="Times New Roman"/>
            <w:noProof/>
            <w:color w:val="000000"/>
            <w:sz w:val="24"/>
            <w:szCs w:val="24"/>
          </w:rPr>
          <w:t>Pervin et al., 2013</w:t>
        </w:r>
      </w:hyperlink>
      <w:r w:rsidR="00DA6655" w:rsidRPr="00AB7C9F">
        <w:rPr>
          <w:rFonts w:ascii="Times New Roman" w:eastAsia="Times New Roman" w:hAnsi="Times New Roman" w:cs="Times New Roman"/>
          <w:noProof/>
          <w:color w:val="000000"/>
          <w:sz w:val="24"/>
          <w:szCs w:val="24"/>
        </w:rPr>
        <w:t>)</w:t>
      </w:r>
      <w:r w:rsidR="00DA6655" w:rsidRPr="00AB7C9F">
        <w:rPr>
          <w:rFonts w:ascii="Times New Roman" w:eastAsia="Times New Roman" w:hAnsi="Times New Roman" w:cs="Times New Roman"/>
          <w:color w:val="000000"/>
          <w:sz w:val="24"/>
          <w:szCs w:val="24"/>
        </w:rPr>
        <w:fldChar w:fldCharType="end"/>
      </w:r>
      <w:r w:rsidR="00F70876" w:rsidRPr="00AB7C9F">
        <w:rPr>
          <w:rFonts w:ascii="Times New Roman" w:eastAsia="Times New Roman" w:hAnsi="Times New Roman" w:cs="Times New Roman"/>
          <w:color w:val="000000"/>
          <w:sz w:val="24"/>
          <w:szCs w:val="24"/>
        </w:rPr>
        <w:t xml:space="preserve">. </w:t>
      </w:r>
    </w:p>
    <w:p w:rsidR="00F70876" w:rsidRPr="004151ED" w:rsidRDefault="00435E9B" w:rsidP="00E937C3">
      <w:pPr>
        <w:tabs>
          <w:tab w:val="left" w:pos="945"/>
        </w:tabs>
        <w:spacing w:after="0"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981D63" w:rsidRDefault="00B1086C" w:rsidP="00C51802">
      <w:pPr>
        <w:tabs>
          <w:tab w:val="left" w:pos="945"/>
        </w:tabs>
        <w:spacing w:after="0" w:line="360" w:lineRule="auto"/>
        <w:jc w:val="both"/>
      </w:pPr>
      <w:r>
        <w:rPr>
          <w:rFonts w:ascii="Times New Roman" w:hAnsi="Times New Roman" w:cs="Times New Roman"/>
          <w:sz w:val="24"/>
          <w:szCs w:val="24"/>
        </w:rPr>
        <w:tab/>
        <w:t xml:space="preserve">Berdasarkan penelitian yang dilakukan diperoleh kesimpulan: </w:t>
      </w:r>
      <w:r w:rsidR="00C51802">
        <w:rPr>
          <w:rFonts w:ascii="Times New Roman" w:hAnsi="Times New Roman" w:cs="Times New Roman"/>
          <w:sz w:val="24"/>
          <w:szCs w:val="24"/>
        </w:rPr>
        <w:t xml:space="preserve">aktivitas spesifik </w:t>
      </w:r>
      <w:r>
        <w:rPr>
          <w:rFonts w:ascii="Times New Roman" w:hAnsi="Times New Roman" w:cs="Times New Roman"/>
          <w:sz w:val="24"/>
          <w:szCs w:val="24"/>
        </w:rPr>
        <w:t xml:space="preserve">urease dari kacang panjang </w:t>
      </w:r>
      <w:r w:rsidR="00C51802">
        <w:rPr>
          <w:rFonts w:ascii="Times New Roman" w:hAnsi="Times New Roman" w:cs="Times New Roman"/>
          <w:sz w:val="24"/>
          <w:szCs w:val="24"/>
        </w:rPr>
        <w:t xml:space="preserve">paling tinggi ditemukan pada Fraksi aseton (FA) 20. </w:t>
      </w:r>
      <w:proofErr w:type="gramStart"/>
      <w:r w:rsidR="00C51802">
        <w:rPr>
          <w:rFonts w:ascii="Times New Roman" w:hAnsi="Times New Roman" w:cs="Times New Roman"/>
          <w:sz w:val="24"/>
          <w:szCs w:val="24"/>
        </w:rPr>
        <w:t xml:space="preserve">Analisis </w:t>
      </w:r>
      <w:r w:rsidR="00C51802">
        <w:rPr>
          <w:rFonts w:ascii="Times New Roman" w:hAnsi="Times New Roman" w:cs="Times New Roman"/>
          <w:sz w:val="24"/>
          <w:szCs w:val="24"/>
        </w:rPr>
        <w:lastRenderedPageBreak/>
        <w:t>menggunakan SDS PAGE diperoleh beberapa pita protein</w:t>
      </w:r>
      <w:r w:rsidR="00351418" w:rsidRPr="00351418">
        <w:rPr>
          <w:rFonts w:ascii="Times New Roman" w:hAnsi="Times New Roman" w:cs="Times New Roman"/>
          <w:sz w:val="24"/>
          <w:szCs w:val="24"/>
        </w:rPr>
        <w:t xml:space="preserve"> </w:t>
      </w:r>
      <w:r w:rsidR="00351418" w:rsidRPr="00E937C3">
        <w:rPr>
          <w:rFonts w:ascii="Times New Roman" w:hAnsi="Times New Roman" w:cs="Times New Roman"/>
          <w:sz w:val="24"/>
          <w:szCs w:val="24"/>
        </w:rPr>
        <w:t>yang diduga beruku</w:t>
      </w:r>
      <w:r w:rsidR="00937EC1">
        <w:rPr>
          <w:rFonts w:ascii="Times New Roman" w:hAnsi="Times New Roman" w:cs="Times New Roman"/>
          <w:sz w:val="24"/>
          <w:szCs w:val="24"/>
        </w:rPr>
        <w:t>ran sekitar 25 KDa dan</w:t>
      </w:r>
      <w:bookmarkStart w:id="0" w:name="_GoBack"/>
      <w:bookmarkEnd w:id="0"/>
      <w:r w:rsidR="00937EC1">
        <w:rPr>
          <w:rFonts w:ascii="Times New Roman" w:hAnsi="Times New Roman" w:cs="Times New Roman"/>
          <w:sz w:val="24"/>
          <w:szCs w:val="24"/>
        </w:rPr>
        <w:t xml:space="preserve"> 17</w:t>
      </w:r>
      <w:r w:rsidR="00351418" w:rsidRPr="00E937C3">
        <w:rPr>
          <w:rFonts w:ascii="Times New Roman" w:hAnsi="Times New Roman" w:cs="Times New Roman"/>
          <w:sz w:val="24"/>
          <w:szCs w:val="24"/>
        </w:rPr>
        <w:t xml:space="preserve"> KDa</w:t>
      </w:r>
      <w:r w:rsidR="00C51802">
        <w:rPr>
          <w:rFonts w:ascii="Times New Roman" w:hAnsi="Times New Roman" w:cs="Times New Roman"/>
          <w:sz w:val="24"/>
          <w:szCs w:val="24"/>
        </w:rPr>
        <w:t>.</w:t>
      </w:r>
      <w:proofErr w:type="gramEnd"/>
      <w:r w:rsidR="00C51802">
        <w:rPr>
          <w:rFonts w:ascii="Times New Roman" w:hAnsi="Times New Roman" w:cs="Times New Roman"/>
          <w:sz w:val="24"/>
          <w:szCs w:val="24"/>
        </w:rPr>
        <w:t xml:space="preserve"> Aktivitas urease optimum diperoleh pada suhu 30 </w:t>
      </w:r>
      <w:r w:rsidR="00C51802" w:rsidRPr="00E45BB5">
        <w:rPr>
          <w:rFonts w:ascii="Times New Roman" w:hAnsi="Times New Roman" w:cs="Times New Roman"/>
          <w:sz w:val="24"/>
          <w:szCs w:val="24"/>
          <w:vertAlign w:val="superscript"/>
        </w:rPr>
        <w:t>o</w:t>
      </w:r>
      <w:r w:rsidR="00C51802">
        <w:rPr>
          <w:rFonts w:ascii="Times New Roman" w:hAnsi="Times New Roman" w:cs="Times New Roman"/>
          <w:sz w:val="24"/>
          <w:szCs w:val="24"/>
        </w:rPr>
        <w:t xml:space="preserve">C, pH 7, waktu inkubasi 20 menit dan konsentrasi urea </w:t>
      </w:r>
      <w:r w:rsidR="00C51802" w:rsidRPr="00E937C3">
        <w:rPr>
          <w:rFonts w:ascii="Times New Roman" w:hAnsi="Times New Roman" w:cs="Times New Roman"/>
          <w:sz w:val="24"/>
          <w:szCs w:val="24"/>
        </w:rPr>
        <w:t xml:space="preserve">16.6 mM dengan nilai aktivitas </w:t>
      </w:r>
      <w:r w:rsidR="00C51802" w:rsidRPr="00E937C3">
        <w:rPr>
          <w:rFonts w:ascii="Times New Roman" w:eastAsia="Times New Roman" w:hAnsi="Times New Roman" w:cs="Times New Roman"/>
          <w:color w:val="000000"/>
          <w:sz w:val="24"/>
          <w:szCs w:val="24"/>
        </w:rPr>
        <w:t>407.62 U/mL</w:t>
      </w:r>
      <w:r w:rsidR="00C51802">
        <w:rPr>
          <w:rFonts w:ascii="Times New Roman" w:eastAsia="Times New Roman" w:hAnsi="Times New Roman" w:cs="Times New Roman"/>
          <w:color w:val="000000"/>
          <w:sz w:val="24"/>
          <w:szCs w:val="24"/>
        </w:rPr>
        <w:t xml:space="preserve">. </w:t>
      </w:r>
      <w:r w:rsidR="00C51802">
        <w:rPr>
          <w:rFonts w:ascii="Times New Roman" w:eastAsia="Calibri" w:hAnsi="Times New Roman" w:cs="Times New Roman"/>
          <w:sz w:val="24"/>
          <w:szCs w:val="24"/>
        </w:rPr>
        <w:t xml:space="preserve">EDTA dan </w:t>
      </w:r>
      <w:r w:rsidR="00C51802" w:rsidRPr="00E937C3">
        <w:rPr>
          <w:rFonts w:ascii="Times New Roman" w:eastAsia="Calibri" w:hAnsi="Times New Roman" w:cs="Times New Roman"/>
          <w:sz w:val="24"/>
          <w:szCs w:val="24"/>
        </w:rPr>
        <w:t xml:space="preserve"> logam</w:t>
      </w:r>
      <w:r w:rsidR="00C51802" w:rsidRPr="00E937C3">
        <w:rPr>
          <w:rFonts w:ascii="Times New Roman" w:eastAsia="Calibri" w:hAnsi="Times New Roman" w:cs="Times New Roman"/>
          <w:sz w:val="24"/>
          <w:szCs w:val="24"/>
          <w:lang w:val="id-ID"/>
        </w:rPr>
        <w:t xml:space="preserve"> Ca</w:t>
      </w:r>
      <w:r w:rsidR="00C51802" w:rsidRPr="00E937C3">
        <w:rPr>
          <w:rFonts w:ascii="Times New Roman" w:eastAsia="Calibri" w:hAnsi="Times New Roman" w:cs="Times New Roman"/>
          <w:sz w:val="24"/>
          <w:szCs w:val="24"/>
        </w:rPr>
        <w:t>Cl</w:t>
      </w:r>
      <w:r w:rsidR="00C51802" w:rsidRPr="00E937C3">
        <w:rPr>
          <w:rFonts w:ascii="Times New Roman" w:eastAsia="Calibri" w:hAnsi="Times New Roman" w:cs="Times New Roman"/>
          <w:sz w:val="24"/>
          <w:szCs w:val="24"/>
          <w:vertAlign w:val="subscript"/>
        </w:rPr>
        <w:t>2</w:t>
      </w:r>
      <w:r w:rsidR="00C51802" w:rsidRPr="00E937C3">
        <w:rPr>
          <w:rFonts w:ascii="Times New Roman" w:eastAsia="Calibri" w:hAnsi="Times New Roman" w:cs="Times New Roman"/>
          <w:sz w:val="24"/>
          <w:szCs w:val="24"/>
        </w:rPr>
        <w:t>, NaCl, NiCl</w:t>
      </w:r>
      <w:r w:rsidR="00C51802" w:rsidRPr="00E937C3">
        <w:rPr>
          <w:rFonts w:ascii="Times New Roman" w:eastAsia="Calibri" w:hAnsi="Times New Roman" w:cs="Times New Roman"/>
          <w:sz w:val="24"/>
          <w:szCs w:val="24"/>
          <w:vertAlign w:val="subscript"/>
        </w:rPr>
        <w:t>2</w:t>
      </w:r>
      <w:r w:rsidR="00C51802" w:rsidRPr="00E937C3">
        <w:rPr>
          <w:rFonts w:ascii="Times New Roman" w:eastAsia="Calibri" w:hAnsi="Times New Roman" w:cs="Times New Roman"/>
          <w:sz w:val="24"/>
          <w:szCs w:val="24"/>
          <w:lang w:val="id-ID"/>
        </w:rPr>
        <w:t xml:space="preserve"> dan </w:t>
      </w:r>
      <w:r w:rsidR="00C51802" w:rsidRPr="00E937C3">
        <w:rPr>
          <w:rFonts w:ascii="Times New Roman" w:eastAsia="Calibri" w:hAnsi="Times New Roman" w:cs="Times New Roman"/>
          <w:sz w:val="24"/>
          <w:szCs w:val="24"/>
        </w:rPr>
        <w:t>CuCl</w:t>
      </w:r>
      <w:r w:rsidR="00C51802" w:rsidRPr="00E937C3">
        <w:rPr>
          <w:rFonts w:ascii="Times New Roman" w:eastAsia="Calibri" w:hAnsi="Times New Roman" w:cs="Times New Roman"/>
          <w:sz w:val="24"/>
          <w:szCs w:val="24"/>
          <w:vertAlign w:val="subscript"/>
        </w:rPr>
        <w:t>2</w:t>
      </w:r>
      <w:r w:rsidR="00C51802">
        <w:rPr>
          <w:rFonts w:ascii="Times New Roman" w:eastAsia="Calibri" w:hAnsi="Times New Roman" w:cs="Times New Roman"/>
          <w:sz w:val="24"/>
          <w:szCs w:val="24"/>
          <w:vertAlign w:val="subscript"/>
        </w:rPr>
        <w:t xml:space="preserve"> </w:t>
      </w:r>
      <w:r w:rsidR="00C51802">
        <w:rPr>
          <w:rFonts w:ascii="Times New Roman" w:eastAsia="Calibri" w:hAnsi="Times New Roman" w:cs="Times New Roman"/>
          <w:sz w:val="24"/>
          <w:szCs w:val="24"/>
        </w:rPr>
        <w:t xml:space="preserve">pada variasi konsentrasi </w:t>
      </w:r>
      <w:r w:rsidR="00C51802" w:rsidRPr="00E937C3">
        <w:rPr>
          <w:rFonts w:ascii="Times New Roman" w:eastAsia="Times New Roman" w:hAnsi="Times New Roman" w:cs="Times New Roman"/>
          <w:color w:val="000000"/>
          <w:sz w:val="24"/>
          <w:szCs w:val="24"/>
        </w:rPr>
        <w:t>10</w:t>
      </w:r>
      <w:r w:rsidR="00C51802" w:rsidRPr="00E937C3">
        <w:rPr>
          <w:rFonts w:ascii="Times New Roman" w:eastAsia="Times New Roman" w:hAnsi="Times New Roman" w:cs="Times New Roman"/>
          <w:color w:val="000000"/>
          <w:sz w:val="24"/>
          <w:szCs w:val="24"/>
          <w:vertAlign w:val="superscript"/>
        </w:rPr>
        <w:t xml:space="preserve">-3 </w:t>
      </w:r>
      <w:r w:rsidR="00C51802" w:rsidRPr="00E937C3">
        <w:rPr>
          <w:rFonts w:ascii="Times New Roman" w:eastAsia="Times New Roman" w:hAnsi="Times New Roman" w:cs="Times New Roman"/>
          <w:color w:val="000000"/>
          <w:sz w:val="24"/>
          <w:szCs w:val="24"/>
        </w:rPr>
        <w:t>,10</w:t>
      </w:r>
      <w:r w:rsidR="00C51802" w:rsidRPr="00E937C3">
        <w:rPr>
          <w:rFonts w:ascii="Times New Roman" w:eastAsia="Times New Roman" w:hAnsi="Times New Roman" w:cs="Times New Roman"/>
          <w:color w:val="000000"/>
          <w:sz w:val="24"/>
          <w:szCs w:val="24"/>
          <w:vertAlign w:val="superscript"/>
        </w:rPr>
        <w:t xml:space="preserve">-4 </w:t>
      </w:r>
      <w:r w:rsidR="00C51802" w:rsidRPr="00E937C3">
        <w:rPr>
          <w:rFonts w:ascii="Times New Roman" w:eastAsia="Times New Roman" w:hAnsi="Times New Roman" w:cs="Times New Roman"/>
          <w:color w:val="000000"/>
          <w:sz w:val="24"/>
          <w:szCs w:val="24"/>
        </w:rPr>
        <w:t>, dan 10</w:t>
      </w:r>
      <w:r w:rsidR="00C51802" w:rsidRPr="00E937C3">
        <w:rPr>
          <w:rFonts w:ascii="Times New Roman" w:eastAsia="Times New Roman" w:hAnsi="Times New Roman" w:cs="Times New Roman"/>
          <w:color w:val="000000"/>
          <w:sz w:val="24"/>
          <w:szCs w:val="24"/>
          <w:vertAlign w:val="superscript"/>
        </w:rPr>
        <w:t xml:space="preserve">-5 </w:t>
      </w:r>
      <w:r w:rsidR="00C51802" w:rsidRPr="00E937C3">
        <w:rPr>
          <w:rFonts w:ascii="Times New Roman" w:eastAsia="Times New Roman" w:hAnsi="Times New Roman" w:cs="Times New Roman"/>
          <w:color w:val="000000"/>
          <w:sz w:val="24"/>
          <w:szCs w:val="24"/>
        </w:rPr>
        <w:t xml:space="preserve">M </w:t>
      </w:r>
      <w:r w:rsidR="00C51802">
        <w:rPr>
          <w:rFonts w:ascii="Times New Roman" w:eastAsia="Calibri" w:hAnsi="Times New Roman" w:cs="Times New Roman"/>
          <w:sz w:val="24"/>
          <w:szCs w:val="24"/>
        </w:rPr>
        <w:t>merupakan inhibitor urease FA 20 dari kacang panjang</w:t>
      </w:r>
    </w:p>
    <w:p w:rsidR="001F26DF" w:rsidRPr="004151ED" w:rsidRDefault="004151ED" w:rsidP="003F3DE9">
      <w:pPr>
        <w:tabs>
          <w:tab w:val="left" w:pos="945"/>
        </w:tabs>
        <w:rPr>
          <w:rFonts w:ascii="Times New Roman" w:hAnsi="Times New Roman" w:cs="Times New Roman"/>
          <w:b/>
          <w:sz w:val="24"/>
          <w:szCs w:val="24"/>
        </w:rPr>
      </w:pPr>
      <w:r w:rsidRPr="004151ED">
        <w:rPr>
          <w:rFonts w:ascii="Times New Roman" w:hAnsi="Times New Roman" w:cs="Times New Roman"/>
          <w:b/>
          <w:sz w:val="24"/>
          <w:szCs w:val="24"/>
        </w:rPr>
        <w:t>UCAPAN TERIMAKASIH</w:t>
      </w:r>
      <w:r w:rsidRPr="004151ED">
        <w:rPr>
          <w:rFonts w:ascii="Times New Roman" w:hAnsi="Times New Roman" w:cs="Times New Roman"/>
          <w:b/>
          <w:sz w:val="24"/>
          <w:szCs w:val="24"/>
        </w:rPr>
        <w:tab/>
      </w:r>
    </w:p>
    <w:p w:rsidR="00F24C1A" w:rsidRPr="00D034E6" w:rsidRDefault="00D034E6" w:rsidP="00674B9E">
      <w:pPr>
        <w:spacing w:after="0" w:line="360" w:lineRule="auto"/>
        <w:ind w:firstLine="720"/>
        <w:jc w:val="both"/>
        <w:rPr>
          <w:rFonts w:ascii="Times New Roman" w:hAnsi="Times New Roman" w:cs="Times New Roman"/>
          <w:sz w:val="24"/>
          <w:szCs w:val="24"/>
        </w:rPr>
      </w:pPr>
      <w:r w:rsidRPr="00990226">
        <w:rPr>
          <w:rFonts w:ascii="Times New Roman" w:hAnsi="Times New Roman" w:cs="Times New Roman"/>
          <w:sz w:val="24"/>
          <w:szCs w:val="24"/>
        </w:rPr>
        <w:t xml:space="preserve">Penelitian dilaksanakan atas bantuan </w:t>
      </w:r>
      <w:proofErr w:type="gramStart"/>
      <w:r w:rsidRPr="00990226">
        <w:rPr>
          <w:rFonts w:ascii="Times New Roman" w:hAnsi="Times New Roman" w:cs="Times New Roman"/>
          <w:sz w:val="24"/>
          <w:szCs w:val="24"/>
        </w:rPr>
        <w:t>dana</w:t>
      </w:r>
      <w:proofErr w:type="gramEnd"/>
      <w:r w:rsidRPr="00990226">
        <w:rPr>
          <w:rFonts w:ascii="Times New Roman" w:hAnsi="Times New Roman" w:cs="Times New Roman"/>
          <w:sz w:val="24"/>
          <w:szCs w:val="24"/>
        </w:rPr>
        <w:t xml:space="preserve"> Riset Unggulan Unsoed tahun anggaran 2017 berdasarkan keputusan Ketua LPPM Unsoed no: Kept 1246/UN23.14/PN.01.00/2017.</w:t>
      </w:r>
    </w:p>
    <w:p w:rsidR="00996742" w:rsidRPr="00D034E6" w:rsidRDefault="00D034E6" w:rsidP="003F3DE9">
      <w:pPr>
        <w:tabs>
          <w:tab w:val="left" w:pos="945"/>
        </w:tabs>
        <w:rPr>
          <w:rFonts w:ascii="Times New Roman" w:hAnsi="Times New Roman" w:cs="Times New Roman"/>
          <w:b/>
          <w:sz w:val="24"/>
          <w:szCs w:val="24"/>
        </w:rPr>
      </w:pPr>
      <w:r w:rsidRPr="00D034E6">
        <w:rPr>
          <w:rFonts w:ascii="Times New Roman" w:hAnsi="Times New Roman" w:cs="Times New Roman"/>
          <w:b/>
          <w:sz w:val="24"/>
          <w:szCs w:val="24"/>
        </w:rPr>
        <w:t>DAFTAR PUSTAKA</w:t>
      </w:r>
    </w:p>
    <w:p w:rsidR="00C10323" w:rsidRPr="006A1BFA" w:rsidRDefault="00F24C1A" w:rsidP="006A1BFA">
      <w:pPr>
        <w:pStyle w:val="EndNoteBibliography"/>
        <w:spacing w:after="0"/>
        <w:ind w:left="720" w:hanging="720"/>
        <w:jc w:val="both"/>
        <w:rPr>
          <w:rFonts w:ascii="Times New Roman" w:hAnsi="Times New Roman" w:cs="Times New Roman"/>
          <w:sz w:val="24"/>
          <w:szCs w:val="24"/>
        </w:rPr>
      </w:pPr>
      <w:r w:rsidRPr="006A1BFA">
        <w:rPr>
          <w:rFonts w:ascii="Times New Roman" w:hAnsi="Times New Roman" w:cs="Times New Roman"/>
          <w:sz w:val="24"/>
          <w:szCs w:val="24"/>
        </w:rPr>
        <w:fldChar w:fldCharType="begin"/>
      </w:r>
      <w:r w:rsidRPr="006A1BFA">
        <w:rPr>
          <w:rFonts w:ascii="Times New Roman" w:hAnsi="Times New Roman" w:cs="Times New Roman"/>
          <w:sz w:val="24"/>
          <w:szCs w:val="24"/>
        </w:rPr>
        <w:instrText xml:space="preserve"> ADDIN EN.REFLIST </w:instrText>
      </w:r>
      <w:r w:rsidRPr="006A1BFA">
        <w:rPr>
          <w:rFonts w:ascii="Times New Roman" w:hAnsi="Times New Roman" w:cs="Times New Roman"/>
          <w:sz w:val="24"/>
          <w:szCs w:val="24"/>
        </w:rPr>
        <w:fldChar w:fldCharType="separate"/>
      </w:r>
      <w:bookmarkStart w:id="1" w:name="_ENREF_1"/>
      <w:r w:rsidR="00C10323" w:rsidRPr="006A1BFA">
        <w:rPr>
          <w:rFonts w:ascii="Times New Roman" w:hAnsi="Times New Roman" w:cs="Times New Roman"/>
          <w:sz w:val="24"/>
          <w:szCs w:val="24"/>
        </w:rPr>
        <w:t xml:space="preserve">Amin, F., </w:t>
      </w:r>
      <w:r w:rsidR="00996742" w:rsidRPr="006A1BFA">
        <w:rPr>
          <w:rFonts w:ascii="Times New Roman" w:hAnsi="Times New Roman" w:cs="Times New Roman"/>
          <w:sz w:val="24"/>
          <w:szCs w:val="24"/>
        </w:rPr>
        <w:t>Bhatti</w:t>
      </w:r>
      <w:r w:rsidR="00C10323" w:rsidRPr="006A1BFA">
        <w:rPr>
          <w:rFonts w:ascii="Times New Roman" w:hAnsi="Times New Roman" w:cs="Times New Roman"/>
          <w:sz w:val="24"/>
          <w:szCs w:val="24"/>
        </w:rPr>
        <w:t xml:space="preserve">, H. N. &amp; </w:t>
      </w:r>
      <w:r w:rsidR="00996742" w:rsidRPr="006A1BFA">
        <w:rPr>
          <w:rFonts w:ascii="Times New Roman" w:hAnsi="Times New Roman" w:cs="Times New Roman"/>
          <w:sz w:val="24"/>
          <w:szCs w:val="24"/>
        </w:rPr>
        <w:t>Asgher</w:t>
      </w:r>
      <w:r w:rsidR="00C10323" w:rsidRPr="006A1BFA">
        <w:rPr>
          <w:rFonts w:ascii="Times New Roman" w:hAnsi="Times New Roman" w:cs="Times New Roman"/>
          <w:sz w:val="24"/>
          <w:szCs w:val="24"/>
        </w:rPr>
        <w:t xml:space="preserve">, M. 2010. Partial purification and characterization of an acid invertase from saccharum officinarum l. </w:t>
      </w:r>
      <w:r w:rsidR="00C10323" w:rsidRPr="006A1BFA">
        <w:rPr>
          <w:rFonts w:ascii="Times New Roman" w:hAnsi="Times New Roman" w:cs="Times New Roman"/>
          <w:i/>
          <w:sz w:val="24"/>
          <w:szCs w:val="24"/>
        </w:rPr>
        <w:t>Pak J Bot,</w:t>
      </w:r>
      <w:r w:rsidR="00C10323" w:rsidRPr="006A1BFA">
        <w:rPr>
          <w:rFonts w:ascii="Times New Roman" w:hAnsi="Times New Roman" w:cs="Times New Roman"/>
          <w:sz w:val="24"/>
          <w:szCs w:val="24"/>
        </w:rPr>
        <w:t xml:space="preserve"> 42</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2531-2540.</w:t>
      </w:r>
      <w:bookmarkEnd w:id="1"/>
    </w:p>
    <w:p w:rsidR="00C10323" w:rsidRPr="006A1BFA" w:rsidRDefault="00C10323" w:rsidP="006A1BFA">
      <w:pPr>
        <w:pStyle w:val="EndNoteBibliography"/>
        <w:spacing w:after="0"/>
        <w:ind w:left="720" w:hanging="720"/>
        <w:jc w:val="both"/>
        <w:rPr>
          <w:rFonts w:ascii="Times New Roman" w:hAnsi="Times New Roman" w:cs="Times New Roman"/>
          <w:sz w:val="24"/>
          <w:szCs w:val="24"/>
        </w:rPr>
      </w:pPr>
      <w:bookmarkStart w:id="2" w:name="_ENREF_2"/>
      <w:r w:rsidRPr="006A1BFA">
        <w:rPr>
          <w:rFonts w:ascii="Times New Roman" w:hAnsi="Times New Roman" w:cs="Times New Roman"/>
          <w:sz w:val="24"/>
          <w:szCs w:val="24"/>
        </w:rPr>
        <w:t>B</w:t>
      </w:r>
      <w:r w:rsidR="00996742" w:rsidRPr="006A1BFA">
        <w:rPr>
          <w:rFonts w:ascii="Times New Roman" w:hAnsi="Times New Roman" w:cs="Times New Roman"/>
          <w:sz w:val="24"/>
          <w:szCs w:val="24"/>
        </w:rPr>
        <w:t>anerjee</w:t>
      </w:r>
      <w:r w:rsidRPr="006A1BFA">
        <w:rPr>
          <w:rFonts w:ascii="Times New Roman" w:hAnsi="Times New Roman" w:cs="Times New Roman"/>
          <w:sz w:val="24"/>
          <w:szCs w:val="24"/>
        </w:rPr>
        <w:t xml:space="preserve">, S. &amp; </w:t>
      </w:r>
      <w:r w:rsidR="00996742" w:rsidRPr="006A1BFA">
        <w:rPr>
          <w:rFonts w:ascii="Times New Roman" w:hAnsi="Times New Roman" w:cs="Times New Roman"/>
          <w:sz w:val="24"/>
          <w:szCs w:val="24"/>
        </w:rPr>
        <w:t>Aggarwal</w:t>
      </w:r>
      <w:r w:rsidRPr="006A1BFA">
        <w:rPr>
          <w:rFonts w:ascii="Times New Roman" w:hAnsi="Times New Roman" w:cs="Times New Roman"/>
          <w:sz w:val="24"/>
          <w:szCs w:val="24"/>
        </w:rPr>
        <w:t xml:space="preserve">, A. 2012. Isolation, partial purification, characterization and inhibition of urease (EC 3.5. 1.5) enzyme from the Cajanus cajan seeds. </w:t>
      </w:r>
      <w:r w:rsidRPr="006A1BFA">
        <w:rPr>
          <w:rFonts w:ascii="Times New Roman" w:hAnsi="Times New Roman" w:cs="Times New Roman"/>
          <w:i/>
          <w:sz w:val="24"/>
          <w:szCs w:val="24"/>
        </w:rPr>
        <w:t>Asian Journal of Bio Science,</w:t>
      </w:r>
      <w:r w:rsidRPr="006A1BFA">
        <w:rPr>
          <w:rFonts w:ascii="Times New Roman" w:hAnsi="Times New Roman" w:cs="Times New Roman"/>
          <w:sz w:val="24"/>
          <w:szCs w:val="24"/>
        </w:rPr>
        <w:t xml:space="preserve"> 7</w:t>
      </w:r>
      <w:r w:rsidRPr="006A1BFA">
        <w:rPr>
          <w:rFonts w:ascii="Times New Roman" w:hAnsi="Times New Roman" w:cs="Times New Roman"/>
          <w:b/>
          <w:sz w:val="24"/>
          <w:szCs w:val="24"/>
        </w:rPr>
        <w:t>,</w:t>
      </w:r>
      <w:r w:rsidRPr="006A1BFA">
        <w:rPr>
          <w:rFonts w:ascii="Times New Roman" w:hAnsi="Times New Roman" w:cs="Times New Roman"/>
          <w:sz w:val="24"/>
          <w:szCs w:val="24"/>
        </w:rPr>
        <w:t xml:space="preserve"> 203-209.</w:t>
      </w:r>
      <w:bookmarkEnd w:id="2"/>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3" w:name="_ENREF_3"/>
      <w:r w:rsidRPr="006A1BFA">
        <w:rPr>
          <w:rFonts w:ascii="Times New Roman" w:hAnsi="Times New Roman" w:cs="Times New Roman"/>
          <w:sz w:val="24"/>
          <w:szCs w:val="24"/>
        </w:rPr>
        <w:t>Bonner</w:t>
      </w:r>
      <w:r w:rsidR="00C10323" w:rsidRPr="006A1BFA">
        <w:rPr>
          <w:rFonts w:ascii="Times New Roman" w:hAnsi="Times New Roman" w:cs="Times New Roman"/>
          <w:sz w:val="24"/>
          <w:szCs w:val="24"/>
        </w:rPr>
        <w:t xml:space="preserve">, P. L. 2007. </w:t>
      </w:r>
      <w:r w:rsidR="00C10323" w:rsidRPr="006A1BFA">
        <w:rPr>
          <w:rFonts w:ascii="Times New Roman" w:hAnsi="Times New Roman" w:cs="Times New Roman"/>
          <w:i/>
          <w:sz w:val="24"/>
          <w:szCs w:val="24"/>
        </w:rPr>
        <w:t>Protein purification</w:t>
      </w:r>
      <w:r w:rsidR="00C10323" w:rsidRPr="006A1BFA">
        <w:rPr>
          <w:rFonts w:ascii="Times New Roman" w:hAnsi="Times New Roman" w:cs="Times New Roman"/>
          <w:sz w:val="24"/>
          <w:szCs w:val="24"/>
        </w:rPr>
        <w:t>, Garland Science.</w:t>
      </w:r>
      <w:bookmarkEnd w:id="3"/>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4" w:name="_ENREF_4"/>
      <w:r w:rsidRPr="006A1BFA">
        <w:rPr>
          <w:rFonts w:ascii="Times New Roman" w:hAnsi="Times New Roman" w:cs="Times New Roman"/>
          <w:sz w:val="24"/>
          <w:szCs w:val="24"/>
        </w:rPr>
        <w:t>Carlini, C. R. &amp; Polacco</w:t>
      </w:r>
      <w:r w:rsidR="00C10323" w:rsidRPr="006A1BFA">
        <w:rPr>
          <w:rFonts w:ascii="Times New Roman" w:hAnsi="Times New Roman" w:cs="Times New Roman"/>
          <w:sz w:val="24"/>
          <w:szCs w:val="24"/>
        </w:rPr>
        <w:t xml:space="preserve">, J. C. 2008. Toxic properties of urease. </w:t>
      </w:r>
      <w:r w:rsidR="00C10323" w:rsidRPr="006A1BFA">
        <w:rPr>
          <w:rFonts w:ascii="Times New Roman" w:hAnsi="Times New Roman" w:cs="Times New Roman"/>
          <w:i/>
          <w:sz w:val="24"/>
          <w:szCs w:val="24"/>
        </w:rPr>
        <w:t>Crop Science,</w:t>
      </w:r>
      <w:r w:rsidR="00C10323" w:rsidRPr="006A1BFA">
        <w:rPr>
          <w:rFonts w:ascii="Times New Roman" w:hAnsi="Times New Roman" w:cs="Times New Roman"/>
          <w:sz w:val="24"/>
          <w:szCs w:val="24"/>
        </w:rPr>
        <w:t xml:space="preserve"> 48</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1665-1672.</w:t>
      </w:r>
      <w:bookmarkEnd w:id="4"/>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5" w:name="_ENREF_5"/>
      <w:r w:rsidRPr="006A1BFA">
        <w:rPr>
          <w:rFonts w:ascii="Times New Roman" w:hAnsi="Times New Roman" w:cs="Times New Roman"/>
          <w:sz w:val="24"/>
          <w:szCs w:val="24"/>
        </w:rPr>
        <w:t>El-Hefnawy, M. E., Sakran, M., Ismail, A. I. &amp; Aboelfetoh</w:t>
      </w:r>
      <w:r w:rsidR="00C10323" w:rsidRPr="006A1BFA">
        <w:rPr>
          <w:rFonts w:ascii="Times New Roman" w:hAnsi="Times New Roman" w:cs="Times New Roman"/>
          <w:sz w:val="24"/>
          <w:szCs w:val="24"/>
        </w:rPr>
        <w:t xml:space="preserve">, E. F. 2014. Extraction, purification, kinetic and thermodynamic properties of urease from germinating Pisum Sativum L. seeds. </w:t>
      </w:r>
      <w:r w:rsidR="00C10323" w:rsidRPr="006A1BFA">
        <w:rPr>
          <w:rFonts w:ascii="Times New Roman" w:hAnsi="Times New Roman" w:cs="Times New Roman"/>
          <w:i/>
          <w:sz w:val="24"/>
          <w:szCs w:val="24"/>
        </w:rPr>
        <w:t>BMC biochemistry,</w:t>
      </w:r>
      <w:r w:rsidR="00C10323" w:rsidRPr="006A1BFA">
        <w:rPr>
          <w:rFonts w:ascii="Times New Roman" w:hAnsi="Times New Roman" w:cs="Times New Roman"/>
          <w:sz w:val="24"/>
          <w:szCs w:val="24"/>
        </w:rPr>
        <w:t xml:space="preserve"> 15</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15.</w:t>
      </w:r>
      <w:bookmarkEnd w:id="5"/>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6" w:name="_ENREF_6"/>
      <w:r w:rsidRPr="006A1BFA">
        <w:rPr>
          <w:rFonts w:ascii="Times New Roman" w:hAnsi="Times New Roman" w:cs="Times New Roman"/>
          <w:sz w:val="24"/>
          <w:szCs w:val="24"/>
        </w:rPr>
        <w:t>Fathima, F. &amp; Jayalakshmi</w:t>
      </w:r>
      <w:r w:rsidR="00C10323" w:rsidRPr="006A1BFA">
        <w:rPr>
          <w:rFonts w:ascii="Times New Roman" w:hAnsi="Times New Roman" w:cs="Times New Roman"/>
          <w:sz w:val="24"/>
          <w:szCs w:val="24"/>
        </w:rPr>
        <w:t xml:space="preserve">, S. 2012. Characterization of urease enzyme from marine bacterium Klebsiella species. </w:t>
      </w:r>
      <w:r w:rsidR="00C10323" w:rsidRPr="006A1BFA">
        <w:rPr>
          <w:rFonts w:ascii="Times New Roman" w:hAnsi="Times New Roman" w:cs="Times New Roman"/>
          <w:i/>
          <w:sz w:val="24"/>
          <w:szCs w:val="24"/>
        </w:rPr>
        <w:t>African Journal of Microbiology Research,</w:t>
      </w:r>
      <w:r w:rsidR="00C10323" w:rsidRPr="006A1BFA">
        <w:rPr>
          <w:rFonts w:ascii="Times New Roman" w:hAnsi="Times New Roman" w:cs="Times New Roman"/>
          <w:sz w:val="24"/>
          <w:szCs w:val="24"/>
        </w:rPr>
        <w:t xml:space="preserve"> 6</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5914-5923.</w:t>
      </w:r>
      <w:bookmarkEnd w:id="6"/>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7" w:name="_ENREF_7"/>
      <w:r w:rsidRPr="006A1BFA">
        <w:rPr>
          <w:rFonts w:ascii="Times New Roman" w:hAnsi="Times New Roman" w:cs="Times New Roman"/>
          <w:sz w:val="24"/>
          <w:szCs w:val="24"/>
        </w:rPr>
        <w:t>Follmer</w:t>
      </w:r>
      <w:r w:rsidR="00C10323" w:rsidRPr="006A1BFA">
        <w:rPr>
          <w:rFonts w:ascii="Times New Roman" w:hAnsi="Times New Roman" w:cs="Times New Roman"/>
          <w:sz w:val="24"/>
          <w:szCs w:val="24"/>
        </w:rPr>
        <w:t xml:space="preserve">, C. 2008. Insights into the role and structure of plant ureases. </w:t>
      </w:r>
      <w:r w:rsidR="00C10323" w:rsidRPr="006A1BFA">
        <w:rPr>
          <w:rFonts w:ascii="Times New Roman" w:hAnsi="Times New Roman" w:cs="Times New Roman"/>
          <w:i/>
          <w:sz w:val="24"/>
          <w:szCs w:val="24"/>
        </w:rPr>
        <w:t>Phytochemistry,</w:t>
      </w:r>
      <w:r w:rsidR="00C10323" w:rsidRPr="006A1BFA">
        <w:rPr>
          <w:rFonts w:ascii="Times New Roman" w:hAnsi="Times New Roman" w:cs="Times New Roman"/>
          <w:sz w:val="24"/>
          <w:szCs w:val="24"/>
        </w:rPr>
        <w:t xml:space="preserve"> 69</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18-28.</w:t>
      </w:r>
      <w:bookmarkEnd w:id="7"/>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8" w:name="_ENREF_8"/>
      <w:r w:rsidRPr="006A1BFA">
        <w:rPr>
          <w:rFonts w:ascii="Times New Roman" w:hAnsi="Times New Roman" w:cs="Times New Roman"/>
          <w:sz w:val="24"/>
          <w:szCs w:val="24"/>
        </w:rPr>
        <w:t>Hamzah</w:t>
      </w:r>
      <w:r w:rsidR="00C10323" w:rsidRPr="006A1BFA">
        <w:rPr>
          <w:rFonts w:ascii="Times New Roman" w:hAnsi="Times New Roman" w:cs="Times New Roman"/>
          <w:sz w:val="24"/>
          <w:szCs w:val="24"/>
        </w:rPr>
        <w:t xml:space="preserve">, N. A. 2014. Main properties of urease partially purified from seeds of Syrian mesquite (Prosopis farcta). </w:t>
      </w:r>
      <w:r w:rsidR="00C10323" w:rsidRPr="006A1BFA">
        <w:rPr>
          <w:rFonts w:ascii="Times New Roman" w:hAnsi="Times New Roman" w:cs="Times New Roman"/>
          <w:i/>
          <w:sz w:val="24"/>
          <w:szCs w:val="24"/>
        </w:rPr>
        <w:t>J Babylon University Pure and Applied Sc i,</w:t>
      </w:r>
      <w:r w:rsidR="00C10323" w:rsidRPr="006A1BFA">
        <w:rPr>
          <w:rFonts w:ascii="Times New Roman" w:hAnsi="Times New Roman" w:cs="Times New Roman"/>
          <w:sz w:val="24"/>
          <w:szCs w:val="24"/>
        </w:rPr>
        <w:t xml:space="preserve"> 22</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1071-1079.</w:t>
      </w:r>
      <w:bookmarkEnd w:id="8"/>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9" w:name="_ENREF_9"/>
      <w:r w:rsidRPr="006A1BFA">
        <w:rPr>
          <w:rFonts w:ascii="Times New Roman" w:hAnsi="Times New Roman" w:cs="Times New Roman"/>
          <w:sz w:val="24"/>
          <w:szCs w:val="24"/>
        </w:rPr>
        <w:t>Jayaraman, J. &amp; Jayaraman</w:t>
      </w:r>
      <w:r w:rsidR="00C10323" w:rsidRPr="006A1BFA">
        <w:rPr>
          <w:rFonts w:ascii="Times New Roman" w:hAnsi="Times New Roman" w:cs="Times New Roman"/>
          <w:sz w:val="24"/>
          <w:szCs w:val="24"/>
        </w:rPr>
        <w:t xml:space="preserve">, J. 2004. </w:t>
      </w:r>
      <w:r w:rsidR="00C10323" w:rsidRPr="006A1BFA">
        <w:rPr>
          <w:rFonts w:ascii="Times New Roman" w:hAnsi="Times New Roman" w:cs="Times New Roman"/>
          <w:i/>
          <w:sz w:val="24"/>
          <w:szCs w:val="24"/>
        </w:rPr>
        <w:t>Laboratory manual in biochemistry</w:t>
      </w:r>
      <w:r w:rsidR="00C10323" w:rsidRPr="006A1BFA">
        <w:rPr>
          <w:rFonts w:ascii="Times New Roman" w:hAnsi="Times New Roman" w:cs="Times New Roman"/>
          <w:sz w:val="24"/>
          <w:szCs w:val="24"/>
        </w:rPr>
        <w:t>, Kalyani Publishers.</w:t>
      </w:r>
      <w:bookmarkEnd w:id="9"/>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0" w:name="_ENREF_10"/>
      <w:r w:rsidRPr="006A1BFA">
        <w:rPr>
          <w:rFonts w:ascii="Times New Roman" w:hAnsi="Times New Roman" w:cs="Times New Roman"/>
          <w:sz w:val="24"/>
          <w:szCs w:val="24"/>
        </w:rPr>
        <w:t>Khan, M., Javed, M. M., Zahoor, S. &amp; Haq</w:t>
      </w:r>
      <w:r w:rsidR="00C10323" w:rsidRPr="006A1BFA">
        <w:rPr>
          <w:rFonts w:ascii="Times New Roman" w:hAnsi="Times New Roman" w:cs="Times New Roman"/>
          <w:sz w:val="24"/>
          <w:szCs w:val="24"/>
        </w:rPr>
        <w:t xml:space="preserve">, U. 2013. Kinetics and thermodynamic study of urease extracted from soybeans. </w:t>
      </w:r>
      <w:r w:rsidR="00C10323" w:rsidRPr="006A1BFA">
        <w:rPr>
          <w:rFonts w:ascii="Times New Roman" w:hAnsi="Times New Roman" w:cs="Times New Roman"/>
          <w:i/>
          <w:sz w:val="24"/>
          <w:szCs w:val="24"/>
        </w:rPr>
        <w:t>Biologia,</w:t>
      </w:r>
      <w:r w:rsidR="00C10323" w:rsidRPr="006A1BFA">
        <w:rPr>
          <w:rFonts w:ascii="Times New Roman" w:hAnsi="Times New Roman" w:cs="Times New Roman"/>
          <w:sz w:val="24"/>
          <w:szCs w:val="24"/>
        </w:rPr>
        <w:t xml:space="preserve"> 59</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7-14.</w:t>
      </w:r>
      <w:bookmarkEnd w:id="10"/>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1" w:name="_ENREF_11"/>
      <w:r w:rsidRPr="006A1BFA">
        <w:rPr>
          <w:rFonts w:ascii="Times New Roman" w:hAnsi="Times New Roman" w:cs="Times New Roman"/>
          <w:sz w:val="24"/>
          <w:szCs w:val="24"/>
        </w:rPr>
        <w:t>Krishna, B. L., Singh, A. N., Patra, S. &amp; Dubey</w:t>
      </w:r>
      <w:r w:rsidR="00C10323" w:rsidRPr="006A1BFA">
        <w:rPr>
          <w:rFonts w:ascii="Times New Roman" w:hAnsi="Times New Roman" w:cs="Times New Roman"/>
          <w:sz w:val="24"/>
          <w:szCs w:val="24"/>
        </w:rPr>
        <w:t xml:space="preserve">, V. K. 2011. Purification, characterization and immobilization of urease from Momordica charantia seeds. </w:t>
      </w:r>
      <w:r w:rsidR="00C10323" w:rsidRPr="006A1BFA">
        <w:rPr>
          <w:rFonts w:ascii="Times New Roman" w:hAnsi="Times New Roman" w:cs="Times New Roman"/>
          <w:i/>
          <w:sz w:val="24"/>
          <w:szCs w:val="24"/>
        </w:rPr>
        <w:t>Process Biochemistry,</w:t>
      </w:r>
      <w:r w:rsidR="00C10323" w:rsidRPr="006A1BFA">
        <w:rPr>
          <w:rFonts w:ascii="Times New Roman" w:hAnsi="Times New Roman" w:cs="Times New Roman"/>
          <w:sz w:val="24"/>
          <w:szCs w:val="24"/>
        </w:rPr>
        <w:t xml:space="preserve"> 46</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1486-1491.</w:t>
      </w:r>
      <w:bookmarkEnd w:id="11"/>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2" w:name="_ENREF_12"/>
      <w:r w:rsidRPr="006A1BFA">
        <w:rPr>
          <w:rFonts w:ascii="Times New Roman" w:hAnsi="Times New Roman" w:cs="Times New Roman"/>
          <w:sz w:val="24"/>
          <w:szCs w:val="24"/>
        </w:rPr>
        <w:t>Kumar, S., Dwevedi, A. &amp; Kayastha</w:t>
      </w:r>
      <w:r w:rsidR="00C10323" w:rsidRPr="006A1BFA">
        <w:rPr>
          <w:rFonts w:ascii="Times New Roman" w:hAnsi="Times New Roman" w:cs="Times New Roman"/>
          <w:sz w:val="24"/>
          <w:szCs w:val="24"/>
        </w:rPr>
        <w:t xml:space="preserve">, A. M. 2009. Immobilization of soybean (Glycine max) urease on alginate and chitosan beads showing improved stability: Analytical applications. </w:t>
      </w:r>
      <w:r w:rsidR="00C10323" w:rsidRPr="006A1BFA">
        <w:rPr>
          <w:rFonts w:ascii="Times New Roman" w:hAnsi="Times New Roman" w:cs="Times New Roman"/>
          <w:i/>
          <w:sz w:val="24"/>
          <w:szCs w:val="24"/>
        </w:rPr>
        <w:t>Journal of Molecular Catalysis B: Enzymatic,</w:t>
      </w:r>
      <w:r w:rsidR="00C10323" w:rsidRPr="006A1BFA">
        <w:rPr>
          <w:rFonts w:ascii="Times New Roman" w:hAnsi="Times New Roman" w:cs="Times New Roman"/>
          <w:sz w:val="24"/>
          <w:szCs w:val="24"/>
        </w:rPr>
        <w:t xml:space="preserve"> 58</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138-145.</w:t>
      </w:r>
      <w:bookmarkEnd w:id="12"/>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3" w:name="_ENREF_13"/>
      <w:r w:rsidRPr="006A1BFA">
        <w:rPr>
          <w:rFonts w:ascii="Times New Roman" w:hAnsi="Times New Roman" w:cs="Times New Roman"/>
          <w:sz w:val="24"/>
          <w:szCs w:val="24"/>
        </w:rPr>
        <w:t>Mirbod, F., Schaller, R. &amp; Cole</w:t>
      </w:r>
      <w:r w:rsidR="00C10323" w:rsidRPr="006A1BFA">
        <w:rPr>
          <w:rFonts w:ascii="Times New Roman" w:hAnsi="Times New Roman" w:cs="Times New Roman"/>
          <w:sz w:val="24"/>
          <w:szCs w:val="24"/>
        </w:rPr>
        <w:t xml:space="preserve">, G. 2002. Purification and characterization of urease isolated from the pathogenic fungus Coccidioides immitis. </w:t>
      </w:r>
      <w:r w:rsidR="00C10323" w:rsidRPr="006A1BFA">
        <w:rPr>
          <w:rFonts w:ascii="Times New Roman" w:hAnsi="Times New Roman" w:cs="Times New Roman"/>
          <w:i/>
          <w:sz w:val="24"/>
          <w:szCs w:val="24"/>
        </w:rPr>
        <w:t>Medical mycology,</w:t>
      </w:r>
      <w:r w:rsidR="00C10323" w:rsidRPr="006A1BFA">
        <w:rPr>
          <w:rFonts w:ascii="Times New Roman" w:hAnsi="Times New Roman" w:cs="Times New Roman"/>
          <w:sz w:val="24"/>
          <w:szCs w:val="24"/>
        </w:rPr>
        <w:t xml:space="preserve"> 40</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35-44.</w:t>
      </w:r>
      <w:bookmarkEnd w:id="13"/>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4" w:name="_ENREF_14"/>
      <w:r w:rsidRPr="006A1BFA">
        <w:rPr>
          <w:rFonts w:ascii="Times New Roman" w:hAnsi="Times New Roman" w:cs="Times New Roman"/>
          <w:sz w:val="24"/>
          <w:szCs w:val="24"/>
        </w:rPr>
        <w:lastRenderedPageBreak/>
        <w:t>Mohammed, S. O., Elshahaby, O. &amp; Hafez,</w:t>
      </w:r>
      <w:r w:rsidR="00C10323" w:rsidRPr="006A1BFA">
        <w:rPr>
          <w:rFonts w:ascii="Times New Roman" w:hAnsi="Times New Roman" w:cs="Times New Roman"/>
          <w:sz w:val="24"/>
          <w:szCs w:val="24"/>
        </w:rPr>
        <w:t xml:space="preserve"> E. E. 2014. Characterization and purification of urease enzyme from new proteus mirabilis strain. </w:t>
      </w:r>
      <w:r w:rsidR="00C10323" w:rsidRPr="006A1BFA">
        <w:rPr>
          <w:rFonts w:ascii="Times New Roman" w:hAnsi="Times New Roman" w:cs="Times New Roman"/>
          <w:i/>
          <w:sz w:val="24"/>
          <w:szCs w:val="24"/>
        </w:rPr>
        <w:t>Journal of Advanced Scientific Research,</w:t>
      </w:r>
      <w:r w:rsidR="00C10323" w:rsidRPr="006A1BFA">
        <w:rPr>
          <w:rFonts w:ascii="Times New Roman" w:hAnsi="Times New Roman" w:cs="Times New Roman"/>
          <w:sz w:val="24"/>
          <w:szCs w:val="24"/>
        </w:rPr>
        <w:t xml:space="preserve"> 5</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12-20.</w:t>
      </w:r>
      <w:bookmarkEnd w:id="14"/>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5" w:name="_ENREF_15"/>
      <w:r w:rsidRPr="006A1BFA">
        <w:rPr>
          <w:rFonts w:ascii="Times New Roman" w:hAnsi="Times New Roman" w:cs="Times New Roman"/>
          <w:sz w:val="24"/>
          <w:szCs w:val="24"/>
        </w:rPr>
        <w:t>Pervin, S., Sana, N. K., Jahan, M. G. S., Khan, M. M. H., Karim, M. R., Sarkar, B. C. &amp; Shaha</w:t>
      </w:r>
      <w:r w:rsidR="00C10323" w:rsidRPr="006A1BFA">
        <w:rPr>
          <w:rFonts w:ascii="Times New Roman" w:hAnsi="Times New Roman" w:cs="Times New Roman"/>
          <w:sz w:val="24"/>
          <w:szCs w:val="24"/>
        </w:rPr>
        <w:t>, R. K. 2013. Research &amp; Reviews in.</w:t>
      </w:r>
      <w:bookmarkEnd w:id="15"/>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6" w:name="_ENREF_16"/>
      <w:r w:rsidRPr="006A1BFA">
        <w:rPr>
          <w:rFonts w:ascii="Times New Roman" w:hAnsi="Times New Roman" w:cs="Times New Roman"/>
          <w:sz w:val="24"/>
          <w:szCs w:val="24"/>
        </w:rPr>
        <w:t>Rahayu, E., Haryanto, E. &amp; Suhartini</w:t>
      </w:r>
      <w:r w:rsidR="00C10323" w:rsidRPr="006A1BFA">
        <w:rPr>
          <w:rFonts w:ascii="Times New Roman" w:hAnsi="Times New Roman" w:cs="Times New Roman"/>
          <w:sz w:val="24"/>
          <w:szCs w:val="24"/>
        </w:rPr>
        <w:t xml:space="preserve">, T. 2007. Budidaya Kacang Panjang. </w:t>
      </w:r>
      <w:r w:rsidR="00C10323" w:rsidRPr="006A1BFA">
        <w:rPr>
          <w:rFonts w:ascii="Times New Roman" w:hAnsi="Times New Roman" w:cs="Times New Roman"/>
          <w:i/>
          <w:sz w:val="24"/>
          <w:szCs w:val="24"/>
        </w:rPr>
        <w:t>Penebar Swadaya. Jakarta</w:t>
      </w:r>
      <w:r w:rsidR="00C10323" w:rsidRPr="006A1BFA">
        <w:rPr>
          <w:rFonts w:ascii="Times New Roman" w:hAnsi="Times New Roman" w:cs="Times New Roman"/>
          <w:sz w:val="24"/>
          <w:szCs w:val="24"/>
        </w:rPr>
        <w:t>.</w:t>
      </w:r>
      <w:bookmarkEnd w:id="16"/>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7" w:name="_ENREF_17"/>
      <w:r w:rsidRPr="006A1BFA">
        <w:rPr>
          <w:rFonts w:ascii="Times New Roman" w:hAnsi="Times New Roman" w:cs="Times New Roman"/>
          <w:sz w:val="24"/>
          <w:szCs w:val="24"/>
        </w:rPr>
        <w:t>Sana, N. K., Pervin, S., Jahan, M. G. S., Khan, M. M. H., Karim, M. R. &amp; Shaha</w:t>
      </w:r>
      <w:r w:rsidR="00C10323" w:rsidRPr="006A1BFA">
        <w:rPr>
          <w:rFonts w:ascii="Times New Roman" w:hAnsi="Times New Roman" w:cs="Times New Roman"/>
          <w:sz w:val="24"/>
          <w:szCs w:val="24"/>
        </w:rPr>
        <w:t xml:space="preserve">, R. K. 2009. Partial Purification and Characterization of Urease from Germinating Chickpea (Cicer arietinum L.) Seed. </w:t>
      </w:r>
      <w:r w:rsidR="00C10323" w:rsidRPr="006A1BFA">
        <w:rPr>
          <w:rFonts w:ascii="Times New Roman" w:hAnsi="Times New Roman" w:cs="Times New Roman"/>
          <w:i/>
          <w:sz w:val="24"/>
          <w:szCs w:val="24"/>
        </w:rPr>
        <w:t>Research &amp; Reviews in BioSciences,</w:t>
      </w:r>
      <w:r w:rsidR="00C10323" w:rsidRPr="006A1BFA">
        <w:rPr>
          <w:rFonts w:ascii="Times New Roman" w:hAnsi="Times New Roman" w:cs="Times New Roman"/>
          <w:sz w:val="24"/>
          <w:szCs w:val="24"/>
        </w:rPr>
        <w:t xml:space="preserve"> 3.</w:t>
      </w:r>
      <w:bookmarkEnd w:id="17"/>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8" w:name="_ENREF_18"/>
      <w:r w:rsidRPr="006A1BFA">
        <w:rPr>
          <w:rFonts w:ascii="Times New Roman" w:hAnsi="Times New Roman" w:cs="Times New Roman"/>
          <w:sz w:val="24"/>
          <w:szCs w:val="24"/>
        </w:rPr>
        <w:t>Shaela, P. M., Sana, N., Habibur, R. M. &amp; Shaha</w:t>
      </w:r>
      <w:r w:rsidR="00C10323" w:rsidRPr="006A1BFA">
        <w:rPr>
          <w:rFonts w:ascii="Times New Roman" w:hAnsi="Times New Roman" w:cs="Times New Roman"/>
          <w:sz w:val="24"/>
          <w:szCs w:val="24"/>
        </w:rPr>
        <w:t xml:space="preserve">, R. 2013. Effects of some environmental variables on urease in germinating chickpea (Cicer arietinum L.) Seed. </w:t>
      </w:r>
      <w:r w:rsidR="00C10323" w:rsidRPr="006A1BFA">
        <w:rPr>
          <w:rFonts w:ascii="Times New Roman" w:hAnsi="Times New Roman" w:cs="Times New Roman"/>
          <w:i/>
          <w:sz w:val="24"/>
          <w:szCs w:val="24"/>
        </w:rPr>
        <w:t>Journal of Stress Physiology &amp; Biochemistry,</w:t>
      </w:r>
      <w:r w:rsidR="00C10323" w:rsidRPr="006A1BFA">
        <w:rPr>
          <w:rFonts w:ascii="Times New Roman" w:hAnsi="Times New Roman" w:cs="Times New Roman"/>
          <w:sz w:val="24"/>
          <w:szCs w:val="24"/>
        </w:rPr>
        <w:t xml:space="preserve"> 9.</w:t>
      </w:r>
      <w:bookmarkEnd w:id="18"/>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19" w:name="_ENREF_19"/>
      <w:r w:rsidRPr="006A1BFA">
        <w:rPr>
          <w:rFonts w:ascii="Times New Roman" w:hAnsi="Times New Roman" w:cs="Times New Roman"/>
          <w:sz w:val="24"/>
          <w:szCs w:val="24"/>
        </w:rPr>
        <w:t>Sharma, R., Rajput, Y. S., Kaur, S. &amp; Tomar,</w:t>
      </w:r>
      <w:r w:rsidR="00C10323" w:rsidRPr="006A1BFA">
        <w:rPr>
          <w:rFonts w:ascii="Times New Roman" w:hAnsi="Times New Roman" w:cs="Times New Roman"/>
          <w:sz w:val="24"/>
          <w:szCs w:val="24"/>
        </w:rPr>
        <w:t xml:space="preserve"> S. K. 2008. A method for estimation of urea using ammonia electrode and its applicability to milk samples. </w:t>
      </w:r>
      <w:r w:rsidR="00C10323" w:rsidRPr="006A1BFA">
        <w:rPr>
          <w:rFonts w:ascii="Times New Roman" w:hAnsi="Times New Roman" w:cs="Times New Roman"/>
          <w:i/>
          <w:sz w:val="24"/>
          <w:szCs w:val="24"/>
        </w:rPr>
        <w:t>Journal of dairy research,</w:t>
      </w:r>
      <w:r w:rsidR="00C10323" w:rsidRPr="006A1BFA">
        <w:rPr>
          <w:rFonts w:ascii="Times New Roman" w:hAnsi="Times New Roman" w:cs="Times New Roman"/>
          <w:sz w:val="24"/>
          <w:szCs w:val="24"/>
        </w:rPr>
        <w:t xml:space="preserve"> 75</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466-470.</w:t>
      </w:r>
      <w:bookmarkEnd w:id="19"/>
    </w:p>
    <w:p w:rsidR="00C10323" w:rsidRPr="006A1BFA" w:rsidRDefault="00996742" w:rsidP="006A1BFA">
      <w:pPr>
        <w:pStyle w:val="EndNoteBibliography"/>
        <w:spacing w:after="0"/>
        <w:ind w:left="720" w:hanging="720"/>
        <w:jc w:val="both"/>
        <w:rPr>
          <w:rFonts w:ascii="Times New Roman" w:hAnsi="Times New Roman" w:cs="Times New Roman"/>
          <w:sz w:val="24"/>
          <w:szCs w:val="24"/>
        </w:rPr>
      </w:pPr>
      <w:bookmarkStart w:id="20" w:name="_ENREF_20"/>
      <w:r w:rsidRPr="006A1BFA">
        <w:rPr>
          <w:rFonts w:ascii="Times New Roman" w:hAnsi="Times New Roman" w:cs="Times New Roman"/>
          <w:sz w:val="24"/>
          <w:szCs w:val="24"/>
        </w:rPr>
        <w:t>Smith, P. T., King Jr, A. D. &amp; Goodman</w:t>
      </w:r>
      <w:r w:rsidR="00C10323" w:rsidRPr="006A1BFA">
        <w:rPr>
          <w:rFonts w:ascii="Times New Roman" w:hAnsi="Times New Roman" w:cs="Times New Roman"/>
          <w:sz w:val="24"/>
          <w:szCs w:val="24"/>
        </w:rPr>
        <w:t xml:space="preserve">, N. 1993. Isolation and characterization of urease from Aspergillus niger. </w:t>
      </w:r>
      <w:r w:rsidR="00C10323" w:rsidRPr="006A1BFA">
        <w:rPr>
          <w:rFonts w:ascii="Times New Roman" w:hAnsi="Times New Roman" w:cs="Times New Roman"/>
          <w:i/>
          <w:sz w:val="24"/>
          <w:szCs w:val="24"/>
        </w:rPr>
        <w:t>Microbiology,</w:t>
      </w:r>
      <w:r w:rsidR="00C10323" w:rsidRPr="006A1BFA">
        <w:rPr>
          <w:rFonts w:ascii="Times New Roman" w:hAnsi="Times New Roman" w:cs="Times New Roman"/>
          <w:sz w:val="24"/>
          <w:szCs w:val="24"/>
        </w:rPr>
        <w:t xml:space="preserve"> 139</w:t>
      </w:r>
      <w:r w:rsidR="00C10323" w:rsidRPr="006A1BFA">
        <w:rPr>
          <w:rFonts w:ascii="Times New Roman" w:hAnsi="Times New Roman" w:cs="Times New Roman"/>
          <w:b/>
          <w:sz w:val="24"/>
          <w:szCs w:val="24"/>
        </w:rPr>
        <w:t>,</w:t>
      </w:r>
      <w:r w:rsidR="00C10323" w:rsidRPr="006A1BFA">
        <w:rPr>
          <w:rFonts w:ascii="Times New Roman" w:hAnsi="Times New Roman" w:cs="Times New Roman"/>
          <w:sz w:val="24"/>
          <w:szCs w:val="24"/>
        </w:rPr>
        <w:t xml:space="preserve"> 957-962.</w:t>
      </w:r>
      <w:bookmarkEnd w:id="20"/>
    </w:p>
    <w:p w:rsidR="00C10323" w:rsidRPr="006A1BFA" w:rsidRDefault="00996742" w:rsidP="006A1BFA">
      <w:pPr>
        <w:pStyle w:val="EndNoteBibliography"/>
        <w:ind w:left="720" w:hanging="720"/>
        <w:jc w:val="both"/>
        <w:rPr>
          <w:rFonts w:ascii="Times New Roman" w:hAnsi="Times New Roman" w:cs="Times New Roman"/>
          <w:sz w:val="24"/>
          <w:szCs w:val="24"/>
        </w:rPr>
      </w:pPr>
      <w:bookmarkStart w:id="21" w:name="_ENREF_21"/>
      <w:r w:rsidRPr="006A1BFA">
        <w:rPr>
          <w:rFonts w:ascii="Times New Roman" w:hAnsi="Times New Roman" w:cs="Times New Roman"/>
          <w:sz w:val="24"/>
          <w:szCs w:val="24"/>
        </w:rPr>
        <w:t>Vogel</w:t>
      </w:r>
      <w:r w:rsidR="00C10323" w:rsidRPr="006A1BFA">
        <w:rPr>
          <w:rFonts w:ascii="Times New Roman" w:hAnsi="Times New Roman" w:cs="Times New Roman"/>
          <w:sz w:val="24"/>
          <w:szCs w:val="24"/>
        </w:rPr>
        <w:t xml:space="preserve">, A. I. 1951. </w:t>
      </w:r>
      <w:r w:rsidR="00C10323" w:rsidRPr="006A1BFA">
        <w:rPr>
          <w:rFonts w:ascii="Times New Roman" w:hAnsi="Times New Roman" w:cs="Times New Roman"/>
          <w:i/>
          <w:sz w:val="24"/>
          <w:szCs w:val="24"/>
        </w:rPr>
        <w:t>Text-book Of Quantitative Inorganic Analysis: Theory And Practice</w:t>
      </w:r>
      <w:r w:rsidR="00C10323" w:rsidRPr="006A1BFA">
        <w:rPr>
          <w:rFonts w:ascii="Times New Roman" w:hAnsi="Times New Roman" w:cs="Times New Roman"/>
          <w:sz w:val="24"/>
          <w:szCs w:val="24"/>
        </w:rPr>
        <w:t>, Longmans Green And Co.; London.</w:t>
      </w:r>
      <w:bookmarkEnd w:id="21"/>
    </w:p>
    <w:p w:rsidR="003F3DE9" w:rsidRPr="006A1BFA" w:rsidRDefault="00F24C1A" w:rsidP="006A1BFA">
      <w:pPr>
        <w:tabs>
          <w:tab w:val="left" w:pos="945"/>
        </w:tabs>
        <w:jc w:val="both"/>
        <w:rPr>
          <w:rFonts w:ascii="Times New Roman" w:hAnsi="Times New Roman" w:cs="Times New Roman"/>
          <w:sz w:val="24"/>
          <w:szCs w:val="24"/>
        </w:rPr>
      </w:pPr>
      <w:r w:rsidRPr="006A1BFA">
        <w:rPr>
          <w:rFonts w:ascii="Times New Roman" w:hAnsi="Times New Roman" w:cs="Times New Roman"/>
          <w:sz w:val="24"/>
          <w:szCs w:val="24"/>
        </w:rPr>
        <w:fldChar w:fldCharType="end"/>
      </w:r>
    </w:p>
    <w:sectPr w:rsidR="003F3DE9" w:rsidRPr="006A1BFA" w:rsidSect="00E937C3">
      <w:pgSz w:w="11907" w:h="16839" w:code="9"/>
      <w:pgMar w:top="1418" w:right="170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87D"/>
    <w:multiLevelType w:val="hybridMultilevel"/>
    <w:tmpl w:val="EAE27D1A"/>
    <w:lvl w:ilvl="0" w:tplc="C91CD0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C053203"/>
    <w:multiLevelType w:val="hybridMultilevel"/>
    <w:tmpl w:val="2982ABDA"/>
    <w:lvl w:ilvl="0" w:tplc="B456D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B019C9"/>
    <w:multiLevelType w:val="hybridMultilevel"/>
    <w:tmpl w:val="083A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z0dpz55l9w0pxe2vsmvr2tftez9daxwep92&quot;&gt;library zusfahair&lt;record-ids&gt;&lt;item&gt;16&lt;/item&gt;&lt;item&gt;17&lt;/item&gt;&lt;item&gt;30&lt;/item&gt;&lt;item&gt;59&lt;/item&gt;&lt;item&gt;71&lt;/item&gt;&lt;item&gt;84&lt;/item&gt;&lt;item&gt;87&lt;/item&gt;&lt;item&gt;90&lt;/item&gt;&lt;item&gt;91&lt;/item&gt;&lt;item&gt;98&lt;/item&gt;&lt;item&gt;104&lt;/item&gt;&lt;item&gt;107&lt;/item&gt;&lt;item&gt;108&lt;/item&gt;&lt;item&gt;109&lt;/item&gt;&lt;item&gt;110&lt;/item&gt;&lt;item&gt;111&lt;/item&gt;&lt;item&gt;113&lt;/item&gt;&lt;item&gt;114&lt;/item&gt;&lt;item&gt;115&lt;/item&gt;&lt;item&gt;116&lt;/item&gt;&lt;item&gt;117&lt;/item&gt;&lt;item&gt;118&lt;/item&gt;&lt;/record-ids&gt;&lt;/item&gt;&lt;/Libraries&gt;"/>
  </w:docVars>
  <w:rsids>
    <w:rsidRoot w:val="001F26DF"/>
    <w:rsid w:val="00040515"/>
    <w:rsid w:val="000546DA"/>
    <w:rsid w:val="00082A9C"/>
    <w:rsid w:val="000915AC"/>
    <w:rsid w:val="00094FDB"/>
    <w:rsid w:val="000E6424"/>
    <w:rsid w:val="000F002F"/>
    <w:rsid w:val="00117497"/>
    <w:rsid w:val="0014560A"/>
    <w:rsid w:val="00194A4E"/>
    <w:rsid w:val="00197708"/>
    <w:rsid w:val="001A6C31"/>
    <w:rsid w:val="001B3FF2"/>
    <w:rsid w:val="001C19C9"/>
    <w:rsid w:val="001C7646"/>
    <w:rsid w:val="001E5E95"/>
    <w:rsid w:val="001F26DF"/>
    <w:rsid w:val="001F6F97"/>
    <w:rsid w:val="00205857"/>
    <w:rsid w:val="0023110B"/>
    <w:rsid w:val="00297CBF"/>
    <w:rsid w:val="002B1CD3"/>
    <w:rsid w:val="00302D25"/>
    <w:rsid w:val="00326F5D"/>
    <w:rsid w:val="0033751C"/>
    <w:rsid w:val="0034534B"/>
    <w:rsid w:val="00351290"/>
    <w:rsid w:val="00351418"/>
    <w:rsid w:val="00372811"/>
    <w:rsid w:val="0037461F"/>
    <w:rsid w:val="003868AB"/>
    <w:rsid w:val="003921BE"/>
    <w:rsid w:val="003A122B"/>
    <w:rsid w:val="003C7835"/>
    <w:rsid w:val="003D08D5"/>
    <w:rsid w:val="003D611D"/>
    <w:rsid w:val="003F3DE9"/>
    <w:rsid w:val="003F4916"/>
    <w:rsid w:val="004017E8"/>
    <w:rsid w:val="004151ED"/>
    <w:rsid w:val="00435E9B"/>
    <w:rsid w:val="004423C1"/>
    <w:rsid w:val="00443BE5"/>
    <w:rsid w:val="00455CEB"/>
    <w:rsid w:val="0045691C"/>
    <w:rsid w:val="00460F79"/>
    <w:rsid w:val="00475185"/>
    <w:rsid w:val="00485FC9"/>
    <w:rsid w:val="00494E64"/>
    <w:rsid w:val="00496D66"/>
    <w:rsid w:val="004A0946"/>
    <w:rsid w:val="004A4F2F"/>
    <w:rsid w:val="004A67DC"/>
    <w:rsid w:val="004C4AAC"/>
    <w:rsid w:val="004D3176"/>
    <w:rsid w:val="004F4374"/>
    <w:rsid w:val="004F48F4"/>
    <w:rsid w:val="00502E2D"/>
    <w:rsid w:val="00531FF6"/>
    <w:rsid w:val="00544D2B"/>
    <w:rsid w:val="0055116A"/>
    <w:rsid w:val="00580B8A"/>
    <w:rsid w:val="00586322"/>
    <w:rsid w:val="005C1FF4"/>
    <w:rsid w:val="005D5A13"/>
    <w:rsid w:val="00621AB2"/>
    <w:rsid w:val="00657591"/>
    <w:rsid w:val="00661E38"/>
    <w:rsid w:val="00674B9E"/>
    <w:rsid w:val="00682FDE"/>
    <w:rsid w:val="006A1BFA"/>
    <w:rsid w:val="006A38DE"/>
    <w:rsid w:val="006C348E"/>
    <w:rsid w:val="006F55CF"/>
    <w:rsid w:val="00712A42"/>
    <w:rsid w:val="00717549"/>
    <w:rsid w:val="00730326"/>
    <w:rsid w:val="00736C73"/>
    <w:rsid w:val="007501CE"/>
    <w:rsid w:val="00761439"/>
    <w:rsid w:val="007D12FA"/>
    <w:rsid w:val="007D36D6"/>
    <w:rsid w:val="007E244C"/>
    <w:rsid w:val="007F25CA"/>
    <w:rsid w:val="007F2AFB"/>
    <w:rsid w:val="007F7C7E"/>
    <w:rsid w:val="008007AB"/>
    <w:rsid w:val="008119E3"/>
    <w:rsid w:val="00814F67"/>
    <w:rsid w:val="0082464C"/>
    <w:rsid w:val="00846108"/>
    <w:rsid w:val="00852C0B"/>
    <w:rsid w:val="0088710C"/>
    <w:rsid w:val="008B60AE"/>
    <w:rsid w:val="008C12B6"/>
    <w:rsid w:val="008C27F5"/>
    <w:rsid w:val="009051A4"/>
    <w:rsid w:val="00921724"/>
    <w:rsid w:val="009245F2"/>
    <w:rsid w:val="00933C63"/>
    <w:rsid w:val="00937EC1"/>
    <w:rsid w:val="009562E7"/>
    <w:rsid w:val="00966B46"/>
    <w:rsid w:val="00981D63"/>
    <w:rsid w:val="00996742"/>
    <w:rsid w:val="009969A8"/>
    <w:rsid w:val="009B1323"/>
    <w:rsid w:val="009E2685"/>
    <w:rsid w:val="00A044BE"/>
    <w:rsid w:val="00A04FEF"/>
    <w:rsid w:val="00A21463"/>
    <w:rsid w:val="00A25EF9"/>
    <w:rsid w:val="00A42966"/>
    <w:rsid w:val="00A85A2E"/>
    <w:rsid w:val="00AA48D8"/>
    <w:rsid w:val="00AA52FE"/>
    <w:rsid w:val="00AB7C9F"/>
    <w:rsid w:val="00B1086C"/>
    <w:rsid w:val="00B30909"/>
    <w:rsid w:val="00B476F0"/>
    <w:rsid w:val="00B6413C"/>
    <w:rsid w:val="00BB3FEE"/>
    <w:rsid w:val="00BD49EC"/>
    <w:rsid w:val="00BF469A"/>
    <w:rsid w:val="00C10323"/>
    <w:rsid w:val="00C321B8"/>
    <w:rsid w:val="00C3592E"/>
    <w:rsid w:val="00C4270D"/>
    <w:rsid w:val="00C51802"/>
    <w:rsid w:val="00C518DA"/>
    <w:rsid w:val="00C75AEF"/>
    <w:rsid w:val="00CA284C"/>
    <w:rsid w:val="00CA49A8"/>
    <w:rsid w:val="00CB2895"/>
    <w:rsid w:val="00CB64F0"/>
    <w:rsid w:val="00CD22AB"/>
    <w:rsid w:val="00D034E6"/>
    <w:rsid w:val="00D0560F"/>
    <w:rsid w:val="00D11324"/>
    <w:rsid w:val="00D17352"/>
    <w:rsid w:val="00D215A9"/>
    <w:rsid w:val="00D37FCD"/>
    <w:rsid w:val="00D42878"/>
    <w:rsid w:val="00D61BAD"/>
    <w:rsid w:val="00D73CD1"/>
    <w:rsid w:val="00D91356"/>
    <w:rsid w:val="00D9359C"/>
    <w:rsid w:val="00DA649D"/>
    <w:rsid w:val="00DA6655"/>
    <w:rsid w:val="00E20FD3"/>
    <w:rsid w:val="00E45BB5"/>
    <w:rsid w:val="00E520D3"/>
    <w:rsid w:val="00E5534D"/>
    <w:rsid w:val="00E56245"/>
    <w:rsid w:val="00E728E5"/>
    <w:rsid w:val="00E82749"/>
    <w:rsid w:val="00E86875"/>
    <w:rsid w:val="00E87878"/>
    <w:rsid w:val="00E937C3"/>
    <w:rsid w:val="00EA1245"/>
    <w:rsid w:val="00EB7278"/>
    <w:rsid w:val="00EE7D88"/>
    <w:rsid w:val="00F00EEC"/>
    <w:rsid w:val="00F013DF"/>
    <w:rsid w:val="00F24C1A"/>
    <w:rsid w:val="00F70876"/>
    <w:rsid w:val="00F70EE4"/>
    <w:rsid w:val="00F77346"/>
    <w:rsid w:val="00F9733B"/>
    <w:rsid w:val="00FA5688"/>
    <w:rsid w:val="00FC5DD7"/>
    <w:rsid w:val="00FD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E95"/>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E9"/>
    <w:rPr>
      <w:rFonts w:ascii="Tahoma" w:hAnsi="Tahoma" w:cs="Tahoma"/>
      <w:sz w:val="16"/>
      <w:szCs w:val="16"/>
    </w:rPr>
  </w:style>
  <w:style w:type="paragraph" w:styleId="NormalWeb">
    <w:name w:val="Normal (Web)"/>
    <w:basedOn w:val="Normal"/>
    <w:uiPriority w:val="99"/>
    <w:semiHidden/>
    <w:unhideWhenUsed/>
    <w:rsid w:val="008007A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E5E95"/>
    <w:rPr>
      <w:color w:val="0000FF" w:themeColor="hyperlink"/>
      <w:u w:val="single"/>
    </w:rPr>
  </w:style>
  <w:style w:type="character" w:customStyle="1" w:styleId="Heading1Char">
    <w:name w:val="Heading 1 Char"/>
    <w:basedOn w:val="DefaultParagraphFont"/>
    <w:link w:val="Heading1"/>
    <w:uiPriority w:val="9"/>
    <w:rsid w:val="001E5E95"/>
    <w:rPr>
      <w:rFonts w:ascii="Times New Roman" w:eastAsiaTheme="majorEastAsia" w:hAnsi="Times New Roman" w:cstheme="majorBidi"/>
      <w:b/>
      <w:bCs/>
      <w:sz w:val="24"/>
      <w:szCs w:val="28"/>
    </w:rPr>
  </w:style>
  <w:style w:type="paragraph" w:customStyle="1" w:styleId="EndNoteBibliographyTitle">
    <w:name w:val="EndNote Bibliography Title"/>
    <w:basedOn w:val="Normal"/>
    <w:link w:val="EndNoteBibliographyTitleChar"/>
    <w:rsid w:val="00F24C1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24C1A"/>
    <w:rPr>
      <w:rFonts w:ascii="Calibri" w:hAnsi="Calibri"/>
      <w:noProof/>
    </w:rPr>
  </w:style>
  <w:style w:type="paragraph" w:customStyle="1" w:styleId="EndNoteBibliography">
    <w:name w:val="EndNote Bibliography"/>
    <w:basedOn w:val="Normal"/>
    <w:link w:val="EndNoteBibliographyChar"/>
    <w:rsid w:val="00F24C1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24C1A"/>
    <w:rPr>
      <w:rFonts w:ascii="Calibri" w:hAnsi="Calibri"/>
      <w:noProof/>
    </w:rPr>
  </w:style>
  <w:style w:type="paragraph" w:styleId="ListParagraph">
    <w:name w:val="List Paragraph"/>
    <w:basedOn w:val="Normal"/>
    <w:link w:val="ListParagraphChar"/>
    <w:uiPriority w:val="34"/>
    <w:qFormat/>
    <w:rsid w:val="00EB7278"/>
    <w:pPr>
      <w:spacing w:after="0" w:line="360" w:lineRule="auto"/>
      <w:ind w:left="720" w:firstLine="720"/>
      <w:contextualSpacing/>
      <w:jc w:val="both"/>
    </w:pPr>
    <w:rPr>
      <w:rFonts w:ascii="Times New Roman" w:eastAsia="Calibri" w:hAnsi="Times New Roman" w:cs="Times New Roman"/>
      <w:sz w:val="24"/>
      <w:szCs w:val="30"/>
      <w:lang w:bidi="th-TH"/>
    </w:rPr>
  </w:style>
  <w:style w:type="character" w:customStyle="1" w:styleId="ListParagraphChar">
    <w:name w:val="List Paragraph Char"/>
    <w:link w:val="ListParagraph"/>
    <w:uiPriority w:val="34"/>
    <w:rsid w:val="00EB7278"/>
    <w:rPr>
      <w:rFonts w:ascii="Times New Roman" w:eastAsia="Calibri" w:hAnsi="Times New Roman" w:cs="Times New Roman"/>
      <w:sz w:val="24"/>
      <w:szCs w:val="30"/>
      <w:lang w:bidi="th-TH"/>
    </w:rPr>
  </w:style>
  <w:style w:type="paragraph" w:styleId="HTMLPreformatted">
    <w:name w:val="HTML Preformatted"/>
    <w:basedOn w:val="Normal"/>
    <w:link w:val="HTMLPreformattedChar"/>
    <w:uiPriority w:val="99"/>
    <w:unhideWhenUsed/>
    <w:rsid w:val="00846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610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E95"/>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E9"/>
    <w:rPr>
      <w:rFonts w:ascii="Tahoma" w:hAnsi="Tahoma" w:cs="Tahoma"/>
      <w:sz w:val="16"/>
      <w:szCs w:val="16"/>
    </w:rPr>
  </w:style>
  <w:style w:type="paragraph" w:styleId="NormalWeb">
    <w:name w:val="Normal (Web)"/>
    <w:basedOn w:val="Normal"/>
    <w:uiPriority w:val="99"/>
    <w:semiHidden/>
    <w:unhideWhenUsed/>
    <w:rsid w:val="008007A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E5E95"/>
    <w:rPr>
      <w:color w:val="0000FF" w:themeColor="hyperlink"/>
      <w:u w:val="single"/>
    </w:rPr>
  </w:style>
  <w:style w:type="character" w:customStyle="1" w:styleId="Heading1Char">
    <w:name w:val="Heading 1 Char"/>
    <w:basedOn w:val="DefaultParagraphFont"/>
    <w:link w:val="Heading1"/>
    <w:uiPriority w:val="9"/>
    <w:rsid w:val="001E5E95"/>
    <w:rPr>
      <w:rFonts w:ascii="Times New Roman" w:eastAsiaTheme="majorEastAsia" w:hAnsi="Times New Roman" w:cstheme="majorBidi"/>
      <w:b/>
      <w:bCs/>
      <w:sz w:val="24"/>
      <w:szCs w:val="28"/>
    </w:rPr>
  </w:style>
  <w:style w:type="paragraph" w:customStyle="1" w:styleId="EndNoteBibliographyTitle">
    <w:name w:val="EndNote Bibliography Title"/>
    <w:basedOn w:val="Normal"/>
    <w:link w:val="EndNoteBibliographyTitleChar"/>
    <w:rsid w:val="00F24C1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24C1A"/>
    <w:rPr>
      <w:rFonts w:ascii="Calibri" w:hAnsi="Calibri"/>
      <w:noProof/>
    </w:rPr>
  </w:style>
  <w:style w:type="paragraph" w:customStyle="1" w:styleId="EndNoteBibliography">
    <w:name w:val="EndNote Bibliography"/>
    <w:basedOn w:val="Normal"/>
    <w:link w:val="EndNoteBibliographyChar"/>
    <w:rsid w:val="00F24C1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24C1A"/>
    <w:rPr>
      <w:rFonts w:ascii="Calibri" w:hAnsi="Calibri"/>
      <w:noProof/>
    </w:rPr>
  </w:style>
  <w:style w:type="paragraph" w:styleId="ListParagraph">
    <w:name w:val="List Paragraph"/>
    <w:basedOn w:val="Normal"/>
    <w:link w:val="ListParagraphChar"/>
    <w:uiPriority w:val="34"/>
    <w:qFormat/>
    <w:rsid w:val="00EB7278"/>
    <w:pPr>
      <w:spacing w:after="0" w:line="360" w:lineRule="auto"/>
      <w:ind w:left="720" w:firstLine="720"/>
      <w:contextualSpacing/>
      <w:jc w:val="both"/>
    </w:pPr>
    <w:rPr>
      <w:rFonts w:ascii="Times New Roman" w:eastAsia="Calibri" w:hAnsi="Times New Roman" w:cs="Times New Roman"/>
      <w:sz w:val="24"/>
      <w:szCs w:val="30"/>
      <w:lang w:bidi="th-TH"/>
    </w:rPr>
  </w:style>
  <w:style w:type="character" w:customStyle="1" w:styleId="ListParagraphChar">
    <w:name w:val="List Paragraph Char"/>
    <w:link w:val="ListParagraph"/>
    <w:uiPriority w:val="34"/>
    <w:rsid w:val="00EB7278"/>
    <w:rPr>
      <w:rFonts w:ascii="Times New Roman" w:eastAsia="Calibri" w:hAnsi="Times New Roman" w:cs="Times New Roman"/>
      <w:sz w:val="24"/>
      <w:szCs w:val="30"/>
      <w:lang w:bidi="th-TH"/>
    </w:rPr>
  </w:style>
  <w:style w:type="paragraph" w:styleId="HTMLPreformatted">
    <w:name w:val="HTML Preformatted"/>
    <w:basedOn w:val="Normal"/>
    <w:link w:val="HTMLPreformattedChar"/>
    <w:uiPriority w:val="99"/>
    <w:unhideWhenUsed/>
    <w:rsid w:val="00846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61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676">
      <w:bodyDiv w:val="1"/>
      <w:marLeft w:val="0"/>
      <w:marRight w:val="0"/>
      <w:marTop w:val="0"/>
      <w:marBottom w:val="0"/>
      <w:divBdr>
        <w:top w:val="none" w:sz="0" w:space="0" w:color="auto"/>
        <w:left w:val="none" w:sz="0" w:space="0" w:color="auto"/>
        <w:bottom w:val="none" w:sz="0" w:space="0" w:color="auto"/>
        <w:right w:val="none" w:sz="0" w:space="0" w:color="auto"/>
      </w:divBdr>
    </w:div>
    <w:div w:id="333343560">
      <w:bodyDiv w:val="1"/>
      <w:marLeft w:val="0"/>
      <w:marRight w:val="0"/>
      <w:marTop w:val="0"/>
      <w:marBottom w:val="0"/>
      <w:divBdr>
        <w:top w:val="none" w:sz="0" w:space="0" w:color="auto"/>
        <w:left w:val="none" w:sz="0" w:space="0" w:color="auto"/>
        <w:bottom w:val="none" w:sz="0" w:space="0" w:color="auto"/>
        <w:right w:val="none" w:sz="0" w:space="0" w:color="auto"/>
      </w:divBdr>
    </w:div>
    <w:div w:id="662466421">
      <w:bodyDiv w:val="1"/>
      <w:marLeft w:val="0"/>
      <w:marRight w:val="0"/>
      <w:marTop w:val="0"/>
      <w:marBottom w:val="0"/>
      <w:divBdr>
        <w:top w:val="none" w:sz="0" w:space="0" w:color="auto"/>
        <w:left w:val="none" w:sz="0" w:space="0" w:color="auto"/>
        <w:bottom w:val="none" w:sz="0" w:space="0" w:color="auto"/>
        <w:right w:val="none" w:sz="0" w:space="0" w:color="auto"/>
      </w:divBdr>
    </w:div>
    <w:div w:id="709954933">
      <w:bodyDiv w:val="1"/>
      <w:marLeft w:val="0"/>
      <w:marRight w:val="0"/>
      <w:marTop w:val="0"/>
      <w:marBottom w:val="0"/>
      <w:divBdr>
        <w:top w:val="none" w:sz="0" w:space="0" w:color="auto"/>
        <w:left w:val="none" w:sz="0" w:space="0" w:color="auto"/>
        <w:bottom w:val="none" w:sz="0" w:space="0" w:color="auto"/>
        <w:right w:val="none" w:sz="0" w:space="0" w:color="auto"/>
      </w:divBdr>
    </w:div>
    <w:div w:id="717358172">
      <w:bodyDiv w:val="1"/>
      <w:marLeft w:val="0"/>
      <w:marRight w:val="0"/>
      <w:marTop w:val="0"/>
      <w:marBottom w:val="0"/>
      <w:divBdr>
        <w:top w:val="none" w:sz="0" w:space="0" w:color="auto"/>
        <w:left w:val="none" w:sz="0" w:space="0" w:color="auto"/>
        <w:bottom w:val="none" w:sz="0" w:space="0" w:color="auto"/>
        <w:right w:val="none" w:sz="0" w:space="0" w:color="auto"/>
      </w:divBdr>
    </w:div>
    <w:div w:id="983006405">
      <w:bodyDiv w:val="1"/>
      <w:marLeft w:val="0"/>
      <w:marRight w:val="0"/>
      <w:marTop w:val="0"/>
      <w:marBottom w:val="0"/>
      <w:divBdr>
        <w:top w:val="none" w:sz="0" w:space="0" w:color="auto"/>
        <w:left w:val="none" w:sz="0" w:space="0" w:color="auto"/>
        <w:bottom w:val="none" w:sz="0" w:space="0" w:color="auto"/>
        <w:right w:val="none" w:sz="0" w:space="0" w:color="auto"/>
      </w:divBdr>
    </w:div>
    <w:div w:id="1056705164">
      <w:bodyDiv w:val="1"/>
      <w:marLeft w:val="0"/>
      <w:marRight w:val="0"/>
      <w:marTop w:val="0"/>
      <w:marBottom w:val="0"/>
      <w:divBdr>
        <w:top w:val="none" w:sz="0" w:space="0" w:color="auto"/>
        <w:left w:val="none" w:sz="0" w:space="0" w:color="auto"/>
        <w:bottom w:val="none" w:sz="0" w:space="0" w:color="auto"/>
        <w:right w:val="none" w:sz="0" w:space="0" w:color="auto"/>
      </w:divBdr>
    </w:div>
    <w:div w:id="1104033799">
      <w:bodyDiv w:val="1"/>
      <w:marLeft w:val="0"/>
      <w:marRight w:val="0"/>
      <w:marTop w:val="0"/>
      <w:marBottom w:val="0"/>
      <w:divBdr>
        <w:top w:val="none" w:sz="0" w:space="0" w:color="auto"/>
        <w:left w:val="none" w:sz="0" w:space="0" w:color="auto"/>
        <w:bottom w:val="none" w:sz="0" w:space="0" w:color="auto"/>
        <w:right w:val="none" w:sz="0" w:space="0" w:color="auto"/>
      </w:divBdr>
    </w:div>
    <w:div w:id="1848859779">
      <w:bodyDiv w:val="1"/>
      <w:marLeft w:val="0"/>
      <w:marRight w:val="0"/>
      <w:marTop w:val="0"/>
      <w:marBottom w:val="0"/>
      <w:divBdr>
        <w:top w:val="none" w:sz="0" w:space="0" w:color="auto"/>
        <w:left w:val="none" w:sz="0" w:space="0" w:color="auto"/>
        <w:bottom w:val="none" w:sz="0" w:space="0" w:color="auto"/>
        <w:right w:val="none" w:sz="0" w:space="0" w:color="auto"/>
      </w:divBdr>
    </w:div>
    <w:div w:id="21100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hyperlink" Target="mailto:zusfahair@gmail.com"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cat>
            <c:numRef>
              <c:f>suhu!$B$83:$B$87</c:f>
              <c:numCache>
                <c:formatCode>General</c:formatCode>
                <c:ptCount val="5"/>
                <c:pt idx="0">
                  <c:v>25</c:v>
                </c:pt>
                <c:pt idx="1">
                  <c:v>30</c:v>
                </c:pt>
                <c:pt idx="2">
                  <c:v>35</c:v>
                </c:pt>
                <c:pt idx="3">
                  <c:v>40</c:v>
                </c:pt>
                <c:pt idx="4">
                  <c:v>45</c:v>
                </c:pt>
              </c:numCache>
            </c:numRef>
          </c:cat>
          <c:val>
            <c:numRef>
              <c:f>suhu!$D$83:$D$87</c:f>
              <c:numCache>
                <c:formatCode>0</c:formatCode>
                <c:ptCount val="5"/>
                <c:pt idx="0">
                  <c:v>87.09964412811388</c:v>
                </c:pt>
                <c:pt idx="1">
                  <c:v>100</c:v>
                </c:pt>
                <c:pt idx="2">
                  <c:v>92.32651245551601</c:v>
                </c:pt>
                <c:pt idx="3">
                  <c:v>84.299633007117436</c:v>
                </c:pt>
                <c:pt idx="4">
                  <c:v>68.972419928825616</c:v>
                </c:pt>
              </c:numCache>
            </c:numRef>
          </c:val>
          <c:smooth val="0"/>
        </c:ser>
        <c:dLbls>
          <c:showLegendKey val="0"/>
          <c:showVal val="0"/>
          <c:showCatName val="0"/>
          <c:showSerName val="0"/>
          <c:showPercent val="0"/>
          <c:showBubbleSize val="0"/>
        </c:dLbls>
        <c:marker val="1"/>
        <c:smooth val="0"/>
        <c:axId val="142874112"/>
        <c:axId val="142876032"/>
      </c:lineChart>
      <c:catAx>
        <c:axId val="142874112"/>
        <c:scaling>
          <c:orientation val="minMax"/>
        </c:scaling>
        <c:delete val="0"/>
        <c:axPos val="b"/>
        <c:title>
          <c:tx>
            <c:rich>
              <a:bodyPr/>
              <a:lstStyle/>
              <a:p>
                <a:pPr>
                  <a:defRPr/>
                </a:pPr>
                <a:r>
                  <a:rPr lang="en-US"/>
                  <a:t>Suhu (</a:t>
                </a:r>
                <a:r>
                  <a:rPr lang="en-US" baseline="30000"/>
                  <a:t>o</a:t>
                </a:r>
                <a:r>
                  <a:rPr lang="en-US"/>
                  <a:t>C)</a:t>
                </a:r>
              </a:p>
            </c:rich>
          </c:tx>
          <c:overlay val="0"/>
        </c:title>
        <c:numFmt formatCode="General" sourceLinked="1"/>
        <c:majorTickMark val="out"/>
        <c:minorTickMark val="none"/>
        <c:tickLblPos val="nextTo"/>
        <c:crossAx val="142876032"/>
        <c:crosses val="autoZero"/>
        <c:auto val="1"/>
        <c:lblAlgn val="ctr"/>
        <c:lblOffset val="100"/>
        <c:noMultiLvlLbl val="0"/>
      </c:catAx>
      <c:valAx>
        <c:axId val="142876032"/>
        <c:scaling>
          <c:orientation val="minMax"/>
          <c:max val="120"/>
          <c:min val="0"/>
        </c:scaling>
        <c:delete val="0"/>
        <c:axPos val="l"/>
        <c:title>
          <c:tx>
            <c:rich>
              <a:bodyPr rot="-5400000" vert="horz"/>
              <a:lstStyle/>
              <a:p>
                <a:pPr>
                  <a:defRPr/>
                </a:pPr>
                <a:r>
                  <a:rPr lang="en-US"/>
                  <a:t>Aktivitas Relatif (%)</a:t>
                </a:r>
              </a:p>
            </c:rich>
          </c:tx>
          <c:overlay val="0"/>
        </c:title>
        <c:numFmt formatCode="0" sourceLinked="1"/>
        <c:majorTickMark val="out"/>
        <c:minorTickMark val="none"/>
        <c:tickLblPos val="nextTo"/>
        <c:crossAx val="142874112"/>
        <c:crosses val="autoZero"/>
        <c:crossBetween val="between"/>
        <c:majorUnit val="2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cat>
            <c:numRef>
              <c:f>pH!$C$56:$C$60</c:f>
              <c:numCache>
                <c:formatCode>General</c:formatCode>
                <c:ptCount val="5"/>
                <c:pt idx="0">
                  <c:v>5</c:v>
                </c:pt>
                <c:pt idx="1">
                  <c:v>6</c:v>
                </c:pt>
                <c:pt idx="2">
                  <c:v>7</c:v>
                </c:pt>
                <c:pt idx="3">
                  <c:v>8</c:v>
                </c:pt>
                <c:pt idx="4">
                  <c:v>9</c:v>
                </c:pt>
              </c:numCache>
            </c:numRef>
          </c:cat>
          <c:val>
            <c:numRef>
              <c:f>pH!$E$56:$E$60</c:f>
              <c:numCache>
                <c:formatCode>0</c:formatCode>
                <c:ptCount val="5"/>
                <c:pt idx="0">
                  <c:v>77.950713359273664</c:v>
                </c:pt>
                <c:pt idx="1">
                  <c:v>81.517509727626461</c:v>
                </c:pt>
                <c:pt idx="2">
                  <c:v>100</c:v>
                </c:pt>
                <c:pt idx="3">
                  <c:v>72.762645914396884</c:v>
                </c:pt>
                <c:pt idx="4">
                  <c:v>70.817120622568069</c:v>
                </c:pt>
              </c:numCache>
            </c:numRef>
          </c:val>
          <c:smooth val="0"/>
        </c:ser>
        <c:dLbls>
          <c:showLegendKey val="0"/>
          <c:showVal val="0"/>
          <c:showCatName val="0"/>
          <c:showSerName val="0"/>
          <c:showPercent val="0"/>
          <c:showBubbleSize val="0"/>
        </c:dLbls>
        <c:marker val="1"/>
        <c:smooth val="0"/>
        <c:axId val="142887936"/>
        <c:axId val="146203776"/>
      </c:lineChart>
      <c:catAx>
        <c:axId val="142887936"/>
        <c:scaling>
          <c:orientation val="minMax"/>
        </c:scaling>
        <c:delete val="0"/>
        <c:axPos val="b"/>
        <c:title>
          <c:tx>
            <c:rich>
              <a:bodyPr/>
              <a:lstStyle/>
              <a:p>
                <a:pPr>
                  <a:defRPr/>
                </a:pPr>
                <a:r>
                  <a:rPr lang="en-US"/>
                  <a:t>pH</a:t>
                </a:r>
              </a:p>
            </c:rich>
          </c:tx>
          <c:overlay val="0"/>
        </c:title>
        <c:numFmt formatCode="General" sourceLinked="1"/>
        <c:majorTickMark val="out"/>
        <c:minorTickMark val="none"/>
        <c:tickLblPos val="nextTo"/>
        <c:crossAx val="146203776"/>
        <c:crosses val="autoZero"/>
        <c:auto val="1"/>
        <c:lblAlgn val="ctr"/>
        <c:lblOffset val="100"/>
        <c:noMultiLvlLbl val="0"/>
      </c:catAx>
      <c:valAx>
        <c:axId val="146203776"/>
        <c:scaling>
          <c:orientation val="minMax"/>
        </c:scaling>
        <c:delete val="0"/>
        <c:axPos val="l"/>
        <c:title>
          <c:tx>
            <c:rich>
              <a:bodyPr rot="-5400000" vert="horz"/>
              <a:lstStyle/>
              <a:p>
                <a:pPr>
                  <a:defRPr/>
                </a:pPr>
                <a:r>
                  <a:rPr lang="en-US"/>
                  <a:t>Aktivitas Relatif (%)</a:t>
                </a:r>
              </a:p>
            </c:rich>
          </c:tx>
          <c:overlay val="0"/>
        </c:title>
        <c:numFmt formatCode="0" sourceLinked="1"/>
        <c:majorTickMark val="out"/>
        <c:minorTickMark val="none"/>
        <c:tickLblPos val="nextTo"/>
        <c:crossAx val="1428879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cat>
            <c:numRef>
              <c:f>'waktu inkubasi'!$C$71:$C$75</c:f>
              <c:numCache>
                <c:formatCode>General</c:formatCode>
                <c:ptCount val="5"/>
                <c:pt idx="0">
                  <c:v>10</c:v>
                </c:pt>
                <c:pt idx="1">
                  <c:v>15</c:v>
                </c:pt>
                <c:pt idx="2">
                  <c:v>20</c:v>
                </c:pt>
                <c:pt idx="3">
                  <c:v>25</c:v>
                </c:pt>
                <c:pt idx="4">
                  <c:v>30</c:v>
                </c:pt>
              </c:numCache>
            </c:numRef>
          </c:cat>
          <c:val>
            <c:numRef>
              <c:f>'waktu inkubasi'!$E$71:$E$75</c:f>
              <c:numCache>
                <c:formatCode>0</c:formatCode>
                <c:ptCount val="5"/>
                <c:pt idx="0">
                  <c:v>87.604636188023193</c:v>
                </c:pt>
                <c:pt idx="1">
                  <c:v>96.458467482292335</c:v>
                </c:pt>
                <c:pt idx="2">
                  <c:v>100</c:v>
                </c:pt>
                <c:pt idx="3">
                  <c:v>94.526722472633608</c:v>
                </c:pt>
                <c:pt idx="4">
                  <c:v>73.116548615582772</c:v>
                </c:pt>
              </c:numCache>
            </c:numRef>
          </c:val>
          <c:smooth val="0"/>
        </c:ser>
        <c:dLbls>
          <c:showLegendKey val="0"/>
          <c:showVal val="0"/>
          <c:showCatName val="0"/>
          <c:showSerName val="0"/>
          <c:showPercent val="0"/>
          <c:showBubbleSize val="0"/>
        </c:dLbls>
        <c:marker val="1"/>
        <c:smooth val="0"/>
        <c:axId val="146563840"/>
        <c:axId val="146565760"/>
      </c:lineChart>
      <c:catAx>
        <c:axId val="146563840"/>
        <c:scaling>
          <c:orientation val="minMax"/>
        </c:scaling>
        <c:delete val="0"/>
        <c:axPos val="b"/>
        <c:title>
          <c:tx>
            <c:rich>
              <a:bodyPr/>
              <a:lstStyle/>
              <a:p>
                <a:pPr>
                  <a:defRPr/>
                </a:pPr>
                <a:r>
                  <a:rPr lang="en-US"/>
                  <a:t>Waktu Inkubasi (Menit)</a:t>
                </a:r>
              </a:p>
            </c:rich>
          </c:tx>
          <c:overlay val="0"/>
        </c:title>
        <c:numFmt formatCode="General" sourceLinked="1"/>
        <c:majorTickMark val="out"/>
        <c:minorTickMark val="none"/>
        <c:tickLblPos val="nextTo"/>
        <c:crossAx val="146565760"/>
        <c:crosses val="autoZero"/>
        <c:auto val="1"/>
        <c:lblAlgn val="ctr"/>
        <c:lblOffset val="100"/>
        <c:noMultiLvlLbl val="0"/>
      </c:catAx>
      <c:valAx>
        <c:axId val="146565760"/>
        <c:scaling>
          <c:orientation val="minMax"/>
        </c:scaling>
        <c:delete val="0"/>
        <c:axPos val="l"/>
        <c:title>
          <c:tx>
            <c:rich>
              <a:bodyPr rot="-5400000" vert="horz"/>
              <a:lstStyle/>
              <a:p>
                <a:pPr>
                  <a:defRPr/>
                </a:pPr>
                <a:r>
                  <a:rPr lang="en-US"/>
                  <a:t>(Aktivitas Relatif (%)</a:t>
                </a:r>
              </a:p>
            </c:rich>
          </c:tx>
          <c:overlay val="0"/>
        </c:title>
        <c:numFmt formatCode="0" sourceLinked="1"/>
        <c:majorTickMark val="out"/>
        <c:minorTickMark val="none"/>
        <c:tickLblPos val="nextTo"/>
        <c:crossAx val="146563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6E-2"/>
          <c:y val="4.214129483814523E-2"/>
          <c:w val="0.6878860454943132"/>
          <c:h val="0.8326195683872849"/>
        </c:manualLayout>
      </c:layout>
      <c:scatterChart>
        <c:scatterStyle val="smoothMarker"/>
        <c:varyColors val="0"/>
        <c:ser>
          <c:idx val="0"/>
          <c:order val="0"/>
          <c:xVal>
            <c:numRef>
              <c:f>substrat!$B$32:$B$36</c:f>
              <c:numCache>
                <c:formatCode>General</c:formatCode>
                <c:ptCount val="5"/>
                <c:pt idx="0">
                  <c:v>8.3000000000000007</c:v>
                </c:pt>
                <c:pt idx="1">
                  <c:v>12.5</c:v>
                </c:pt>
                <c:pt idx="2">
                  <c:v>16.600000000000001</c:v>
                </c:pt>
                <c:pt idx="3">
                  <c:v>20.8</c:v>
                </c:pt>
                <c:pt idx="4">
                  <c:v>25</c:v>
                </c:pt>
              </c:numCache>
            </c:numRef>
          </c:xVal>
          <c:yVal>
            <c:numRef>
              <c:f>substrat!$C$32:$C$36</c:f>
              <c:numCache>
                <c:formatCode>General</c:formatCode>
                <c:ptCount val="5"/>
                <c:pt idx="0">
                  <c:v>74.363300393669149</c:v>
                </c:pt>
                <c:pt idx="1">
                  <c:v>104.7320639511529</c:v>
                </c:pt>
                <c:pt idx="2">
                  <c:v>407.6162930826705</c:v>
                </c:pt>
                <c:pt idx="3">
                  <c:v>416.45376395918697</c:v>
                </c:pt>
                <c:pt idx="4">
                  <c:v>417.41785169117043</c:v>
                </c:pt>
              </c:numCache>
            </c:numRef>
          </c:yVal>
          <c:smooth val="1"/>
        </c:ser>
        <c:dLbls>
          <c:showLegendKey val="0"/>
          <c:showVal val="0"/>
          <c:showCatName val="0"/>
          <c:showSerName val="0"/>
          <c:showPercent val="0"/>
          <c:showBubbleSize val="0"/>
        </c:dLbls>
        <c:axId val="67508480"/>
        <c:axId val="67543424"/>
      </c:scatterChart>
      <c:valAx>
        <c:axId val="67508480"/>
        <c:scaling>
          <c:orientation val="minMax"/>
        </c:scaling>
        <c:delete val="0"/>
        <c:axPos val="b"/>
        <c:title>
          <c:tx>
            <c:rich>
              <a:bodyPr/>
              <a:lstStyle/>
              <a:p>
                <a:pPr>
                  <a:defRPr b="0"/>
                </a:pPr>
                <a:r>
                  <a:rPr lang="en-US" b="0"/>
                  <a:t>Konsentrasi substrat (mM)</a:t>
                </a:r>
              </a:p>
            </c:rich>
          </c:tx>
          <c:overlay val="0"/>
        </c:title>
        <c:numFmt formatCode="General" sourceLinked="1"/>
        <c:majorTickMark val="out"/>
        <c:minorTickMark val="none"/>
        <c:tickLblPos val="nextTo"/>
        <c:crossAx val="67543424"/>
        <c:crosses val="autoZero"/>
        <c:crossBetween val="midCat"/>
      </c:valAx>
      <c:valAx>
        <c:axId val="67543424"/>
        <c:scaling>
          <c:orientation val="minMax"/>
        </c:scaling>
        <c:delete val="0"/>
        <c:axPos val="l"/>
        <c:title>
          <c:tx>
            <c:rich>
              <a:bodyPr rot="-5400000" vert="horz"/>
              <a:lstStyle/>
              <a:p>
                <a:pPr>
                  <a:defRPr b="0"/>
                </a:pPr>
                <a:r>
                  <a:rPr lang="en-US" b="0"/>
                  <a:t>Aktivitas (U/mL/Menit)</a:t>
                </a:r>
              </a:p>
            </c:rich>
          </c:tx>
          <c:overlay val="0"/>
        </c:title>
        <c:numFmt formatCode="General" sourceLinked="1"/>
        <c:majorTickMark val="out"/>
        <c:minorTickMark val="none"/>
        <c:tickLblPos val="nextTo"/>
        <c:crossAx val="6750848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2FA6-37BC-4966-94E6-7324ECF4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7665</Words>
  <Characters>43696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Zusfahair</dc:creator>
  <cp:lastModifiedBy>Zusfahair</cp:lastModifiedBy>
  <cp:revision>6</cp:revision>
  <dcterms:created xsi:type="dcterms:W3CDTF">2017-08-07T13:04:00Z</dcterms:created>
  <dcterms:modified xsi:type="dcterms:W3CDTF">2017-08-07T23:40:00Z</dcterms:modified>
</cp:coreProperties>
</file>