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58" w:rsidRDefault="009E6ED3" w:rsidP="009E6ED3">
      <w:pPr>
        <w:jc w:val="center"/>
        <w:rPr>
          <w:rFonts w:ascii="Times New Roman" w:hAnsi="Times New Roman" w:cs="Times New Roman"/>
          <w:b/>
          <w:sz w:val="24"/>
          <w:szCs w:val="24"/>
        </w:rPr>
      </w:pPr>
      <w:r w:rsidRPr="009E6ED3">
        <w:rPr>
          <w:rFonts w:ascii="Times New Roman" w:hAnsi="Times New Roman" w:cs="Times New Roman"/>
          <w:b/>
          <w:sz w:val="24"/>
          <w:szCs w:val="24"/>
        </w:rPr>
        <w:t xml:space="preserve">PENGARUH </w:t>
      </w:r>
      <w:r>
        <w:rPr>
          <w:rFonts w:ascii="Times New Roman" w:hAnsi="Times New Roman" w:cs="Times New Roman"/>
          <w:b/>
          <w:sz w:val="24"/>
          <w:szCs w:val="24"/>
        </w:rPr>
        <w:t>KONSEP DIRI DAN KEMANDIRIAN BELAJAR TERHADAP PRESTASI BELAJAR MATA PELAJARAN OTOMATISASI DAN TATA KELOLA KEUANGAN</w:t>
      </w:r>
    </w:p>
    <w:p w:rsidR="009E6ED3" w:rsidRDefault="009E6ED3" w:rsidP="009E6ED3">
      <w:pPr>
        <w:spacing w:after="0" w:line="240" w:lineRule="auto"/>
        <w:jc w:val="center"/>
        <w:rPr>
          <w:rFonts w:ascii="Times New Roman" w:hAnsi="Times New Roman" w:cs="Times New Roman"/>
          <w:b/>
          <w:sz w:val="24"/>
          <w:szCs w:val="24"/>
        </w:rPr>
      </w:pPr>
    </w:p>
    <w:p w:rsidR="009E6ED3" w:rsidRPr="00960CF9" w:rsidRDefault="009E6ED3" w:rsidP="009E6ED3">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Trio Gunawan</w:t>
      </w:r>
      <w:r w:rsidRPr="002E2BF0">
        <w:rPr>
          <w:rFonts w:ascii="Times New Roman" w:hAnsi="Times New Roman" w:cs="Times New Roman"/>
          <w:b/>
          <w:sz w:val="24"/>
          <w:szCs w:val="24"/>
          <w:vertAlign w:val="superscript"/>
        </w:rPr>
        <w:t>1</w:t>
      </w:r>
      <w:r w:rsidRPr="002E2BF0">
        <w:rPr>
          <w:rFonts w:ascii="Times New Roman" w:hAnsi="Times New Roman" w:cs="Times New Roman"/>
          <w:b/>
          <w:sz w:val="24"/>
          <w:szCs w:val="24"/>
        </w:rPr>
        <w:t xml:space="preserve">, </w:t>
      </w:r>
      <w:r>
        <w:rPr>
          <w:rFonts w:ascii="Times New Roman" w:hAnsi="Times New Roman" w:cs="Times New Roman"/>
          <w:b/>
          <w:sz w:val="24"/>
          <w:szCs w:val="24"/>
        </w:rPr>
        <w:t>Cicilia Diah S. Indrawati</w:t>
      </w:r>
      <w:r w:rsidRPr="00960CF9">
        <w:rPr>
          <w:rFonts w:ascii="Times New Roman" w:hAnsi="Times New Roman" w:cs="Times New Roman"/>
          <w:b/>
          <w:sz w:val="24"/>
          <w:szCs w:val="24"/>
          <w:vertAlign w:val="superscript"/>
        </w:rPr>
        <w:t>2</w:t>
      </w:r>
      <w:r w:rsidRPr="00960CF9">
        <w:rPr>
          <w:rFonts w:ascii="Times New Roman" w:hAnsi="Times New Roman" w:cs="Times New Roman"/>
          <w:b/>
          <w:sz w:val="24"/>
          <w:szCs w:val="24"/>
        </w:rPr>
        <w:t>, Susantiningrum</w:t>
      </w:r>
      <w:r w:rsidRPr="00960CF9">
        <w:rPr>
          <w:rFonts w:ascii="Times New Roman" w:hAnsi="Times New Roman" w:cs="Times New Roman"/>
          <w:b/>
          <w:sz w:val="24"/>
          <w:szCs w:val="24"/>
          <w:vertAlign w:val="superscript"/>
        </w:rPr>
        <w:t>3</w:t>
      </w:r>
    </w:p>
    <w:p w:rsidR="009E6ED3" w:rsidRPr="002E2BF0" w:rsidRDefault="009E6ED3" w:rsidP="009E6ED3">
      <w:pPr>
        <w:spacing w:after="0" w:line="240" w:lineRule="atLeast"/>
        <w:jc w:val="center"/>
        <w:rPr>
          <w:rFonts w:ascii="Times New Roman" w:hAnsi="Times New Roman" w:cs="Times New Roman"/>
          <w:i/>
          <w:sz w:val="24"/>
          <w:szCs w:val="24"/>
        </w:rPr>
      </w:pPr>
      <w:r w:rsidRPr="002E2BF0">
        <w:rPr>
          <w:rFonts w:ascii="Times New Roman" w:hAnsi="Times New Roman" w:cs="Times New Roman"/>
          <w:i/>
          <w:sz w:val="24"/>
          <w:szCs w:val="24"/>
        </w:rPr>
        <w:t>Program Studi Pendidikan Administrasi Perkantoran</w:t>
      </w:r>
    </w:p>
    <w:p w:rsidR="009E6ED3" w:rsidRPr="002E2BF0" w:rsidRDefault="009E6ED3" w:rsidP="009E6ED3">
      <w:pPr>
        <w:spacing w:after="0" w:line="240" w:lineRule="atLeast"/>
        <w:jc w:val="center"/>
        <w:rPr>
          <w:rFonts w:ascii="Times New Roman" w:hAnsi="Times New Roman" w:cs="Times New Roman"/>
          <w:i/>
          <w:sz w:val="24"/>
          <w:szCs w:val="24"/>
        </w:rPr>
      </w:pPr>
      <w:r w:rsidRPr="002E2BF0">
        <w:rPr>
          <w:rFonts w:ascii="Times New Roman" w:hAnsi="Times New Roman" w:cs="Times New Roman"/>
          <w:i/>
          <w:sz w:val="24"/>
          <w:szCs w:val="24"/>
        </w:rPr>
        <w:t>Fakultas Keguruan dan Ilmu Pendidikan</w:t>
      </w:r>
    </w:p>
    <w:p w:rsidR="009E6ED3" w:rsidRDefault="009E6ED3" w:rsidP="009E6ED3">
      <w:pPr>
        <w:spacing w:after="0" w:line="240" w:lineRule="atLeast"/>
        <w:jc w:val="center"/>
        <w:rPr>
          <w:rFonts w:ascii="Times New Roman" w:hAnsi="Times New Roman" w:cs="Times New Roman"/>
          <w:i/>
          <w:sz w:val="24"/>
          <w:szCs w:val="24"/>
        </w:rPr>
      </w:pPr>
      <w:r w:rsidRPr="002E2BF0">
        <w:rPr>
          <w:rFonts w:ascii="Times New Roman" w:hAnsi="Times New Roman" w:cs="Times New Roman"/>
          <w:i/>
          <w:sz w:val="24"/>
          <w:szCs w:val="24"/>
        </w:rPr>
        <w:t>Universitas Sebelas Maret</w:t>
      </w:r>
    </w:p>
    <w:p w:rsidR="009E6ED3" w:rsidRDefault="009E6ED3" w:rsidP="009E6ED3">
      <w:pPr>
        <w:spacing w:after="0" w:line="240" w:lineRule="auto"/>
        <w:jc w:val="center"/>
        <w:rPr>
          <w:rFonts w:ascii="Times New Roman" w:hAnsi="Times New Roman" w:cs="Times New Roman"/>
          <w:i/>
          <w:color w:val="0070C0"/>
          <w:sz w:val="24"/>
          <w:szCs w:val="24"/>
          <w:u w:val="single"/>
        </w:rPr>
      </w:pPr>
      <w:r w:rsidRPr="00960CF9">
        <w:rPr>
          <w:rFonts w:ascii="Times New Roman" w:hAnsi="Times New Roman" w:cs="Times New Roman"/>
          <w:i/>
          <w:sz w:val="24"/>
          <w:szCs w:val="24"/>
        </w:rPr>
        <w:t xml:space="preserve">Email: </w:t>
      </w:r>
      <w:hyperlink r:id="rId5" w:history="1">
        <w:r w:rsidRPr="002C3DCC">
          <w:rPr>
            <w:rStyle w:val="Hyperlink"/>
            <w:rFonts w:ascii="Times New Roman" w:hAnsi="Times New Roman" w:cs="Times New Roman"/>
            <w:i/>
            <w:sz w:val="24"/>
            <w:szCs w:val="24"/>
          </w:rPr>
          <w:t>triogunawan15@gmail.com</w:t>
        </w:r>
      </w:hyperlink>
    </w:p>
    <w:p w:rsidR="009E6ED3" w:rsidRDefault="009E6ED3" w:rsidP="009E6ED3">
      <w:pPr>
        <w:spacing w:after="0" w:line="240" w:lineRule="auto"/>
        <w:jc w:val="center"/>
        <w:rPr>
          <w:rFonts w:ascii="Times New Roman" w:hAnsi="Times New Roman" w:cs="Times New Roman"/>
          <w:i/>
          <w:color w:val="0070C0"/>
          <w:sz w:val="24"/>
          <w:szCs w:val="24"/>
          <w:u w:val="single"/>
        </w:rPr>
      </w:pPr>
    </w:p>
    <w:p w:rsidR="009E6ED3" w:rsidRDefault="009E6ED3" w:rsidP="009E6ED3">
      <w:pPr>
        <w:spacing w:after="0" w:line="240" w:lineRule="auto"/>
        <w:jc w:val="center"/>
        <w:rPr>
          <w:rFonts w:ascii="Times New Roman" w:hAnsi="Times New Roman" w:cs="Times New Roman"/>
          <w:b/>
          <w:i/>
          <w:sz w:val="24"/>
          <w:szCs w:val="24"/>
        </w:rPr>
      </w:pPr>
      <w:r w:rsidRPr="009E6ED3">
        <w:rPr>
          <w:rFonts w:ascii="Times New Roman" w:hAnsi="Times New Roman" w:cs="Times New Roman"/>
          <w:b/>
          <w:i/>
          <w:sz w:val="24"/>
          <w:szCs w:val="24"/>
        </w:rPr>
        <w:t>ABSTRACT</w:t>
      </w:r>
    </w:p>
    <w:p w:rsidR="009E6ED3" w:rsidRDefault="009E6ED3" w:rsidP="009E6ED3">
      <w:pPr>
        <w:spacing w:after="0" w:line="240" w:lineRule="auto"/>
        <w:jc w:val="center"/>
        <w:rPr>
          <w:rFonts w:ascii="Times New Roman" w:hAnsi="Times New Roman" w:cs="Times New Roman"/>
          <w:b/>
          <w:sz w:val="24"/>
          <w:szCs w:val="24"/>
        </w:rPr>
      </w:pPr>
    </w:p>
    <w:p w:rsidR="000B6A95" w:rsidRPr="00835F59" w:rsidRDefault="000B6A95" w:rsidP="000B6A95">
      <w:pPr>
        <w:spacing w:line="240" w:lineRule="auto"/>
        <w:ind w:firstLine="720"/>
        <w:jc w:val="both"/>
        <w:rPr>
          <w:rFonts w:ascii="Times New Roman" w:eastAsia="Calibri" w:hAnsi="Times New Roman" w:cs="Times New Roman"/>
          <w:i/>
          <w:sz w:val="24"/>
          <w:szCs w:val="24"/>
        </w:rPr>
      </w:pPr>
      <w:r w:rsidRPr="00835F59">
        <w:rPr>
          <w:rFonts w:ascii="Times New Roman" w:eastAsia="Calibri" w:hAnsi="Times New Roman" w:cs="Times New Roman"/>
          <w:i/>
          <w:sz w:val="24"/>
          <w:lang w:val="en-ID"/>
        </w:rPr>
        <w:t>The research was to find out there is or not: 1) the effect of self concept towards learning achievement on automation and finance administration; 2) the effect of self-motivated learning towards learning achievement on automation and finance administration</w:t>
      </w:r>
      <w:r>
        <w:rPr>
          <w:rFonts w:ascii="Times New Roman" w:eastAsia="Calibri" w:hAnsi="Times New Roman" w:cs="Times New Roman"/>
          <w:i/>
          <w:sz w:val="24"/>
          <w:lang w:val="en-ID"/>
        </w:rPr>
        <w:t>; 3) the effect of self conc</w:t>
      </w:r>
      <w:r w:rsidRPr="00835F59">
        <w:rPr>
          <w:rFonts w:ascii="Times New Roman" w:eastAsia="Calibri" w:hAnsi="Times New Roman" w:cs="Times New Roman"/>
          <w:i/>
          <w:sz w:val="24"/>
          <w:lang w:val="en-ID"/>
        </w:rPr>
        <w:t>ep</w:t>
      </w:r>
      <w:r>
        <w:rPr>
          <w:rFonts w:ascii="Times New Roman" w:eastAsia="Calibri" w:hAnsi="Times New Roman" w:cs="Times New Roman"/>
          <w:i/>
          <w:sz w:val="24"/>
          <w:lang w:val="en-ID"/>
        </w:rPr>
        <w:t>t</w:t>
      </w:r>
      <w:r w:rsidRPr="00835F59">
        <w:rPr>
          <w:rFonts w:ascii="Times New Roman" w:eastAsia="Calibri" w:hAnsi="Times New Roman" w:cs="Times New Roman"/>
          <w:i/>
          <w:sz w:val="24"/>
          <w:lang w:val="en-ID"/>
        </w:rPr>
        <w:t xml:space="preserve"> and self-motivated learning towards learning achievement on automation and finance administration.</w:t>
      </w:r>
      <w:r>
        <w:rPr>
          <w:rFonts w:ascii="Times New Roman" w:eastAsia="Calibri" w:hAnsi="Times New Roman" w:cs="Times New Roman"/>
          <w:i/>
          <w:sz w:val="24"/>
          <w:szCs w:val="24"/>
        </w:rPr>
        <w:t xml:space="preserve"> </w:t>
      </w:r>
      <w:r w:rsidRPr="00835F59">
        <w:rPr>
          <w:rFonts w:ascii="Times New Roman" w:eastAsia="Calibri" w:hAnsi="Times New Roman" w:cs="Times New Roman"/>
          <w:i/>
          <w:sz w:val="24"/>
          <w:lang w:val="en-ID"/>
        </w:rPr>
        <w:t>This research used quantitative research with a correlational research design. The population in this research were all students of class XI Automation and Office Administration at SMK Negeri 1 Klaten in the academic year 2018/2019 which amounted to 108 students. The sample in this research taken with proportional random sampling technique which amounted to 84 students. Data source from teacher and students. The data collection technique used questionnaire and documentation. The data analysis technique used multiple linear regression analysis with the help of IBM SPSS 23.0 program.</w:t>
      </w:r>
      <w:r>
        <w:rPr>
          <w:rFonts w:ascii="Times New Roman" w:eastAsia="Calibri" w:hAnsi="Times New Roman" w:cs="Times New Roman"/>
          <w:i/>
          <w:sz w:val="24"/>
          <w:szCs w:val="24"/>
        </w:rPr>
        <w:t xml:space="preserve"> </w:t>
      </w:r>
      <w:r w:rsidRPr="00835F59">
        <w:rPr>
          <w:rFonts w:ascii="Times New Roman" w:eastAsia="Calibri" w:hAnsi="Times New Roman" w:cs="Times New Roman"/>
          <w:i/>
          <w:sz w:val="24"/>
          <w:szCs w:val="24"/>
        </w:rPr>
        <w:t>The result of research showed that 1) there was a significant positive effect of self concept toward learning achievement on automation and finance administraiton</w:t>
      </w:r>
      <w:r>
        <w:rPr>
          <w:rFonts w:ascii="Times New Roman" w:eastAsia="Calibri" w:hAnsi="Times New Roman" w:cs="Times New Roman"/>
          <w:i/>
          <w:sz w:val="24"/>
          <w:szCs w:val="24"/>
        </w:rPr>
        <w:t xml:space="preserve"> (</w:t>
      </w:r>
      <w:r w:rsidRPr="00835F59">
        <w:rPr>
          <w:rFonts w:ascii="Times New Roman" w:eastAsia="Calibri" w:hAnsi="Times New Roman" w:cs="Times New Roman"/>
          <w:i/>
          <w:sz w:val="24"/>
          <w:szCs w:val="24"/>
        </w:rPr>
        <w:t>t</w:t>
      </w:r>
      <w:r>
        <w:rPr>
          <w:rFonts w:ascii="Times New Roman" w:eastAsia="Calibri" w:hAnsi="Times New Roman" w:cs="Times New Roman"/>
          <w:i/>
          <w:sz w:val="24"/>
          <w:szCs w:val="24"/>
          <w:vertAlign w:val="subscript"/>
        </w:rPr>
        <w:t xml:space="preserve">count </w:t>
      </w:r>
      <w:r>
        <w:rPr>
          <w:rFonts w:ascii="Times New Roman" w:eastAsia="Calibri" w:hAnsi="Times New Roman" w:cs="Times New Roman"/>
          <w:i/>
          <w:sz w:val="24"/>
          <w:szCs w:val="24"/>
        </w:rPr>
        <w:t>= 4,480</w:t>
      </w:r>
      <w:r w:rsidRPr="00835F59">
        <w:rPr>
          <w:rFonts w:ascii="Times New Roman" w:eastAsia="Calibri" w:hAnsi="Times New Roman" w:cs="Times New Roman"/>
          <w:i/>
          <w:sz w:val="24"/>
          <w:szCs w:val="24"/>
        </w:rPr>
        <w:t>1</w:t>
      </w:r>
      <w:r>
        <w:rPr>
          <w:rFonts w:ascii="Times New Roman" w:eastAsia="Calibri" w:hAnsi="Times New Roman" w:cs="Times New Roman"/>
          <w:i/>
          <w:sz w:val="24"/>
          <w:szCs w:val="24"/>
        </w:rPr>
        <w:t xml:space="preserve">, sign </w:t>
      </w:r>
      <w:r w:rsidRPr="00835F59">
        <w:rPr>
          <w:rFonts w:ascii="Times New Roman" w:eastAsia="Calibri" w:hAnsi="Times New Roman" w:cs="Times New Roman"/>
          <w:i/>
          <w:sz w:val="24"/>
          <w:szCs w:val="24"/>
        </w:rPr>
        <w:t>&lt;</w:t>
      </w:r>
      <w:r>
        <w:rPr>
          <w:rFonts w:ascii="Times New Roman" w:eastAsia="Calibri" w:hAnsi="Times New Roman" w:cs="Times New Roman"/>
          <w:i/>
          <w:sz w:val="24"/>
          <w:szCs w:val="24"/>
        </w:rPr>
        <w:t xml:space="preserve"> </w:t>
      </w:r>
      <w:r w:rsidRPr="00835F59">
        <w:rPr>
          <w:rFonts w:ascii="Times New Roman" w:eastAsia="Calibri" w:hAnsi="Times New Roman" w:cs="Times New Roman"/>
          <w:i/>
          <w:sz w:val="24"/>
          <w:szCs w:val="24"/>
        </w:rPr>
        <w:t xml:space="preserve">0,05); 2) there was a significant positive effect of self-motivated learning toward learning achievement on automation and finance administration </w:t>
      </w:r>
      <w:r>
        <w:rPr>
          <w:rFonts w:ascii="Times New Roman" w:eastAsia="Calibri" w:hAnsi="Times New Roman" w:cs="Times New Roman"/>
          <w:i/>
          <w:sz w:val="24"/>
          <w:szCs w:val="24"/>
        </w:rPr>
        <w:t>(</w:t>
      </w:r>
      <w:r w:rsidRPr="00835F59">
        <w:rPr>
          <w:rFonts w:ascii="Times New Roman" w:eastAsia="Calibri" w:hAnsi="Times New Roman" w:cs="Times New Roman"/>
          <w:i/>
          <w:sz w:val="24"/>
          <w:szCs w:val="24"/>
        </w:rPr>
        <w:t>t</w:t>
      </w:r>
      <w:r>
        <w:rPr>
          <w:rFonts w:ascii="Times New Roman" w:eastAsia="Calibri" w:hAnsi="Times New Roman" w:cs="Times New Roman"/>
          <w:i/>
          <w:sz w:val="24"/>
          <w:szCs w:val="24"/>
          <w:vertAlign w:val="subscript"/>
        </w:rPr>
        <w:t>count</w:t>
      </w:r>
      <w:r>
        <w:rPr>
          <w:rFonts w:ascii="Times New Roman" w:eastAsia="Calibri" w:hAnsi="Times New Roman" w:cs="Times New Roman"/>
          <w:i/>
          <w:sz w:val="24"/>
          <w:szCs w:val="24"/>
        </w:rPr>
        <w:t xml:space="preserve"> = </w:t>
      </w:r>
      <w:r w:rsidRPr="00835F59">
        <w:rPr>
          <w:rFonts w:ascii="Times New Roman" w:eastAsia="Calibri" w:hAnsi="Times New Roman" w:cs="Times New Roman"/>
          <w:i/>
          <w:sz w:val="24"/>
          <w:szCs w:val="24"/>
        </w:rPr>
        <w:t>4,326</w:t>
      </w:r>
      <w:r>
        <w:rPr>
          <w:rFonts w:ascii="Times New Roman" w:eastAsia="Calibri" w:hAnsi="Times New Roman" w:cs="Times New Roman"/>
          <w:i/>
          <w:sz w:val="24"/>
          <w:szCs w:val="24"/>
        </w:rPr>
        <w:t>, sign</w:t>
      </w:r>
      <w:r w:rsidRPr="00835F59">
        <w:rPr>
          <w:rFonts w:ascii="Times New Roman" w:eastAsia="Calibri" w:hAnsi="Times New Roman" w:cs="Times New Roman"/>
          <w:i/>
          <w:sz w:val="24"/>
          <w:szCs w:val="24"/>
        </w:rPr>
        <w:t xml:space="preserve"> &lt; 0,05); 3) there was a significant positive effect of self concept and self-motivated learning toward learning achievement on automation and finance administration </w:t>
      </w:r>
      <w:r>
        <w:rPr>
          <w:rFonts w:ascii="Times New Roman" w:eastAsia="Calibri" w:hAnsi="Times New Roman" w:cs="Times New Roman"/>
          <w:i/>
          <w:sz w:val="24"/>
          <w:szCs w:val="24"/>
        </w:rPr>
        <w:t>(</w:t>
      </w:r>
      <w:r w:rsidRPr="00835F59">
        <w:rPr>
          <w:rFonts w:ascii="Times New Roman" w:eastAsia="Calibri" w:hAnsi="Times New Roman" w:cs="Times New Roman"/>
          <w:i/>
          <w:sz w:val="24"/>
          <w:szCs w:val="24"/>
        </w:rPr>
        <w:t>F</w:t>
      </w:r>
      <w:r>
        <w:rPr>
          <w:rFonts w:ascii="Times New Roman" w:eastAsia="Calibri" w:hAnsi="Times New Roman" w:cs="Times New Roman"/>
          <w:i/>
          <w:sz w:val="24"/>
          <w:szCs w:val="24"/>
          <w:vertAlign w:val="subscript"/>
        </w:rPr>
        <w:t>count</w:t>
      </w:r>
      <w:r>
        <w:rPr>
          <w:rFonts w:ascii="Times New Roman" w:eastAsia="Calibri" w:hAnsi="Times New Roman" w:cs="Times New Roman"/>
          <w:i/>
          <w:sz w:val="24"/>
          <w:szCs w:val="24"/>
        </w:rPr>
        <w:t xml:space="preserve"> = </w:t>
      </w:r>
      <w:r w:rsidRPr="00835F59">
        <w:rPr>
          <w:rFonts w:ascii="Times New Roman" w:eastAsia="Calibri" w:hAnsi="Times New Roman" w:cs="Times New Roman"/>
          <w:sz w:val="24"/>
          <w:szCs w:val="24"/>
        </w:rPr>
        <w:t>48,654</w:t>
      </w:r>
      <w:r>
        <w:rPr>
          <w:rFonts w:ascii="Times New Roman" w:eastAsia="Calibri" w:hAnsi="Times New Roman" w:cs="Times New Roman"/>
          <w:i/>
          <w:sz w:val="24"/>
          <w:szCs w:val="24"/>
        </w:rPr>
        <w:t xml:space="preserve">, sign </w:t>
      </w:r>
      <w:r w:rsidRPr="00835F59">
        <w:rPr>
          <w:rFonts w:ascii="Times New Roman" w:eastAsia="Calibri" w:hAnsi="Times New Roman" w:cs="Times New Roman"/>
          <w:i/>
          <w:sz w:val="24"/>
          <w:szCs w:val="24"/>
        </w:rPr>
        <w:t>&lt;</w:t>
      </w:r>
      <w:r>
        <w:rPr>
          <w:rFonts w:ascii="Times New Roman" w:eastAsia="Calibri" w:hAnsi="Times New Roman" w:cs="Times New Roman"/>
          <w:i/>
          <w:sz w:val="24"/>
          <w:szCs w:val="24"/>
        </w:rPr>
        <w:t xml:space="preserve"> </w:t>
      </w:r>
      <w:r w:rsidRPr="00835F59">
        <w:rPr>
          <w:rFonts w:ascii="Times New Roman" w:eastAsia="Calibri" w:hAnsi="Times New Roman" w:cs="Times New Roman"/>
          <w:i/>
          <w:sz w:val="24"/>
          <w:szCs w:val="24"/>
        </w:rPr>
        <w:t xml:space="preserve">0,05). This result of research showed the amount of effective contribution together equal to </w:t>
      </w:r>
      <w:r w:rsidRPr="00835F59">
        <w:rPr>
          <w:rFonts w:ascii="Times New Roman" w:eastAsia="Calibri" w:hAnsi="Times New Roman" w:cs="Times New Roman"/>
          <w:i/>
          <w:color w:val="000000"/>
          <w:sz w:val="24"/>
          <w:szCs w:val="24"/>
        </w:rPr>
        <w:t>54,6</w:t>
      </w:r>
      <w:r w:rsidRPr="00835F59">
        <w:rPr>
          <w:rFonts w:ascii="Times New Roman" w:eastAsia="Calibri" w:hAnsi="Times New Roman" w:cs="Times New Roman"/>
          <w:i/>
          <w:sz w:val="24"/>
          <w:szCs w:val="24"/>
        </w:rPr>
        <w:t xml:space="preserve">% and the rest still 45,4% which effected by other variables which not entered in this research. </w:t>
      </w:r>
    </w:p>
    <w:p w:rsidR="000B6A95" w:rsidRDefault="000B6A95" w:rsidP="000B6A95">
      <w:pPr>
        <w:spacing w:after="0" w:line="240" w:lineRule="atLeast"/>
        <w:rPr>
          <w:rFonts w:ascii="Times New Roman" w:eastAsia="Calibri" w:hAnsi="Times New Roman" w:cs="Times New Roman"/>
          <w:i/>
          <w:sz w:val="24"/>
          <w:lang w:val="en-ID"/>
        </w:rPr>
      </w:pPr>
      <w:r w:rsidRPr="00835F59">
        <w:rPr>
          <w:rFonts w:ascii="Times New Roman" w:eastAsia="Calibri" w:hAnsi="Times New Roman" w:cs="Times New Roman"/>
          <w:i/>
          <w:sz w:val="24"/>
          <w:lang w:val="en-ID"/>
        </w:rPr>
        <w:t xml:space="preserve">Keywords: Self Concept, Self Motivated Learning and Learning Achievement of </w:t>
      </w:r>
    </w:p>
    <w:p w:rsidR="00942CDD" w:rsidRDefault="000B6A95" w:rsidP="000B6A95">
      <w:pPr>
        <w:spacing w:after="0" w:line="240" w:lineRule="auto"/>
        <w:jc w:val="center"/>
        <w:rPr>
          <w:rFonts w:ascii="Times New Roman" w:eastAsia="Calibri" w:hAnsi="Times New Roman" w:cs="Times New Roman"/>
          <w:i/>
          <w:sz w:val="24"/>
          <w:lang w:val="en-ID"/>
        </w:rPr>
      </w:pPr>
      <w:r w:rsidRPr="00835F59">
        <w:rPr>
          <w:rFonts w:ascii="Times New Roman" w:eastAsia="Calibri" w:hAnsi="Times New Roman" w:cs="Times New Roman"/>
          <w:i/>
          <w:sz w:val="24"/>
          <w:lang w:val="en-ID"/>
        </w:rPr>
        <w:t>Automation and Finance Administration</w:t>
      </w:r>
    </w:p>
    <w:p w:rsidR="00942CDD" w:rsidRDefault="00942CDD" w:rsidP="00942CDD">
      <w:pPr>
        <w:spacing w:after="0" w:line="240" w:lineRule="auto"/>
        <w:sectPr w:rsidR="00942CDD" w:rsidSect="009E6ED3">
          <w:pgSz w:w="11907" w:h="16839" w:code="9"/>
          <w:pgMar w:top="1701" w:right="1701" w:bottom="1701" w:left="1701" w:header="720" w:footer="720" w:gutter="0"/>
          <w:cols w:space="720"/>
          <w:docGrid w:linePitch="360"/>
        </w:sectPr>
      </w:pPr>
    </w:p>
    <w:p w:rsidR="00942CDD" w:rsidRPr="00942CDD" w:rsidRDefault="00942CDD" w:rsidP="00942CDD">
      <w:pPr>
        <w:pStyle w:val="ListParagraph"/>
        <w:numPr>
          <w:ilvl w:val="0"/>
          <w:numId w:val="2"/>
        </w:numPr>
        <w:spacing w:after="0" w:line="240" w:lineRule="auto"/>
        <w:ind w:left="284" w:hanging="284"/>
        <w:rPr>
          <w:rFonts w:ascii="Times New Roman" w:hAnsi="Times New Roman" w:cs="Times New Roman"/>
          <w:sz w:val="24"/>
          <w:szCs w:val="24"/>
        </w:rPr>
      </w:pPr>
      <w:r w:rsidRPr="00942CDD">
        <w:rPr>
          <w:rFonts w:ascii="Times New Roman" w:hAnsi="Times New Roman" w:cs="Times New Roman"/>
          <w:b/>
          <w:sz w:val="24"/>
          <w:szCs w:val="24"/>
        </w:rPr>
        <w:lastRenderedPageBreak/>
        <w:t>PENDAHULUAN</w:t>
      </w:r>
    </w:p>
    <w:p w:rsidR="00942CDD" w:rsidRDefault="00942CDD" w:rsidP="00942CDD">
      <w:pPr>
        <w:pStyle w:val="ListParagraph"/>
        <w:spacing w:after="0" w:line="240" w:lineRule="auto"/>
        <w:ind w:left="284" w:firstLine="709"/>
        <w:jc w:val="both"/>
        <w:rPr>
          <w:rFonts w:ascii="Times New Roman" w:hAnsi="Times New Roman" w:cs="Times New Roman"/>
          <w:sz w:val="24"/>
          <w:szCs w:val="24"/>
        </w:rPr>
      </w:pPr>
      <w:r w:rsidRPr="00942CDD">
        <w:rPr>
          <w:rFonts w:ascii="Times New Roman" w:hAnsi="Times New Roman" w:cs="Times New Roman"/>
          <w:sz w:val="24"/>
          <w:szCs w:val="24"/>
        </w:rPr>
        <w:t>Pendidikan merupakan kebutuhan sepanjang hayat manusia (</w:t>
      </w:r>
      <w:r w:rsidRPr="00942CDD">
        <w:rPr>
          <w:rFonts w:ascii="Times New Roman" w:hAnsi="Times New Roman" w:cs="Times New Roman"/>
          <w:i/>
          <w:sz w:val="24"/>
          <w:szCs w:val="24"/>
        </w:rPr>
        <w:t xml:space="preserve">long life education). </w:t>
      </w:r>
      <w:r w:rsidRPr="00942CDD">
        <w:rPr>
          <w:rFonts w:ascii="Times New Roman" w:hAnsi="Times New Roman" w:cs="Times New Roman"/>
          <w:sz w:val="24"/>
          <w:szCs w:val="24"/>
        </w:rPr>
        <w:t xml:space="preserve">Usaha pengembangan sumber daya manusia salah satunya dilakukan melalui pendidikan, jadi dapat dikatakan keberhasilan pendidikan adalah keberhasilan pembangunan sumber daya manusia. Salah satu indikator keberhasilan pendidikan adalah dengan melihat prestasi belajar yang diperoleh siswa setelah melewati proses kegiatan belajar mengajar. Keberhasilan siswa dalam memperoleh prestasi belajar yang optimal menjadi tanda bahwa siswa telah berhasil menguasai dan memahami materi diberikan oleh guru. Prestasi belajar harus senantiasa diperhatikan baik oleh guru maupun siswa sendiri, hal ini dilakukan untuk mengetahui apakah siswa sudah siap untuk masuk pada materi ataupun jenjang pendidikan selanjutnya, atau bahkan untuk mengetahui apakah siswa siap memasuki dunia kerja, khususnya bagi siswa Sekolah Menengah Kejuruan (SMK) yang memang bertujuan untuk </w:t>
      </w:r>
      <w:bookmarkStart w:id="0" w:name="_GoBack"/>
      <w:bookmarkEnd w:id="0"/>
      <w:r w:rsidRPr="00942CDD">
        <w:rPr>
          <w:rFonts w:ascii="Times New Roman" w:hAnsi="Times New Roman" w:cs="Times New Roman"/>
          <w:sz w:val="24"/>
          <w:szCs w:val="24"/>
        </w:rPr>
        <w:t xml:space="preserve">menciptakan lulusan yang siap untuk langsung terjun dalam dunia kerja. </w:t>
      </w:r>
    </w:p>
    <w:p w:rsidR="00942CDD" w:rsidRDefault="00942CDD" w:rsidP="00942CDD">
      <w:pPr>
        <w:pStyle w:val="ListParagraph"/>
        <w:spacing w:after="0" w:line="240" w:lineRule="auto"/>
        <w:ind w:left="284" w:firstLine="709"/>
        <w:jc w:val="both"/>
        <w:rPr>
          <w:rFonts w:ascii="Times New Roman" w:hAnsi="Times New Roman" w:cs="Times New Roman"/>
          <w:sz w:val="24"/>
          <w:szCs w:val="24"/>
        </w:rPr>
      </w:pPr>
      <w:r w:rsidRPr="00942CDD">
        <w:rPr>
          <w:rFonts w:ascii="Times New Roman" w:hAnsi="Times New Roman" w:cs="Times New Roman"/>
          <w:sz w:val="24"/>
          <w:szCs w:val="24"/>
        </w:rPr>
        <w:t>Tuntutan untuk siap kerja menjadi salah satu alasan mengapa siswa SMK harus benar-benar menguasai materi yang diajarkan di sekolah sesuai dengan program keahlian yang dipilih. Program keahlian yang diajarkan dalam sekolah kejuruan salah satunya adalah Otomatisasi dan Tata Kelola Perkantoran (OTKP) dimana lulusan bidang ini diharapkan mampu bekerja dalam bidang tata kelola perkantoran dengan baik. Salah satu kompetensi yang sangat penting untuk dikuasai siswa program keahlian OTKP adalah kompetensi tata kelola keuangan.</w:t>
      </w:r>
    </w:p>
    <w:p w:rsidR="00942CDD" w:rsidRDefault="00942CDD" w:rsidP="00942CDD">
      <w:pPr>
        <w:pStyle w:val="ListParagraph"/>
        <w:spacing w:after="0" w:line="240" w:lineRule="auto"/>
        <w:ind w:left="284" w:firstLine="709"/>
        <w:jc w:val="both"/>
        <w:rPr>
          <w:rFonts w:ascii="Times New Roman" w:hAnsi="Times New Roman" w:cs="Times New Roman"/>
          <w:sz w:val="24"/>
          <w:szCs w:val="24"/>
        </w:rPr>
      </w:pPr>
      <w:r w:rsidRPr="00942CDD">
        <w:rPr>
          <w:rFonts w:ascii="Times New Roman" w:hAnsi="Times New Roman" w:cs="Times New Roman"/>
          <w:sz w:val="24"/>
          <w:szCs w:val="24"/>
        </w:rPr>
        <w:lastRenderedPageBreak/>
        <w:t>Tingkat penguasaan siswa pada kompetensi tata kelola keuangan salah satunya dapat dilihat dari pencapaian prestasi belajar siswa pada mata pelajaran Otomatisasi dan Tata Kelola Keuangan. Siswa dengan prestasi belajar OTK Keuangan yang baik dapat dikatakan sudah menguasai kompetensi keuangan yang diajarkan guru, dan sebaliknya siswa dengan prestasi belajar yang rendah dapat dikatakan belum menguasai kompetensi keuangan.</w:t>
      </w:r>
    </w:p>
    <w:p w:rsidR="00942CDD" w:rsidRPr="00942CDD" w:rsidRDefault="00942CDD" w:rsidP="00942CDD">
      <w:pPr>
        <w:pStyle w:val="ListParagraph"/>
        <w:spacing w:after="0" w:line="240" w:lineRule="auto"/>
        <w:ind w:left="284" w:firstLine="709"/>
        <w:jc w:val="both"/>
        <w:rPr>
          <w:rFonts w:ascii="Times New Roman" w:hAnsi="Times New Roman" w:cs="Times New Roman"/>
          <w:sz w:val="24"/>
          <w:szCs w:val="24"/>
        </w:rPr>
      </w:pPr>
      <w:r w:rsidRPr="00942CDD">
        <w:rPr>
          <w:rFonts w:ascii="Times New Roman" w:hAnsi="Times New Roman" w:cs="Times New Roman"/>
          <w:sz w:val="24"/>
          <w:szCs w:val="24"/>
        </w:rPr>
        <w:t>Berdasarkan observasi pra penelitia yang telah dilakukan, ditemukan permasalahan yang menunjukkan rendahnya prestasi belajar siswa kelas XI OTKP di SMK Negeri 1 Klaten pada mata pelajaran Otomatisasi dan Tata Kelola Keuangan yang dapat dilihat pada tabel berikut :</w:t>
      </w:r>
    </w:p>
    <w:p w:rsidR="00942CDD" w:rsidRDefault="00942CDD" w:rsidP="00942CDD">
      <w:pPr>
        <w:autoSpaceDE w:val="0"/>
        <w:autoSpaceDN w:val="0"/>
        <w:adjustRightInd w:val="0"/>
        <w:spacing w:after="0" w:line="240" w:lineRule="auto"/>
        <w:ind w:left="1134" w:hanging="85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10E900B" wp14:editId="76B8AC3E">
            <wp:simplePos x="0" y="0"/>
            <wp:positionH relativeFrom="column">
              <wp:posOffset>116547</wp:posOffset>
            </wp:positionH>
            <wp:positionV relativeFrom="paragraph">
              <wp:posOffset>589915</wp:posOffset>
            </wp:positionV>
            <wp:extent cx="2395855" cy="99250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5855" cy="992505"/>
                    </a:xfrm>
                    <a:prstGeom prst="rect">
                      <a:avLst/>
                    </a:prstGeom>
                  </pic:spPr>
                </pic:pic>
              </a:graphicData>
            </a:graphic>
            <wp14:sizeRelH relativeFrom="page">
              <wp14:pctWidth>0</wp14:pctWidth>
            </wp14:sizeRelH>
            <wp14:sizeRelV relativeFrom="page">
              <wp14:pctHeight>0</wp14:pctHeight>
            </wp14:sizeRelV>
          </wp:anchor>
        </w:drawing>
      </w:r>
      <w:r w:rsidRPr="00942CDD">
        <w:rPr>
          <w:rFonts w:ascii="Times New Roman" w:hAnsi="Times New Roman" w:cs="Times New Roman"/>
        </w:rPr>
        <w:t>T</w:t>
      </w:r>
      <w:r>
        <w:rPr>
          <w:rFonts w:ascii="Times New Roman" w:hAnsi="Times New Roman" w:cs="Times New Roman"/>
        </w:rPr>
        <w:t xml:space="preserve">abel 1 </w:t>
      </w:r>
      <w:r w:rsidRPr="00942CDD">
        <w:rPr>
          <w:rFonts w:ascii="Times New Roman" w:hAnsi="Times New Roman" w:cs="Times New Roman"/>
        </w:rPr>
        <w:t>Nilai OTK Keuangan Kelas XI OTKP Tahun Ajaran 2018/2019</w:t>
      </w:r>
    </w:p>
    <w:p w:rsidR="00942CDD" w:rsidRPr="00942CDD" w:rsidRDefault="00942CDD" w:rsidP="00942CDD">
      <w:pPr>
        <w:autoSpaceDE w:val="0"/>
        <w:autoSpaceDN w:val="0"/>
        <w:adjustRightInd w:val="0"/>
        <w:spacing w:after="0" w:line="240" w:lineRule="auto"/>
        <w:ind w:left="1134" w:hanging="850"/>
        <w:jc w:val="both"/>
        <w:rPr>
          <w:rFonts w:ascii="Times New Roman" w:hAnsi="Times New Roman" w:cs="Times New Roman"/>
        </w:rPr>
      </w:pPr>
    </w:p>
    <w:p w:rsidR="00942CDD" w:rsidRDefault="00942CDD" w:rsidP="00942CDD">
      <w:pPr>
        <w:ind w:left="284" w:firstLine="850"/>
        <w:jc w:val="both"/>
        <w:rPr>
          <w:rFonts w:ascii="Times New Roman" w:hAnsi="Times New Roman" w:cs="Times New Roman"/>
          <w:sz w:val="24"/>
          <w:szCs w:val="24"/>
        </w:rPr>
      </w:pPr>
      <w:r w:rsidRPr="003D6DB3">
        <w:rPr>
          <w:rFonts w:ascii="Times New Roman" w:hAnsi="Times New Roman" w:cs="Times New Roman"/>
          <w:sz w:val="24"/>
          <w:szCs w:val="24"/>
        </w:rPr>
        <w:t>Berdasarkan</w:t>
      </w:r>
      <w:r>
        <w:rPr>
          <w:rFonts w:ascii="Times New Roman" w:hAnsi="Times New Roman" w:cs="Times New Roman"/>
          <w:sz w:val="24"/>
          <w:szCs w:val="24"/>
        </w:rPr>
        <w:t xml:space="preserve"> data pada Tabel 1</w:t>
      </w:r>
      <w:r w:rsidRPr="003D6DB3">
        <w:rPr>
          <w:rFonts w:ascii="Times New Roman" w:hAnsi="Times New Roman" w:cs="Times New Roman"/>
          <w:sz w:val="24"/>
          <w:szCs w:val="24"/>
        </w:rPr>
        <w:t xml:space="preserve">, dapat dilihat bahwa nilai siswa </w:t>
      </w:r>
      <w:r>
        <w:rPr>
          <w:rFonts w:ascii="Times New Roman" w:hAnsi="Times New Roman" w:cs="Times New Roman"/>
          <w:sz w:val="24"/>
          <w:szCs w:val="24"/>
        </w:rPr>
        <w:t xml:space="preserve">pada mata pelajaran </w:t>
      </w:r>
      <w:r w:rsidRPr="003D6DB3">
        <w:rPr>
          <w:rFonts w:ascii="Times New Roman" w:hAnsi="Times New Roman" w:cs="Times New Roman"/>
          <w:sz w:val="24"/>
          <w:szCs w:val="24"/>
        </w:rPr>
        <w:t xml:space="preserve">Otomatisasi </w:t>
      </w:r>
      <w:r>
        <w:rPr>
          <w:rFonts w:ascii="Times New Roman" w:hAnsi="Times New Roman" w:cs="Times New Roman"/>
          <w:sz w:val="24"/>
          <w:szCs w:val="24"/>
        </w:rPr>
        <w:t xml:space="preserve">dan </w:t>
      </w:r>
      <w:r w:rsidRPr="003D6DB3">
        <w:rPr>
          <w:rFonts w:ascii="Times New Roman" w:hAnsi="Times New Roman" w:cs="Times New Roman"/>
          <w:sz w:val="24"/>
          <w:szCs w:val="24"/>
        </w:rPr>
        <w:t xml:space="preserve">Tata Kelola Keuangan yang belum mencapai Kriteria Ketuntasan Minimum (KKM) </w:t>
      </w:r>
      <w:r>
        <w:rPr>
          <w:rFonts w:ascii="Times New Roman" w:hAnsi="Times New Roman" w:cs="Times New Roman"/>
          <w:sz w:val="24"/>
          <w:szCs w:val="24"/>
        </w:rPr>
        <w:t>yang ditentukan yaitu 75 berjumlah</w:t>
      </w:r>
      <w:r w:rsidRPr="003D6DB3">
        <w:rPr>
          <w:rFonts w:ascii="Times New Roman" w:hAnsi="Times New Roman" w:cs="Times New Roman"/>
          <w:sz w:val="24"/>
          <w:szCs w:val="24"/>
        </w:rPr>
        <w:t xml:space="preserve"> 63 siswa atau sebesar 58% dari </w:t>
      </w:r>
      <w:r>
        <w:rPr>
          <w:rFonts w:ascii="Times New Roman" w:hAnsi="Times New Roman" w:cs="Times New Roman"/>
          <w:sz w:val="24"/>
          <w:szCs w:val="24"/>
        </w:rPr>
        <w:t>108 siswa kelas XI OTKP.</w:t>
      </w:r>
      <w:r w:rsidRPr="003D6DB3">
        <w:rPr>
          <w:rFonts w:ascii="Times New Roman" w:hAnsi="Times New Roman" w:cs="Times New Roman"/>
          <w:sz w:val="24"/>
          <w:szCs w:val="24"/>
        </w:rPr>
        <w:t xml:space="preserve"> Hal ini menunjukkan lebih dari</w:t>
      </w:r>
      <w:r>
        <w:rPr>
          <w:rFonts w:ascii="Times New Roman" w:hAnsi="Times New Roman" w:cs="Times New Roman"/>
          <w:sz w:val="24"/>
          <w:szCs w:val="24"/>
        </w:rPr>
        <w:t xml:space="preserve"> separuh</w:t>
      </w:r>
      <w:r w:rsidRPr="003D6DB3">
        <w:rPr>
          <w:rFonts w:ascii="Times New Roman" w:hAnsi="Times New Roman" w:cs="Times New Roman"/>
          <w:sz w:val="24"/>
          <w:szCs w:val="24"/>
        </w:rPr>
        <w:t xml:space="preserve"> dari jumlah keseluruhan siswa kelas XI OTKP memiliki prestasi rendah pada mata pelajaran O</w:t>
      </w:r>
      <w:r>
        <w:rPr>
          <w:rFonts w:ascii="Times New Roman" w:hAnsi="Times New Roman" w:cs="Times New Roman"/>
          <w:sz w:val="24"/>
          <w:szCs w:val="24"/>
        </w:rPr>
        <w:t xml:space="preserve">tomatisasi dan Tata Kelola Keuangan. </w:t>
      </w:r>
    </w:p>
    <w:p w:rsidR="00682607" w:rsidRDefault="00942CDD" w:rsidP="00682607">
      <w:pPr>
        <w:pStyle w:val="ListParagraph"/>
        <w:spacing w:after="0" w:line="240" w:lineRule="auto"/>
        <w:ind w:left="284" w:firstLine="698"/>
        <w:jc w:val="both"/>
        <w:rPr>
          <w:rFonts w:ascii="Times New Roman" w:hAnsi="Times New Roman" w:cs="Times New Roman"/>
          <w:sz w:val="24"/>
          <w:szCs w:val="24"/>
        </w:rPr>
      </w:pPr>
      <w:r>
        <w:rPr>
          <w:rFonts w:ascii="Times New Roman" w:hAnsi="Times New Roman" w:cs="Times New Roman"/>
          <w:sz w:val="24"/>
          <w:szCs w:val="24"/>
        </w:rPr>
        <w:lastRenderedPageBreak/>
        <w:t xml:space="preserve">Prestasi belajar yang merupakan pencapaian siswa setelah melalui proses pembelajaran dapat dipengaruhi berbagai faktor yang secara umum terbagi menjadi faktor internal dan faktor eksternal. </w:t>
      </w:r>
      <w:r w:rsidRPr="00E6284C">
        <w:rPr>
          <w:rFonts w:ascii="Times New Roman" w:hAnsi="Times New Roman" w:cs="Times New Roman"/>
          <w:sz w:val="24"/>
          <w:szCs w:val="24"/>
        </w:rPr>
        <w:t xml:space="preserve">Djaali (2012: 99) menyebutkan ada lima faktor yang mempengaruhi prestasi belajar yaitu motivasi, sikap, minat, kebiasaan belajar, dan konsep diri. </w:t>
      </w:r>
      <w:r>
        <w:rPr>
          <w:rFonts w:ascii="Times New Roman" w:hAnsi="Times New Roman" w:cs="Times New Roman"/>
          <w:sz w:val="24"/>
          <w:szCs w:val="24"/>
        </w:rPr>
        <w:t>Menurut Burns R.B. (1979: 355-357) prestasi akademik tidak hanya dipengaruhi oleh IQ tetapi juga dipengaruhi oleh kepribadian khususnya konsep diri yang merupakan seperangkat sikap yang bersifat dinamis dan dapat memunculkan motivasi untuk meraih prestasi akademik.</w:t>
      </w:r>
    </w:p>
    <w:p w:rsidR="00942CDD" w:rsidRPr="00682607" w:rsidRDefault="00942CDD" w:rsidP="00682607">
      <w:pPr>
        <w:pStyle w:val="ListParagraph"/>
        <w:spacing w:after="0" w:line="240" w:lineRule="auto"/>
        <w:ind w:left="284" w:firstLine="698"/>
        <w:jc w:val="both"/>
        <w:rPr>
          <w:rFonts w:ascii="Times New Roman" w:hAnsi="Times New Roman" w:cs="Times New Roman"/>
          <w:sz w:val="24"/>
          <w:szCs w:val="24"/>
        </w:rPr>
      </w:pPr>
      <w:r w:rsidRPr="00682607">
        <w:rPr>
          <w:rFonts w:ascii="Times New Roman" w:hAnsi="Times New Roman" w:cs="Times New Roman"/>
          <w:sz w:val="24"/>
          <w:szCs w:val="24"/>
        </w:rPr>
        <w:t>Faktor-faktor yang mempengaruhi prestasi belajar menurut Mustaqim dan Wahid (2003:63-67) adalah sebagai berikut :</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DE03DB">
        <w:rPr>
          <w:rFonts w:ascii="Times New Roman" w:hAnsi="Times New Roman" w:cs="Times New Roman"/>
          <w:sz w:val="24"/>
          <w:szCs w:val="24"/>
        </w:rPr>
        <w:t>Kemampuan pembawaan</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942CDD">
        <w:rPr>
          <w:rFonts w:ascii="Times New Roman" w:hAnsi="Times New Roman" w:cs="Times New Roman"/>
          <w:sz w:val="24"/>
          <w:szCs w:val="24"/>
        </w:rPr>
        <w:t>Kondisi fisik anak</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942CDD">
        <w:rPr>
          <w:rFonts w:ascii="Times New Roman" w:hAnsi="Times New Roman" w:cs="Times New Roman"/>
          <w:sz w:val="24"/>
          <w:szCs w:val="24"/>
        </w:rPr>
        <w:t>Kondisi psikis anak</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942CDD">
        <w:rPr>
          <w:rFonts w:ascii="Times New Roman" w:hAnsi="Times New Roman" w:cs="Times New Roman"/>
          <w:sz w:val="24"/>
          <w:szCs w:val="24"/>
        </w:rPr>
        <w:t>Kemauan dan kemandirian belajar</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942CDD">
        <w:rPr>
          <w:rFonts w:ascii="Times New Roman" w:hAnsi="Times New Roman" w:cs="Times New Roman"/>
          <w:sz w:val="24"/>
          <w:szCs w:val="24"/>
        </w:rPr>
        <w:t>Sikap terhadap guru, mata pelajaran, dan pengertian mereka mengenai kemajuan mereka sendiri</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sidRPr="00942CDD">
        <w:rPr>
          <w:rFonts w:ascii="Times New Roman" w:hAnsi="Times New Roman" w:cs="Times New Roman"/>
          <w:sz w:val="24"/>
          <w:szCs w:val="24"/>
        </w:rPr>
        <w:t>Bimbingan</w:t>
      </w:r>
    </w:p>
    <w:p w:rsidR="00942CDD" w:rsidRDefault="00942CDD" w:rsidP="00682607">
      <w:pPr>
        <w:pStyle w:val="ListParagraph"/>
        <w:numPr>
          <w:ilvl w:val="0"/>
          <w:numId w:val="3"/>
        </w:num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Ulangan/</w:t>
      </w:r>
      <w:r w:rsidRPr="00942CDD">
        <w:rPr>
          <w:rFonts w:ascii="Times New Roman" w:hAnsi="Times New Roman" w:cs="Times New Roman"/>
          <w:sz w:val="24"/>
          <w:szCs w:val="24"/>
        </w:rPr>
        <w:t>Tes</w:t>
      </w:r>
    </w:p>
    <w:p w:rsidR="00682607" w:rsidRDefault="00942CDD" w:rsidP="00682607">
      <w:pPr>
        <w:spacing w:after="0"/>
        <w:ind w:left="283" w:firstLine="710"/>
        <w:jc w:val="both"/>
        <w:rPr>
          <w:rFonts w:ascii="Times New Roman" w:hAnsi="Times New Roman" w:cs="Times New Roman"/>
        </w:rPr>
      </w:pPr>
      <w:r w:rsidRPr="00682607">
        <w:rPr>
          <w:rFonts w:ascii="Times New Roman" w:hAnsi="Times New Roman" w:cs="Times New Roman"/>
          <w:sz w:val="24"/>
          <w:szCs w:val="24"/>
        </w:rPr>
        <w:t xml:space="preserve">Salah satu faktor yang mempengaruhi prestasi belajar siswa yaitu konsep diri. Menurut </w:t>
      </w:r>
      <w:r w:rsidRPr="00682607">
        <w:rPr>
          <w:rFonts w:ascii="Times New Roman" w:hAnsi="Times New Roman" w:cs="Times New Roman"/>
        </w:rPr>
        <w:t xml:space="preserve">Alamsyah (2016 : 160) “konsep diri adalah pandangan dan sikap individu terhadap kemampuan dirinya sendiri, dan konsep diri mempunyai peran penting dalam menentukan dan mengarahkan seluruh tingkah laku individu”. Konsep diri sebagai inti dari kepribadian individu sangat penting dalam membantu mengarahkan perilaku individu. Seorang yang memahami dirinya sendiri dengan baik akan mengambil keputusan yang tepat sesuai dengan kebutuhannya dalam </w:t>
      </w:r>
      <w:r w:rsidRPr="00682607">
        <w:rPr>
          <w:rFonts w:ascii="Times New Roman" w:hAnsi="Times New Roman" w:cs="Times New Roman"/>
        </w:rPr>
        <w:lastRenderedPageBreak/>
        <w:t xml:space="preserve">berbagai bidang kehidupan termasuk dalam hal belajar. </w:t>
      </w:r>
    </w:p>
    <w:p w:rsidR="00682607" w:rsidRDefault="00942CDD" w:rsidP="00682607">
      <w:pPr>
        <w:spacing w:after="0"/>
        <w:ind w:left="283" w:firstLine="710"/>
        <w:jc w:val="both"/>
        <w:rPr>
          <w:rFonts w:ascii="Times New Roman" w:hAnsi="Times New Roman" w:cs="Times New Roman"/>
        </w:rPr>
      </w:pPr>
      <w:r w:rsidRPr="00682607">
        <w:rPr>
          <w:rFonts w:ascii="Times New Roman" w:hAnsi="Times New Roman" w:cs="Times New Roman"/>
        </w:rPr>
        <w:t>Menurut Pardede (2008 : 146) “Konsep diri adalah gambaran deskriptif dan evaluatif individu mengenai diri sendiri, penelitian atau penaksiran mengenai diri sendiri, ataupun cara seseorang memandang dirinya sendiri”. Seorang dengan konsep diri positif cenderung memiliki kepercayaan diri yang tinggi, memiliki pemahaman moral yang baik, serta mengetahui minat dan bakat yang dimilikinya. Maka dari itu, siswa yang memiliki konsep diri positif memiliki peluang yang lebih besar untuk meraih prestasi belajar yang lebih baik dibandingkan dengan siswa yang memiliki konsep diri negatif.</w:t>
      </w:r>
    </w:p>
    <w:p w:rsidR="00682607" w:rsidRDefault="00682607" w:rsidP="00682607">
      <w:pPr>
        <w:spacing w:after="0"/>
        <w:ind w:left="283" w:firstLine="710"/>
        <w:jc w:val="both"/>
        <w:rPr>
          <w:rFonts w:ascii="Times New Roman" w:hAnsi="Times New Roman" w:cs="Times New Roman"/>
        </w:rPr>
      </w:pPr>
      <w:r>
        <w:rPr>
          <w:rFonts w:ascii="Times New Roman" w:hAnsi="Times New Roman" w:cs="Times New Roman"/>
          <w:sz w:val="24"/>
          <w:szCs w:val="24"/>
        </w:rPr>
        <w:t xml:space="preserve">Pengukuran konsep diri dapat dilakukan dengan menggunakan indikator konsep diri. Menurut </w:t>
      </w:r>
      <w:r w:rsidRPr="00E31467">
        <w:rPr>
          <w:rFonts w:ascii="Times New Roman" w:hAnsi="Times New Roman" w:cs="Times New Roman"/>
          <w:sz w:val="24"/>
          <w:szCs w:val="24"/>
        </w:rPr>
        <w:t>Maslow dalam Muhammad Anas (2013: 68),</w:t>
      </w:r>
      <w:r>
        <w:rPr>
          <w:rFonts w:ascii="Times New Roman" w:hAnsi="Times New Roman" w:cs="Times New Roman"/>
          <w:sz w:val="24"/>
          <w:szCs w:val="24"/>
        </w:rPr>
        <w:t xml:space="preserve"> indikator konsep diri yaitu meliputi pemahaman individu mengenai kondisi fisik, pemahaman mengenai aspek psikis, pemahaman mengenai aspek sosial serta pemehaman mengenai aspek moral pada diri individu sendiri.</w:t>
      </w:r>
    </w:p>
    <w:p w:rsidR="00682607" w:rsidRDefault="00682607" w:rsidP="00682607">
      <w:pPr>
        <w:spacing w:after="0"/>
        <w:ind w:left="283" w:firstLine="710"/>
        <w:jc w:val="both"/>
        <w:rPr>
          <w:rFonts w:ascii="Times New Roman" w:hAnsi="Times New Roman" w:cs="Times New Roman"/>
        </w:rPr>
      </w:pPr>
      <w:r>
        <w:rPr>
          <w:rFonts w:ascii="Times New Roman" w:hAnsi="Times New Roman" w:cs="Times New Roman"/>
          <w:sz w:val="24"/>
          <w:szCs w:val="24"/>
        </w:rPr>
        <w:t xml:space="preserve">Hasil observasi yang telah dilakukan pada siswa kelas XI OTKP SMK  N 1 Klaten, pada saat kegiatan pembelajaran mata pelajaran Otomatisasi dan Tata Kelola Keuangan, guru cenderung mendominasi kegiatan pembelajaran dan siswa cenderung bersikap pasif. Hal ini terlihat pada saat proses pembelajaran siswa cenderung memilih untuk diam dan tidak berpendapat ataupun bertanya walaupun sebenarnya siswa belum paham dengan materi tertentu yang dijelaskan guru didepan kelas. Hal ini menunjukkan kurangnya kepercayaan diri pada siswa untuk berpndapat </w:t>
      </w:r>
      <w:r>
        <w:rPr>
          <w:rFonts w:ascii="Times New Roman" w:hAnsi="Times New Roman" w:cs="Times New Roman"/>
          <w:sz w:val="24"/>
          <w:szCs w:val="24"/>
        </w:rPr>
        <w:lastRenderedPageBreak/>
        <w:t>ataupun bertanya. Pada saat kegiatan pembelajaran didalam kelas juga terdapat siswa yang bersikap kurang kooperatif, yaitu siswa ada yang asyik mengobrol sendiri dengan temannya serta tidak memperhatikan saat guru menerangkan materi didepan kelas, Hal ini menunjukkan rendahnya pemahaman moral pada diri siswa.</w:t>
      </w:r>
    </w:p>
    <w:p w:rsidR="00682607" w:rsidRDefault="00682607" w:rsidP="00682607">
      <w:pPr>
        <w:spacing w:after="0"/>
        <w:ind w:left="283" w:firstLine="710"/>
        <w:jc w:val="both"/>
        <w:rPr>
          <w:rFonts w:ascii="Times New Roman" w:hAnsi="Times New Roman" w:cs="Times New Roman"/>
          <w:sz w:val="24"/>
          <w:szCs w:val="24"/>
        </w:rPr>
      </w:pPr>
      <w:r>
        <w:rPr>
          <w:rFonts w:ascii="Times New Roman" w:hAnsi="Times New Roman" w:cs="Times New Roman"/>
          <w:sz w:val="24"/>
          <w:szCs w:val="24"/>
        </w:rPr>
        <w:t xml:space="preserve">Hasil wawancara yang telah dilakukan menunjukkan sebagian besar siswa tidak begitu memahami minat dan bakat yang dimiliki. Beberapa siswa tidak memiliki tujuan dan alasan yang kuat mengapa mengambil program keahlian Otomatisasi dan Tata Kelola Perkantoran. Hal ini menunjukkan tingkat pemahaman tentang diri siswa sendiri masih rendah serta siswa belum memiliki pandangan tujuan yang ingin dicapai kedepannya. Selain itu, siswa juga merasa kurang diperhatikan oleh keluarga terutama dalam hal yang bersangkutan dengan kegiatan sekolah, seperti tidak adanya jam belajar bagi anak, dan tidak tidak ada penghargaan ataupun </w:t>
      </w:r>
      <w:r w:rsidRPr="002F229C">
        <w:rPr>
          <w:rFonts w:ascii="Times New Roman" w:hAnsi="Times New Roman" w:cs="Times New Roman"/>
          <w:sz w:val="24"/>
          <w:szCs w:val="24"/>
        </w:rPr>
        <w:t>hukuman atas apa yang diperoleh anak dari hasil belajar di sekolah.</w:t>
      </w:r>
    </w:p>
    <w:p w:rsidR="00682607" w:rsidRDefault="00682607" w:rsidP="00682607">
      <w:pPr>
        <w:spacing w:after="0"/>
        <w:ind w:left="283" w:firstLine="710"/>
        <w:jc w:val="both"/>
        <w:rPr>
          <w:rFonts w:ascii="Times New Roman" w:hAnsi="Times New Roman" w:cs="Times New Roman"/>
        </w:rPr>
      </w:pPr>
      <w:r>
        <w:rPr>
          <w:rFonts w:ascii="Times New Roman" w:eastAsia="Times New Roman" w:hAnsi="Times New Roman" w:cs="Times New Roman"/>
          <w:color w:val="000000"/>
          <w:sz w:val="24"/>
          <w:szCs w:val="24"/>
        </w:rPr>
        <w:t xml:space="preserve">Hal ini sejalan dengan penelitian yang dilakukan </w:t>
      </w:r>
      <w:r w:rsidRPr="0024522E">
        <w:rPr>
          <w:rFonts w:ascii="Times New Roman" w:eastAsia="Times New Roman" w:hAnsi="Times New Roman" w:cs="Times New Roman"/>
          <w:color w:val="000000"/>
          <w:sz w:val="24"/>
          <w:szCs w:val="24"/>
        </w:rPr>
        <w:t>Rosa (2015) yang menunjukkan bahwa terdapat pengaruh positif dan signifikan konsep diri terhadap prestasi belajar siswa yang dibuktikan dengan t</w:t>
      </w:r>
      <w:r w:rsidRPr="0024522E">
        <w:rPr>
          <w:rFonts w:ascii="Times New Roman" w:eastAsia="Times New Roman" w:hAnsi="Times New Roman" w:cs="Times New Roman"/>
          <w:color w:val="000000"/>
          <w:sz w:val="24"/>
          <w:szCs w:val="24"/>
          <w:vertAlign w:val="subscript"/>
        </w:rPr>
        <w:t xml:space="preserve">hitung </w:t>
      </w:r>
      <w:r w:rsidRPr="0024522E">
        <w:rPr>
          <w:rFonts w:ascii="Times New Roman" w:eastAsia="Times New Roman" w:hAnsi="Times New Roman" w:cs="Times New Roman"/>
          <w:color w:val="000000"/>
          <w:sz w:val="24"/>
          <w:szCs w:val="24"/>
        </w:rPr>
        <w:t>5,397 &gt; t</w:t>
      </w:r>
      <w:r w:rsidRPr="0024522E">
        <w:rPr>
          <w:rFonts w:ascii="Times New Roman" w:eastAsia="Times New Roman" w:hAnsi="Times New Roman" w:cs="Times New Roman"/>
          <w:color w:val="000000"/>
          <w:sz w:val="24"/>
          <w:szCs w:val="24"/>
          <w:vertAlign w:val="subscript"/>
        </w:rPr>
        <w:t>tabel</w:t>
      </w:r>
      <w:r w:rsidRPr="0024522E">
        <w:rPr>
          <w:rFonts w:ascii="Times New Roman" w:eastAsia="Times New Roman" w:hAnsi="Times New Roman" w:cs="Times New Roman"/>
          <w:color w:val="000000"/>
          <w:sz w:val="24"/>
          <w:szCs w:val="24"/>
        </w:rPr>
        <w:t xml:space="preserve"> 1,993.  </w:t>
      </w:r>
    </w:p>
    <w:p w:rsidR="00461413" w:rsidRDefault="00682607" w:rsidP="00682607">
      <w:pPr>
        <w:spacing w:after="0"/>
        <w:ind w:left="283" w:firstLine="710"/>
        <w:jc w:val="both"/>
        <w:rPr>
          <w:rFonts w:ascii="Times New Roman" w:hAnsi="Times New Roman" w:cs="Times New Roman"/>
          <w:sz w:val="24"/>
          <w:szCs w:val="24"/>
        </w:rPr>
      </w:pPr>
      <w:r>
        <w:rPr>
          <w:rFonts w:ascii="Times New Roman" w:hAnsi="Times New Roman" w:cs="Times New Roman"/>
          <w:sz w:val="24"/>
          <w:szCs w:val="24"/>
        </w:rPr>
        <w:t xml:space="preserve">Selain konsep diri, faktor lain yang dapat mempengaruhi prestasi belajar siswa yaitu kemandirian belajar. Menurut </w:t>
      </w:r>
      <w:r w:rsidRPr="005914E2">
        <w:rPr>
          <w:rFonts w:ascii="Times New Roman" w:hAnsi="Times New Roman" w:cs="Times New Roman"/>
          <w:sz w:val="24"/>
          <w:szCs w:val="24"/>
        </w:rPr>
        <w:t xml:space="preserve">Suhendri (2011 : 34) “kemandirian belajar adalah suatu aktivitas belajar yang dilakukan siswa tanpa bergantung kepada bantuan dari orang lain baik teman maupun </w:t>
      </w:r>
      <w:r w:rsidRPr="005914E2">
        <w:rPr>
          <w:rFonts w:ascii="Times New Roman" w:hAnsi="Times New Roman" w:cs="Times New Roman"/>
          <w:sz w:val="24"/>
          <w:szCs w:val="24"/>
        </w:rPr>
        <w:lastRenderedPageBreak/>
        <w:t>gurunya dalam mencapai tujuan belajar yaitu mengusai materi atau  pengetahuan dengan baik dengan kesadarannya sendiri siswa serta dapat mengaplikasikan pengetahuannya dalam menyelesaikan masalah-masalah dalam kehidupan sehari-hari”</w:t>
      </w:r>
    </w:p>
    <w:p w:rsidR="00682607" w:rsidRDefault="00682607" w:rsidP="00682607">
      <w:pPr>
        <w:spacing w:after="0"/>
        <w:ind w:left="283" w:firstLine="710"/>
        <w:jc w:val="both"/>
        <w:rPr>
          <w:rFonts w:ascii="Times New Roman" w:hAnsi="Times New Roman" w:cs="Times New Roman"/>
        </w:rPr>
      </w:pPr>
      <w:r>
        <w:rPr>
          <w:rFonts w:ascii="Times New Roman" w:hAnsi="Times New Roman" w:cs="Times New Roman"/>
          <w:sz w:val="24"/>
          <w:szCs w:val="24"/>
        </w:rPr>
        <w:t xml:space="preserve">Menurut </w:t>
      </w:r>
      <w:r w:rsidRPr="005914E2">
        <w:rPr>
          <w:rFonts w:ascii="Times New Roman" w:hAnsi="Times New Roman" w:cs="Times New Roman"/>
          <w:sz w:val="24"/>
          <w:szCs w:val="24"/>
        </w:rPr>
        <w:t xml:space="preserve">Haris Mudjiman (2006:15) belajar mandiri adalah kegiatan belajar aktif, yang didorong oleh niat atau motif untuk menguasai suatu kompetensi guna mengatasi suatu masalah, dan dibangun dengan bekal pengetahuan atau kompetensi yang dimiliki. Penetapan kompetensi sebagai tujuan belajar, dan cara pencapaiannya baik penetapan waktu belajar, tempat belajar, irama belajar, tempo belajar, cara belajar, maupun evaluasi belajar dilakukan oleh siswa sendiri. </w:t>
      </w:r>
    </w:p>
    <w:p w:rsidR="00682607" w:rsidRDefault="00682607" w:rsidP="00682607">
      <w:pPr>
        <w:spacing w:after="0"/>
        <w:ind w:left="283" w:firstLine="710"/>
        <w:jc w:val="both"/>
        <w:rPr>
          <w:rFonts w:ascii="Times New Roman" w:hAnsi="Times New Roman" w:cs="Times New Roman"/>
          <w:sz w:val="24"/>
          <w:szCs w:val="24"/>
        </w:rPr>
      </w:pPr>
      <w:r>
        <w:rPr>
          <w:rFonts w:ascii="Times New Roman" w:hAnsi="Times New Roman" w:cs="Times New Roman"/>
          <w:sz w:val="24"/>
          <w:szCs w:val="24"/>
        </w:rPr>
        <w:t xml:space="preserve">Siswa yang memiliki sikap kemandirian belajar yang tinggi memungkinkan untuk meraih prestasi belajar yang lebih baik dibandingkan dengan siswa yang tidak memiliki sikap kemandirian dalam belajar. Siswa dengan kemandirian belajar yang tinggi akan memiliki inisiatif yang tinggi dalam mencari sumber belajar secara mandiri guna memperdalam pengatahuannya menganai berbagai hal termasuk materi pembelajaran yang diajarkan di sekolah. Selain itu, siswa dengan kemandirian belajar yang tinggi akan mengasah kemampuannya dengan cara menyelesaikan masalah yang dihadapi dengan kemampuannya sendiri. </w:t>
      </w:r>
    </w:p>
    <w:p w:rsidR="00682607" w:rsidRDefault="00682607" w:rsidP="00682607">
      <w:pPr>
        <w:spacing w:after="0"/>
        <w:ind w:left="283" w:firstLine="710"/>
        <w:jc w:val="both"/>
        <w:rPr>
          <w:rFonts w:ascii="Times New Roman" w:hAnsi="Times New Roman" w:cs="Times New Roman"/>
          <w:sz w:val="24"/>
          <w:szCs w:val="24"/>
        </w:rPr>
      </w:pPr>
      <w:r>
        <w:rPr>
          <w:rFonts w:ascii="Times New Roman" w:hAnsi="Times New Roman" w:cs="Times New Roman"/>
          <w:sz w:val="24"/>
          <w:szCs w:val="24"/>
        </w:rPr>
        <w:t xml:space="preserve">Pengukuran kemandirian belajar dapat dilakukan dengan menggunakan indikator kemandirian belajar yang Menurut Mudjiman </w:t>
      </w:r>
      <w:r>
        <w:rPr>
          <w:rFonts w:ascii="Times New Roman" w:hAnsi="Times New Roman" w:cs="Times New Roman"/>
          <w:sz w:val="24"/>
          <w:szCs w:val="24"/>
        </w:rPr>
        <w:lastRenderedPageBreak/>
        <w:t>(2006 : 11) meliputi aspek-aspek sebagai berikut :</w:t>
      </w:r>
    </w:p>
    <w:p w:rsidR="00682607" w:rsidRPr="00682607" w:rsidRDefault="00682607" w:rsidP="00682607">
      <w:pPr>
        <w:pStyle w:val="ListParagraph"/>
        <w:numPr>
          <w:ilvl w:val="0"/>
          <w:numId w:val="5"/>
        </w:numPr>
        <w:tabs>
          <w:tab w:val="left" w:pos="1701"/>
        </w:tabs>
        <w:suppressAutoHyphens/>
        <w:spacing w:after="0" w:line="240" w:lineRule="auto"/>
        <w:ind w:left="709" w:hanging="425"/>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Kegigihan / </w:t>
      </w:r>
      <w:r>
        <w:rPr>
          <w:rFonts w:ascii="Times New Roman" w:hAnsi="Times New Roman" w:cs="Times New Roman"/>
          <w:i/>
          <w:sz w:val="24"/>
          <w:szCs w:val="24"/>
        </w:rPr>
        <w:t>Persistence</w:t>
      </w:r>
    </w:p>
    <w:p w:rsidR="00682607" w:rsidRPr="00682607" w:rsidRDefault="00682607" w:rsidP="00682607">
      <w:pPr>
        <w:pStyle w:val="ListParagraph"/>
        <w:tabs>
          <w:tab w:val="left" w:pos="1701"/>
        </w:tabs>
        <w:suppressAutoHyphens/>
        <w:spacing w:after="0" w:line="240" w:lineRule="auto"/>
        <w:ind w:left="709"/>
        <w:jc w:val="both"/>
        <w:textAlignment w:val="baseline"/>
        <w:rPr>
          <w:rFonts w:ascii="Times New Roman" w:hAnsi="Times New Roman" w:cs="Times New Roman"/>
          <w:b/>
          <w:sz w:val="24"/>
          <w:szCs w:val="24"/>
        </w:rPr>
      </w:pPr>
      <w:r w:rsidRPr="00682607">
        <w:rPr>
          <w:rFonts w:ascii="Times New Roman" w:hAnsi="Times New Roman" w:cs="Times New Roman"/>
          <w:sz w:val="24"/>
          <w:szCs w:val="24"/>
        </w:rPr>
        <w:t>Kegiatan belajar yang dilakukan merupakan kegiatan belajar yang lama, terus-menerus, tidak sering berhenti.</w:t>
      </w:r>
    </w:p>
    <w:p w:rsidR="00682607" w:rsidRPr="00682607" w:rsidRDefault="00682607" w:rsidP="00682607">
      <w:pPr>
        <w:pStyle w:val="ListParagraph"/>
        <w:numPr>
          <w:ilvl w:val="0"/>
          <w:numId w:val="5"/>
        </w:numPr>
        <w:tabs>
          <w:tab w:val="left" w:pos="1701"/>
        </w:tabs>
        <w:suppressAutoHyphens/>
        <w:spacing w:after="0" w:line="240" w:lineRule="auto"/>
        <w:ind w:left="709" w:hanging="425"/>
        <w:jc w:val="both"/>
        <w:textAlignment w:val="baseline"/>
        <w:rPr>
          <w:rFonts w:ascii="Times New Roman" w:hAnsi="Times New Roman" w:cs="Times New Roman"/>
          <w:b/>
          <w:sz w:val="24"/>
          <w:szCs w:val="24"/>
        </w:rPr>
      </w:pPr>
      <w:r w:rsidRPr="00682607">
        <w:rPr>
          <w:rFonts w:ascii="Times New Roman" w:hAnsi="Times New Roman" w:cs="Times New Roman"/>
          <w:sz w:val="24"/>
          <w:szCs w:val="24"/>
        </w:rPr>
        <w:t xml:space="preserve">Konsistensi / </w:t>
      </w:r>
      <w:r w:rsidRPr="00682607">
        <w:rPr>
          <w:rFonts w:ascii="Times New Roman" w:hAnsi="Times New Roman" w:cs="Times New Roman"/>
          <w:i/>
          <w:sz w:val="24"/>
          <w:szCs w:val="24"/>
        </w:rPr>
        <w:t>Consistence</w:t>
      </w:r>
    </w:p>
    <w:p w:rsidR="00682607" w:rsidRPr="00682607" w:rsidRDefault="00682607" w:rsidP="00682607">
      <w:pPr>
        <w:pStyle w:val="ListParagraph"/>
        <w:tabs>
          <w:tab w:val="left" w:pos="1701"/>
        </w:tabs>
        <w:suppressAutoHyphens/>
        <w:spacing w:after="0" w:line="240" w:lineRule="auto"/>
        <w:ind w:left="709"/>
        <w:jc w:val="both"/>
        <w:textAlignment w:val="baseline"/>
        <w:rPr>
          <w:rFonts w:ascii="Times New Roman" w:hAnsi="Times New Roman" w:cs="Times New Roman"/>
          <w:b/>
          <w:sz w:val="24"/>
          <w:szCs w:val="24"/>
        </w:rPr>
      </w:pPr>
      <w:r w:rsidRPr="00682607">
        <w:rPr>
          <w:rFonts w:ascii="Times New Roman" w:hAnsi="Times New Roman" w:cs="Times New Roman"/>
          <w:sz w:val="24"/>
          <w:szCs w:val="24"/>
        </w:rPr>
        <w:t>Kegiatannya ‘ajeg’, berdisiplin, tidak malas-malasan.</w:t>
      </w:r>
    </w:p>
    <w:p w:rsidR="00682607" w:rsidRPr="00682607" w:rsidRDefault="00682607" w:rsidP="00682607">
      <w:pPr>
        <w:pStyle w:val="ListParagraph"/>
        <w:numPr>
          <w:ilvl w:val="0"/>
          <w:numId w:val="5"/>
        </w:numPr>
        <w:tabs>
          <w:tab w:val="left" w:pos="1701"/>
        </w:tabs>
        <w:suppressAutoHyphens/>
        <w:spacing w:after="0" w:line="240" w:lineRule="auto"/>
        <w:ind w:left="709" w:hanging="425"/>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Sistematis / </w:t>
      </w:r>
      <w:r>
        <w:rPr>
          <w:rFonts w:ascii="Times New Roman" w:hAnsi="Times New Roman" w:cs="Times New Roman"/>
          <w:i/>
          <w:sz w:val="24"/>
          <w:szCs w:val="24"/>
        </w:rPr>
        <w:t>Systematic</w:t>
      </w:r>
    </w:p>
    <w:p w:rsidR="00682607" w:rsidRPr="00682607" w:rsidRDefault="00682607" w:rsidP="00682607">
      <w:pPr>
        <w:pStyle w:val="ListParagraph"/>
        <w:tabs>
          <w:tab w:val="left" w:pos="1701"/>
        </w:tabs>
        <w:suppressAutoHyphens/>
        <w:spacing w:after="0" w:line="240" w:lineRule="auto"/>
        <w:ind w:left="709"/>
        <w:jc w:val="both"/>
        <w:textAlignment w:val="baseline"/>
        <w:rPr>
          <w:rFonts w:ascii="Times New Roman" w:hAnsi="Times New Roman" w:cs="Times New Roman"/>
          <w:sz w:val="24"/>
          <w:szCs w:val="24"/>
        </w:rPr>
      </w:pPr>
      <w:r w:rsidRPr="00682607">
        <w:rPr>
          <w:rFonts w:ascii="Times New Roman" w:hAnsi="Times New Roman" w:cs="Times New Roman"/>
          <w:sz w:val="24"/>
          <w:szCs w:val="24"/>
        </w:rPr>
        <w:t>Kegiatannya selalu terencana karena berorientasi kepada penguasaan suatu kompetensi.</w:t>
      </w:r>
    </w:p>
    <w:p w:rsidR="00682607" w:rsidRPr="00682607" w:rsidRDefault="00682607" w:rsidP="00682607">
      <w:pPr>
        <w:pStyle w:val="ListParagraph"/>
        <w:numPr>
          <w:ilvl w:val="0"/>
          <w:numId w:val="5"/>
        </w:numPr>
        <w:suppressAutoHyphens/>
        <w:spacing w:after="0" w:line="240" w:lineRule="auto"/>
        <w:ind w:left="709" w:hanging="425"/>
        <w:jc w:val="both"/>
        <w:textAlignment w:val="baseline"/>
        <w:rPr>
          <w:rFonts w:ascii="Times New Roman" w:hAnsi="Times New Roman" w:cs="Times New Roman"/>
          <w:sz w:val="24"/>
          <w:szCs w:val="24"/>
        </w:rPr>
      </w:pPr>
      <w:r w:rsidRPr="005B0590">
        <w:rPr>
          <w:rFonts w:ascii="Times New Roman" w:hAnsi="Times New Roman" w:cs="Times New Roman"/>
          <w:sz w:val="24"/>
          <w:szCs w:val="24"/>
        </w:rPr>
        <w:t xml:space="preserve">Berorientasi pada tujuan / </w:t>
      </w:r>
      <w:r w:rsidRPr="005B0590">
        <w:rPr>
          <w:rFonts w:ascii="Times New Roman" w:hAnsi="Times New Roman" w:cs="Times New Roman"/>
          <w:i/>
          <w:sz w:val="24"/>
          <w:szCs w:val="24"/>
        </w:rPr>
        <w:t>Goal orientedness</w:t>
      </w:r>
    </w:p>
    <w:p w:rsidR="00682607" w:rsidRPr="00682607" w:rsidRDefault="00682607" w:rsidP="00682607">
      <w:pPr>
        <w:pStyle w:val="ListParagraph"/>
        <w:suppressAutoHyphens/>
        <w:spacing w:after="0" w:line="240" w:lineRule="auto"/>
        <w:ind w:left="709"/>
        <w:jc w:val="both"/>
        <w:textAlignment w:val="baseline"/>
        <w:rPr>
          <w:rFonts w:ascii="Times New Roman" w:hAnsi="Times New Roman" w:cs="Times New Roman"/>
          <w:sz w:val="24"/>
          <w:szCs w:val="24"/>
        </w:rPr>
      </w:pPr>
      <w:r w:rsidRPr="00682607">
        <w:rPr>
          <w:rFonts w:ascii="Times New Roman" w:hAnsi="Times New Roman" w:cs="Times New Roman"/>
          <w:sz w:val="24"/>
          <w:szCs w:val="24"/>
        </w:rPr>
        <w:t xml:space="preserve">Kegiatan belajarnya fokus, dengan </w:t>
      </w:r>
      <w:r w:rsidRPr="00682607">
        <w:rPr>
          <w:rFonts w:ascii="Times New Roman" w:hAnsi="Times New Roman" w:cs="Times New Roman"/>
          <w:i/>
          <w:sz w:val="24"/>
          <w:szCs w:val="24"/>
        </w:rPr>
        <w:t xml:space="preserve">continuing evaluation </w:t>
      </w:r>
      <w:r w:rsidRPr="00682607">
        <w:rPr>
          <w:rFonts w:ascii="Times New Roman" w:hAnsi="Times New Roman" w:cs="Times New Roman"/>
          <w:sz w:val="24"/>
          <w:szCs w:val="24"/>
        </w:rPr>
        <w:t>untuk mengukur pencapaian tujuan.</w:t>
      </w:r>
    </w:p>
    <w:p w:rsidR="00682607" w:rsidRPr="00682607" w:rsidRDefault="00682607" w:rsidP="00682607">
      <w:pPr>
        <w:pStyle w:val="ListParagraph"/>
        <w:numPr>
          <w:ilvl w:val="0"/>
          <w:numId w:val="5"/>
        </w:numPr>
        <w:suppressAutoHyphens/>
        <w:spacing w:after="0" w:line="240" w:lineRule="auto"/>
        <w:ind w:left="709" w:hanging="425"/>
        <w:jc w:val="both"/>
        <w:textAlignment w:val="baseline"/>
        <w:rPr>
          <w:rFonts w:ascii="Times New Roman" w:hAnsi="Times New Roman" w:cs="Times New Roman"/>
          <w:sz w:val="24"/>
          <w:szCs w:val="24"/>
        </w:rPr>
      </w:pPr>
      <w:r w:rsidRPr="005B0590">
        <w:rPr>
          <w:rFonts w:ascii="Times New Roman" w:hAnsi="Times New Roman" w:cs="Times New Roman"/>
          <w:sz w:val="24"/>
          <w:szCs w:val="24"/>
        </w:rPr>
        <w:t xml:space="preserve">Inovatif / </w:t>
      </w:r>
      <w:r w:rsidRPr="005B0590">
        <w:rPr>
          <w:rFonts w:ascii="Times New Roman" w:hAnsi="Times New Roman" w:cs="Times New Roman"/>
          <w:i/>
          <w:sz w:val="24"/>
          <w:szCs w:val="24"/>
        </w:rPr>
        <w:t>Innovative</w:t>
      </w:r>
    </w:p>
    <w:p w:rsidR="00682607" w:rsidRPr="00682607" w:rsidRDefault="00682607" w:rsidP="00682607">
      <w:pPr>
        <w:pStyle w:val="ListParagraph"/>
        <w:suppressAutoHyphens/>
        <w:spacing w:after="0" w:line="240" w:lineRule="auto"/>
        <w:ind w:left="709"/>
        <w:jc w:val="both"/>
        <w:textAlignment w:val="baseline"/>
        <w:rPr>
          <w:rFonts w:ascii="Times New Roman" w:hAnsi="Times New Roman" w:cs="Times New Roman"/>
          <w:sz w:val="24"/>
          <w:szCs w:val="24"/>
        </w:rPr>
      </w:pPr>
      <w:r w:rsidRPr="00682607">
        <w:rPr>
          <w:rFonts w:ascii="Times New Roman" w:hAnsi="Times New Roman" w:cs="Times New Roman"/>
          <w:sz w:val="24"/>
          <w:szCs w:val="24"/>
        </w:rPr>
        <w:t>Selalu berusaha mencari jalan keluar bila menghadapi masalah, termasuk jalan keluar baru yang sebelumnya belum pernah dilakukan.</w:t>
      </w:r>
    </w:p>
    <w:p w:rsidR="00682607" w:rsidRPr="00682607" w:rsidRDefault="00682607" w:rsidP="00682607">
      <w:pPr>
        <w:pStyle w:val="ListParagraph"/>
        <w:numPr>
          <w:ilvl w:val="0"/>
          <w:numId w:val="5"/>
        </w:numPr>
        <w:suppressAutoHyphens/>
        <w:spacing w:after="0" w:line="240" w:lineRule="auto"/>
        <w:ind w:left="709" w:hanging="425"/>
        <w:jc w:val="both"/>
        <w:textAlignment w:val="baseline"/>
        <w:rPr>
          <w:rFonts w:ascii="Times New Roman" w:hAnsi="Times New Roman" w:cs="Times New Roman"/>
          <w:sz w:val="24"/>
          <w:szCs w:val="24"/>
        </w:rPr>
      </w:pPr>
      <w:r w:rsidRPr="005B0590">
        <w:rPr>
          <w:rFonts w:ascii="Times New Roman" w:hAnsi="Times New Roman" w:cs="Times New Roman"/>
          <w:sz w:val="24"/>
          <w:szCs w:val="24"/>
        </w:rPr>
        <w:t xml:space="preserve">Kejelasan tindak lanjut / </w:t>
      </w:r>
      <w:r w:rsidRPr="005B0590">
        <w:rPr>
          <w:rFonts w:ascii="Times New Roman" w:hAnsi="Times New Roman" w:cs="Times New Roman"/>
          <w:i/>
          <w:sz w:val="24"/>
          <w:szCs w:val="24"/>
        </w:rPr>
        <w:t>Follow-up clarity</w:t>
      </w:r>
    </w:p>
    <w:p w:rsidR="00682607" w:rsidRPr="00682607" w:rsidRDefault="00682607" w:rsidP="00682607">
      <w:pPr>
        <w:pStyle w:val="ListParagraph"/>
        <w:suppressAutoHyphens/>
        <w:spacing w:after="0" w:line="240" w:lineRule="auto"/>
        <w:ind w:left="709"/>
        <w:jc w:val="both"/>
        <w:textAlignment w:val="baseline"/>
        <w:rPr>
          <w:rFonts w:ascii="Times New Roman" w:hAnsi="Times New Roman" w:cs="Times New Roman"/>
          <w:sz w:val="24"/>
          <w:szCs w:val="24"/>
        </w:rPr>
      </w:pPr>
      <w:r w:rsidRPr="00682607">
        <w:rPr>
          <w:rFonts w:ascii="Times New Roman" w:hAnsi="Times New Roman" w:cs="Times New Roman"/>
          <w:sz w:val="24"/>
          <w:szCs w:val="24"/>
        </w:rPr>
        <w:t xml:space="preserve">Tindak lanjut dari kegiatannya selalu jelas. Ini terkait dengan ciri </w:t>
      </w:r>
      <w:r w:rsidRPr="00682607">
        <w:rPr>
          <w:rFonts w:ascii="Times New Roman" w:hAnsi="Times New Roman" w:cs="Times New Roman"/>
          <w:i/>
          <w:sz w:val="24"/>
          <w:szCs w:val="24"/>
        </w:rPr>
        <w:t xml:space="preserve">consistence </w:t>
      </w:r>
      <w:r w:rsidRPr="00682607">
        <w:rPr>
          <w:rFonts w:ascii="Times New Roman" w:hAnsi="Times New Roman" w:cs="Times New Roman"/>
          <w:sz w:val="24"/>
          <w:szCs w:val="24"/>
        </w:rPr>
        <w:t>di atas.</w:t>
      </w:r>
    </w:p>
    <w:p w:rsidR="00682607" w:rsidRPr="00682607" w:rsidRDefault="00682607" w:rsidP="00682607">
      <w:pPr>
        <w:pStyle w:val="ListParagraph"/>
        <w:numPr>
          <w:ilvl w:val="0"/>
          <w:numId w:val="5"/>
        </w:numPr>
        <w:suppressAutoHyphens/>
        <w:spacing w:after="0" w:line="240" w:lineRule="auto"/>
        <w:ind w:left="709" w:hanging="425"/>
        <w:jc w:val="both"/>
        <w:textAlignment w:val="baseline"/>
        <w:rPr>
          <w:rFonts w:ascii="Times New Roman" w:hAnsi="Times New Roman" w:cs="Times New Roman"/>
          <w:sz w:val="24"/>
          <w:szCs w:val="24"/>
        </w:rPr>
      </w:pPr>
      <w:r w:rsidRPr="005B0590">
        <w:rPr>
          <w:rFonts w:ascii="Times New Roman" w:hAnsi="Times New Roman" w:cs="Times New Roman"/>
          <w:sz w:val="24"/>
          <w:szCs w:val="24"/>
        </w:rPr>
        <w:t xml:space="preserve">Belajar untuk hidup / </w:t>
      </w:r>
      <w:r w:rsidRPr="005B0590">
        <w:rPr>
          <w:rFonts w:ascii="Times New Roman" w:hAnsi="Times New Roman" w:cs="Times New Roman"/>
          <w:i/>
          <w:sz w:val="24"/>
          <w:szCs w:val="24"/>
        </w:rPr>
        <w:t>Learning for life</w:t>
      </w:r>
    </w:p>
    <w:p w:rsidR="00682607" w:rsidRPr="00682607" w:rsidRDefault="00682607" w:rsidP="00682607">
      <w:pPr>
        <w:pStyle w:val="ListParagraph"/>
        <w:suppressAutoHyphens/>
        <w:spacing w:after="0" w:line="240" w:lineRule="auto"/>
        <w:ind w:left="709"/>
        <w:jc w:val="both"/>
        <w:textAlignment w:val="baseline"/>
        <w:rPr>
          <w:rFonts w:ascii="Times New Roman" w:hAnsi="Times New Roman" w:cs="Times New Roman"/>
          <w:sz w:val="24"/>
          <w:szCs w:val="24"/>
        </w:rPr>
      </w:pPr>
      <w:r w:rsidRPr="00682607">
        <w:rPr>
          <w:rFonts w:ascii="Times New Roman" w:hAnsi="Times New Roman" w:cs="Times New Roman"/>
          <w:sz w:val="24"/>
          <w:szCs w:val="24"/>
        </w:rPr>
        <w:t>Kegiatan belajar dilakukan setiap saat di sepanjang hidup, untuk bisa bertahan hidup atau mengembangkan kehidupannya</w:t>
      </w:r>
    </w:p>
    <w:p w:rsidR="005D4580" w:rsidRDefault="005D4580" w:rsidP="005D4580">
      <w:pPr>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Berdasarkan hasil observasi, m</w:t>
      </w:r>
      <w:r w:rsidRPr="002F229C">
        <w:rPr>
          <w:rFonts w:ascii="Times New Roman" w:hAnsi="Times New Roman" w:cs="Times New Roman"/>
          <w:sz w:val="24"/>
          <w:szCs w:val="24"/>
        </w:rPr>
        <w:t xml:space="preserve">asalah lain yang juga mempengaruhi penguasaan materi siswa yaitu belum tersedianya buku paket keuangan. Hal ini membuat siswa tidak bisa mendalami materi pembelajaran, sebab sangat jarang siswa mau mencatat dengan lengkap materi pembelaran yang diterangkan guru didalam kelas. Sementara sumber belajar yang diandalkan siswa </w:t>
      </w:r>
      <w:r w:rsidRPr="002F229C">
        <w:rPr>
          <w:rFonts w:ascii="Times New Roman" w:hAnsi="Times New Roman" w:cs="Times New Roman"/>
          <w:sz w:val="24"/>
          <w:szCs w:val="24"/>
        </w:rPr>
        <w:lastRenderedPageBreak/>
        <w:t xml:space="preserve">hanya materi yang diberikan guru. Bagi guru sendiri belum tersedianya buku paket keuangan juga menimbulkan kesulitan. Guru harus mencari sendiri materi pembelajaran yang akan disampaikan dari internet dan menyesuaikan dengan tujuan pembelajaran yang sudah ada dalam bentuk KI dan KD. </w:t>
      </w:r>
    </w:p>
    <w:p w:rsidR="006541FF" w:rsidRDefault="005D4580" w:rsidP="005D4580">
      <w:pPr>
        <w:spacing w:after="0" w:line="240" w:lineRule="auto"/>
        <w:ind w:left="284" w:firstLine="720"/>
        <w:jc w:val="both"/>
        <w:rPr>
          <w:rFonts w:ascii="Times New Roman" w:hAnsi="Times New Roman" w:cs="Times New Roman"/>
          <w:sz w:val="24"/>
          <w:szCs w:val="24"/>
        </w:rPr>
      </w:pPr>
      <w:r w:rsidRPr="002F229C">
        <w:rPr>
          <w:rFonts w:ascii="Times New Roman" w:hAnsi="Times New Roman" w:cs="Times New Roman"/>
          <w:sz w:val="24"/>
          <w:szCs w:val="24"/>
        </w:rPr>
        <w:t xml:space="preserve">Kurangnya sumber belajar menuntut adanya kemauan dan keaktifan untuk mencari tambahan materi pembelajaran secara mandiri untuk mendukung keberhasilan pembelajaran, terutama bagi siswa. Namun, berdasarkan observasi dan wawancara tidak terstruktur yang telah dilakukan, kebanyakan siswa tidak mempunyai materi yang lengkap pada buku tulisnya. Selain itu siswa juga mengaku tidak mempunyai buku materi keuangan lain selain buku tulis yang selalu dibawa untuk mencatat materi dari guru. Hal ini menunjukkan bahwa inisiatif siswa untuk mencari materi pembelajaran secara mandiri masih kurang. </w:t>
      </w:r>
    </w:p>
    <w:p w:rsidR="006541FF" w:rsidRDefault="005D4580" w:rsidP="006541FF">
      <w:pPr>
        <w:spacing w:after="0" w:line="240" w:lineRule="auto"/>
        <w:ind w:left="284" w:firstLine="720"/>
        <w:jc w:val="both"/>
        <w:rPr>
          <w:rFonts w:ascii="Times New Roman" w:hAnsi="Times New Roman" w:cs="Times New Roman"/>
          <w:sz w:val="24"/>
          <w:szCs w:val="24"/>
        </w:rPr>
      </w:pPr>
      <w:r w:rsidRPr="002F229C">
        <w:rPr>
          <w:rFonts w:ascii="Times New Roman" w:hAnsi="Times New Roman" w:cs="Times New Roman"/>
          <w:sz w:val="24"/>
          <w:szCs w:val="24"/>
        </w:rPr>
        <w:t>Beberapa siswa juga masih suka mencontek hasil pekerjaan temannya baik itu tugas Pekerjaan Rumah (PR) maupun ketika dilakukan ujian. Selain itu, ketika diberikan tugas kelompok oleh guru, terdapat siswa yang tidak ikut serta secara aktif dalam proses pengerjaan tugas kelompok tersebut. Hal ini menunjukkan kemandirian siswa dalam belajar masih rendah.</w:t>
      </w:r>
    </w:p>
    <w:p w:rsidR="006541FF" w:rsidRDefault="005D4580" w:rsidP="006541FF">
      <w:pPr>
        <w:spacing w:after="0" w:line="240" w:lineRule="auto"/>
        <w:ind w:left="284" w:firstLine="720"/>
        <w:jc w:val="both"/>
        <w:rPr>
          <w:rFonts w:ascii="Times New Roman" w:eastAsia="Calibri" w:hAnsi="Times New Roman" w:cs="Times New Roman"/>
          <w:sz w:val="24"/>
          <w:szCs w:val="24"/>
          <w:lang w:val="en-ID"/>
        </w:rPr>
      </w:pPr>
      <w:r>
        <w:rPr>
          <w:rFonts w:ascii="Times New Roman" w:hAnsi="Times New Roman" w:cs="Times New Roman"/>
          <w:sz w:val="24"/>
          <w:szCs w:val="24"/>
        </w:rPr>
        <w:t xml:space="preserve">Hal ini sejalan dengan penelitian yang dilakukan </w:t>
      </w:r>
      <w:r w:rsidRPr="0024522E">
        <w:rPr>
          <w:rFonts w:ascii="Times New Roman" w:eastAsia="Calibri" w:hAnsi="Times New Roman" w:cs="Times New Roman"/>
          <w:sz w:val="24"/>
          <w:szCs w:val="24"/>
          <w:lang w:val="en-ID"/>
        </w:rPr>
        <w:t xml:space="preserve">Romadhona (2015) yang menunjukkan bahwa terdapat pengaruh yang positif dan signifikan kemandirian belajar terhadap prestasi belajar mata pelajaran produktif siswa kelas XI pada paket keahlian </w:t>
      </w:r>
      <w:r w:rsidRPr="0024522E">
        <w:rPr>
          <w:rFonts w:ascii="Times New Roman" w:eastAsia="Calibri" w:hAnsi="Times New Roman" w:cs="Times New Roman"/>
          <w:sz w:val="24"/>
          <w:szCs w:val="24"/>
          <w:lang w:val="en-ID"/>
        </w:rPr>
        <w:lastRenderedPageBreak/>
        <w:t>Administrasi Perkantoran di SMK Sangkuriang Cimahi</w:t>
      </w:r>
      <w:r>
        <w:rPr>
          <w:rFonts w:ascii="Times New Roman" w:eastAsia="Calibri" w:hAnsi="Times New Roman" w:cs="Times New Roman"/>
          <w:sz w:val="24"/>
          <w:szCs w:val="24"/>
          <w:lang w:val="en-ID"/>
        </w:rPr>
        <w:t>.</w:t>
      </w:r>
    </w:p>
    <w:p w:rsidR="005D4580" w:rsidRDefault="005D4580" w:rsidP="006541FF">
      <w:pPr>
        <w:spacing w:after="0" w:line="240" w:lineRule="auto"/>
        <w:ind w:left="284" w:firstLine="720"/>
        <w:jc w:val="both"/>
        <w:rPr>
          <w:rFonts w:ascii="Times New Roman" w:hAnsi="Times New Roman" w:cs="Times New Roman"/>
          <w:sz w:val="24"/>
          <w:szCs w:val="24"/>
        </w:rPr>
      </w:pPr>
      <w:r>
        <w:rPr>
          <w:rFonts w:ascii="Times New Roman" w:hAnsi="Times New Roman" w:cs="Times New Roman"/>
          <w:sz w:val="24"/>
          <w:szCs w:val="24"/>
        </w:rPr>
        <w:t>Berdasarkan uraian masalah di atas dan mengacu pada penelitian terdahulu bahwa terdapat pengaruh konsep diri dan kemandirian belajar terhadap prestasi belajar siswa.</w:t>
      </w:r>
    </w:p>
    <w:p w:rsidR="00CB3A56" w:rsidRPr="009A4A1E" w:rsidRDefault="00CB3A56" w:rsidP="006541FF">
      <w:pPr>
        <w:spacing w:after="0" w:line="240" w:lineRule="auto"/>
        <w:ind w:left="284" w:firstLine="720"/>
        <w:jc w:val="both"/>
        <w:rPr>
          <w:rFonts w:ascii="Times New Roman" w:hAnsi="Times New Roman" w:cs="Times New Roman"/>
          <w:sz w:val="24"/>
          <w:szCs w:val="24"/>
        </w:rPr>
      </w:pPr>
    </w:p>
    <w:p w:rsidR="00CB3A56" w:rsidRDefault="00CB3A56" w:rsidP="00CB3A56">
      <w:pPr>
        <w:pStyle w:val="ListParagraph"/>
        <w:numPr>
          <w:ilvl w:val="0"/>
          <w:numId w:val="7"/>
        </w:numPr>
        <w:spacing w:after="0" w:line="240" w:lineRule="auto"/>
        <w:ind w:left="284" w:hanging="426"/>
        <w:jc w:val="both"/>
        <w:rPr>
          <w:rFonts w:ascii="Times New Roman" w:hAnsi="Times New Roman" w:cs="Times New Roman"/>
          <w:b/>
          <w:sz w:val="24"/>
          <w:szCs w:val="24"/>
        </w:rPr>
      </w:pPr>
      <w:r w:rsidRPr="00F61AD5">
        <w:rPr>
          <w:rFonts w:ascii="Times New Roman" w:hAnsi="Times New Roman" w:cs="Times New Roman"/>
          <w:b/>
          <w:sz w:val="24"/>
          <w:szCs w:val="24"/>
        </w:rPr>
        <w:t>METODE PENELITIAN</w:t>
      </w:r>
    </w:p>
    <w:p w:rsidR="00CB3A56" w:rsidRDefault="00CB3A56" w:rsidP="00CB3A56">
      <w:pPr>
        <w:pStyle w:val="ListParagraph"/>
        <w:spacing w:after="0" w:line="240" w:lineRule="auto"/>
        <w:ind w:left="284" w:firstLine="709"/>
        <w:jc w:val="both"/>
        <w:rPr>
          <w:rFonts w:ascii="Times New Roman" w:hAnsi="Times New Roman" w:cs="Times New Roman"/>
          <w:sz w:val="24"/>
          <w:szCs w:val="24"/>
        </w:rPr>
      </w:pPr>
      <w:r w:rsidRPr="00CB3A56">
        <w:rPr>
          <w:rFonts w:ascii="Times New Roman" w:hAnsi="Times New Roman" w:cs="Times New Roman"/>
          <w:sz w:val="24"/>
          <w:szCs w:val="24"/>
        </w:rPr>
        <w:t>Penelitian ini dilaksanakan di SMK Negeri 1 Klaten yang beralamatkan di Jalan Wahidin Sudiro H No. 22 Bramen, Sekarsuli, Klaten Utara, Kabupaten Klaten, Jawa Tengah. Penelitian ini dilaksanakan selama 8 (Delapan) bulan terhitung dari bulan Maret 2019 sampai dengan Oktober 2019. Dalam penelitian ini menggunakan pendekatan kuantitatif dengan metode deskriptif korelasional. Populasi dalam penelitian ini adalah seluruh siswa kelas XI Otomatisasi dan Tata Kelola Perkantoran SMK Negri 1 Klaten tahun ajaran 2018/2019.</w:t>
      </w:r>
    </w:p>
    <w:p w:rsidR="00CB3A56" w:rsidRDefault="00CB3A56" w:rsidP="00CB3A56">
      <w:pPr>
        <w:pStyle w:val="ListParagraph"/>
        <w:spacing w:after="0" w:line="240" w:lineRule="auto"/>
        <w:ind w:left="284" w:firstLine="709"/>
        <w:jc w:val="both"/>
        <w:rPr>
          <w:rFonts w:ascii="Times New Roman" w:hAnsi="Times New Roman" w:cs="Times New Roman"/>
          <w:sz w:val="24"/>
          <w:szCs w:val="24"/>
        </w:rPr>
      </w:pPr>
      <w:r w:rsidRPr="00CB3A56">
        <w:rPr>
          <w:rFonts w:ascii="Times New Roman" w:hAnsi="Times New Roman" w:cs="Times New Roman"/>
          <w:sz w:val="24"/>
          <w:szCs w:val="24"/>
        </w:rPr>
        <w:t xml:space="preserve">Teknik pengambilan sampel yang digunakan adalah </w:t>
      </w:r>
      <w:r w:rsidRPr="00CB3A56">
        <w:rPr>
          <w:rFonts w:ascii="Times New Roman" w:hAnsi="Times New Roman" w:cs="Times New Roman"/>
          <w:i/>
          <w:sz w:val="24"/>
          <w:szCs w:val="24"/>
        </w:rPr>
        <w:t>proportional random sampling</w:t>
      </w:r>
      <w:r w:rsidRPr="00CB3A56">
        <w:rPr>
          <w:rFonts w:ascii="Times New Roman" w:hAnsi="Times New Roman" w:cs="Times New Roman"/>
          <w:sz w:val="24"/>
          <w:szCs w:val="24"/>
        </w:rPr>
        <w:t xml:space="preserve"> dengan jumlah sampel sebanyak 84 siswa. Sumber data yang digunakan dalam penelitian ini meliputi dua sumber data yaitu sumber data primer yaitu siswa kelas XI OTKP SMK Negri 1 Klaten dan guru mata pelajaran OTK Keuangan. Serta sumber data sekunder yaitu </w:t>
      </w:r>
      <w:r w:rsidRPr="00CB3A56">
        <w:rPr>
          <w:rFonts w:ascii="Times New Roman" w:hAnsi="Times New Roman" w:cs="Times New Roman"/>
          <w:sz w:val="24"/>
          <w:lang w:val="en-ID"/>
        </w:rPr>
        <w:t>dokumen prestasi belajar siswa semester genap yang diperoleh dari guru pengampu mata pelajaran OTK Keuangan</w:t>
      </w:r>
      <w:r w:rsidRPr="00CB3A56">
        <w:rPr>
          <w:rFonts w:ascii="Times New Roman" w:hAnsi="Times New Roman" w:cs="Times New Roman"/>
          <w:sz w:val="24"/>
          <w:szCs w:val="24"/>
        </w:rPr>
        <w:t xml:space="preserve">. </w:t>
      </w:r>
    </w:p>
    <w:p w:rsidR="00CB3A56" w:rsidRDefault="00CB3A56" w:rsidP="00CB3A56">
      <w:pPr>
        <w:pStyle w:val="ListParagraph"/>
        <w:spacing w:after="0" w:line="240" w:lineRule="auto"/>
        <w:ind w:left="284" w:firstLine="709"/>
        <w:jc w:val="both"/>
        <w:rPr>
          <w:rFonts w:ascii="Times New Roman" w:hAnsi="Times New Roman" w:cs="Times New Roman"/>
          <w:sz w:val="24"/>
          <w:szCs w:val="24"/>
        </w:rPr>
      </w:pPr>
      <w:r w:rsidRPr="00CB3A56">
        <w:rPr>
          <w:rFonts w:ascii="Times New Roman" w:hAnsi="Times New Roman" w:cs="Times New Roman"/>
          <w:sz w:val="24"/>
          <w:szCs w:val="24"/>
        </w:rPr>
        <w:t xml:space="preserve">Teknik pengumpulan data yang digunakan adalah kuesioner dengan skala ala likert yang terdiri dari empat jawaban </w:t>
      </w:r>
      <w:r w:rsidRPr="00CB3A56">
        <w:rPr>
          <w:rFonts w:ascii="Times New Roman" w:eastAsia="TimesNewRomanPSMT" w:hAnsi="Times New Roman" w:cs="Times New Roman"/>
          <w:sz w:val="24"/>
          <w:szCs w:val="24"/>
        </w:rPr>
        <w:t xml:space="preserve">mengenai kesetujuan responden terhadap suatu pernyataan mengenai konsep diri dan kemandirian belajar dengan jumlah item pernyataan valid masing-masing </w:t>
      </w:r>
      <w:r w:rsidRPr="00CB3A56">
        <w:rPr>
          <w:rFonts w:ascii="Times New Roman" w:eastAsia="TimesNewRomanPSMT" w:hAnsi="Times New Roman" w:cs="Times New Roman"/>
          <w:sz w:val="24"/>
          <w:szCs w:val="24"/>
        </w:rPr>
        <w:lastRenderedPageBreak/>
        <w:t xml:space="preserve">variabel berjumlah 23 item pernyataan dan 29 item pernyataan, </w:t>
      </w:r>
      <w:r w:rsidRPr="00CB3A56">
        <w:rPr>
          <w:rFonts w:ascii="Times New Roman" w:hAnsi="Times New Roman" w:cs="Times New Roman"/>
          <w:sz w:val="24"/>
          <w:szCs w:val="24"/>
        </w:rPr>
        <w:t>serta analisis dokumen prestasi belajar siswa kelas XI OTKP pada mata pelajaran OTK Keuangan.</w:t>
      </w:r>
    </w:p>
    <w:p w:rsidR="00CB3A56" w:rsidRPr="00CB3A56" w:rsidRDefault="00CB3A56" w:rsidP="00CB3A56">
      <w:pPr>
        <w:pStyle w:val="ListParagraph"/>
        <w:spacing w:after="0" w:line="240" w:lineRule="auto"/>
        <w:ind w:left="284" w:firstLine="709"/>
        <w:jc w:val="both"/>
        <w:rPr>
          <w:rFonts w:ascii="Times New Roman" w:hAnsi="Times New Roman" w:cs="Times New Roman"/>
          <w:b/>
          <w:sz w:val="24"/>
          <w:szCs w:val="24"/>
        </w:rPr>
      </w:pPr>
      <w:r w:rsidRPr="00CB3A56">
        <w:rPr>
          <w:rFonts w:ascii="Times New Roman" w:hAnsi="Times New Roman" w:cs="Times New Roman"/>
          <w:sz w:val="24"/>
          <w:szCs w:val="24"/>
        </w:rPr>
        <w:t>Teknik uji validitas dan reliabilitas instrumen dalam penelitian ini digunakan untuk menguji hasil uji coba angket. Teknik analisis data dalam penelitian ini yakni menggunakan uji prasyarat meliputi uji normalitas, uji linieritas dan uji multikolinieritas, serta uji hipotesis meliputi uji t,  uji f analisis regresi linier berganda, dan sumbangan relatif dan efektif.</w:t>
      </w:r>
    </w:p>
    <w:p w:rsidR="00CB3A56" w:rsidRDefault="00CB3A56" w:rsidP="00CB3A56">
      <w:pPr>
        <w:pStyle w:val="ListParagraph"/>
        <w:spacing w:after="0" w:line="240" w:lineRule="auto"/>
        <w:ind w:left="284"/>
        <w:jc w:val="both"/>
        <w:rPr>
          <w:rFonts w:ascii="Times New Roman" w:hAnsi="Times New Roman" w:cs="Times New Roman"/>
          <w:b/>
          <w:sz w:val="24"/>
          <w:szCs w:val="24"/>
        </w:rPr>
      </w:pPr>
    </w:p>
    <w:p w:rsidR="00CB3A56" w:rsidRDefault="00CB3A56" w:rsidP="00CB3A56">
      <w:pPr>
        <w:pStyle w:val="ListParagraph"/>
        <w:numPr>
          <w:ilvl w:val="0"/>
          <w:numId w:val="7"/>
        </w:numPr>
        <w:spacing w:after="0" w:line="240" w:lineRule="auto"/>
        <w:ind w:left="284" w:hanging="426"/>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CB3A56" w:rsidRDefault="00CB3A56" w:rsidP="00CB3A56">
      <w:pPr>
        <w:pStyle w:val="ListParagraph"/>
        <w:numPr>
          <w:ilvl w:val="0"/>
          <w:numId w:val="8"/>
        </w:numPr>
        <w:spacing w:after="0" w:line="240" w:lineRule="auto"/>
        <w:jc w:val="both"/>
        <w:rPr>
          <w:rFonts w:ascii="Times New Roman" w:hAnsi="Times New Roman" w:cs="Times New Roman"/>
          <w:b/>
          <w:sz w:val="24"/>
          <w:szCs w:val="24"/>
        </w:rPr>
      </w:pPr>
      <w:r w:rsidRPr="00CB3A56">
        <w:rPr>
          <w:rFonts w:ascii="Times New Roman" w:hAnsi="Times New Roman" w:cs="Times New Roman"/>
          <w:b/>
          <w:sz w:val="24"/>
          <w:szCs w:val="24"/>
        </w:rPr>
        <w:t xml:space="preserve">Uji Normalitas </w:t>
      </w:r>
    </w:p>
    <w:p w:rsidR="00CB3A56" w:rsidRDefault="00CB3A56" w:rsidP="00CB3A56">
      <w:pPr>
        <w:pStyle w:val="ListParagraph"/>
        <w:spacing w:after="0" w:line="240" w:lineRule="auto"/>
        <w:ind w:left="644" w:firstLine="632"/>
        <w:jc w:val="both"/>
        <w:rPr>
          <w:rFonts w:ascii="Times New Roman" w:hAnsi="Times New Roman" w:cs="Times New Roman"/>
          <w:sz w:val="24"/>
          <w:szCs w:val="24"/>
        </w:rPr>
      </w:pPr>
      <w:r w:rsidRPr="00CB3A56">
        <w:rPr>
          <w:rFonts w:ascii="Times New Roman" w:hAnsi="Times New Roman" w:cs="Times New Roman"/>
          <w:sz w:val="24"/>
          <w:szCs w:val="24"/>
        </w:rPr>
        <w:t xml:space="preserve">Berdasarkan hasil uji normalitas residual dengan menggunakan rumus </w:t>
      </w:r>
      <w:r w:rsidRPr="00CB3A56">
        <w:rPr>
          <w:rFonts w:ascii="Times New Roman" w:hAnsi="Times New Roman" w:cs="Times New Roman"/>
          <w:i/>
          <w:sz w:val="24"/>
          <w:szCs w:val="24"/>
        </w:rPr>
        <w:t>Kolmogorov Smirnov Test</w:t>
      </w:r>
      <w:r w:rsidRPr="00CB3A56">
        <w:rPr>
          <w:rFonts w:ascii="Times New Roman" w:hAnsi="Times New Roman" w:cs="Times New Roman"/>
          <w:sz w:val="24"/>
          <w:szCs w:val="24"/>
        </w:rPr>
        <w:t xml:space="preserve"> perhitungan Program SPSS </w:t>
      </w:r>
      <w:r w:rsidRPr="00CB3A56">
        <w:rPr>
          <w:rFonts w:ascii="Times New Roman" w:hAnsi="Times New Roman" w:cs="Times New Roman"/>
          <w:i/>
          <w:sz w:val="24"/>
          <w:szCs w:val="24"/>
        </w:rPr>
        <w:t>23.0 for Windows</w:t>
      </w:r>
      <w:r w:rsidRPr="00CB3A56">
        <w:rPr>
          <w:rFonts w:ascii="Times New Roman" w:hAnsi="Times New Roman" w:cs="Times New Roman"/>
          <w:sz w:val="24"/>
          <w:szCs w:val="24"/>
        </w:rPr>
        <w:t xml:space="preserve"> dapat diketahui nilai signifikansi 0,200 &gt; 0,05, maka dapat disimpulkan bahwa nilai residual berdistribusi normal.</w:t>
      </w:r>
    </w:p>
    <w:p w:rsidR="00CB3A56" w:rsidRDefault="00CB3A56" w:rsidP="00CB3A56">
      <w:pPr>
        <w:pStyle w:val="ListParagraph"/>
        <w:numPr>
          <w:ilvl w:val="0"/>
          <w:numId w:val="8"/>
        </w:numPr>
        <w:spacing w:after="0" w:line="240" w:lineRule="auto"/>
        <w:jc w:val="both"/>
        <w:rPr>
          <w:rFonts w:ascii="Times New Roman" w:hAnsi="Times New Roman" w:cs="Times New Roman"/>
          <w:b/>
          <w:sz w:val="24"/>
          <w:szCs w:val="24"/>
        </w:rPr>
      </w:pPr>
      <w:r w:rsidRPr="002E2BF0">
        <w:rPr>
          <w:rFonts w:ascii="Times New Roman" w:hAnsi="Times New Roman" w:cs="Times New Roman"/>
          <w:b/>
          <w:sz w:val="24"/>
          <w:szCs w:val="24"/>
        </w:rPr>
        <w:t xml:space="preserve">Uji Linieritas </w:t>
      </w:r>
    </w:p>
    <w:p w:rsidR="00CB3A56" w:rsidRPr="00CF64BE" w:rsidRDefault="00CB3A56" w:rsidP="00CF64BE">
      <w:pPr>
        <w:pStyle w:val="ListParagraph"/>
        <w:spacing w:after="0" w:line="240" w:lineRule="auto"/>
        <w:ind w:left="644" w:firstLine="632"/>
        <w:jc w:val="both"/>
        <w:rPr>
          <w:rFonts w:ascii="Times New Roman" w:hAnsi="Times New Roman" w:cs="Times New Roman"/>
          <w:b/>
          <w:sz w:val="24"/>
          <w:szCs w:val="24"/>
        </w:rPr>
      </w:pPr>
      <w:r w:rsidRPr="00CB3A56">
        <w:rPr>
          <w:rFonts w:ascii="Times New Roman" w:hAnsi="Times New Roman" w:cs="Times New Roman"/>
          <w:sz w:val="24"/>
          <w:szCs w:val="24"/>
        </w:rPr>
        <w:t xml:space="preserve">Uji linieritas ini menggunakan program </w:t>
      </w:r>
      <w:r w:rsidRPr="00CB3A56">
        <w:rPr>
          <w:rFonts w:ascii="Times New Roman" w:hAnsi="Times New Roman" w:cs="Times New Roman"/>
          <w:i/>
          <w:sz w:val="24"/>
          <w:szCs w:val="24"/>
        </w:rPr>
        <w:t>SPSS 23.0 for Windows</w:t>
      </w:r>
      <w:r w:rsidRPr="00CB3A56">
        <w:rPr>
          <w:rFonts w:ascii="Times New Roman" w:hAnsi="Times New Roman" w:cs="Times New Roman"/>
          <w:sz w:val="24"/>
          <w:szCs w:val="24"/>
        </w:rPr>
        <w:t xml:space="preserve"> dengan </w:t>
      </w:r>
      <w:r w:rsidRPr="00CB3A56">
        <w:rPr>
          <w:rFonts w:ascii="Times New Roman" w:hAnsi="Times New Roman" w:cs="Times New Roman"/>
          <w:i/>
          <w:sz w:val="24"/>
          <w:szCs w:val="24"/>
        </w:rPr>
        <w:t>Test for Linearity</w:t>
      </w:r>
      <w:r w:rsidRPr="00CB3A56">
        <w:rPr>
          <w:rFonts w:ascii="Times New Roman" w:hAnsi="Times New Roman" w:cs="Times New Roman"/>
          <w:sz w:val="24"/>
          <w:szCs w:val="24"/>
        </w:rPr>
        <w:t xml:space="preserve"> taraf signifikansi 5%. Hasil uji linieritas variabel X</w:t>
      </w:r>
      <w:r w:rsidRPr="00CB3A56">
        <w:rPr>
          <w:rFonts w:ascii="Times New Roman" w:hAnsi="Times New Roman" w:cs="Times New Roman"/>
          <w:sz w:val="24"/>
          <w:szCs w:val="24"/>
          <w:vertAlign w:val="subscript"/>
        </w:rPr>
        <w:t>1</w:t>
      </w:r>
      <w:r w:rsidRPr="00CB3A56">
        <w:rPr>
          <w:rFonts w:ascii="Times New Roman" w:hAnsi="Times New Roman" w:cs="Times New Roman"/>
          <w:sz w:val="24"/>
          <w:szCs w:val="24"/>
        </w:rPr>
        <w:t xml:space="preserve"> Terhadap Y diketahui nilai </w:t>
      </w:r>
      <w:r w:rsidRPr="00CB3A56">
        <w:rPr>
          <w:rFonts w:ascii="Times New Roman" w:hAnsi="Times New Roman" w:cs="Times New Roman"/>
          <w:i/>
          <w:sz w:val="24"/>
          <w:szCs w:val="24"/>
        </w:rPr>
        <w:t>Sig. deviation</w:t>
      </w:r>
      <w:r w:rsidRPr="00CB3A56">
        <w:rPr>
          <w:rFonts w:ascii="Times New Roman" w:hAnsi="Times New Roman" w:cs="Times New Roman"/>
          <w:sz w:val="24"/>
          <w:szCs w:val="24"/>
        </w:rPr>
        <w:t xml:space="preserve"> </w:t>
      </w:r>
      <w:r w:rsidRPr="00CB3A56">
        <w:rPr>
          <w:rFonts w:ascii="Times New Roman" w:hAnsi="Times New Roman" w:cs="Times New Roman"/>
          <w:i/>
          <w:sz w:val="24"/>
          <w:szCs w:val="24"/>
        </w:rPr>
        <w:t xml:space="preserve">from linearity </w:t>
      </w:r>
      <w:r w:rsidRPr="00CB3A56">
        <w:rPr>
          <w:rFonts w:ascii="Times New Roman" w:hAnsi="Times New Roman" w:cs="Times New Roman"/>
          <w:sz w:val="24"/>
          <w:szCs w:val="24"/>
        </w:rPr>
        <w:t>sebesar 0,175 &gt; 0,05 hasil uji linieritas X</w:t>
      </w:r>
      <w:r w:rsidRPr="00CB3A56">
        <w:rPr>
          <w:rFonts w:ascii="Times New Roman" w:hAnsi="Times New Roman" w:cs="Times New Roman"/>
          <w:sz w:val="24"/>
          <w:szCs w:val="24"/>
          <w:vertAlign w:val="subscript"/>
        </w:rPr>
        <w:t>2</w:t>
      </w:r>
      <w:r w:rsidRPr="00CB3A56">
        <w:rPr>
          <w:rFonts w:ascii="Times New Roman" w:hAnsi="Times New Roman" w:cs="Times New Roman"/>
          <w:sz w:val="24"/>
          <w:szCs w:val="24"/>
        </w:rPr>
        <w:t xml:space="preserve"> terhadap Y diketahui nilai </w:t>
      </w:r>
      <w:r w:rsidRPr="00CB3A56">
        <w:rPr>
          <w:rFonts w:ascii="Times New Roman" w:hAnsi="Times New Roman" w:cs="Times New Roman"/>
          <w:i/>
          <w:sz w:val="24"/>
          <w:szCs w:val="24"/>
        </w:rPr>
        <w:t>Sig. deviation</w:t>
      </w:r>
      <w:r w:rsidRPr="00CB3A56">
        <w:rPr>
          <w:rFonts w:ascii="Times New Roman" w:hAnsi="Times New Roman" w:cs="Times New Roman"/>
          <w:sz w:val="24"/>
          <w:szCs w:val="24"/>
        </w:rPr>
        <w:t xml:space="preserve"> </w:t>
      </w:r>
      <w:r w:rsidRPr="00CB3A56">
        <w:rPr>
          <w:rFonts w:ascii="Times New Roman" w:hAnsi="Times New Roman" w:cs="Times New Roman"/>
          <w:i/>
          <w:sz w:val="24"/>
          <w:szCs w:val="24"/>
        </w:rPr>
        <w:t xml:space="preserve">from linearity </w:t>
      </w:r>
      <w:r w:rsidRPr="00CB3A56">
        <w:rPr>
          <w:rFonts w:ascii="Times New Roman" w:hAnsi="Times New Roman" w:cs="Times New Roman"/>
          <w:sz w:val="24"/>
          <w:szCs w:val="24"/>
        </w:rPr>
        <w:t>sebesar 0,223 &gt; 0,05, maka dapat disimpulkan bahwa terdapat hubungan linier variabel X</w:t>
      </w:r>
      <w:r w:rsidRPr="00CB3A56">
        <w:rPr>
          <w:rFonts w:ascii="Times New Roman" w:hAnsi="Times New Roman" w:cs="Times New Roman"/>
          <w:sz w:val="24"/>
          <w:szCs w:val="24"/>
          <w:vertAlign w:val="subscript"/>
        </w:rPr>
        <w:t>1</w:t>
      </w:r>
      <w:r w:rsidRPr="00CB3A56">
        <w:rPr>
          <w:rFonts w:ascii="Times New Roman" w:hAnsi="Times New Roman" w:cs="Times New Roman"/>
          <w:sz w:val="24"/>
          <w:szCs w:val="24"/>
        </w:rPr>
        <w:t>, X</w:t>
      </w:r>
      <w:r w:rsidRPr="00CB3A56">
        <w:rPr>
          <w:rFonts w:ascii="Times New Roman" w:hAnsi="Times New Roman" w:cs="Times New Roman"/>
          <w:sz w:val="24"/>
          <w:szCs w:val="24"/>
          <w:vertAlign w:val="subscript"/>
        </w:rPr>
        <w:t>2</w:t>
      </w:r>
      <w:r w:rsidRPr="00CB3A56">
        <w:rPr>
          <w:rFonts w:ascii="Times New Roman" w:hAnsi="Times New Roman" w:cs="Times New Roman"/>
          <w:sz w:val="24"/>
          <w:szCs w:val="24"/>
        </w:rPr>
        <w:t xml:space="preserve"> terhadap Y. </w:t>
      </w:r>
    </w:p>
    <w:p w:rsidR="00CF64BE" w:rsidRDefault="00CB3A56" w:rsidP="00CF64BE">
      <w:pPr>
        <w:pStyle w:val="ListParagraph"/>
        <w:numPr>
          <w:ilvl w:val="0"/>
          <w:numId w:val="8"/>
        </w:numPr>
        <w:spacing w:after="0" w:line="240" w:lineRule="auto"/>
        <w:jc w:val="both"/>
        <w:rPr>
          <w:rFonts w:ascii="Times New Roman" w:hAnsi="Times New Roman" w:cs="Times New Roman"/>
          <w:b/>
          <w:sz w:val="24"/>
          <w:szCs w:val="24"/>
        </w:rPr>
      </w:pPr>
      <w:r w:rsidRPr="00CF64BE">
        <w:rPr>
          <w:rFonts w:ascii="Times New Roman" w:hAnsi="Times New Roman" w:cs="Times New Roman"/>
          <w:b/>
          <w:sz w:val="24"/>
          <w:szCs w:val="24"/>
        </w:rPr>
        <w:t xml:space="preserve">Uji Multikolinieritas </w:t>
      </w:r>
    </w:p>
    <w:p w:rsidR="00CB3A56" w:rsidRPr="00CF64BE" w:rsidRDefault="00CB3A56" w:rsidP="00CF64BE">
      <w:pPr>
        <w:pStyle w:val="ListParagraph"/>
        <w:spacing w:after="0" w:line="240" w:lineRule="auto"/>
        <w:ind w:left="644" w:firstLine="632"/>
        <w:jc w:val="both"/>
        <w:rPr>
          <w:rFonts w:ascii="Times New Roman" w:hAnsi="Times New Roman" w:cs="Times New Roman"/>
          <w:b/>
          <w:sz w:val="24"/>
          <w:szCs w:val="24"/>
        </w:rPr>
      </w:pPr>
      <w:r w:rsidRPr="00CF64BE">
        <w:rPr>
          <w:rFonts w:ascii="Times New Roman" w:hAnsi="Times New Roman" w:cs="Times New Roman"/>
          <w:sz w:val="24"/>
          <w:szCs w:val="24"/>
        </w:rPr>
        <w:t>Uji statistik yang digunakan adalah dengan melihat nilai VIF (</w:t>
      </w:r>
      <w:r w:rsidRPr="00CF64BE">
        <w:rPr>
          <w:rFonts w:ascii="Times New Roman" w:hAnsi="Times New Roman" w:cs="Times New Roman"/>
          <w:i/>
          <w:sz w:val="24"/>
          <w:szCs w:val="24"/>
        </w:rPr>
        <w:t>Variance Inflation Factor</w:t>
      </w:r>
      <w:r w:rsidRPr="00CF64BE">
        <w:rPr>
          <w:rFonts w:ascii="Times New Roman" w:hAnsi="Times New Roman" w:cs="Times New Roman"/>
          <w:sz w:val="24"/>
          <w:szCs w:val="24"/>
        </w:rPr>
        <w:t xml:space="preserve">) dengan taraf signifikansi </w:t>
      </w:r>
      <w:r w:rsidRPr="00CF64BE">
        <w:rPr>
          <w:rFonts w:ascii="Times New Roman" w:hAnsi="Times New Roman" w:cs="Times New Roman"/>
          <w:sz w:val="24"/>
          <w:szCs w:val="24"/>
        </w:rPr>
        <w:lastRenderedPageBreak/>
        <w:t xml:space="preserve">5% menggunakan program </w:t>
      </w:r>
      <w:r w:rsidRPr="00CF64BE">
        <w:rPr>
          <w:rFonts w:ascii="Times New Roman" w:hAnsi="Times New Roman" w:cs="Times New Roman"/>
          <w:i/>
          <w:sz w:val="24"/>
          <w:szCs w:val="24"/>
        </w:rPr>
        <w:t>SPSS 23.0 for Windows</w:t>
      </w:r>
      <w:r w:rsidRPr="00CF64BE">
        <w:rPr>
          <w:rFonts w:ascii="Times New Roman" w:hAnsi="Times New Roman" w:cs="Times New Roman"/>
          <w:sz w:val="24"/>
          <w:szCs w:val="24"/>
        </w:rPr>
        <w:t xml:space="preserve">. Berdasarkan hasil perhitungan dapat diketahui nilai </w:t>
      </w:r>
      <w:r w:rsidRPr="00CF64BE">
        <w:rPr>
          <w:rFonts w:ascii="Times New Roman" w:hAnsi="Times New Roman" w:cs="Times New Roman"/>
          <w:i/>
          <w:sz w:val="24"/>
          <w:szCs w:val="24"/>
        </w:rPr>
        <w:t>tolerance</w:t>
      </w:r>
      <w:r w:rsidRPr="00CF64BE">
        <w:rPr>
          <w:rFonts w:ascii="Times New Roman" w:hAnsi="Times New Roman" w:cs="Times New Roman"/>
          <w:sz w:val="24"/>
          <w:szCs w:val="24"/>
        </w:rPr>
        <w:t xml:space="preserve"> sebesar 0,667 dan nilai VIF dari X</w:t>
      </w:r>
      <w:r w:rsidRPr="00CF64BE">
        <w:rPr>
          <w:rFonts w:ascii="Times New Roman" w:hAnsi="Times New Roman" w:cs="Times New Roman"/>
          <w:sz w:val="24"/>
          <w:szCs w:val="24"/>
          <w:vertAlign w:val="subscript"/>
        </w:rPr>
        <w:t>1</w:t>
      </w:r>
      <w:r w:rsidRPr="00CF64BE">
        <w:rPr>
          <w:rFonts w:ascii="Times New Roman" w:hAnsi="Times New Roman" w:cs="Times New Roman"/>
          <w:sz w:val="24"/>
          <w:szCs w:val="24"/>
        </w:rPr>
        <w:t xml:space="preserve"> sebesar 1,476 dan X2 sebesar 1,476. Jadi nilai tolerance 0,667 &gt; 0,10, dan nilai VIF 1,476 &lt; 10, sehingga dapat disimpulkan bahwa kedua variabel bebas yaitu X</w:t>
      </w:r>
      <w:r w:rsidRPr="00CF64BE">
        <w:rPr>
          <w:rFonts w:ascii="Times New Roman" w:hAnsi="Times New Roman" w:cs="Times New Roman"/>
          <w:sz w:val="24"/>
          <w:szCs w:val="24"/>
          <w:vertAlign w:val="subscript"/>
        </w:rPr>
        <w:t>1</w:t>
      </w:r>
      <w:r w:rsidRPr="00CF64BE">
        <w:rPr>
          <w:rFonts w:ascii="Times New Roman" w:hAnsi="Times New Roman" w:cs="Times New Roman"/>
          <w:sz w:val="24"/>
          <w:szCs w:val="24"/>
        </w:rPr>
        <w:t xml:space="preserve"> dan X</w:t>
      </w:r>
      <w:r w:rsidRPr="00CF64BE">
        <w:rPr>
          <w:rFonts w:ascii="Times New Roman" w:hAnsi="Times New Roman" w:cs="Times New Roman"/>
          <w:sz w:val="24"/>
          <w:szCs w:val="24"/>
          <w:vertAlign w:val="subscript"/>
        </w:rPr>
        <w:t>2</w:t>
      </w:r>
      <w:r w:rsidRPr="00CF64BE">
        <w:rPr>
          <w:rFonts w:ascii="Times New Roman" w:hAnsi="Times New Roman" w:cs="Times New Roman"/>
          <w:sz w:val="24"/>
          <w:szCs w:val="24"/>
        </w:rPr>
        <w:t xml:space="preserve"> tidak ada pengaruh</w:t>
      </w:r>
    </w:p>
    <w:p w:rsidR="00CF64BE" w:rsidRDefault="00CF64BE" w:rsidP="00CF64BE">
      <w:pPr>
        <w:pStyle w:val="ListParagraph"/>
        <w:numPr>
          <w:ilvl w:val="0"/>
          <w:numId w:val="8"/>
        </w:numPr>
        <w:spacing w:after="0" w:line="240" w:lineRule="auto"/>
        <w:jc w:val="both"/>
        <w:rPr>
          <w:rFonts w:ascii="Times New Roman" w:hAnsi="Times New Roman" w:cs="Times New Roman"/>
          <w:b/>
          <w:sz w:val="24"/>
          <w:szCs w:val="24"/>
        </w:rPr>
      </w:pPr>
      <w:r w:rsidRPr="002E2BF0">
        <w:rPr>
          <w:rFonts w:ascii="Times New Roman" w:hAnsi="Times New Roman" w:cs="Times New Roman"/>
          <w:b/>
          <w:sz w:val="24"/>
          <w:szCs w:val="24"/>
        </w:rPr>
        <w:t>Uji T</w:t>
      </w:r>
    </w:p>
    <w:p w:rsidR="00CF64BE" w:rsidRPr="00CF64BE" w:rsidRDefault="00CF64BE" w:rsidP="00CF64BE">
      <w:pPr>
        <w:pStyle w:val="ListParagraph"/>
        <w:spacing w:after="0" w:line="240" w:lineRule="auto"/>
        <w:ind w:left="644" w:firstLine="632"/>
        <w:jc w:val="both"/>
        <w:rPr>
          <w:rFonts w:ascii="Times New Roman" w:hAnsi="Times New Roman" w:cs="Times New Roman"/>
          <w:b/>
          <w:sz w:val="24"/>
          <w:szCs w:val="24"/>
        </w:rPr>
      </w:pPr>
      <w:r w:rsidRPr="00CF64BE">
        <w:rPr>
          <w:rFonts w:ascii="Times New Roman" w:hAnsi="Times New Roman" w:cs="Times New Roman"/>
          <w:sz w:val="24"/>
          <w:szCs w:val="24"/>
        </w:rPr>
        <w:t>Hasil pengolahan uji t dalam penelitian ini didapatkan nilai t</w:t>
      </w:r>
      <w:r w:rsidRPr="00CF64BE">
        <w:rPr>
          <w:rFonts w:ascii="Times New Roman" w:hAnsi="Times New Roman" w:cs="Times New Roman"/>
          <w:sz w:val="24"/>
          <w:szCs w:val="24"/>
          <w:vertAlign w:val="subscript"/>
        </w:rPr>
        <w:t xml:space="preserve">hitung </w:t>
      </w:r>
      <w:r w:rsidRPr="00CF64BE">
        <w:rPr>
          <w:rFonts w:ascii="Times New Roman" w:hAnsi="Times New Roman" w:cs="Times New Roman"/>
          <w:sz w:val="24"/>
          <w:szCs w:val="24"/>
        </w:rPr>
        <w:t>variabel konsep diri (X</w:t>
      </w:r>
      <w:r w:rsidRPr="00CF64BE">
        <w:rPr>
          <w:rFonts w:ascii="Times New Roman" w:hAnsi="Times New Roman" w:cs="Times New Roman"/>
          <w:sz w:val="24"/>
          <w:szCs w:val="24"/>
          <w:vertAlign w:val="subscript"/>
        </w:rPr>
        <w:t>1</w:t>
      </w:r>
      <w:r w:rsidRPr="00CF64BE">
        <w:rPr>
          <w:rFonts w:ascii="Times New Roman" w:hAnsi="Times New Roman" w:cs="Times New Roman"/>
          <w:sz w:val="24"/>
          <w:szCs w:val="24"/>
        </w:rPr>
        <w:t>) sebesar 4,480. Nilai ini lebih besar dari t</w:t>
      </w:r>
      <w:r w:rsidRPr="00CF64BE">
        <w:rPr>
          <w:rFonts w:ascii="Times New Roman" w:hAnsi="Times New Roman" w:cs="Times New Roman"/>
          <w:sz w:val="24"/>
          <w:szCs w:val="24"/>
          <w:vertAlign w:val="subscript"/>
        </w:rPr>
        <w:t xml:space="preserve">tabel </w:t>
      </w:r>
      <w:r w:rsidRPr="00CF64BE">
        <w:rPr>
          <w:rFonts w:ascii="Times New Roman" w:hAnsi="Times New Roman" w:cs="Times New Roman"/>
          <w:sz w:val="24"/>
          <w:szCs w:val="24"/>
        </w:rPr>
        <w:t xml:space="preserve">(4,480 &gt; 1,989). Tabel distribusi t dicari </w:t>
      </w:r>
      <w:r w:rsidRPr="00CF64BE">
        <w:rPr>
          <w:rFonts w:ascii="Cambria Math" w:hAnsi="Cambria Math" w:cs="Cambria Math"/>
          <w:sz w:val="24"/>
          <w:szCs w:val="24"/>
        </w:rPr>
        <w:t>⍺</w:t>
      </w:r>
      <w:r w:rsidRPr="00CF64BE">
        <w:rPr>
          <w:rFonts w:ascii="Times New Roman" w:hAnsi="Times New Roman" w:cs="Times New Roman"/>
          <w:sz w:val="24"/>
          <w:szCs w:val="24"/>
        </w:rPr>
        <w:t xml:space="preserve"> = 0,05 dengan df 84 (n-k-1 atau 84-2-1), maka H</w:t>
      </w:r>
      <w:r w:rsidRPr="00CF64BE">
        <w:rPr>
          <w:rFonts w:ascii="Times New Roman" w:hAnsi="Times New Roman" w:cs="Times New Roman"/>
          <w:sz w:val="24"/>
          <w:szCs w:val="24"/>
          <w:vertAlign w:val="subscript"/>
        </w:rPr>
        <w:t>0</w:t>
      </w:r>
      <w:r w:rsidRPr="00CF64BE">
        <w:rPr>
          <w:rFonts w:ascii="Times New Roman" w:hAnsi="Times New Roman" w:cs="Times New Roman"/>
          <w:sz w:val="24"/>
          <w:szCs w:val="24"/>
        </w:rPr>
        <w:t xml:space="preserve"> ditolak sehingga terdapat pengaruh positif yang signifikan konsep diri (X</w:t>
      </w:r>
      <w:r w:rsidRPr="00CF64BE">
        <w:rPr>
          <w:rFonts w:ascii="Times New Roman" w:hAnsi="Times New Roman" w:cs="Times New Roman"/>
          <w:sz w:val="24"/>
          <w:szCs w:val="24"/>
          <w:vertAlign w:val="subscript"/>
        </w:rPr>
        <w:t>1</w:t>
      </w:r>
      <w:r w:rsidRPr="00CF64BE">
        <w:rPr>
          <w:rFonts w:ascii="Times New Roman" w:hAnsi="Times New Roman" w:cs="Times New Roman"/>
          <w:sz w:val="24"/>
          <w:szCs w:val="24"/>
        </w:rPr>
        <w:t>) terhadap prestasi belajar siswa (Y).  Nilai t hitung kemandirian belajar (X</w:t>
      </w:r>
      <w:r w:rsidRPr="00CF64BE">
        <w:rPr>
          <w:rFonts w:ascii="Times New Roman" w:hAnsi="Times New Roman" w:cs="Times New Roman"/>
          <w:sz w:val="24"/>
          <w:szCs w:val="24"/>
          <w:vertAlign w:val="subscript"/>
        </w:rPr>
        <w:t>2</w:t>
      </w:r>
      <w:r w:rsidRPr="00CF64BE">
        <w:rPr>
          <w:rFonts w:ascii="Times New Roman" w:hAnsi="Times New Roman" w:cs="Times New Roman"/>
          <w:sz w:val="24"/>
          <w:szCs w:val="24"/>
        </w:rPr>
        <w:t>) sebesar 4,326. Nilai ini lebih lebih besar dari t</w:t>
      </w:r>
      <w:r w:rsidRPr="00CF64BE">
        <w:rPr>
          <w:rFonts w:ascii="Times New Roman" w:hAnsi="Times New Roman" w:cs="Times New Roman"/>
          <w:sz w:val="24"/>
          <w:szCs w:val="24"/>
          <w:vertAlign w:val="subscript"/>
        </w:rPr>
        <w:t xml:space="preserve">tabel </w:t>
      </w:r>
      <w:r w:rsidRPr="00CF64BE">
        <w:rPr>
          <w:rFonts w:ascii="Times New Roman" w:hAnsi="Times New Roman" w:cs="Times New Roman"/>
          <w:sz w:val="24"/>
          <w:szCs w:val="24"/>
        </w:rPr>
        <w:t xml:space="preserve">(4,326 &gt; 1,989). Tabel distribusi t dicari </w:t>
      </w:r>
      <w:r w:rsidRPr="00CF64BE">
        <w:rPr>
          <w:rFonts w:ascii="Cambria Math" w:hAnsi="Cambria Math" w:cs="Cambria Math"/>
          <w:sz w:val="24"/>
          <w:szCs w:val="24"/>
        </w:rPr>
        <w:t xml:space="preserve">⍺ </w:t>
      </w:r>
      <w:r w:rsidRPr="00CF64BE">
        <w:rPr>
          <w:rFonts w:ascii="Times New Roman" w:hAnsi="Times New Roman" w:cs="Times New Roman"/>
          <w:sz w:val="24"/>
          <w:szCs w:val="24"/>
        </w:rPr>
        <w:t>= 0,05 dengan df 84 (n-k-1 atau 84-2-1), maka H</w:t>
      </w:r>
      <w:r w:rsidRPr="00CF64BE">
        <w:rPr>
          <w:rFonts w:ascii="Times New Roman" w:hAnsi="Times New Roman" w:cs="Times New Roman"/>
          <w:sz w:val="24"/>
          <w:szCs w:val="24"/>
          <w:vertAlign w:val="subscript"/>
        </w:rPr>
        <w:t>0</w:t>
      </w:r>
      <w:r w:rsidRPr="00CF64BE">
        <w:rPr>
          <w:rFonts w:ascii="Times New Roman" w:hAnsi="Times New Roman" w:cs="Times New Roman"/>
          <w:sz w:val="24"/>
          <w:szCs w:val="24"/>
        </w:rPr>
        <w:t xml:space="preserve"> ditolak sehingga terdapat pengaruh positif yang signifikan kemandirian belajar (X</w:t>
      </w:r>
      <w:r w:rsidRPr="00CF64BE">
        <w:rPr>
          <w:rFonts w:ascii="Times New Roman" w:hAnsi="Times New Roman" w:cs="Times New Roman"/>
          <w:sz w:val="24"/>
          <w:szCs w:val="24"/>
          <w:vertAlign w:val="subscript"/>
        </w:rPr>
        <w:t>2</w:t>
      </w:r>
      <w:r w:rsidRPr="00CF64BE">
        <w:rPr>
          <w:rFonts w:ascii="Times New Roman" w:hAnsi="Times New Roman" w:cs="Times New Roman"/>
          <w:sz w:val="24"/>
          <w:szCs w:val="24"/>
        </w:rPr>
        <w:t>) terhadap prestasi belajar siswa (Y).</w:t>
      </w:r>
    </w:p>
    <w:p w:rsidR="00CF64BE" w:rsidRDefault="00CF64BE" w:rsidP="00CF64BE">
      <w:pPr>
        <w:pStyle w:val="ListParagraph"/>
        <w:numPr>
          <w:ilvl w:val="0"/>
          <w:numId w:val="8"/>
        </w:numPr>
        <w:spacing w:line="240" w:lineRule="auto"/>
        <w:jc w:val="both"/>
        <w:rPr>
          <w:rFonts w:ascii="Times New Roman" w:hAnsi="Times New Roman" w:cs="Times New Roman"/>
          <w:b/>
          <w:sz w:val="24"/>
          <w:szCs w:val="24"/>
        </w:rPr>
      </w:pPr>
      <w:r w:rsidRPr="002E2BF0">
        <w:rPr>
          <w:rFonts w:ascii="Times New Roman" w:hAnsi="Times New Roman" w:cs="Times New Roman"/>
          <w:b/>
          <w:sz w:val="24"/>
          <w:szCs w:val="24"/>
        </w:rPr>
        <w:t>Uji F</w:t>
      </w:r>
    </w:p>
    <w:p w:rsidR="00CF64BE" w:rsidRPr="00CF64BE" w:rsidRDefault="00CF64BE" w:rsidP="00CF64BE">
      <w:pPr>
        <w:pStyle w:val="ListParagraph"/>
        <w:spacing w:line="240" w:lineRule="auto"/>
        <w:ind w:left="644" w:firstLine="632"/>
        <w:jc w:val="both"/>
        <w:rPr>
          <w:rFonts w:ascii="Times New Roman" w:hAnsi="Times New Roman" w:cs="Times New Roman"/>
          <w:b/>
          <w:sz w:val="24"/>
          <w:szCs w:val="24"/>
        </w:rPr>
      </w:pPr>
      <w:r w:rsidRPr="00CF64BE">
        <w:rPr>
          <w:rFonts w:ascii="Times New Roman" w:hAnsi="Times New Roman" w:cs="Times New Roman"/>
          <w:sz w:val="24"/>
          <w:szCs w:val="24"/>
        </w:rPr>
        <w:t>Berdasarkan hasil perhitungan, diketahui nilai f</w:t>
      </w:r>
      <w:r w:rsidRPr="00CF64BE">
        <w:rPr>
          <w:rFonts w:ascii="Times New Roman" w:hAnsi="Times New Roman" w:cs="Times New Roman"/>
          <w:sz w:val="24"/>
          <w:szCs w:val="24"/>
          <w:vertAlign w:val="subscript"/>
        </w:rPr>
        <w:t>hitung</w:t>
      </w:r>
      <w:r w:rsidRPr="00CF64BE">
        <w:rPr>
          <w:rFonts w:ascii="Times New Roman" w:hAnsi="Times New Roman" w:cs="Times New Roman"/>
          <w:sz w:val="24"/>
          <w:szCs w:val="24"/>
        </w:rPr>
        <w:t xml:space="preserve"> sebesar 48,654 Sedangkan untuk N = 84 diperoleh f</w:t>
      </w:r>
      <w:r w:rsidRPr="00CF64BE">
        <w:rPr>
          <w:rFonts w:ascii="Times New Roman" w:hAnsi="Times New Roman" w:cs="Times New Roman"/>
          <w:sz w:val="24"/>
          <w:szCs w:val="24"/>
          <w:vertAlign w:val="subscript"/>
        </w:rPr>
        <w:t>tabel</w:t>
      </w:r>
      <w:r w:rsidRPr="00CF64BE">
        <w:rPr>
          <w:rFonts w:ascii="Times New Roman" w:hAnsi="Times New Roman" w:cs="Times New Roman"/>
          <w:sz w:val="24"/>
          <w:szCs w:val="24"/>
        </w:rPr>
        <w:t xml:space="preserve"> dengan signifikansi 5% adalah 3,11. Oleh karena itu, f</w:t>
      </w:r>
      <w:r w:rsidRPr="00CF64BE">
        <w:rPr>
          <w:rFonts w:ascii="Times New Roman" w:hAnsi="Times New Roman" w:cs="Times New Roman"/>
          <w:sz w:val="24"/>
          <w:szCs w:val="24"/>
          <w:vertAlign w:val="subscript"/>
        </w:rPr>
        <w:t>hitung</w:t>
      </w:r>
      <w:r w:rsidRPr="00CF64BE">
        <w:rPr>
          <w:rFonts w:ascii="Times New Roman" w:hAnsi="Times New Roman" w:cs="Times New Roman"/>
          <w:sz w:val="24"/>
          <w:szCs w:val="24"/>
        </w:rPr>
        <w:t xml:space="preserve"> lebih besar dari f</w:t>
      </w:r>
      <w:r w:rsidRPr="00CF64BE">
        <w:rPr>
          <w:rFonts w:ascii="Times New Roman" w:hAnsi="Times New Roman" w:cs="Times New Roman"/>
          <w:sz w:val="24"/>
          <w:szCs w:val="24"/>
          <w:vertAlign w:val="subscript"/>
        </w:rPr>
        <w:t>tabel</w:t>
      </w:r>
      <w:r w:rsidRPr="00CF64BE">
        <w:rPr>
          <w:rFonts w:ascii="Times New Roman" w:hAnsi="Times New Roman" w:cs="Times New Roman"/>
          <w:sz w:val="24"/>
          <w:szCs w:val="24"/>
        </w:rPr>
        <w:t xml:space="preserve"> (48,654 &gt; 3,11), maka H</w:t>
      </w:r>
      <w:r w:rsidRPr="00CF64BE">
        <w:rPr>
          <w:rFonts w:ascii="Times New Roman" w:hAnsi="Times New Roman" w:cs="Times New Roman"/>
          <w:sz w:val="24"/>
          <w:szCs w:val="24"/>
          <w:vertAlign w:val="subscript"/>
        </w:rPr>
        <w:t>0</w:t>
      </w:r>
      <w:r w:rsidRPr="00CF64BE">
        <w:rPr>
          <w:rFonts w:ascii="Times New Roman" w:hAnsi="Times New Roman" w:cs="Times New Roman"/>
          <w:sz w:val="24"/>
          <w:szCs w:val="24"/>
        </w:rPr>
        <w:t xml:space="preserve"> ditolak dan Ha diterima artinya bahwa terdapat pengaruh positif yang signifikan konsep diri dan kemandirian belajar secara bersama-sama terhadap pretasi belajar mata pelajaran OTK Keuangan siswa kelas XI SMK Negri 1 Klaten.</w:t>
      </w:r>
    </w:p>
    <w:p w:rsidR="00CF64BE" w:rsidRDefault="00CF64BE" w:rsidP="00CF64BE">
      <w:pPr>
        <w:pStyle w:val="ListParagraph"/>
        <w:numPr>
          <w:ilvl w:val="0"/>
          <w:numId w:val="8"/>
        </w:numPr>
        <w:spacing w:after="0" w:line="240" w:lineRule="auto"/>
        <w:jc w:val="both"/>
        <w:rPr>
          <w:rFonts w:ascii="Times New Roman" w:hAnsi="Times New Roman" w:cs="Times New Roman"/>
          <w:b/>
          <w:sz w:val="24"/>
          <w:szCs w:val="24"/>
        </w:rPr>
      </w:pPr>
      <w:r w:rsidRPr="002E2BF0">
        <w:rPr>
          <w:rFonts w:ascii="Times New Roman" w:hAnsi="Times New Roman" w:cs="Times New Roman"/>
          <w:b/>
          <w:sz w:val="24"/>
          <w:szCs w:val="24"/>
        </w:rPr>
        <w:lastRenderedPageBreak/>
        <w:t xml:space="preserve">Analisis Regresi Linier Berganda </w:t>
      </w:r>
    </w:p>
    <w:p w:rsidR="00CF64BE" w:rsidRPr="00CF64BE" w:rsidRDefault="00CF64BE" w:rsidP="00CF64BE">
      <w:pPr>
        <w:pStyle w:val="ListParagraph"/>
        <w:spacing w:after="0" w:line="240" w:lineRule="auto"/>
        <w:ind w:left="644" w:firstLine="632"/>
        <w:jc w:val="both"/>
        <w:rPr>
          <w:rFonts w:ascii="Times New Roman" w:hAnsi="Times New Roman" w:cs="Times New Roman"/>
          <w:b/>
          <w:sz w:val="24"/>
          <w:szCs w:val="24"/>
        </w:rPr>
      </w:pPr>
      <w:r w:rsidRPr="00CF64BE">
        <w:rPr>
          <w:rFonts w:ascii="Times New Roman" w:hAnsi="Times New Roman" w:cs="Times New Roman"/>
          <w:sz w:val="24"/>
          <w:szCs w:val="24"/>
        </w:rPr>
        <w:t>Berdasarkan hasil uji diperoleh persamaan garis regresi linier berganda sebagai berikut:</w:t>
      </w:r>
    </w:p>
    <w:p w:rsidR="00CF64BE" w:rsidRDefault="00166C07" w:rsidP="0068627B">
      <w:pPr>
        <w:spacing w:after="0" w:line="240" w:lineRule="auto"/>
        <w:ind w:left="709"/>
        <w:jc w:val="both"/>
        <w:rPr>
          <w:rFonts w:ascii="Times New Roman" w:hAnsi="Times New Roman" w:cs="Times New Roman"/>
          <w:sz w:val="24"/>
          <w:szCs w:val="24"/>
        </w:rPr>
      </w:pPr>
      <m:oMath>
        <m:acc>
          <m:accPr>
            <m:ctrlPr>
              <w:rPr>
                <w:rFonts w:ascii="Cambria Math" w:eastAsia="Calibri" w:hAnsi="Cambria Math" w:cs="Times New Roman"/>
                <w:i/>
                <w:szCs w:val="24"/>
              </w:rPr>
            </m:ctrlPr>
          </m:accPr>
          <m:e>
            <m:r>
              <w:rPr>
                <w:rFonts w:ascii="Cambria Math" w:eastAsia="Calibri" w:hAnsi="Cambria Math" w:cs="Times New Roman"/>
                <w:szCs w:val="24"/>
              </w:rPr>
              <m:t>Y</m:t>
            </m:r>
          </m:e>
        </m:acc>
        <m:r>
          <w:rPr>
            <w:rFonts w:ascii="Cambria Math" w:eastAsia="Calibri" w:hAnsi="Cambria Math" w:cs="Times New Roman"/>
            <w:szCs w:val="24"/>
          </w:rPr>
          <m:t>=</m:t>
        </m:r>
        <m:r>
          <m:rPr>
            <m:sty m:val="p"/>
          </m:rPr>
          <w:rPr>
            <w:rFonts w:ascii="Cambria Math" w:eastAsia="Calibri" w:hAnsi="Cambria Math" w:cs="Times New Roman"/>
            <w:szCs w:val="24"/>
          </w:rPr>
          <m:t>24,248</m:t>
        </m:r>
        <m:r>
          <w:rPr>
            <w:rFonts w:ascii="Cambria Math" w:eastAsia="Calibri" w:hAnsi="Cambria Math" w:cs="Times New Roman"/>
            <w:szCs w:val="24"/>
          </w:rPr>
          <m:t>+0,435</m:t>
        </m:r>
        <m:sSub>
          <m:sSubPr>
            <m:ctrlPr>
              <w:rPr>
                <w:rFonts w:ascii="Cambria Math" w:eastAsia="Calibri" w:hAnsi="Cambria Math" w:cs="Times New Roman"/>
                <w:i/>
                <w:szCs w:val="24"/>
              </w:rPr>
            </m:ctrlPr>
          </m:sSubPr>
          <m:e>
            <m:r>
              <w:rPr>
                <w:rFonts w:ascii="Cambria Math" w:eastAsia="Calibri" w:hAnsi="Cambria Math" w:cs="Times New Roman"/>
                <w:szCs w:val="24"/>
              </w:rPr>
              <m:t>x</m:t>
            </m:r>
          </m:e>
          <m:sub>
            <m:r>
              <w:rPr>
                <w:rFonts w:ascii="Cambria Math" w:eastAsia="Calibri" w:hAnsi="Cambria Math" w:cs="Times New Roman"/>
                <w:szCs w:val="24"/>
              </w:rPr>
              <m:t>1</m:t>
            </m:r>
          </m:sub>
        </m:sSub>
        <m:r>
          <w:rPr>
            <w:rFonts w:ascii="Cambria Math" w:eastAsia="Calibri" w:hAnsi="Cambria Math" w:cs="Times New Roman"/>
            <w:szCs w:val="24"/>
          </w:rPr>
          <m:t>+0,327</m:t>
        </m:r>
        <m:sSub>
          <m:sSubPr>
            <m:ctrlPr>
              <w:rPr>
                <w:rFonts w:ascii="Cambria Math" w:eastAsia="Calibri" w:hAnsi="Cambria Math" w:cs="Times New Roman"/>
                <w:i/>
                <w:szCs w:val="24"/>
              </w:rPr>
            </m:ctrlPr>
          </m:sSubPr>
          <m:e>
            <m:r>
              <w:rPr>
                <w:rFonts w:ascii="Cambria Math" w:eastAsia="Calibri" w:hAnsi="Cambria Math" w:cs="Times New Roman"/>
                <w:szCs w:val="24"/>
              </w:rPr>
              <m:t>x</m:t>
            </m:r>
          </m:e>
          <m:sub>
            <m:r>
              <w:rPr>
                <w:rFonts w:ascii="Cambria Math" w:eastAsia="Calibri" w:hAnsi="Cambria Math" w:cs="Times New Roman"/>
                <w:szCs w:val="24"/>
              </w:rPr>
              <m:t>2</m:t>
            </m:r>
          </m:sub>
        </m:sSub>
      </m:oMath>
      <w:r w:rsidR="00CF64BE">
        <w:rPr>
          <w:rFonts w:ascii="Times New Roman" w:hAnsi="Times New Roman" w:cs="Times New Roman"/>
          <w:sz w:val="24"/>
          <w:szCs w:val="24"/>
        </w:rPr>
        <w:t>.</w:t>
      </w:r>
    </w:p>
    <w:p w:rsidR="00CF64BE" w:rsidRDefault="00CF64BE" w:rsidP="0068627B">
      <w:pPr>
        <w:spacing w:after="0" w:line="240" w:lineRule="auto"/>
        <w:ind w:left="709"/>
        <w:jc w:val="both"/>
        <w:rPr>
          <w:rFonts w:ascii="Times New Roman" w:hAnsi="Times New Roman" w:cs="Times New Roman"/>
          <w:sz w:val="24"/>
          <w:szCs w:val="24"/>
        </w:rPr>
      </w:pPr>
      <w:r w:rsidRPr="002E2BF0">
        <w:rPr>
          <w:rFonts w:ascii="Times New Roman" w:hAnsi="Times New Roman" w:cs="Times New Roman"/>
          <w:sz w:val="24"/>
          <w:szCs w:val="24"/>
        </w:rPr>
        <w:t xml:space="preserve">Merujuk pada persamaan regresi tersebut dapat dikatakan rata-rata peningkatan atau penurunan </w:t>
      </w:r>
      <w:r>
        <w:rPr>
          <w:rFonts w:ascii="Times New Roman" w:hAnsi="Times New Roman" w:cs="Times New Roman"/>
          <w:sz w:val="24"/>
          <w:szCs w:val="24"/>
        </w:rPr>
        <w:t>prestasi belajar diperkirakan sebesar 0,435</w:t>
      </w:r>
      <w:r w:rsidRPr="002E2BF0">
        <w:rPr>
          <w:rFonts w:ascii="Times New Roman" w:hAnsi="Times New Roman" w:cs="Times New Roman"/>
          <w:sz w:val="24"/>
          <w:szCs w:val="24"/>
        </w:rPr>
        <w:t xml:space="preserve"> untuk setiap peningkatan atau penurunan satu unit </w:t>
      </w:r>
      <w:r>
        <w:rPr>
          <w:rFonts w:ascii="Times New Roman" w:hAnsi="Times New Roman" w:cs="Times New Roman"/>
          <w:sz w:val="24"/>
          <w:szCs w:val="24"/>
        </w:rPr>
        <w:t>konsep diri siswa</w:t>
      </w:r>
      <w:r w:rsidRPr="002E2BF0">
        <w:rPr>
          <w:rFonts w:ascii="Times New Roman" w:hAnsi="Times New Roman" w:cs="Times New Roman"/>
          <w:sz w:val="24"/>
          <w:szCs w:val="24"/>
        </w:rPr>
        <w:t xml:space="preserve"> (X1) dan akan meningka</w:t>
      </w:r>
      <w:r>
        <w:rPr>
          <w:rFonts w:ascii="Times New Roman" w:hAnsi="Times New Roman" w:cs="Times New Roman"/>
          <w:sz w:val="24"/>
          <w:szCs w:val="24"/>
        </w:rPr>
        <w:t>tkan atau menurunkan sebesar 0,327</w:t>
      </w:r>
      <w:r w:rsidRPr="002E2BF0">
        <w:rPr>
          <w:rFonts w:ascii="Times New Roman" w:hAnsi="Times New Roman" w:cs="Times New Roman"/>
          <w:sz w:val="24"/>
          <w:szCs w:val="24"/>
        </w:rPr>
        <w:t xml:space="preserve"> untuk setiap peningkatan atau penurunan satu unit </w:t>
      </w:r>
      <w:r>
        <w:rPr>
          <w:rFonts w:ascii="Times New Roman" w:hAnsi="Times New Roman" w:cs="Times New Roman"/>
          <w:sz w:val="24"/>
          <w:szCs w:val="24"/>
        </w:rPr>
        <w:t>kemandirian belajar</w:t>
      </w:r>
      <w:r w:rsidRPr="002E2BF0">
        <w:rPr>
          <w:rFonts w:ascii="Times New Roman" w:hAnsi="Times New Roman" w:cs="Times New Roman"/>
          <w:sz w:val="24"/>
          <w:szCs w:val="24"/>
        </w:rPr>
        <w:t xml:space="preserve"> (X</w:t>
      </w:r>
      <w:r w:rsidRPr="002E2BF0">
        <w:rPr>
          <w:rFonts w:ascii="Times New Roman" w:hAnsi="Times New Roman" w:cs="Times New Roman"/>
          <w:sz w:val="24"/>
          <w:szCs w:val="24"/>
          <w:vertAlign w:val="subscript"/>
        </w:rPr>
        <w:t>2</w:t>
      </w:r>
      <w:r w:rsidRPr="002E2BF0">
        <w:rPr>
          <w:rFonts w:ascii="Times New Roman" w:hAnsi="Times New Roman" w:cs="Times New Roman"/>
          <w:sz w:val="24"/>
          <w:szCs w:val="24"/>
        </w:rPr>
        <w:t>)</w:t>
      </w:r>
      <w:r>
        <w:rPr>
          <w:rFonts w:ascii="Times New Roman" w:hAnsi="Times New Roman" w:cs="Times New Roman"/>
          <w:sz w:val="24"/>
          <w:szCs w:val="24"/>
        </w:rPr>
        <w:t>.</w:t>
      </w:r>
    </w:p>
    <w:p w:rsidR="0068627B" w:rsidRDefault="00CF64BE" w:rsidP="0068627B">
      <w:pPr>
        <w:pStyle w:val="ListParagraph"/>
        <w:numPr>
          <w:ilvl w:val="0"/>
          <w:numId w:val="8"/>
        </w:numPr>
        <w:spacing w:after="0" w:line="240" w:lineRule="auto"/>
        <w:jc w:val="both"/>
        <w:rPr>
          <w:rFonts w:ascii="Times New Roman" w:hAnsi="Times New Roman" w:cs="Times New Roman"/>
          <w:b/>
          <w:sz w:val="24"/>
          <w:szCs w:val="24"/>
        </w:rPr>
      </w:pPr>
      <w:r w:rsidRPr="002E2BF0">
        <w:rPr>
          <w:rFonts w:ascii="Times New Roman" w:hAnsi="Times New Roman" w:cs="Times New Roman"/>
          <w:b/>
          <w:sz w:val="24"/>
          <w:szCs w:val="24"/>
        </w:rPr>
        <w:t xml:space="preserve">Analisis Koefisien Determinasi </w:t>
      </w:r>
    </w:p>
    <w:p w:rsidR="00CF64BE" w:rsidRPr="0068627B" w:rsidRDefault="00CF64BE" w:rsidP="0068627B">
      <w:pPr>
        <w:pStyle w:val="ListParagraph"/>
        <w:spacing w:after="0" w:line="240" w:lineRule="auto"/>
        <w:ind w:left="644" w:firstLine="632"/>
        <w:jc w:val="both"/>
        <w:rPr>
          <w:rFonts w:ascii="Times New Roman" w:hAnsi="Times New Roman" w:cs="Times New Roman"/>
          <w:b/>
          <w:sz w:val="24"/>
          <w:szCs w:val="24"/>
        </w:rPr>
      </w:pPr>
      <w:r w:rsidRPr="0068627B">
        <w:rPr>
          <w:rFonts w:ascii="Times New Roman" w:hAnsi="Times New Roman" w:cs="Times New Roman"/>
          <w:sz w:val="24"/>
          <w:szCs w:val="24"/>
        </w:rPr>
        <w:t xml:space="preserve">Berdasarkan hasil perhitungan, diperoleh hasil R </w:t>
      </w:r>
      <w:r w:rsidRPr="0068627B">
        <w:rPr>
          <w:rFonts w:ascii="Times New Roman" w:hAnsi="Times New Roman" w:cs="Times New Roman"/>
          <w:i/>
          <w:sz w:val="24"/>
          <w:szCs w:val="24"/>
        </w:rPr>
        <w:t>Square</w:t>
      </w:r>
      <w:r w:rsidRPr="0068627B">
        <w:rPr>
          <w:rFonts w:ascii="Times New Roman" w:hAnsi="Times New Roman" w:cs="Times New Roman"/>
          <w:sz w:val="24"/>
          <w:szCs w:val="24"/>
          <w:vertAlign w:val="subscript"/>
        </w:rPr>
        <w:t xml:space="preserve"> </w:t>
      </w:r>
      <w:r w:rsidRPr="0068627B">
        <w:rPr>
          <w:rFonts w:ascii="Times New Roman" w:hAnsi="Times New Roman" w:cs="Times New Roman"/>
          <w:sz w:val="24"/>
          <w:szCs w:val="24"/>
        </w:rPr>
        <w:t xml:space="preserve"> (R</w:t>
      </w:r>
      <w:r w:rsidRPr="0068627B">
        <w:rPr>
          <w:rFonts w:ascii="Times New Roman" w:hAnsi="Times New Roman" w:cs="Times New Roman"/>
          <w:sz w:val="24"/>
          <w:szCs w:val="24"/>
          <w:vertAlign w:val="superscript"/>
        </w:rPr>
        <w:t>2</w:t>
      </w:r>
      <w:r w:rsidRPr="0068627B">
        <w:rPr>
          <w:rFonts w:ascii="Times New Roman" w:hAnsi="Times New Roman" w:cs="Times New Roman"/>
          <w:sz w:val="24"/>
          <w:szCs w:val="24"/>
        </w:rPr>
        <w:t xml:space="preserve">) sebesar 0,546 yang menunjukkan bahwa persentase sumbangan pengaruh variabel bebas (konsep diri dan kemandirian belajar) terhadap variable terikat sebesar 54,6%, sedangkan sisanya sebesar 45,4% dijelaskan oleh variabel-variabel lain yang tidak terdapat dalam penelitian ini. </w:t>
      </w:r>
    </w:p>
    <w:p w:rsidR="0068627B" w:rsidRDefault="00CF64BE" w:rsidP="0068627B">
      <w:pPr>
        <w:pStyle w:val="ListParagraph"/>
        <w:numPr>
          <w:ilvl w:val="0"/>
          <w:numId w:val="8"/>
        </w:numPr>
        <w:spacing w:after="0" w:line="240" w:lineRule="auto"/>
        <w:jc w:val="both"/>
        <w:rPr>
          <w:rFonts w:ascii="Times New Roman" w:hAnsi="Times New Roman" w:cs="Times New Roman"/>
          <w:b/>
          <w:sz w:val="24"/>
          <w:szCs w:val="24"/>
        </w:rPr>
      </w:pPr>
      <w:r w:rsidRPr="002E2BF0">
        <w:rPr>
          <w:rFonts w:ascii="Times New Roman" w:hAnsi="Times New Roman" w:cs="Times New Roman"/>
          <w:b/>
          <w:sz w:val="24"/>
          <w:szCs w:val="24"/>
        </w:rPr>
        <w:t>Sumbangan Relatif dan Efektif</w:t>
      </w:r>
    </w:p>
    <w:p w:rsidR="00CF64BE" w:rsidRPr="0068627B" w:rsidRDefault="00CF64BE" w:rsidP="0068627B">
      <w:pPr>
        <w:pStyle w:val="ListParagraph"/>
        <w:spacing w:after="0" w:line="240" w:lineRule="auto"/>
        <w:ind w:left="644" w:firstLine="632"/>
        <w:jc w:val="both"/>
        <w:rPr>
          <w:rFonts w:ascii="Times New Roman" w:hAnsi="Times New Roman" w:cs="Times New Roman"/>
          <w:b/>
          <w:sz w:val="24"/>
          <w:szCs w:val="24"/>
        </w:rPr>
      </w:pPr>
      <w:r w:rsidRPr="0068627B">
        <w:rPr>
          <w:rFonts w:ascii="Times New Roman" w:hAnsi="Times New Roman" w:cs="Times New Roman"/>
          <w:sz w:val="24"/>
          <w:szCs w:val="24"/>
        </w:rPr>
        <w:t>Dari perhitungan yang dilakukan dapat diketahui bahwa:</w:t>
      </w:r>
    </w:p>
    <w:p w:rsidR="0068627B" w:rsidRDefault="00CF64BE" w:rsidP="0068627B">
      <w:pPr>
        <w:pStyle w:val="ListParagraph"/>
        <w:numPr>
          <w:ilvl w:val="0"/>
          <w:numId w:val="9"/>
        </w:numPr>
        <w:tabs>
          <w:tab w:val="left" w:pos="851"/>
        </w:tabs>
        <w:spacing w:after="0" w:line="240" w:lineRule="auto"/>
        <w:ind w:left="851" w:hanging="283"/>
        <w:jc w:val="both"/>
        <w:rPr>
          <w:rFonts w:ascii="Times New Roman" w:eastAsia="Times New Roman" w:hAnsi="Times New Roman" w:cs="Times New Roman"/>
          <w:sz w:val="24"/>
          <w:szCs w:val="24"/>
          <w:lang w:eastAsia="id-ID"/>
        </w:rPr>
      </w:pPr>
      <w:r w:rsidRPr="002E2BF0">
        <w:rPr>
          <w:rFonts w:ascii="Times New Roman" w:hAnsi="Times New Roman" w:cs="Times New Roman"/>
          <w:sz w:val="24"/>
          <w:szCs w:val="24"/>
        </w:rPr>
        <w:t xml:space="preserve">Sumbangan Relatif </w:t>
      </w:r>
      <w:r>
        <w:rPr>
          <w:rFonts w:ascii="Times New Roman" w:hAnsi="Times New Roman" w:cs="Times New Roman"/>
          <w:sz w:val="24"/>
          <w:szCs w:val="24"/>
        </w:rPr>
        <w:t xml:space="preserve">konsep diri </w:t>
      </w:r>
      <w:r w:rsidRPr="002E2BF0">
        <w:rPr>
          <w:rFonts w:ascii="Times New Roman" w:hAnsi="Times New Roman" w:cs="Times New Roman"/>
          <w:sz w:val="24"/>
          <w:szCs w:val="24"/>
        </w:rPr>
        <w:t>(X</w:t>
      </w:r>
      <w:r w:rsidRPr="002E2BF0">
        <w:rPr>
          <w:rFonts w:ascii="Times New Roman" w:hAnsi="Times New Roman" w:cs="Times New Roman"/>
          <w:sz w:val="24"/>
          <w:szCs w:val="24"/>
          <w:vertAlign w:val="subscript"/>
        </w:rPr>
        <w:t>1</w:t>
      </w:r>
      <w:r w:rsidRPr="002E2BF0">
        <w:rPr>
          <w:rFonts w:ascii="Times New Roman" w:hAnsi="Times New Roman" w:cs="Times New Roman"/>
          <w:sz w:val="24"/>
          <w:szCs w:val="24"/>
        </w:rPr>
        <w:t xml:space="preserve">) terhadap </w:t>
      </w:r>
      <w:r>
        <w:rPr>
          <w:rFonts w:ascii="Times New Roman" w:hAnsi="Times New Roman" w:cs="Times New Roman"/>
          <w:sz w:val="24"/>
          <w:szCs w:val="24"/>
        </w:rPr>
        <w:t>prestasi belajar mata pelajaran OTK Keuangan</w:t>
      </w:r>
      <w:r w:rsidRPr="002E2BF0">
        <w:rPr>
          <w:rFonts w:ascii="Times New Roman" w:hAnsi="Times New Roman" w:cs="Times New Roman"/>
          <w:sz w:val="24"/>
          <w:szCs w:val="24"/>
        </w:rPr>
        <w:t xml:space="preserve"> (Y) sebesar </w:t>
      </w:r>
      <w:r>
        <w:rPr>
          <w:rFonts w:ascii="Times New Roman" w:eastAsia="Times New Roman" w:hAnsi="Times New Roman" w:cs="Times New Roman"/>
          <w:sz w:val="24"/>
          <w:szCs w:val="24"/>
          <w:lang w:eastAsia="id-ID"/>
        </w:rPr>
        <w:t>53,5</w:t>
      </w:r>
      <w:r w:rsidRPr="002E2BF0">
        <w:rPr>
          <w:rFonts w:ascii="Times New Roman" w:eastAsia="Times New Roman" w:hAnsi="Times New Roman" w:cs="Times New Roman"/>
          <w:sz w:val="24"/>
          <w:szCs w:val="24"/>
          <w:lang w:eastAsia="id-ID"/>
        </w:rPr>
        <w:t>%</w:t>
      </w:r>
    </w:p>
    <w:p w:rsidR="0068627B" w:rsidRDefault="00CF64BE" w:rsidP="0068627B">
      <w:pPr>
        <w:pStyle w:val="ListParagraph"/>
        <w:numPr>
          <w:ilvl w:val="0"/>
          <w:numId w:val="9"/>
        </w:numPr>
        <w:tabs>
          <w:tab w:val="left" w:pos="851"/>
        </w:tabs>
        <w:spacing w:after="0" w:line="240" w:lineRule="auto"/>
        <w:ind w:left="851" w:hanging="283"/>
        <w:jc w:val="both"/>
        <w:rPr>
          <w:rFonts w:ascii="Times New Roman" w:eastAsia="Times New Roman" w:hAnsi="Times New Roman" w:cs="Times New Roman"/>
          <w:sz w:val="24"/>
          <w:szCs w:val="24"/>
          <w:lang w:eastAsia="id-ID"/>
        </w:rPr>
      </w:pPr>
      <w:r w:rsidRPr="0068627B">
        <w:rPr>
          <w:rFonts w:ascii="Times New Roman" w:hAnsi="Times New Roman" w:cs="Times New Roman"/>
          <w:sz w:val="24"/>
          <w:szCs w:val="24"/>
        </w:rPr>
        <w:t>Sumbangan Relatif kemandirian belajar (X</w:t>
      </w:r>
      <w:r w:rsidRPr="0068627B">
        <w:rPr>
          <w:rFonts w:ascii="Times New Roman" w:hAnsi="Times New Roman" w:cs="Times New Roman"/>
          <w:sz w:val="24"/>
          <w:szCs w:val="24"/>
          <w:vertAlign w:val="subscript"/>
        </w:rPr>
        <w:t>2</w:t>
      </w:r>
      <w:r w:rsidRPr="0068627B">
        <w:rPr>
          <w:rFonts w:ascii="Times New Roman" w:hAnsi="Times New Roman" w:cs="Times New Roman"/>
          <w:sz w:val="24"/>
          <w:szCs w:val="24"/>
        </w:rPr>
        <w:t>) terhadap prestasi belajar mata pelajaran OTK Keuangan (Y) sebesar 46,5</w:t>
      </w:r>
      <w:r w:rsidRPr="0068627B">
        <w:rPr>
          <w:rFonts w:ascii="Times New Roman" w:eastAsia="Times New Roman" w:hAnsi="Times New Roman" w:cs="Times New Roman"/>
          <w:sz w:val="24"/>
          <w:szCs w:val="24"/>
          <w:lang w:eastAsia="id-ID"/>
        </w:rPr>
        <w:t>%</w:t>
      </w:r>
    </w:p>
    <w:p w:rsidR="0068627B" w:rsidRDefault="00CF64BE" w:rsidP="0068627B">
      <w:pPr>
        <w:pStyle w:val="ListParagraph"/>
        <w:numPr>
          <w:ilvl w:val="0"/>
          <w:numId w:val="9"/>
        </w:numPr>
        <w:tabs>
          <w:tab w:val="left" w:pos="851"/>
        </w:tabs>
        <w:spacing w:after="0" w:line="240" w:lineRule="auto"/>
        <w:ind w:left="851" w:hanging="283"/>
        <w:jc w:val="both"/>
        <w:rPr>
          <w:rFonts w:ascii="Times New Roman" w:eastAsia="Times New Roman" w:hAnsi="Times New Roman" w:cs="Times New Roman"/>
          <w:sz w:val="24"/>
          <w:szCs w:val="24"/>
          <w:lang w:eastAsia="id-ID"/>
        </w:rPr>
      </w:pPr>
      <w:r w:rsidRPr="0068627B">
        <w:rPr>
          <w:rFonts w:ascii="Times New Roman" w:hAnsi="Times New Roman" w:cs="Times New Roman"/>
          <w:sz w:val="24"/>
          <w:szCs w:val="24"/>
        </w:rPr>
        <w:t>Sumbangan Efektif konsep diri (X</w:t>
      </w:r>
      <w:r w:rsidRPr="0068627B">
        <w:rPr>
          <w:rFonts w:ascii="Times New Roman" w:hAnsi="Times New Roman" w:cs="Times New Roman"/>
          <w:sz w:val="24"/>
          <w:szCs w:val="24"/>
          <w:vertAlign w:val="subscript"/>
        </w:rPr>
        <w:t>1</w:t>
      </w:r>
      <w:r w:rsidRPr="0068627B">
        <w:rPr>
          <w:rFonts w:ascii="Times New Roman" w:hAnsi="Times New Roman" w:cs="Times New Roman"/>
          <w:sz w:val="24"/>
          <w:szCs w:val="24"/>
        </w:rPr>
        <w:t xml:space="preserve">) terhadap   prestasi belajar mata pelajaran OTK Keuangan (Y) sebesar </w:t>
      </w:r>
      <w:r w:rsidRPr="0068627B">
        <w:rPr>
          <w:rFonts w:ascii="Times New Roman" w:eastAsia="Times New Roman" w:hAnsi="Times New Roman" w:cs="Times New Roman"/>
          <w:sz w:val="24"/>
          <w:szCs w:val="24"/>
          <w:lang w:eastAsia="id-ID"/>
        </w:rPr>
        <w:t>29,2%</w:t>
      </w:r>
    </w:p>
    <w:p w:rsidR="00CF64BE" w:rsidRPr="0068627B" w:rsidRDefault="00CF64BE" w:rsidP="0068627B">
      <w:pPr>
        <w:pStyle w:val="ListParagraph"/>
        <w:tabs>
          <w:tab w:val="left" w:pos="851"/>
        </w:tabs>
        <w:spacing w:after="0" w:line="240" w:lineRule="auto"/>
        <w:ind w:left="851"/>
        <w:jc w:val="both"/>
        <w:rPr>
          <w:rFonts w:ascii="Times New Roman" w:eastAsia="Times New Roman" w:hAnsi="Times New Roman" w:cs="Times New Roman"/>
          <w:sz w:val="24"/>
          <w:szCs w:val="24"/>
          <w:lang w:eastAsia="id-ID"/>
        </w:rPr>
      </w:pPr>
      <w:r w:rsidRPr="0068627B">
        <w:rPr>
          <w:rFonts w:ascii="Times New Roman" w:hAnsi="Times New Roman" w:cs="Times New Roman"/>
          <w:sz w:val="24"/>
          <w:szCs w:val="24"/>
        </w:rPr>
        <w:lastRenderedPageBreak/>
        <w:t>Sumbangan Efektif kemandirian belajar (X</w:t>
      </w:r>
      <w:r w:rsidRPr="0068627B">
        <w:rPr>
          <w:rFonts w:ascii="Times New Roman" w:hAnsi="Times New Roman" w:cs="Times New Roman"/>
          <w:sz w:val="24"/>
          <w:szCs w:val="24"/>
          <w:vertAlign w:val="subscript"/>
        </w:rPr>
        <w:t>2</w:t>
      </w:r>
      <w:r w:rsidRPr="0068627B">
        <w:rPr>
          <w:rFonts w:ascii="Times New Roman" w:hAnsi="Times New Roman" w:cs="Times New Roman"/>
          <w:sz w:val="24"/>
          <w:szCs w:val="24"/>
        </w:rPr>
        <w:t xml:space="preserve">) terhadap prestasi belajar mata pelajaran OTK Keuangan (Y) sebesar </w:t>
      </w:r>
      <w:r w:rsidRPr="0068627B">
        <w:rPr>
          <w:rFonts w:ascii="Times New Roman" w:eastAsia="Times New Roman" w:hAnsi="Times New Roman" w:cs="Times New Roman"/>
          <w:sz w:val="24"/>
          <w:szCs w:val="24"/>
          <w:lang w:eastAsia="id-ID"/>
        </w:rPr>
        <w:t>25,4</w:t>
      </w:r>
      <w:r w:rsidRPr="0068627B">
        <w:rPr>
          <w:rFonts w:ascii="Times New Roman" w:hAnsi="Times New Roman" w:cs="Times New Roman"/>
          <w:sz w:val="24"/>
          <w:szCs w:val="24"/>
        </w:rPr>
        <w:t>%</w:t>
      </w:r>
    </w:p>
    <w:p w:rsidR="0068627B" w:rsidRDefault="0068627B" w:rsidP="0068627B">
      <w:pPr>
        <w:pStyle w:val="ListParagraph"/>
        <w:numPr>
          <w:ilvl w:val="0"/>
          <w:numId w:val="7"/>
        </w:numPr>
        <w:spacing w:after="0" w:line="240" w:lineRule="auto"/>
        <w:ind w:left="284" w:hanging="568"/>
        <w:jc w:val="both"/>
        <w:rPr>
          <w:rFonts w:ascii="Times New Roman" w:hAnsi="Times New Roman" w:cs="Times New Roman"/>
          <w:b/>
          <w:sz w:val="24"/>
          <w:szCs w:val="24"/>
        </w:rPr>
      </w:pPr>
      <w:r>
        <w:rPr>
          <w:rFonts w:ascii="Times New Roman" w:hAnsi="Times New Roman" w:cs="Times New Roman"/>
          <w:b/>
          <w:sz w:val="24"/>
          <w:szCs w:val="24"/>
        </w:rPr>
        <w:t>KESIMPULAN</w:t>
      </w:r>
    </w:p>
    <w:p w:rsidR="0068627B" w:rsidRDefault="0068627B" w:rsidP="0068627B">
      <w:pPr>
        <w:pStyle w:val="ListParagraph"/>
        <w:spacing w:after="0" w:line="240" w:lineRule="auto"/>
        <w:ind w:left="284" w:firstLine="709"/>
        <w:jc w:val="both"/>
        <w:rPr>
          <w:rFonts w:ascii="Times New Roman" w:eastAsia="Times New Roman" w:hAnsi="Times New Roman" w:cs="Times New Roman"/>
          <w:sz w:val="24"/>
          <w:szCs w:val="24"/>
          <w:lang w:eastAsia="id-ID"/>
        </w:rPr>
      </w:pPr>
      <w:r w:rsidRPr="0068627B">
        <w:rPr>
          <w:rFonts w:ascii="Times New Roman" w:eastAsia="Times New Roman" w:hAnsi="Times New Roman" w:cs="Times New Roman"/>
          <w:sz w:val="24"/>
          <w:szCs w:val="24"/>
          <w:lang w:eastAsia="id-ID"/>
        </w:rPr>
        <w:t>Berdasarkan hasil analisis dan pengujian hipotesis, maka simpulan yang dapat diuraikan sebagai berikut:</w:t>
      </w:r>
    </w:p>
    <w:p w:rsidR="0068627B" w:rsidRDefault="0068627B" w:rsidP="0068627B">
      <w:pPr>
        <w:numPr>
          <w:ilvl w:val="0"/>
          <w:numId w:val="10"/>
        </w:numPr>
        <w:spacing w:after="0" w:line="240" w:lineRule="auto"/>
        <w:ind w:left="567" w:hanging="283"/>
        <w:contextualSpacing/>
        <w:jc w:val="both"/>
        <w:rPr>
          <w:rFonts w:ascii="Times New Roman" w:eastAsia="Calibri" w:hAnsi="Times New Roman" w:cs="Times New Roman"/>
          <w:sz w:val="24"/>
          <w:lang w:val="en-ID"/>
        </w:rPr>
      </w:pPr>
      <w:r w:rsidRPr="0024522E">
        <w:rPr>
          <w:rFonts w:ascii="Times New Roman" w:eastAsia="Calibri" w:hAnsi="Times New Roman" w:cs="Times New Roman"/>
          <w:sz w:val="24"/>
          <w:szCs w:val="24"/>
        </w:rPr>
        <w:t>Ada pengaruh positif yang signifikan konsep diri terhadap prestasi belajar Otomatisasi dan Tata Kelola Keuangan siswa kelas XI program keahlian Otomatisasi dan Tata Kelola Perkantoran SMK Negeri 1 Klaten tahun ajaran 2018/2019. Hal ini dibuktikan dengan t</w:t>
      </w:r>
      <w:r w:rsidRPr="0024522E">
        <w:rPr>
          <w:rFonts w:ascii="Times New Roman" w:eastAsia="Calibri" w:hAnsi="Times New Roman" w:cs="Times New Roman"/>
          <w:sz w:val="24"/>
          <w:szCs w:val="24"/>
          <w:vertAlign w:val="subscript"/>
        </w:rPr>
        <w:t xml:space="preserve">hitung </w:t>
      </w:r>
      <w:r w:rsidRPr="0024522E">
        <w:rPr>
          <w:rFonts w:ascii="Times New Roman" w:eastAsia="Calibri" w:hAnsi="Times New Roman" w:cs="Times New Roman"/>
          <w:sz w:val="24"/>
          <w:szCs w:val="24"/>
        </w:rPr>
        <w:t>&gt; t</w:t>
      </w:r>
      <w:r w:rsidRPr="0024522E">
        <w:rPr>
          <w:rFonts w:ascii="Times New Roman" w:eastAsia="Calibri" w:hAnsi="Times New Roman" w:cs="Times New Roman"/>
          <w:sz w:val="24"/>
          <w:szCs w:val="24"/>
          <w:vertAlign w:val="subscript"/>
        </w:rPr>
        <w:t>tabel</w:t>
      </w:r>
      <w:r w:rsidRPr="0024522E">
        <w:rPr>
          <w:rFonts w:ascii="Times New Roman" w:eastAsia="Calibri" w:hAnsi="Times New Roman" w:cs="Times New Roman"/>
          <w:sz w:val="24"/>
          <w:szCs w:val="24"/>
        </w:rPr>
        <w:t xml:space="preserve"> (4,480 &gt; 1,98969) dengan signifikansi (0,000 &lt; 0,05).</w:t>
      </w:r>
    </w:p>
    <w:p w:rsidR="0068627B" w:rsidRDefault="0068627B" w:rsidP="0068627B">
      <w:pPr>
        <w:numPr>
          <w:ilvl w:val="0"/>
          <w:numId w:val="10"/>
        </w:numPr>
        <w:spacing w:after="0" w:line="240" w:lineRule="auto"/>
        <w:ind w:left="567" w:hanging="283"/>
        <w:contextualSpacing/>
        <w:jc w:val="both"/>
        <w:rPr>
          <w:rFonts w:ascii="Times New Roman" w:eastAsia="Calibri" w:hAnsi="Times New Roman" w:cs="Times New Roman"/>
          <w:sz w:val="24"/>
          <w:lang w:val="en-ID"/>
        </w:rPr>
      </w:pPr>
      <w:r w:rsidRPr="0068627B">
        <w:rPr>
          <w:rFonts w:ascii="Times New Roman" w:eastAsia="Calibri" w:hAnsi="Times New Roman" w:cs="Times New Roman"/>
          <w:sz w:val="24"/>
        </w:rPr>
        <w:t xml:space="preserve">Ada pengaruh positif yang signifikan kemandirian belajar terhadap prestasi belajar Otomatisasi dan Tata Kelola Keuangan siswa kelas XI program keahlian Otomatisasi dan Tata Kelola Perkantoran SMK Negeri 1 Klaten tahun ajaran 2018/2019. Hal ini dibuktikan dengan </w:t>
      </w:r>
      <w:r w:rsidRPr="0068627B">
        <w:rPr>
          <w:rFonts w:ascii="Times New Roman" w:eastAsia="Calibri" w:hAnsi="Times New Roman" w:cs="Times New Roman"/>
          <w:sz w:val="24"/>
          <w:szCs w:val="24"/>
        </w:rPr>
        <w:t>t</w:t>
      </w:r>
      <w:r w:rsidRPr="0068627B">
        <w:rPr>
          <w:rFonts w:ascii="Times New Roman" w:eastAsia="Calibri" w:hAnsi="Times New Roman" w:cs="Times New Roman"/>
          <w:sz w:val="24"/>
          <w:szCs w:val="24"/>
          <w:vertAlign w:val="subscript"/>
        </w:rPr>
        <w:t xml:space="preserve">hitung  </w:t>
      </w:r>
      <w:r w:rsidRPr="0068627B">
        <w:rPr>
          <w:rFonts w:ascii="Times New Roman" w:eastAsia="Calibri" w:hAnsi="Times New Roman" w:cs="Times New Roman"/>
          <w:sz w:val="24"/>
          <w:szCs w:val="24"/>
        </w:rPr>
        <w:t>&gt; t</w:t>
      </w:r>
      <w:r w:rsidRPr="0068627B">
        <w:rPr>
          <w:rFonts w:ascii="Times New Roman" w:eastAsia="Calibri" w:hAnsi="Times New Roman" w:cs="Times New Roman"/>
          <w:sz w:val="24"/>
          <w:szCs w:val="24"/>
          <w:vertAlign w:val="subscript"/>
        </w:rPr>
        <w:t>tabel</w:t>
      </w:r>
      <w:r w:rsidRPr="0068627B">
        <w:rPr>
          <w:rFonts w:ascii="Times New Roman" w:eastAsia="Calibri" w:hAnsi="Times New Roman" w:cs="Times New Roman"/>
          <w:sz w:val="24"/>
          <w:szCs w:val="24"/>
        </w:rPr>
        <w:t xml:space="preserve"> (4,326 &gt; 1,98969) dengan signifikansi (0,000 &lt; 0,05).</w:t>
      </w:r>
    </w:p>
    <w:p w:rsidR="0068627B" w:rsidRPr="0068627B" w:rsidRDefault="0068627B" w:rsidP="0068627B">
      <w:pPr>
        <w:numPr>
          <w:ilvl w:val="0"/>
          <w:numId w:val="10"/>
        </w:numPr>
        <w:spacing w:after="0" w:line="240" w:lineRule="auto"/>
        <w:ind w:left="567" w:hanging="283"/>
        <w:contextualSpacing/>
        <w:jc w:val="both"/>
        <w:rPr>
          <w:rFonts w:ascii="Times New Roman" w:eastAsia="Calibri" w:hAnsi="Times New Roman" w:cs="Times New Roman"/>
          <w:sz w:val="24"/>
          <w:lang w:val="en-ID"/>
        </w:rPr>
      </w:pPr>
      <w:r w:rsidRPr="0068627B">
        <w:rPr>
          <w:rFonts w:ascii="Times New Roman" w:eastAsia="Calibri" w:hAnsi="Times New Roman" w:cs="Times New Roman"/>
          <w:sz w:val="24"/>
        </w:rPr>
        <w:t xml:space="preserve">Ada pengaruh positif yang signifikan konsep diri dan kemandirian belajar secara bersama-sama terhadap prestasi belajar Otomatisasi dan Tata Kelola Keuangan siswa kelas XI program keahlian Otomatisasi dan Tata Kelola Perkantoran SMK Negeri 1 Klaten tahun ajaran 2018/2019. Hal ini dibuktikan dengan </w:t>
      </w:r>
      <w:r w:rsidRPr="0068627B">
        <w:rPr>
          <w:rFonts w:ascii="Times New Roman" w:eastAsia="Calibri" w:hAnsi="Times New Roman" w:cs="Times New Roman"/>
          <w:sz w:val="24"/>
          <w:szCs w:val="24"/>
        </w:rPr>
        <w:t xml:space="preserve">nilai </w:t>
      </w:r>
      <w:r w:rsidRPr="0068627B">
        <w:rPr>
          <w:rFonts w:ascii="Times New Roman" w:eastAsia="Calibri" w:hAnsi="Times New Roman" w:cs="Times New Roman"/>
          <w:i/>
          <w:sz w:val="24"/>
          <w:szCs w:val="24"/>
        </w:rPr>
        <w:t>F</w:t>
      </w:r>
      <w:r w:rsidRPr="0068627B">
        <w:rPr>
          <w:rFonts w:ascii="Times New Roman" w:eastAsia="Calibri" w:hAnsi="Times New Roman" w:cs="Times New Roman"/>
          <w:i/>
          <w:sz w:val="24"/>
          <w:szCs w:val="24"/>
          <w:vertAlign w:val="subscript"/>
        </w:rPr>
        <w:t xml:space="preserve">hitung </w:t>
      </w:r>
      <w:r w:rsidRPr="0068627B">
        <w:rPr>
          <w:rFonts w:ascii="Times New Roman" w:eastAsia="Calibri" w:hAnsi="Times New Roman" w:cs="Times New Roman"/>
          <w:sz w:val="24"/>
          <w:szCs w:val="24"/>
        </w:rPr>
        <w:t xml:space="preserve">&gt; </w:t>
      </w:r>
      <w:r w:rsidRPr="0068627B">
        <w:rPr>
          <w:rFonts w:ascii="Times New Roman" w:eastAsia="Calibri" w:hAnsi="Times New Roman" w:cs="Times New Roman"/>
          <w:i/>
          <w:sz w:val="24"/>
          <w:szCs w:val="24"/>
        </w:rPr>
        <w:t>F</w:t>
      </w:r>
      <w:r w:rsidRPr="0068627B">
        <w:rPr>
          <w:rFonts w:ascii="Times New Roman" w:eastAsia="Calibri" w:hAnsi="Times New Roman" w:cs="Times New Roman"/>
          <w:i/>
          <w:sz w:val="24"/>
          <w:szCs w:val="24"/>
          <w:vertAlign w:val="subscript"/>
        </w:rPr>
        <w:t xml:space="preserve">tabel </w:t>
      </w:r>
      <w:r w:rsidRPr="0068627B">
        <w:rPr>
          <w:rFonts w:ascii="Times New Roman" w:eastAsia="Calibri" w:hAnsi="Times New Roman" w:cs="Times New Roman"/>
          <w:sz w:val="24"/>
        </w:rPr>
        <w:t>(</w:t>
      </w:r>
      <w:r w:rsidRPr="0068627B">
        <w:rPr>
          <w:rFonts w:ascii="Times New Roman" w:eastAsia="Calibri" w:hAnsi="Times New Roman" w:cs="Times New Roman"/>
          <w:sz w:val="24"/>
          <w:szCs w:val="24"/>
        </w:rPr>
        <w:t>48,654 &gt; 3,11) dan signifikansi (0,000 &lt; 0,05).</w:t>
      </w:r>
    </w:p>
    <w:p w:rsidR="0068627B" w:rsidRDefault="0068627B" w:rsidP="0068627B">
      <w:pPr>
        <w:pStyle w:val="ListParagraph"/>
        <w:spacing w:after="0" w:line="240" w:lineRule="auto"/>
        <w:ind w:left="360" w:firstLine="633"/>
        <w:jc w:val="both"/>
        <w:rPr>
          <w:rFonts w:ascii="Times New Roman" w:hAnsi="Times New Roman" w:cs="Times New Roman"/>
          <w:sz w:val="24"/>
          <w:szCs w:val="24"/>
        </w:rPr>
      </w:pPr>
      <w:r w:rsidRPr="0068627B">
        <w:rPr>
          <w:rFonts w:ascii="Times New Roman" w:hAnsi="Times New Roman" w:cs="Times New Roman"/>
          <w:sz w:val="24"/>
          <w:szCs w:val="24"/>
        </w:rPr>
        <w:t>Berdasarkan simpulan dan implikasi di atas, maka ada beberapa saran yang dapat disampaikan, yaitu:</w:t>
      </w:r>
    </w:p>
    <w:p w:rsidR="0068627B" w:rsidRDefault="0068627B" w:rsidP="0068627B">
      <w:pPr>
        <w:pStyle w:val="ListParagraph"/>
        <w:spacing w:after="0" w:line="240" w:lineRule="auto"/>
        <w:ind w:left="360" w:firstLine="633"/>
        <w:jc w:val="both"/>
        <w:rPr>
          <w:rFonts w:ascii="Times New Roman" w:hAnsi="Times New Roman" w:cs="Times New Roman"/>
          <w:sz w:val="24"/>
          <w:szCs w:val="24"/>
        </w:rPr>
      </w:pPr>
    </w:p>
    <w:p w:rsidR="0068627B" w:rsidRPr="0024522E" w:rsidRDefault="0068627B" w:rsidP="0068627B">
      <w:pPr>
        <w:numPr>
          <w:ilvl w:val="0"/>
          <w:numId w:val="11"/>
        </w:numPr>
        <w:spacing w:after="0" w:line="240" w:lineRule="auto"/>
        <w:ind w:left="709"/>
        <w:contextualSpacing/>
        <w:jc w:val="both"/>
        <w:rPr>
          <w:rFonts w:ascii="Times New Roman" w:eastAsia="Calibri" w:hAnsi="Times New Roman" w:cs="Times New Roman"/>
          <w:b/>
          <w:sz w:val="24"/>
        </w:rPr>
      </w:pPr>
      <w:r w:rsidRPr="0024522E">
        <w:rPr>
          <w:rFonts w:ascii="Times New Roman" w:eastAsia="Calibri" w:hAnsi="Times New Roman" w:cs="Times New Roman"/>
          <w:b/>
          <w:sz w:val="24"/>
        </w:rPr>
        <w:lastRenderedPageBreak/>
        <w:t>Siswa</w:t>
      </w:r>
    </w:p>
    <w:p w:rsidR="0068627B" w:rsidRPr="0024522E" w:rsidRDefault="0068627B" w:rsidP="0068627B">
      <w:pPr>
        <w:spacing w:after="0" w:line="240" w:lineRule="auto"/>
        <w:ind w:left="360" w:firstLine="720"/>
        <w:contextualSpacing/>
        <w:jc w:val="both"/>
        <w:rPr>
          <w:rFonts w:ascii="Times New Roman" w:eastAsia="Calibri" w:hAnsi="Times New Roman" w:cs="Times New Roman"/>
          <w:b/>
          <w:sz w:val="24"/>
        </w:rPr>
      </w:pPr>
      <w:r>
        <w:rPr>
          <w:rFonts w:ascii="Times New Roman" w:hAnsi="Times New Roman"/>
          <w:sz w:val="24"/>
        </w:rPr>
        <w:t>Berdasarkan angket</w:t>
      </w:r>
      <w:r w:rsidRPr="00271EEA">
        <w:rPr>
          <w:rFonts w:ascii="Times New Roman" w:hAnsi="Times New Roman"/>
          <w:sz w:val="24"/>
        </w:rPr>
        <w:t xml:space="preserve"> yang telah dianalisis, menunjukkan skor rendah pada</w:t>
      </w:r>
      <w:r>
        <w:rPr>
          <w:rFonts w:ascii="Times New Roman" w:hAnsi="Times New Roman"/>
          <w:sz w:val="24"/>
        </w:rPr>
        <w:t xml:space="preserve"> tingkat kejujuran dan kedisiplinan siswa yang rendah</w:t>
      </w:r>
      <w:r w:rsidRPr="00271EEA">
        <w:rPr>
          <w:rFonts w:ascii="Times New Roman" w:hAnsi="Times New Roman"/>
          <w:sz w:val="24"/>
        </w:rPr>
        <w:t>. Berdasarkan permasalahan tersebut, peneliti memberikan saran sebagai berikut:</w:t>
      </w:r>
    </w:p>
    <w:p w:rsidR="0068627B" w:rsidRDefault="0068627B" w:rsidP="0068627B">
      <w:pPr>
        <w:numPr>
          <w:ilvl w:val="1"/>
          <w:numId w:val="11"/>
        </w:numPr>
        <w:spacing w:after="0" w:line="240" w:lineRule="auto"/>
        <w:contextualSpacing/>
        <w:jc w:val="both"/>
        <w:rPr>
          <w:rFonts w:ascii="Times New Roman" w:eastAsia="Calibri" w:hAnsi="Times New Roman" w:cs="Times New Roman"/>
          <w:sz w:val="24"/>
        </w:rPr>
      </w:pPr>
      <w:r w:rsidRPr="00271EEA">
        <w:rPr>
          <w:rFonts w:ascii="Times New Roman" w:eastAsia="Calibri" w:hAnsi="Times New Roman" w:cs="Times New Roman"/>
          <w:sz w:val="24"/>
        </w:rPr>
        <w:t>Membiasakan bersikap jujur terutama pada saat mengerjakan tugas sekolah mau</w:t>
      </w:r>
      <w:r>
        <w:rPr>
          <w:rFonts w:ascii="Times New Roman" w:eastAsia="Calibri" w:hAnsi="Times New Roman" w:cs="Times New Roman"/>
          <w:sz w:val="24"/>
        </w:rPr>
        <w:t>pun saat mengerjakan soal ujian.</w:t>
      </w:r>
    </w:p>
    <w:p w:rsidR="0068627B" w:rsidRDefault="0068627B" w:rsidP="0068627B">
      <w:pPr>
        <w:numPr>
          <w:ilvl w:val="1"/>
          <w:numId w:val="11"/>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M</w:t>
      </w:r>
      <w:r w:rsidRPr="00271EEA">
        <w:rPr>
          <w:rFonts w:ascii="Times New Roman" w:eastAsia="Calibri" w:hAnsi="Times New Roman" w:cs="Times New Roman"/>
          <w:sz w:val="24"/>
        </w:rPr>
        <w:t>embuat targe</w:t>
      </w:r>
      <w:r>
        <w:rPr>
          <w:rFonts w:ascii="Times New Roman" w:eastAsia="Calibri" w:hAnsi="Times New Roman" w:cs="Times New Roman"/>
          <w:sz w:val="24"/>
        </w:rPr>
        <w:t>t nilai belajar yang jelas.</w:t>
      </w:r>
    </w:p>
    <w:p w:rsidR="0068627B" w:rsidRDefault="0068627B" w:rsidP="0068627B">
      <w:pPr>
        <w:numPr>
          <w:ilvl w:val="1"/>
          <w:numId w:val="11"/>
        </w:numPr>
        <w:spacing w:after="0" w:line="240" w:lineRule="auto"/>
        <w:contextualSpacing/>
        <w:jc w:val="both"/>
        <w:rPr>
          <w:rFonts w:ascii="Times New Roman" w:eastAsia="Calibri" w:hAnsi="Times New Roman" w:cs="Times New Roman"/>
          <w:sz w:val="24"/>
        </w:rPr>
      </w:pPr>
      <w:r w:rsidRPr="00271EEA">
        <w:rPr>
          <w:rFonts w:ascii="Times New Roman" w:eastAsia="Calibri" w:hAnsi="Times New Roman" w:cs="Times New Roman"/>
          <w:sz w:val="24"/>
        </w:rPr>
        <w:t xml:space="preserve">Membuat jadwal </w:t>
      </w:r>
      <w:r>
        <w:rPr>
          <w:rFonts w:ascii="Times New Roman" w:eastAsia="Calibri" w:hAnsi="Times New Roman" w:cs="Times New Roman"/>
          <w:sz w:val="24"/>
        </w:rPr>
        <w:t>belajar mandiri secara tertulis.</w:t>
      </w:r>
    </w:p>
    <w:p w:rsidR="0068627B" w:rsidRDefault="0068627B" w:rsidP="00B40121">
      <w:pPr>
        <w:pStyle w:val="ListParagraph"/>
        <w:numPr>
          <w:ilvl w:val="0"/>
          <w:numId w:val="11"/>
        </w:numPr>
        <w:spacing w:after="0" w:line="240" w:lineRule="auto"/>
        <w:ind w:left="709"/>
        <w:jc w:val="both"/>
        <w:rPr>
          <w:rFonts w:ascii="Times New Roman" w:eastAsia="Calibri" w:hAnsi="Times New Roman" w:cs="Times New Roman"/>
          <w:b/>
          <w:sz w:val="24"/>
        </w:rPr>
      </w:pPr>
      <w:r>
        <w:rPr>
          <w:rFonts w:ascii="Times New Roman" w:eastAsia="Calibri" w:hAnsi="Times New Roman" w:cs="Times New Roman"/>
          <w:b/>
          <w:sz w:val="24"/>
        </w:rPr>
        <w:t>Gur</w:t>
      </w:r>
      <w:r w:rsidRPr="008523D0">
        <w:rPr>
          <w:rFonts w:ascii="Times New Roman" w:eastAsia="Calibri" w:hAnsi="Times New Roman" w:cs="Times New Roman"/>
          <w:b/>
          <w:sz w:val="24"/>
        </w:rPr>
        <w:t>u</w:t>
      </w:r>
    </w:p>
    <w:p w:rsidR="0068627B" w:rsidRDefault="0068627B" w:rsidP="0068627B">
      <w:pPr>
        <w:pStyle w:val="ListParagraph"/>
        <w:spacing w:after="0" w:line="240" w:lineRule="auto"/>
        <w:ind w:left="360" w:firstLine="633"/>
        <w:jc w:val="both"/>
        <w:rPr>
          <w:rFonts w:ascii="Times New Roman" w:hAnsi="Times New Roman"/>
          <w:sz w:val="24"/>
        </w:rPr>
      </w:pPr>
      <w:r w:rsidRPr="008523D0">
        <w:rPr>
          <w:rFonts w:ascii="Times New Roman" w:hAnsi="Times New Roman"/>
          <w:sz w:val="24"/>
        </w:rPr>
        <w:t>Dalam upaya meningkatkan prestasi belajar siswa pada mata pelajaran OTK Keuangan, guru dapat meningkatkan kualitas pembelajarannya. Dalam menumbuhkan sikap jujur dan kemandirian belajar siswa, guru dapat meningkatkan kualitas pembelajarannya dengan cara sebagai berikut:</w:t>
      </w:r>
    </w:p>
    <w:p w:rsidR="0068627B" w:rsidRPr="001C662F"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hAnsi="Times New Roman"/>
          <w:sz w:val="24"/>
        </w:rPr>
        <w:t>M</w:t>
      </w:r>
      <w:r w:rsidRPr="001C662F">
        <w:rPr>
          <w:rFonts w:ascii="Times New Roman" w:hAnsi="Times New Roman"/>
          <w:sz w:val="24"/>
        </w:rPr>
        <w:t>enciptakan sua</w:t>
      </w:r>
      <w:r>
        <w:rPr>
          <w:rFonts w:ascii="Times New Roman" w:hAnsi="Times New Roman"/>
          <w:sz w:val="24"/>
        </w:rPr>
        <w:t>sana pembelajaran yang menarik dan informatif.</w:t>
      </w:r>
    </w:p>
    <w:p w:rsidR="0068627B" w:rsidRPr="002712D8"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hAnsi="Times New Roman"/>
          <w:sz w:val="24"/>
        </w:rPr>
        <w:t>Pengguna</w:t>
      </w:r>
      <w:r w:rsidRPr="001C662F">
        <w:rPr>
          <w:rFonts w:ascii="Times New Roman" w:hAnsi="Times New Roman"/>
          <w:sz w:val="24"/>
        </w:rPr>
        <w:t xml:space="preserve">an </w:t>
      </w:r>
      <w:r>
        <w:rPr>
          <w:rFonts w:ascii="Times New Roman" w:hAnsi="Times New Roman"/>
          <w:sz w:val="24"/>
        </w:rPr>
        <w:t xml:space="preserve">model dan </w:t>
      </w:r>
      <w:r w:rsidRPr="001C662F">
        <w:rPr>
          <w:rFonts w:ascii="Times New Roman" w:hAnsi="Times New Roman"/>
          <w:sz w:val="24"/>
        </w:rPr>
        <w:t xml:space="preserve">metode pembelajaran yang </w:t>
      </w:r>
      <w:r>
        <w:rPr>
          <w:rFonts w:ascii="Times New Roman" w:hAnsi="Times New Roman"/>
          <w:sz w:val="24"/>
        </w:rPr>
        <w:t>tidak monoton.</w:t>
      </w:r>
    </w:p>
    <w:p w:rsidR="0068627B" w:rsidRPr="002712D8"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hAnsi="Times New Roman"/>
          <w:sz w:val="24"/>
        </w:rPr>
        <w:t>Penggunaan media pembelajaran yang variatif dan menarik.</w:t>
      </w:r>
    </w:p>
    <w:p w:rsidR="0068627B" w:rsidRPr="002712D8"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hAnsi="Times New Roman"/>
          <w:sz w:val="24"/>
        </w:rPr>
        <w:t>M</w:t>
      </w:r>
      <w:r w:rsidRPr="001C662F">
        <w:rPr>
          <w:rFonts w:ascii="Times New Roman" w:hAnsi="Times New Roman"/>
          <w:sz w:val="24"/>
        </w:rPr>
        <w:t>emberikan bimbingan kepada siswa yang lambat dalam memahami ma</w:t>
      </w:r>
      <w:r>
        <w:rPr>
          <w:rFonts w:ascii="Times New Roman" w:hAnsi="Times New Roman"/>
          <w:sz w:val="24"/>
        </w:rPr>
        <w:t>teri pembelajaran.</w:t>
      </w:r>
    </w:p>
    <w:p w:rsidR="0068627B" w:rsidRPr="00FA2287"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hAnsi="Times New Roman"/>
          <w:sz w:val="24"/>
        </w:rPr>
        <w:t>S</w:t>
      </w:r>
      <w:r w:rsidRPr="001C662F">
        <w:rPr>
          <w:rFonts w:ascii="Times New Roman" w:hAnsi="Times New Roman"/>
          <w:sz w:val="24"/>
        </w:rPr>
        <w:t>elalu mengadakan evaluasi s</w:t>
      </w:r>
      <w:r>
        <w:rPr>
          <w:rFonts w:ascii="Times New Roman" w:hAnsi="Times New Roman"/>
          <w:sz w:val="24"/>
        </w:rPr>
        <w:t>etiap akhir proses pembelajaran.</w:t>
      </w:r>
    </w:p>
    <w:p w:rsidR="0068627B" w:rsidRPr="00B40121" w:rsidRDefault="0068627B" w:rsidP="0068627B">
      <w:pPr>
        <w:pStyle w:val="ListParagraph"/>
        <w:numPr>
          <w:ilvl w:val="1"/>
          <w:numId w:val="11"/>
        </w:numPr>
        <w:spacing w:after="0" w:line="240" w:lineRule="auto"/>
        <w:jc w:val="both"/>
        <w:rPr>
          <w:rFonts w:ascii="Times New Roman" w:hAnsi="Times New Roman"/>
          <w:b/>
          <w:sz w:val="24"/>
        </w:rPr>
      </w:pPr>
      <w:r>
        <w:rPr>
          <w:rFonts w:ascii="Times New Roman" w:eastAsia="Calibri" w:hAnsi="Times New Roman" w:cs="Times New Roman"/>
          <w:sz w:val="24"/>
        </w:rPr>
        <w:t>Melakukan</w:t>
      </w:r>
      <w:r w:rsidRPr="00FA2287">
        <w:rPr>
          <w:rFonts w:ascii="Times New Roman" w:eastAsia="Calibri" w:hAnsi="Times New Roman" w:cs="Times New Roman"/>
          <w:sz w:val="24"/>
        </w:rPr>
        <w:t xml:space="preserve"> program bimbingan kelompok dalam rangka meningkatkan kemandirian belajar siswa.</w:t>
      </w:r>
    </w:p>
    <w:p w:rsidR="00B40121" w:rsidRPr="008523D0" w:rsidRDefault="00B40121" w:rsidP="00B40121">
      <w:pPr>
        <w:pStyle w:val="ListParagraph"/>
        <w:spacing w:after="0" w:line="240" w:lineRule="auto"/>
        <w:ind w:left="786"/>
        <w:jc w:val="both"/>
        <w:rPr>
          <w:rFonts w:ascii="Times New Roman" w:hAnsi="Times New Roman"/>
          <w:b/>
          <w:sz w:val="24"/>
        </w:rPr>
      </w:pPr>
    </w:p>
    <w:p w:rsidR="0068627B" w:rsidRPr="0024522E" w:rsidRDefault="0068627B" w:rsidP="0068627B">
      <w:pPr>
        <w:numPr>
          <w:ilvl w:val="0"/>
          <w:numId w:val="11"/>
        </w:numPr>
        <w:spacing w:after="0" w:line="240" w:lineRule="auto"/>
        <w:contextualSpacing/>
        <w:jc w:val="both"/>
        <w:rPr>
          <w:rFonts w:ascii="Times New Roman" w:eastAsia="Calibri" w:hAnsi="Times New Roman" w:cs="Times New Roman"/>
          <w:b/>
          <w:sz w:val="24"/>
        </w:rPr>
      </w:pPr>
      <w:r w:rsidRPr="0024522E">
        <w:rPr>
          <w:rFonts w:ascii="Times New Roman" w:eastAsia="Calibri" w:hAnsi="Times New Roman" w:cs="Times New Roman"/>
          <w:b/>
          <w:sz w:val="24"/>
        </w:rPr>
        <w:lastRenderedPageBreak/>
        <w:t>Peneliti Lain</w:t>
      </w:r>
    </w:p>
    <w:p w:rsidR="0068627B" w:rsidRDefault="0068627B" w:rsidP="0068627B">
      <w:pPr>
        <w:spacing w:after="0" w:line="240" w:lineRule="auto"/>
        <w:ind w:left="360" w:firstLine="720"/>
        <w:jc w:val="both"/>
        <w:rPr>
          <w:rFonts w:ascii="Times New Roman" w:eastAsia="Calibri" w:hAnsi="Times New Roman" w:cs="Times New Roman"/>
          <w:sz w:val="24"/>
        </w:rPr>
      </w:pPr>
      <w:r w:rsidRPr="0024522E">
        <w:rPr>
          <w:rFonts w:ascii="Times New Roman" w:eastAsia="Calibri" w:hAnsi="Times New Roman" w:cs="Times New Roman"/>
          <w:sz w:val="24"/>
        </w:rPr>
        <w:t>Hasil penelitian ini memberikan informasi bahwa konsep diri dan kemandirian belajar secara bersama-sama berpengaruh positif dan signifikan terhadap prestasi belajar Otomatisasi dan Tata Kelola Keuangan sebesar 54,6</w:t>
      </w:r>
      <w:r w:rsidRPr="0024522E">
        <w:rPr>
          <w:rFonts w:ascii="Times New Roman" w:eastAsia="Calibri" w:hAnsi="Times New Roman" w:cs="Times New Roman"/>
          <w:color w:val="000000"/>
          <w:sz w:val="24"/>
          <w:szCs w:val="24"/>
        </w:rPr>
        <w:t>%, h</w:t>
      </w:r>
      <w:r w:rsidRPr="0024522E">
        <w:rPr>
          <w:rFonts w:ascii="Times New Roman" w:eastAsia="Calibri" w:hAnsi="Times New Roman" w:cs="Times New Roman"/>
          <w:sz w:val="24"/>
        </w:rPr>
        <w:t>asil analisis tersebut menunjukkan bahwa prestasi belajar Otomatisasi dan Tata Kelola Keuangan tidak hanya dipengaruhi oleh konsep diri dan kemandirian belajar, namun masih banyak dipengaruhi oleh variabel lain yang tidak diteliti dalam penelitian ini. Oleh karena itu, peneliti lain dapat melakukan penelitian terkait variabel lain yang berpengaruh terhadap prestasi belajar Otomatisasi dan Tata Kelola Keuangan.</w:t>
      </w:r>
    </w:p>
    <w:p w:rsidR="0068627B" w:rsidRPr="0068627B" w:rsidRDefault="0068627B" w:rsidP="0068627B">
      <w:pPr>
        <w:pStyle w:val="ListParagraph"/>
        <w:spacing w:after="0" w:line="240" w:lineRule="auto"/>
        <w:ind w:left="360" w:firstLine="633"/>
        <w:jc w:val="both"/>
        <w:rPr>
          <w:rFonts w:ascii="Times New Roman" w:hAnsi="Times New Roman" w:cs="Times New Roman"/>
          <w:sz w:val="24"/>
          <w:szCs w:val="24"/>
        </w:rPr>
      </w:pPr>
    </w:p>
    <w:p w:rsidR="00461413" w:rsidRDefault="00461413" w:rsidP="00461413">
      <w:pPr>
        <w:pStyle w:val="ListParagraph"/>
        <w:numPr>
          <w:ilvl w:val="0"/>
          <w:numId w:val="7"/>
        </w:numPr>
        <w:spacing w:after="0" w:line="240" w:lineRule="auto"/>
        <w:ind w:left="284" w:hanging="568"/>
        <w:jc w:val="both"/>
        <w:rPr>
          <w:rFonts w:ascii="Times New Roman" w:hAnsi="Times New Roman" w:cs="Times New Roman"/>
          <w:b/>
          <w:sz w:val="24"/>
          <w:szCs w:val="24"/>
        </w:rPr>
      </w:pPr>
      <w:r>
        <w:rPr>
          <w:rFonts w:ascii="Times New Roman" w:hAnsi="Times New Roman" w:cs="Times New Roman"/>
          <w:b/>
          <w:sz w:val="24"/>
          <w:szCs w:val="24"/>
        </w:rPr>
        <w:t>DAFTAR PUSTAKA</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461413">
        <w:rPr>
          <w:rFonts w:ascii="Times New Roman" w:hAnsi="Times New Roman" w:cs="Times New Roman"/>
          <w:sz w:val="24"/>
          <w:szCs w:val="24"/>
        </w:rPr>
        <w:t xml:space="preserve">Djaali. (2012). </w:t>
      </w:r>
      <w:r w:rsidRPr="00461413">
        <w:rPr>
          <w:rFonts w:ascii="Times New Roman" w:hAnsi="Times New Roman" w:cs="Times New Roman"/>
          <w:i/>
          <w:iCs/>
          <w:sz w:val="24"/>
          <w:szCs w:val="24"/>
        </w:rPr>
        <w:t>Psikologi Pendidikan</w:t>
      </w:r>
      <w:r w:rsidRPr="00461413">
        <w:rPr>
          <w:rFonts w:ascii="Times New Roman" w:hAnsi="Times New Roman" w:cs="Times New Roman"/>
          <w:sz w:val="24"/>
          <w:szCs w:val="24"/>
        </w:rPr>
        <w:t>. Jakarta: Bumi Aksara.</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Burns, R.B. (1979). </w:t>
      </w:r>
      <w:r w:rsidRPr="00D94AD2">
        <w:rPr>
          <w:rFonts w:ascii="Times New Roman" w:hAnsi="Times New Roman" w:cs="Times New Roman"/>
          <w:i/>
          <w:iCs/>
          <w:sz w:val="24"/>
          <w:szCs w:val="24"/>
        </w:rPr>
        <w:t>Konsep Diri: Teori, Pengukuran, Perkembangan dan Perilaku. (</w:t>
      </w:r>
      <w:r w:rsidRPr="00D94AD2">
        <w:rPr>
          <w:rFonts w:ascii="Times New Roman" w:hAnsi="Times New Roman" w:cs="Times New Roman"/>
          <w:sz w:val="24"/>
          <w:szCs w:val="24"/>
        </w:rPr>
        <w:t>Terjemahan Eddy</w:t>
      </w:r>
      <w:r w:rsidRPr="00D94AD2">
        <w:rPr>
          <w:rFonts w:ascii="Times New Roman" w:hAnsi="Times New Roman" w:cs="Times New Roman"/>
          <w:i/>
          <w:iCs/>
          <w:sz w:val="24"/>
          <w:szCs w:val="24"/>
        </w:rPr>
        <w:t xml:space="preserve">). </w:t>
      </w:r>
      <w:r w:rsidRPr="00D94AD2">
        <w:rPr>
          <w:rFonts w:ascii="Times New Roman" w:hAnsi="Times New Roman" w:cs="Times New Roman"/>
          <w:sz w:val="24"/>
          <w:szCs w:val="24"/>
        </w:rPr>
        <w:t>Jakarta: Arcan.</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Mustaqim &amp; Abdul, W. (2003). </w:t>
      </w:r>
      <w:r w:rsidRPr="00D94AD2">
        <w:rPr>
          <w:rFonts w:ascii="Times New Roman" w:hAnsi="Times New Roman" w:cs="Times New Roman"/>
          <w:i/>
          <w:iCs/>
          <w:sz w:val="24"/>
          <w:szCs w:val="24"/>
        </w:rPr>
        <w:t xml:space="preserve">Psikologi Pendidikan. </w:t>
      </w:r>
      <w:r w:rsidRPr="00D94AD2">
        <w:rPr>
          <w:rFonts w:ascii="Times New Roman" w:hAnsi="Times New Roman" w:cs="Times New Roman"/>
          <w:sz w:val="24"/>
          <w:szCs w:val="24"/>
        </w:rPr>
        <w:t>Jakarta: Rineka Cipta</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Alamsyah, N. (2016). Pengaruh Konsep Diri terhadap Prestasi Belajar Matematika Siswa SMAN 102 Jakarta. </w:t>
      </w:r>
      <w:r w:rsidRPr="00D94AD2">
        <w:rPr>
          <w:rFonts w:ascii="Times New Roman" w:hAnsi="Times New Roman" w:cs="Times New Roman"/>
          <w:i/>
          <w:sz w:val="24"/>
          <w:szCs w:val="24"/>
        </w:rPr>
        <w:t>SAP (Susunan Artikel Pendidikan)</w:t>
      </w:r>
      <w:r w:rsidRPr="00D94AD2">
        <w:rPr>
          <w:rFonts w:ascii="Times New Roman" w:hAnsi="Times New Roman" w:cs="Times New Roman"/>
          <w:sz w:val="24"/>
          <w:szCs w:val="24"/>
        </w:rPr>
        <w:t xml:space="preserve">, </w:t>
      </w:r>
      <w:r w:rsidRPr="00D94AD2">
        <w:rPr>
          <w:rFonts w:ascii="Times New Roman" w:hAnsi="Times New Roman" w:cs="Times New Roman"/>
          <w:i/>
          <w:sz w:val="24"/>
          <w:szCs w:val="24"/>
        </w:rPr>
        <w:t>1</w:t>
      </w:r>
      <w:r w:rsidRPr="00D94AD2">
        <w:rPr>
          <w:rFonts w:ascii="Times New Roman" w:hAnsi="Times New Roman" w:cs="Times New Roman"/>
          <w:sz w:val="24"/>
          <w:szCs w:val="24"/>
        </w:rPr>
        <w:t>(2).</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Pardede, Y. O. K. (2008). Konsep diri anak jalanan usia remaja. </w:t>
      </w:r>
      <w:r w:rsidRPr="00D94AD2">
        <w:rPr>
          <w:rFonts w:ascii="Times New Roman" w:hAnsi="Times New Roman" w:cs="Times New Roman"/>
          <w:i/>
          <w:sz w:val="24"/>
          <w:szCs w:val="24"/>
        </w:rPr>
        <w:t>Jurnal Psikologi</w:t>
      </w:r>
      <w:r w:rsidRPr="00D94AD2">
        <w:rPr>
          <w:rFonts w:ascii="Times New Roman" w:hAnsi="Times New Roman" w:cs="Times New Roman"/>
          <w:sz w:val="24"/>
          <w:szCs w:val="24"/>
        </w:rPr>
        <w:t xml:space="preserve">, </w:t>
      </w:r>
      <w:r w:rsidRPr="00D94AD2">
        <w:rPr>
          <w:rFonts w:ascii="Times New Roman" w:hAnsi="Times New Roman" w:cs="Times New Roman"/>
          <w:i/>
          <w:sz w:val="24"/>
          <w:szCs w:val="24"/>
        </w:rPr>
        <w:t>1</w:t>
      </w:r>
      <w:r w:rsidRPr="00D94AD2">
        <w:rPr>
          <w:rFonts w:ascii="Times New Roman" w:hAnsi="Times New Roman" w:cs="Times New Roman"/>
          <w:sz w:val="24"/>
          <w:szCs w:val="24"/>
        </w:rPr>
        <w:t>(2), 146-151.</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Anas, Muhammad. (2013). </w:t>
      </w:r>
      <w:r w:rsidRPr="00D94AD2">
        <w:rPr>
          <w:rFonts w:ascii="Times New Roman" w:hAnsi="Times New Roman" w:cs="Times New Roman"/>
          <w:i/>
          <w:sz w:val="24"/>
          <w:szCs w:val="24"/>
        </w:rPr>
        <w:t xml:space="preserve">Psycologi Menuju Aplikasi Pendidikan. </w:t>
      </w:r>
      <w:r w:rsidRPr="00D94AD2">
        <w:rPr>
          <w:rFonts w:ascii="Times New Roman" w:hAnsi="Times New Roman" w:cs="Times New Roman"/>
          <w:sz w:val="24"/>
          <w:szCs w:val="24"/>
        </w:rPr>
        <w:t>Yogjakarta</w:t>
      </w:r>
    </w:p>
    <w:p w:rsidR="00D94AD2" w:rsidRDefault="00461413" w:rsidP="00D94AD2">
      <w:pPr>
        <w:pStyle w:val="ListParagraph"/>
        <w:spacing w:after="0" w:line="240" w:lineRule="auto"/>
        <w:ind w:left="851" w:hanging="567"/>
        <w:jc w:val="both"/>
        <w:rPr>
          <w:rFonts w:ascii="Times New Roman" w:hAnsi="Times New Roman" w:cs="Times New Roman"/>
        </w:rPr>
      </w:pPr>
      <w:r>
        <w:rPr>
          <w:rFonts w:ascii="Times New Roman" w:hAnsi="Times New Roman" w:cs="Times New Roman"/>
        </w:rPr>
        <w:t xml:space="preserve">Rosa, N. M. (2015). Pengaruh sikap pada mata pelajaran kimia dan konsep </w:t>
      </w:r>
      <w:r>
        <w:rPr>
          <w:rFonts w:ascii="Times New Roman" w:hAnsi="Times New Roman" w:cs="Times New Roman"/>
        </w:rPr>
        <w:lastRenderedPageBreak/>
        <w:t xml:space="preserve">diri terhadap prestasi belajar kimia. </w:t>
      </w:r>
      <w:r>
        <w:rPr>
          <w:rFonts w:ascii="Times New Roman" w:hAnsi="Times New Roman" w:cs="Times New Roman"/>
          <w:i/>
        </w:rPr>
        <w:t xml:space="preserve">Formatif: Jurnal Ilmiah Pendidikan MIPA, </w:t>
      </w:r>
      <w:r>
        <w:rPr>
          <w:rFonts w:ascii="Times New Roman" w:hAnsi="Times New Roman" w:cs="Times New Roman"/>
        </w:rPr>
        <w:t>2(3)</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Suhendri, H. (2011). Pengaruh Kecerdasan Matematis-logis dan Kemandirian Belajar terhadap Prestasi Belajar Matematika. </w:t>
      </w:r>
      <w:r w:rsidRPr="00D94AD2">
        <w:rPr>
          <w:rFonts w:ascii="Times New Roman" w:hAnsi="Times New Roman" w:cs="Times New Roman"/>
          <w:i/>
          <w:sz w:val="24"/>
          <w:szCs w:val="24"/>
        </w:rPr>
        <w:t>Formatif: Jurnal Ilmiah Pendidikan MIPA, 1</w:t>
      </w:r>
      <w:r w:rsidRPr="00D94AD2">
        <w:rPr>
          <w:rFonts w:ascii="Times New Roman" w:hAnsi="Times New Roman" w:cs="Times New Roman"/>
          <w:sz w:val="24"/>
          <w:szCs w:val="24"/>
        </w:rPr>
        <w:t>(1).</w:t>
      </w:r>
    </w:p>
    <w:p w:rsidR="00D94AD2" w:rsidRDefault="00461413" w:rsidP="00D94AD2">
      <w:pPr>
        <w:pStyle w:val="ListParagraph"/>
        <w:spacing w:after="0" w:line="240" w:lineRule="auto"/>
        <w:ind w:left="851" w:hanging="567"/>
        <w:jc w:val="both"/>
        <w:rPr>
          <w:rFonts w:ascii="Times New Roman" w:hAnsi="Times New Roman" w:cs="Times New Roman"/>
          <w:sz w:val="24"/>
          <w:szCs w:val="24"/>
        </w:rPr>
      </w:pPr>
      <w:r w:rsidRPr="00D94AD2">
        <w:rPr>
          <w:rFonts w:ascii="Times New Roman" w:hAnsi="Times New Roman" w:cs="Times New Roman"/>
          <w:sz w:val="24"/>
          <w:szCs w:val="24"/>
        </w:rPr>
        <w:t xml:space="preserve">Mudjiman, H. (2006). </w:t>
      </w:r>
      <w:r w:rsidRPr="00D94AD2">
        <w:rPr>
          <w:rFonts w:ascii="Times New Roman" w:hAnsi="Times New Roman" w:cs="Times New Roman"/>
          <w:i/>
          <w:sz w:val="24"/>
          <w:szCs w:val="24"/>
        </w:rPr>
        <w:t>Belajar Mandiri</w:t>
      </w:r>
      <w:r w:rsidRPr="00D94AD2">
        <w:rPr>
          <w:rFonts w:ascii="Times New Roman" w:hAnsi="Times New Roman" w:cs="Times New Roman"/>
          <w:sz w:val="24"/>
          <w:szCs w:val="24"/>
        </w:rPr>
        <w:t>. Surakarta: LPP UNS.</w:t>
      </w:r>
    </w:p>
    <w:p w:rsidR="00461413" w:rsidRPr="00D94AD2" w:rsidRDefault="00461413" w:rsidP="00D94AD2">
      <w:pPr>
        <w:pStyle w:val="ListParagraph"/>
        <w:spacing w:after="0" w:line="240" w:lineRule="auto"/>
        <w:ind w:left="851" w:hanging="567"/>
        <w:jc w:val="both"/>
        <w:rPr>
          <w:rFonts w:ascii="Times New Roman" w:hAnsi="Times New Roman" w:cs="Times New Roman"/>
          <w:sz w:val="24"/>
          <w:szCs w:val="24"/>
        </w:rPr>
      </w:pPr>
      <w:r>
        <w:rPr>
          <w:rFonts w:ascii="Times New Roman" w:hAnsi="Times New Roman" w:cs="Times New Roman"/>
        </w:rPr>
        <w:t xml:space="preserve">Romadhona, M. (2015). </w:t>
      </w:r>
      <w:r w:rsidRPr="006A38F3">
        <w:rPr>
          <w:rFonts w:ascii="Times New Roman" w:hAnsi="Times New Roman" w:cs="Times New Roman"/>
        </w:rPr>
        <w:t>Pengaruh Kemandirian Belajar Terhadap Prestasi Belajar Mata Pelajaran Produktif Siswa Kelas Xi Pada Paket Keahlian Administrasi Perkantoran Di Smk Sangkuriang 1 Cimahi</w:t>
      </w:r>
      <w:r>
        <w:rPr>
          <w:rFonts w:ascii="Times New Roman" w:hAnsi="Times New Roman" w:cs="Times New Roman"/>
          <w:i/>
        </w:rPr>
        <w:t xml:space="preserve"> </w:t>
      </w:r>
      <w:r>
        <w:rPr>
          <w:rFonts w:ascii="Times New Roman" w:hAnsi="Times New Roman" w:cs="Times New Roman"/>
        </w:rPr>
        <w:t>(Doctoral dissertation, Universitas Pendidikan Indonesia).</w:t>
      </w:r>
    </w:p>
    <w:p w:rsidR="00942CDD" w:rsidRPr="00942CDD" w:rsidRDefault="00942CDD" w:rsidP="00942CDD">
      <w:pPr>
        <w:pStyle w:val="ListParagraph"/>
        <w:spacing w:after="0" w:line="240" w:lineRule="auto"/>
        <w:ind w:left="284" w:firstLine="709"/>
        <w:jc w:val="both"/>
        <w:rPr>
          <w:rFonts w:ascii="Times New Roman" w:hAnsi="Times New Roman" w:cs="Times New Roman"/>
          <w:sz w:val="24"/>
          <w:szCs w:val="24"/>
        </w:rPr>
      </w:pPr>
    </w:p>
    <w:p w:rsidR="009E6ED3" w:rsidRPr="00942CDD" w:rsidRDefault="00166C07" w:rsidP="00942CDD">
      <w:pPr>
        <w:pStyle w:val="ListParagraph"/>
        <w:spacing w:after="0" w:line="240" w:lineRule="auto"/>
        <w:rPr>
          <w:rFonts w:ascii="Times New Roman" w:hAnsi="Times New Roman" w:cs="Times New Roman"/>
          <w:sz w:val="24"/>
          <w:szCs w:val="24"/>
        </w:rPr>
      </w:pPr>
      <w:hyperlink r:id="rId7" w:history="1"/>
    </w:p>
    <w:sectPr w:rsidR="009E6ED3" w:rsidRPr="00942CDD" w:rsidSect="00942CDD">
      <w:pgSz w:w="11907" w:h="16839"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MS Mincho"/>
    <w:charset w:val="80"/>
    <w:family w:val="roman"/>
    <w:pitch w:val="variable"/>
  </w:font>
  <w:font w:name="Droid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362"/>
    <w:multiLevelType w:val="hybridMultilevel"/>
    <w:tmpl w:val="D27C998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2BBC05FB"/>
    <w:multiLevelType w:val="hybridMultilevel"/>
    <w:tmpl w:val="34761E5C"/>
    <w:lvl w:ilvl="0" w:tplc="D3423F7E">
      <w:start w:val="2"/>
      <w:numFmt w:val="upperRoman"/>
      <w:lvlText w:val="%1."/>
      <w:lvlJc w:val="left"/>
      <w:pPr>
        <w:ind w:left="242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A3094"/>
    <w:multiLevelType w:val="hybridMultilevel"/>
    <w:tmpl w:val="6FB86B4C"/>
    <w:lvl w:ilvl="0" w:tplc="DAC2E90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986050B"/>
    <w:multiLevelType w:val="hybridMultilevel"/>
    <w:tmpl w:val="13A608CA"/>
    <w:lvl w:ilvl="0" w:tplc="FC18B1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01A7203"/>
    <w:multiLevelType w:val="hybridMultilevel"/>
    <w:tmpl w:val="75780426"/>
    <w:lvl w:ilvl="0" w:tplc="830C0C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65A9A"/>
    <w:multiLevelType w:val="hybridMultilevel"/>
    <w:tmpl w:val="EE6A2226"/>
    <w:lvl w:ilvl="0" w:tplc="E6A04CDC">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80E0A23"/>
    <w:multiLevelType w:val="hybridMultilevel"/>
    <w:tmpl w:val="03A89F50"/>
    <w:lvl w:ilvl="0" w:tplc="D7824B08">
      <w:start w:val="1"/>
      <w:numFmt w:val="decimal"/>
      <w:lvlText w:val="%1."/>
      <w:lvlJc w:val="left"/>
      <w:pPr>
        <w:ind w:left="2061" w:hanging="360"/>
      </w:pPr>
      <w:rPr>
        <w:rFonts w:hint="default"/>
        <w:b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57F7798A"/>
    <w:multiLevelType w:val="hybridMultilevel"/>
    <w:tmpl w:val="B826338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04F787B"/>
    <w:multiLevelType w:val="hybridMultilevel"/>
    <w:tmpl w:val="CAD6F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A2427E"/>
    <w:multiLevelType w:val="hybridMultilevel"/>
    <w:tmpl w:val="2E747E2C"/>
    <w:lvl w:ilvl="0" w:tplc="152A735A">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C69B8"/>
    <w:multiLevelType w:val="hybridMultilevel"/>
    <w:tmpl w:val="F9A6FAC0"/>
    <w:lvl w:ilvl="0" w:tplc="0421000F">
      <w:start w:val="1"/>
      <w:numFmt w:val="decimal"/>
      <w:lvlText w:val="%1."/>
      <w:lvlJc w:val="left"/>
      <w:pPr>
        <w:ind w:left="360" w:hanging="360"/>
      </w:pPr>
      <w:rPr>
        <w:rFonts w:hint="default"/>
      </w:rPr>
    </w:lvl>
    <w:lvl w:ilvl="1" w:tplc="23D2B57A">
      <w:start w:val="1"/>
      <w:numFmt w:val="lowerLetter"/>
      <w:lvlText w:val="%2."/>
      <w:lvlJc w:val="left"/>
      <w:pPr>
        <w:ind w:left="786" w:hanging="360"/>
      </w:pPr>
      <w:rPr>
        <w:b w:val="0"/>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9"/>
  </w:num>
  <w:num w:numId="5">
    <w:abstractNumId w:val="6"/>
  </w:num>
  <w:num w:numId="6">
    <w:abstractNumId w:val="2"/>
  </w:num>
  <w:num w:numId="7">
    <w:abstractNumId w:val="1"/>
  </w:num>
  <w:num w:numId="8">
    <w:abstractNumId w:val="3"/>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D3"/>
    <w:rsid w:val="000B6A95"/>
    <w:rsid w:val="00166C07"/>
    <w:rsid w:val="00461413"/>
    <w:rsid w:val="005D4580"/>
    <w:rsid w:val="006541FF"/>
    <w:rsid w:val="00682607"/>
    <w:rsid w:val="0068627B"/>
    <w:rsid w:val="00942CDD"/>
    <w:rsid w:val="009E6ED3"/>
    <w:rsid w:val="00B40121"/>
    <w:rsid w:val="00CB3A56"/>
    <w:rsid w:val="00CF64BE"/>
    <w:rsid w:val="00D94AD2"/>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2B95F-020C-401B-A3AF-1B22E007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ED3"/>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1] DSDM_LAMP_TTL"/>
    <w:basedOn w:val="Normal"/>
    <w:link w:val="ListParagraphChar"/>
    <w:uiPriority w:val="34"/>
    <w:qFormat/>
    <w:rsid w:val="00942CDD"/>
    <w:pPr>
      <w:ind w:left="720"/>
      <w:contextualSpacing/>
    </w:pPr>
  </w:style>
  <w:style w:type="paragraph" w:customStyle="1" w:styleId="Default">
    <w:name w:val="Default"/>
    <w:rsid w:val="00942C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1] DSDM_LAMP_TTL Char"/>
    <w:link w:val="ListParagraph"/>
    <w:uiPriority w:val="34"/>
    <w:qFormat/>
    <w:locked/>
    <w:rsid w:val="00942CDD"/>
  </w:style>
  <w:style w:type="paragraph" w:customStyle="1" w:styleId="Standard">
    <w:name w:val="Standard"/>
    <w:rsid w:val="00461413"/>
    <w:pPr>
      <w:widowControl w:val="0"/>
      <w:suppressAutoHyphens/>
      <w:autoSpaceDN w:val="0"/>
      <w:spacing w:after="0" w:line="240" w:lineRule="auto"/>
      <w:textAlignment w:val="baseline"/>
    </w:pPr>
    <w:rPr>
      <w:rFonts w:ascii="Liberation Serif" w:eastAsia="Droid Sans"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ardiyania19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riogunawan1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dc:creator>
  <cp:keywords/>
  <dc:description/>
  <cp:lastModifiedBy>trio</cp:lastModifiedBy>
  <cp:revision>8</cp:revision>
  <dcterms:created xsi:type="dcterms:W3CDTF">2019-11-07T23:51:00Z</dcterms:created>
  <dcterms:modified xsi:type="dcterms:W3CDTF">2019-11-08T17:57:00Z</dcterms:modified>
</cp:coreProperties>
</file>