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E66742" w14:textId="77777777" w:rsidR="004A2B22" w:rsidRPr="00145562" w:rsidRDefault="00C752EA" w:rsidP="004A2B22">
      <w:pPr>
        <w:pStyle w:val="PaperTitle"/>
        <w:spacing w:after="0"/>
        <w:jc w:val="right"/>
        <w:rPr>
          <w:rStyle w:val="Emphasis"/>
          <w:rFonts w:asciiTheme="minorHAnsi" w:hAnsiTheme="minorHAnsi" w:cstheme="minorHAnsi"/>
          <w:b w:val="0"/>
          <w:sz w:val="18"/>
          <w:szCs w:val="18"/>
        </w:rPr>
      </w:pPr>
      <w:r w:rsidRPr="00C752EA">
        <w:rPr>
          <w:i/>
          <w:noProof/>
          <w:color w:val="00B0F0"/>
          <w:sz w:val="20"/>
          <w:szCs w:val="20"/>
          <w:lang w:val="id-ID" w:eastAsia="id-ID"/>
        </w:rPr>
        <w:drawing>
          <wp:anchor distT="0" distB="0" distL="114300" distR="114300" simplePos="0" relativeHeight="251659264" behindDoc="1" locked="0" layoutInCell="1" allowOverlap="1" wp14:anchorId="68A54C57" wp14:editId="286E81B2">
            <wp:simplePos x="0" y="0"/>
            <wp:positionH relativeFrom="column">
              <wp:posOffset>2835863</wp:posOffset>
            </wp:positionH>
            <wp:positionV relativeFrom="paragraph">
              <wp:posOffset>-89224</wp:posOffset>
            </wp:positionV>
            <wp:extent cx="317664" cy="316253"/>
            <wp:effectExtent l="0" t="0" r="635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664" cy="316253"/>
                    </a:xfrm>
                    <a:prstGeom prst="rect">
                      <a:avLst/>
                    </a:prstGeom>
                  </pic:spPr>
                </pic:pic>
              </a:graphicData>
            </a:graphic>
            <wp14:sizeRelH relativeFrom="page">
              <wp14:pctWidth>0</wp14:pctWidth>
            </wp14:sizeRelH>
            <wp14:sizeRelV relativeFrom="page">
              <wp14:pctHeight>0</wp14:pctHeight>
            </wp14:sizeRelV>
          </wp:anchor>
        </w:drawing>
      </w:r>
      <w:r w:rsidR="0010471C" w:rsidRPr="00C752EA">
        <w:rPr>
          <w:rStyle w:val="Emphasis"/>
          <w:rFonts w:ascii="Microsoft New Tai Lue" w:hAnsi="Microsoft New Tai Lue" w:cs="Microsoft New Tai Lue"/>
          <w:i w:val="0"/>
          <w:color w:val="00B0F0"/>
          <w:sz w:val="32"/>
          <w:szCs w:val="32"/>
        </w:rPr>
        <w:t>ARSITEKTURA</w:t>
      </w:r>
      <w:r w:rsidR="0010471C" w:rsidRPr="00C752EA">
        <w:rPr>
          <w:rStyle w:val="Emphasis"/>
          <w:rFonts w:ascii="Berlin Sans FB" w:hAnsi="Berlin Sans FB" w:cstheme="minorHAnsi"/>
          <w:i w:val="0"/>
          <w:color w:val="00B0F0"/>
          <w:sz w:val="32"/>
          <w:szCs w:val="32"/>
        </w:rPr>
        <w:t xml:space="preserve"> </w:t>
      </w:r>
      <w:r w:rsidR="004A2B22" w:rsidRPr="00145562">
        <w:rPr>
          <w:rStyle w:val="Emphasis"/>
          <w:rFonts w:asciiTheme="minorHAnsi" w:hAnsiTheme="minorHAnsi" w:cstheme="minorHAnsi"/>
          <w:b w:val="0"/>
          <w:i w:val="0"/>
          <w:sz w:val="18"/>
          <w:szCs w:val="18"/>
        </w:rPr>
        <w:t>V</w:t>
      </w:r>
      <w:r w:rsidR="004A2B22" w:rsidRPr="00145562">
        <w:rPr>
          <w:rStyle w:val="Emphasis"/>
          <w:rFonts w:asciiTheme="minorHAnsi" w:hAnsiTheme="minorHAnsi" w:cstheme="minorHAnsi"/>
          <w:b w:val="0"/>
          <w:sz w:val="18"/>
          <w:szCs w:val="18"/>
        </w:rPr>
        <w:t>ol 1</w:t>
      </w:r>
      <w:r w:rsidR="006C386A">
        <w:rPr>
          <w:rStyle w:val="Emphasis"/>
          <w:rFonts w:asciiTheme="minorHAnsi" w:hAnsiTheme="minorHAnsi" w:cstheme="minorHAnsi"/>
          <w:b w:val="0"/>
          <w:sz w:val="18"/>
          <w:szCs w:val="18"/>
        </w:rPr>
        <w:t>7</w:t>
      </w:r>
      <w:r w:rsidR="004A2B22" w:rsidRPr="00145562">
        <w:rPr>
          <w:rStyle w:val="Emphasis"/>
          <w:rFonts w:asciiTheme="minorHAnsi" w:hAnsiTheme="minorHAnsi" w:cstheme="minorHAnsi"/>
          <w:b w:val="0"/>
          <w:sz w:val="18"/>
          <w:szCs w:val="18"/>
        </w:rPr>
        <w:t>, No.</w:t>
      </w:r>
      <w:r w:rsidR="006C386A">
        <w:rPr>
          <w:rStyle w:val="Emphasis"/>
          <w:rFonts w:asciiTheme="minorHAnsi" w:hAnsiTheme="minorHAnsi" w:cstheme="minorHAnsi"/>
          <w:b w:val="0"/>
          <w:sz w:val="18"/>
          <w:szCs w:val="18"/>
        </w:rPr>
        <w:t>2</w:t>
      </w:r>
      <w:r w:rsidR="004A2B22" w:rsidRPr="00145562">
        <w:rPr>
          <w:rStyle w:val="Emphasis"/>
          <w:rFonts w:asciiTheme="minorHAnsi" w:hAnsiTheme="minorHAnsi" w:cstheme="minorHAnsi"/>
          <w:b w:val="0"/>
          <w:sz w:val="18"/>
          <w:szCs w:val="18"/>
        </w:rPr>
        <w:t>, 201</w:t>
      </w:r>
      <w:r w:rsidR="006C386A">
        <w:rPr>
          <w:rStyle w:val="Emphasis"/>
          <w:rFonts w:asciiTheme="minorHAnsi" w:hAnsiTheme="minorHAnsi" w:cstheme="minorHAnsi"/>
          <w:b w:val="0"/>
          <w:sz w:val="18"/>
          <w:szCs w:val="18"/>
        </w:rPr>
        <w:t>9</w:t>
      </w:r>
      <w:r w:rsidR="00145562" w:rsidRPr="00145562">
        <w:rPr>
          <w:rStyle w:val="Emphasis"/>
          <w:rFonts w:asciiTheme="minorHAnsi" w:hAnsiTheme="minorHAnsi" w:cstheme="minorHAnsi"/>
          <w:b w:val="0"/>
          <w:sz w:val="18"/>
          <w:szCs w:val="18"/>
        </w:rPr>
        <w:t>; halaman</w:t>
      </w:r>
    </w:p>
    <w:p w14:paraId="7B142956" w14:textId="77777777" w:rsidR="000A5232" w:rsidRPr="004A2B22" w:rsidRDefault="000A5232" w:rsidP="004A2B22">
      <w:pPr>
        <w:pStyle w:val="Caption"/>
        <w:spacing w:line="240" w:lineRule="auto"/>
        <w:jc w:val="right"/>
        <w:rPr>
          <w:rStyle w:val="Emphasis"/>
          <w:rFonts w:asciiTheme="minorHAnsi" w:hAnsiTheme="minorHAnsi" w:cstheme="minorHAnsi"/>
          <w:i w:val="0"/>
          <w:sz w:val="18"/>
          <w:szCs w:val="18"/>
        </w:rPr>
      </w:pPr>
      <w:r w:rsidRPr="004A2B22">
        <w:rPr>
          <w:rStyle w:val="Emphasis"/>
          <w:rFonts w:asciiTheme="minorHAnsi" w:hAnsiTheme="minorHAnsi" w:cstheme="minorHAnsi"/>
          <w:i w:val="0"/>
          <w:sz w:val="18"/>
          <w:szCs w:val="18"/>
        </w:rPr>
        <w:t>Jurnal Ilmiah Arsitektur dan Lingkungan Binaan</w:t>
      </w:r>
    </w:p>
    <w:p w14:paraId="4F82CAB1" w14:textId="0087D4B2" w:rsidR="004A2B22" w:rsidRPr="004A2B22" w:rsidRDefault="003B102F" w:rsidP="004A2B22">
      <w:pPr>
        <w:jc w:val="right"/>
        <w:rPr>
          <w:rFonts w:asciiTheme="minorHAnsi" w:hAnsiTheme="minorHAnsi" w:cstheme="minorHAnsi"/>
          <w:b/>
          <w:sz w:val="18"/>
          <w:szCs w:val="18"/>
        </w:rPr>
      </w:pPr>
      <w:r>
        <w:rPr>
          <w:rFonts w:asciiTheme="minorHAnsi" w:hAnsiTheme="minorHAnsi" w:cstheme="minorHAnsi"/>
          <w:b/>
          <w:sz w:val="18"/>
          <w:szCs w:val="18"/>
        </w:rPr>
        <w:t>ISSN</w:t>
      </w:r>
      <w:proofErr w:type="gramStart"/>
      <w:r>
        <w:rPr>
          <w:rFonts w:asciiTheme="minorHAnsi" w:hAnsiTheme="minorHAnsi" w:cstheme="minorHAnsi"/>
          <w:b/>
          <w:sz w:val="18"/>
          <w:szCs w:val="18"/>
        </w:rPr>
        <w:t>:</w:t>
      </w:r>
      <w:r w:rsidRPr="003B102F">
        <w:rPr>
          <w:rFonts w:asciiTheme="minorHAnsi" w:hAnsiTheme="minorHAnsi" w:cstheme="minorHAnsi"/>
          <w:b/>
          <w:sz w:val="18"/>
          <w:szCs w:val="18"/>
        </w:rPr>
        <w:t>1693</w:t>
      </w:r>
      <w:proofErr w:type="gramEnd"/>
      <w:r w:rsidRPr="003B102F">
        <w:rPr>
          <w:rFonts w:asciiTheme="minorHAnsi" w:hAnsiTheme="minorHAnsi" w:cstheme="minorHAnsi"/>
          <w:b/>
          <w:sz w:val="18"/>
          <w:szCs w:val="18"/>
        </w:rPr>
        <w:t>-3680</w:t>
      </w:r>
      <w:r>
        <w:rPr>
          <w:rFonts w:asciiTheme="minorHAnsi" w:hAnsiTheme="minorHAnsi" w:cstheme="minorHAnsi"/>
          <w:b/>
          <w:sz w:val="18"/>
          <w:szCs w:val="18"/>
        </w:rPr>
        <w:t xml:space="preserve"> (PRINT)</w:t>
      </w:r>
      <w:r w:rsidR="00CA66BE">
        <w:rPr>
          <w:rFonts w:asciiTheme="minorHAnsi" w:hAnsiTheme="minorHAnsi" w:cstheme="minorHAnsi"/>
          <w:b/>
          <w:sz w:val="18"/>
          <w:szCs w:val="18"/>
        </w:rPr>
        <w:tab/>
      </w:r>
      <w:r>
        <w:rPr>
          <w:rFonts w:asciiTheme="minorHAnsi" w:hAnsiTheme="minorHAnsi" w:cstheme="minorHAnsi"/>
          <w:b/>
          <w:sz w:val="18"/>
          <w:szCs w:val="18"/>
        </w:rPr>
        <w:t xml:space="preserve">E- </w:t>
      </w:r>
      <w:r w:rsidR="004A2B22" w:rsidRPr="003B102F">
        <w:rPr>
          <w:rFonts w:asciiTheme="minorHAnsi" w:hAnsiTheme="minorHAnsi" w:cstheme="minorHAnsi"/>
          <w:b/>
          <w:sz w:val="18"/>
          <w:szCs w:val="18"/>
        </w:rPr>
        <w:t>ISSN</w:t>
      </w:r>
      <w:r>
        <w:rPr>
          <w:rFonts w:asciiTheme="minorHAnsi" w:hAnsiTheme="minorHAnsi" w:cstheme="minorHAnsi"/>
          <w:b/>
          <w:sz w:val="18"/>
          <w:szCs w:val="18"/>
        </w:rPr>
        <w:t>:</w:t>
      </w:r>
      <w:r w:rsidR="004A2B22" w:rsidRPr="004A2B22">
        <w:rPr>
          <w:rFonts w:asciiTheme="minorHAnsi" w:hAnsiTheme="minorHAnsi" w:cstheme="minorHAnsi"/>
          <w:b/>
          <w:sz w:val="18"/>
          <w:szCs w:val="18"/>
        </w:rPr>
        <w:t>2580-2976</w:t>
      </w:r>
      <w:r>
        <w:rPr>
          <w:rFonts w:asciiTheme="minorHAnsi" w:hAnsiTheme="minorHAnsi" w:cstheme="minorHAnsi"/>
          <w:b/>
          <w:sz w:val="18"/>
          <w:szCs w:val="18"/>
        </w:rPr>
        <w:t xml:space="preserve"> (ONLINE)</w:t>
      </w:r>
    </w:p>
    <w:p w14:paraId="67A6CB47" w14:textId="77777777" w:rsidR="004A2B22" w:rsidRPr="005B03EE" w:rsidRDefault="00862949" w:rsidP="004A2B22">
      <w:pPr>
        <w:jc w:val="right"/>
        <w:rPr>
          <w:rFonts w:asciiTheme="minorHAnsi" w:hAnsiTheme="minorHAnsi" w:cstheme="minorHAnsi"/>
          <w:color w:val="00B0F0"/>
          <w:sz w:val="18"/>
          <w:szCs w:val="18"/>
        </w:rPr>
      </w:pPr>
      <w:hyperlink r:id="rId9" w:history="1">
        <w:r w:rsidR="004A2B22" w:rsidRPr="005B03EE">
          <w:rPr>
            <w:rStyle w:val="Hyperlink"/>
            <w:rFonts w:asciiTheme="minorHAnsi" w:hAnsiTheme="minorHAnsi" w:cstheme="minorHAnsi"/>
            <w:color w:val="00B0F0"/>
            <w:sz w:val="18"/>
            <w:szCs w:val="18"/>
          </w:rPr>
          <w:t>https://jurnal.uns.ac.id/Arsitektura</w:t>
        </w:r>
      </w:hyperlink>
    </w:p>
    <w:p w14:paraId="04D160FA" w14:textId="77777777" w:rsidR="004A2B22" w:rsidRPr="004A2B22" w:rsidRDefault="004A2B22" w:rsidP="004A2B22">
      <w:pPr>
        <w:jc w:val="right"/>
        <w:rPr>
          <w:rFonts w:asciiTheme="minorHAnsi" w:hAnsiTheme="minorHAnsi" w:cstheme="minorHAnsi"/>
          <w:sz w:val="20"/>
          <w:szCs w:val="20"/>
        </w:rPr>
      </w:pPr>
      <w:r>
        <w:rPr>
          <w:rFonts w:asciiTheme="minorHAnsi" w:hAnsiTheme="minorHAnsi" w:cstheme="minorHAnsi"/>
          <w:sz w:val="18"/>
          <w:szCs w:val="18"/>
        </w:rPr>
        <w:t xml:space="preserve">DOI:    </w:t>
      </w:r>
    </w:p>
    <w:p w14:paraId="6F8205CC" w14:textId="77777777" w:rsidR="000A5232" w:rsidRDefault="000A5232" w:rsidP="00307423">
      <w:pPr>
        <w:pStyle w:val="PaperTitle"/>
        <w:spacing w:after="0"/>
        <w:rPr>
          <w:rStyle w:val="SubtleReference"/>
          <w:rFonts w:ascii="Times New Roman" w:hAnsi="Times New Roman"/>
          <w:color w:val="000000" w:themeColor="text1"/>
        </w:rPr>
      </w:pPr>
    </w:p>
    <w:p w14:paraId="4B60B101" w14:textId="77777777" w:rsidR="00676B2B" w:rsidRPr="0038647D" w:rsidRDefault="00676B2B" w:rsidP="00676B2B">
      <w:pPr>
        <w:jc w:val="center"/>
        <w:rPr>
          <w:b/>
          <w:sz w:val="28"/>
          <w:szCs w:val="28"/>
          <w:lang w:val="id-ID"/>
        </w:rPr>
      </w:pPr>
      <w:r w:rsidRPr="0038647D">
        <w:rPr>
          <w:b/>
          <w:sz w:val="28"/>
          <w:szCs w:val="28"/>
          <w:lang w:val="id-ID"/>
        </w:rPr>
        <w:t>ECOTOURISM APPLICATION AT 3 STAR RESORT HOTEL DESIGN IN PACET</w:t>
      </w:r>
    </w:p>
    <w:p w14:paraId="36BBED42" w14:textId="57735A64" w:rsidR="003720B8" w:rsidRPr="005C663D" w:rsidRDefault="003720B8" w:rsidP="00307423">
      <w:pPr>
        <w:pStyle w:val="PaperTitle"/>
        <w:spacing w:after="0"/>
        <w:rPr>
          <w:rStyle w:val="SubtleReference"/>
          <w:rFonts w:ascii="Times New Roman" w:hAnsi="Times New Roman"/>
          <w:color w:val="FF0000"/>
          <w:sz w:val="24"/>
        </w:rPr>
      </w:pPr>
    </w:p>
    <w:p w14:paraId="6289C2A8" w14:textId="77777777" w:rsidR="00667DCB" w:rsidRDefault="00667DCB" w:rsidP="002715B6">
      <w:pPr>
        <w:jc w:val="center"/>
        <w:rPr>
          <w:b/>
          <w:smallCaps/>
          <w:sz w:val="28"/>
          <w:szCs w:val="28"/>
        </w:rPr>
      </w:pPr>
    </w:p>
    <w:p w14:paraId="59FDA463" w14:textId="1DE438EC" w:rsidR="006C386A" w:rsidRDefault="004A5444" w:rsidP="006C386A">
      <w:pPr>
        <w:pStyle w:val="PaperTitle"/>
        <w:spacing w:after="0"/>
        <w:rPr>
          <w:rStyle w:val="SubtleReference"/>
          <w:rFonts w:ascii="Times New Roman" w:hAnsi="Times New Roman"/>
          <w:color w:val="000000" w:themeColor="text1"/>
        </w:rPr>
      </w:pPr>
      <w:r>
        <w:rPr>
          <w:rStyle w:val="SubtleReference"/>
          <w:rFonts w:ascii="Times New Roman" w:hAnsi="Times New Roman"/>
          <w:color w:val="000000" w:themeColor="text1"/>
          <w:lang w:val="id-ID"/>
        </w:rPr>
        <w:t xml:space="preserve">PENERAPAN EKOWISATA PADA </w:t>
      </w:r>
      <w:r w:rsidR="005C21B2">
        <w:rPr>
          <w:rStyle w:val="SubtleReference"/>
          <w:rFonts w:ascii="Times New Roman" w:hAnsi="Times New Roman"/>
          <w:color w:val="000000" w:themeColor="text1"/>
          <w:lang w:val="id-ID"/>
        </w:rPr>
        <w:t xml:space="preserve">PERANCANGAN </w:t>
      </w:r>
      <w:r>
        <w:rPr>
          <w:rStyle w:val="SubtleReference"/>
          <w:rFonts w:ascii="Times New Roman" w:hAnsi="Times New Roman"/>
          <w:color w:val="000000" w:themeColor="text1"/>
          <w:lang w:val="id-ID"/>
        </w:rPr>
        <w:t>HOTEL RESORT BINTANG 3</w:t>
      </w:r>
      <w:r w:rsidR="00816D32">
        <w:rPr>
          <w:rStyle w:val="SubtleReference"/>
          <w:rFonts w:ascii="Times New Roman" w:hAnsi="Times New Roman"/>
          <w:color w:val="000000" w:themeColor="text1"/>
          <w:lang w:val="id-ID"/>
        </w:rPr>
        <w:t xml:space="preserve"> di pacet</w:t>
      </w:r>
    </w:p>
    <w:p w14:paraId="72983F61" w14:textId="18DADC6E" w:rsidR="006C386A" w:rsidRPr="005C663D" w:rsidRDefault="006C386A" w:rsidP="006C386A">
      <w:pPr>
        <w:pStyle w:val="PaperTitle"/>
        <w:spacing w:after="0"/>
        <w:rPr>
          <w:rStyle w:val="SubtleReference"/>
          <w:rFonts w:ascii="Times New Roman" w:hAnsi="Times New Roman"/>
          <w:color w:val="FF0000"/>
          <w:sz w:val="24"/>
        </w:rPr>
      </w:pPr>
      <w:r>
        <w:rPr>
          <w:rStyle w:val="SubtleReference"/>
          <w:rFonts w:ascii="Times New Roman" w:hAnsi="Times New Roman"/>
          <w:color w:val="0000FF"/>
          <w:sz w:val="24"/>
        </w:rPr>
        <w:t xml:space="preserve"> </w:t>
      </w:r>
    </w:p>
    <w:p w14:paraId="55C46F23" w14:textId="77777777" w:rsidR="006C386A" w:rsidRPr="003720B8" w:rsidRDefault="006C386A" w:rsidP="002715B6">
      <w:pPr>
        <w:jc w:val="center"/>
        <w:rPr>
          <w:b/>
          <w:smallCaps/>
          <w:sz w:val="28"/>
          <w:szCs w:val="28"/>
        </w:rPr>
      </w:pPr>
    </w:p>
    <w:p w14:paraId="6BE87824" w14:textId="3F87D117" w:rsidR="003720B8" w:rsidRPr="003B3AE5" w:rsidRDefault="004A5444" w:rsidP="003720B8">
      <w:pPr>
        <w:pStyle w:val="Authors"/>
        <w:rPr>
          <w:rFonts w:ascii="Times New Roman" w:hAnsi="Times New Roman"/>
          <w:color w:val="0000FF"/>
          <w:sz w:val="22"/>
          <w:szCs w:val="22"/>
        </w:rPr>
      </w:pPr>
      <w:r>
        <w:rPr>
          <w:rFonts w:ascii="Times New Roman" w:hAnsi="Times New Roman"/>
          <w:sz w:val="22"/>
          <w:szCs w:val="22"/>
        </w:rPr>
        <w:t>Vicky Al’</w:t>
      </w:r>
      <w:r>
        <w:rPr>
          <w:rFonts w:ascii="Times New Roman" w:hAnsi="Times New Roman"/>
          <w:sz w:val="22"/>
          <w:szCs w:val="22"/>
          <w:lang w:val="id-ID"/>
        </w:rPr>
        <w:t>yah</w:t>
      </w:r>
      <w:r w:rsidR="003720B8" w:rsidRPr="00BB4D45">
        <w:rPr>
          <w:rFonts w:ascii="Times New Roman" w:hAnsi="Times New Roman"/>
          <w:sz w:val="22"/>
          <w:szCs w:val="22"/>
        </w:rPr>
        <w:t xml:space="preserve"> </w:t>
      </w:r>
      <w:r w:rsidR="003720B8" w:rsidRPr="00BB4D45">
        <w:rPr>
          <w:rFonts w:ascii="Times New Roman" w:hAnsi="Times New Roman"/>
          <w:sz w:val="22"/>
          <w:szCs w:val="22"/>
          <w:vertAlign w:val="superscript"/>
        </w:rPr>
        <w:t>1</w:t>
      </w:r>
      <w:r w:rsidR="003720B8" w:rsidRPr="00BB4D45">
        <w:rPr>
          <w:rFonts w:ascii="Times New Roman" w:hAnsi="Times New Roman"/>
          <w:sz w:val="22"/>
          <w:szCs w:val="22"/>
        </w:rPr>
        <w:t xml:space="preserve">*, </w:t>
      </w:r>
      <w:r>
        <w:rPr>
          <w:rFonts w:ascii="Times New Roman" w:hAnsi="Times New Roman"/>
          <w:sz w:val="22"/>
          <w:szCs w:val="22"/>
          <w:lang w:val="id-ID"/>
        </w:rPr>
        <w:t>Desrina Ratriningsih</w:t>
      </w:r>
      <w:r w:rsidR="003720B8" w:rsidRPr="00BB4D45">
        <w:rPr>
          <w:rFonts w:ascii="Times New Roman" w:hAnsi="Times New Roman"/>
          <w:sz w:val="22"/>
          <w:szCs w:val="22"/>
        </w:rPr>
        <w:t xml:space="preserve"> </w:t>
      </w:r>
      <w:r w:rsidR="003720B8" w:rsidRPr="00BB4D45">
        <w:rPr>
          <w:rFonts w:ascii="Times New Roman" w:hAnsi="Times New Roman"/>
          <w:sz w:val="22"/>
          <w:szCs w:val="22"/>
          <w:vertAlign w:val="superscript"/>
        </w:rPr>
        <w:t>2</w:t>
      </w:r>
      <w:r w:rsidR="00816D32" w:rsidRPr="00BB4D45">
        <w:rPr>
          <w:rFonts w:ascii="Times New Roman" w:hAnsi="Times New Roman"/>
          <w:sz w:val="22"/>
          <w:szCs w:val="22"/>
        </w:rPr>
        <w:t>*</w:t>
      </w:r>
    </w:p>
    <w:p w14:paraId="5055E288" w14:textId="219C028E" w:rsidR="003720B8" w:rsidRPr="00BB4D45" w:rsidRDefault="00755803" w:rsidP="00742865">
      <w:pPr>
        <w:pStyle w:val="AuthorsAffiliations"/>
        <w:rPr>
          <w:rFonts w:ascii="Times New Roman" w:hAnsi="Times New Roman"/>
          <w:i w:val="0"/>
          <w:sz w:val="20"/>
          <w:szCs w:val="20"/>
        </w:rPr>
      </w:pPr>
      <w:r>
        <w:rPr>
          <w:rFonts w:ascii="Times New Roman" w:hAnsi="Times New Roman"/>
          <w:i w:val="0"/>
          <w:sz w:val="20"/>
          <w:szCs w:val="20"/>
          <w:lang w:val="id-ID"/>
        </w:rPr>
        <w:t>Program Studi Arsitektur</w:t>
      </w:r>
      <w:r w:rsidR="005751FB" w:rsidRPr="00BB4D45">
        <w:rPr>
          <w:rFonts w:ascii="Times New Roman" w:hAnsi="Times New Roman"/>
          <w:i w:val="0"/>
          <w:sz w:val="20"/>
          <w:szCs w:val="20"/>
        </w:rPr>
        <w:t xml:space="preserve">, </w:t>
      </w:r>
      <w:r>
        <w:rPr>
          <w:rFonts w:ascii="Times New Roman" w:hAnsi="Times New Roman"/>
          <w:i w:val="0"/>
          <w:sz w:val="20"/>
          <w:szCs w:val="20"/>
          <w:lang w:val="id-ID"/>
        </w:rPr>
        <w:t>Fakultas Sains dan Teknologi</w:t>
      </w:r>
      <w:r w:rsidR="00742865" w:rsidRPr="00BB4D45">
        <w:rPr>
          <w:rFonts w:ascii="Times New Roman" w:hAnsi="Times New Roman"/>
          <w:i w:val="0"/>
          <w:sz w:val="20"/>
          <w:szCs w:val="20"/>
        </w:rPr>
        <w:t xml:space="preserve"> </w:t>
      </w:r>
      <w:r w:rsidR="003720B8" w:rsidRPr="00BB4D45">
        <w:rPr>
          <w:rFonts w:ascii="Times New Roman" w:hAnsi="Times New Roman"/>
          <w:i w:val="0"/>
          <w:sz w:val="20"/>
          <w:szCs w:val="20"/>
        </w:rPr>
        <w:t>Universit</w:t>
      </w:r>
      <w:r>
        <w:rPr>
          <w:rFonts w:ascii="Times New Roman" w:hAnsi="Times New Roman"/>
          <w:i w:val="0"/>
          <w:sz w:val="20"/>
          <w:szCs w:val="20"/>
          <w:lang w:val="id-ID"/>
        </w:rPr>
        <w:t>as Teknologi Yogyakarta</w:t>
      </w:r>
      <w:r w:rsidR="003720B8" w:rsidRPr="00BB4D45">
        <w:rPr>
          <w:rFonts w:ascii="Times New Roman" w:hAnsi="Times New Roman"/>
          <w:i w:val="0"/>
          <w:sz w:val="20"/>
          <w:szCs w:val="20"/>
          <w:vertAlign w:val="superscript"/>
        </w:rPr>
        <w:t>1*</w:t>
      </w:r>
    </w:p>
    <w:p w14:paraId="09E05327" w14:textId="4EB48CA7" w:rsidR="003720B8" w:rsidRPr="00BB4D45" w:rsidRDefault="00755803" w:rsidP="003720B8">
      <w:pPr>
        <w:pStyle w:val="AuthorsAffiliations"/>
        <w:rPr>
          <w:rFonts w:ascii="Times New Roman" w:hAnsi="Times New Roman"/>
          <w:i w:val="0"/>
          <w:sz w:val="20"/>
          <w:szCs w:val="20"/>
        </w:rPr>
      </w:pPr>
      <w:r>
        <w:rPr>
          <w:rFonts w:ascii="Times New Roman" w:hAnsi="Times New Roman"/>
          <w:i w:val="0"/>
          <w:sz w:val="20"/>
          <w:szCs w:val="20"/>
          <w:lang w:val="id-ID"/>
        </w:rPr>
        <w:t>vickyalyah@yahoo.com</w:t>
      </w:r>
      <w:r w:rsidR="003720B8" w:rsidRPr="00BB4D45">
        <w:rPr>
          <w:rFonts w:ascii="Times New Roman" w:hAnsi="Times New Roman"/>
          <w:i w:val="0"/>
          <w:sz w:val="20"/>
          <w:szCs w:val="20"/>
        </w:rPr>
        <w:t xml:space="preserve"> </w:t>
      </w:r>
    </w:p>
    <w:p w14:paraId="7DE2A72D" w14:textId="0EF2EE27" w:rsidR="003720B8" w:rsidRPr="00BB4D45" w:rsidRDefault="00755803" w:rsidP="003720B8">
      <w:pPr>
        <w:pStyle w:val="AuthorsAffiliations"/>
        <w:rPr>
          <w:rFonts w:ascii="Times New Roman" w:hAnsi="Times New Roman"/>
          <w:i w:val="0"/>
          <w:sz w:val="20"/>
          <w:szCs w:val="20"/>
        </w:rPr>
      </w:pPr>
      <w:r>
        <w:rPr>
          <w:rFonts w:ascii="Times New Roman" w:hAnsi="Times New Roman"/>
          <w:i w:val="0"/>
          <w:sz w:val="20"/>
          <w:szCs w:val="20"/>
          <w:lang w:val="id-ID"/>
        </w:rPr>
        <w:t>Program Studi Arsitektur</w:t>
      </w:r>
      <w:r w:rsidRPr="00BB4D45">
        <w:rPr>
          <w:rFonts w:ascii="Times New Roman" w:hAnsi="Times New Roman"/>
          <w:i w:val="0"/>
          <w:sz w:val="20"/>
          <w:szCs w:val="20"/>
        </w:rPr>
        <w:t xml:space="preserve">, </w:t>
      </w:r>
      <w:r>
        <w:rPr>
          <w:rFonts w:ascii="Times New Roman" w:hAnsi="Times New Roman"/>
          <w:i w:val="0"/>
          <w:sz w:val="20"/>
          <w:szCs w:val="20"/>
          <w:lang w:val="id-ID"/>
        </w:rPr>
        <w:t>Fakultas Sains dan Teknologi</w:t>
      </w:r>
      <w:r w:rsidRPr="00BB4D45">
        <w:rPr>
          <w:rFonts w:ascii="Times New Roman" w:hAnsi="Times New Roman"/>
          <w:i w:val="0"/>
          <w:sz w:val="20"/>
          <w:szCs w:val="20"/>
        </w:rPr>
        <w:t xml:space="preserve"> Universit</w:t>
      </w:r>
      <w:r>
        <w:rPr>
          <w:rFonts w:ascii="Times New Roman" w:hAnsi="Times New Roman"/>
          <w:i w:val="0"/>
          <w:sz w:val="20"/>
          <w:szCs w:val="20"/>
          <w:lang w:val="id-ID"/>
        </w:rPr>
        <w:t>as Teknologi Yogyakarta</w:t>
      </w:r>
      <w:r>
        <w:rPr>
          <w:rFonts w:ascii="Times New Roman" w:hAnsi="Times New Roman"/>
          <w:i w:val="0"/>
          <w:sz w:val="20"/>
          <w:szCs w:val="20"/>
          <w:vertAlign w:val="superscript"/>
        </w:rPr>
        <w:t>2</w:t>
      </w:r>
    </w:p>
    <w:p w14:paraId="24BC583B" w14:textId="2E12FA49" w:rsidR="003720B8" w:rsidRPr="003B3AE5" w:rsidRDefault="00755803" w:rsidP="003720B8">
      <w:pPr>
        <w:pStyle w:val="AuthorsAffiliations"/>
        <w:rPr>
          <w:rFonts w:ascii="Times New Roman" w:hAnsi="Times New Roman"/>
          <w:i w:val="0"/>
          <w:color w:val="0000FF"/>
          <w:sz w:val="20"/>
          <w:szCs w:val="20"/>
        </w:rPr>
      </w:pPr>
      <w:r w:rsidRPr="003B3AE5">
        <w:rPr>
          <w:rFonts w:ascii="Times New Roman" w:hAnsi="Times New Roman"/>
          <w:i w:val="0"/>
          <w:color w:val="0000FF"/>
          <w:sz w:val="20"/>
          <w:szCs w:val="20"/>
        </w:rPr>
        <w:t xml:space="preserve"> </w:t>
      </w:r>
    </w:p>
    <w:p w14:paraId="689191BE" w14:textId="77777777" w:rsidR="00AC1F5E" w:rsidRPr="003720B8" w:rsidRDefault="00AC1F5E" w:rsidP="002A2E9F">
      <w:pPr>
        <w:pStyle w:val="Footer"/>
        <w:keepNext w:val="0"/>
        <w:tabs>
          <w:tab w:val="clear" w:pos="4320"/>
          <w:tab w:val="clear" w:pos="8640"/>
        </w:tabs>
        <w:suppressAutoHyphens w:val="0"/>
        <w:overflowPunct/>
        <w:autoSpaceDE/>
        <w:autoSpaceDN/>
        <w:adjustRightInd/>
        <w:spacing w:line="240" w:lineRule="auto"/>
        <w:jc w:val="center"/>
        <w:textAlignment w:val="auto"/>
        <w:rPr>
          <w:bCs/>
          <w:smallCaps/>
          <w:sz w:val="20"/>
          <w:lang w:val="en-GB"/>
        </w:rPr>
      </w:pPr>
    </w:p>
    <w:p w14:paraId="33911CB6" w14:textId="77777777" w:rsidR="0061230F" w:rsidRDefault="0061230F" w:rsidP="006B28B0">
      <w:pPr>
        <w:pStyle w:val="Footer"/>
        <w:keepNext w:val="0"/>
        <w:tabs>
          <w:tab w:val="clear" w:pos="4320"/>
          <w:tab w:val="clear" w:pos="8640"/>
        </w:tabs>
        <w:suppressAutoHyphens w:val="0"/>
        <w:overflowPunct/>
        <w:autoSpaceDE/>
        <w:autoSpaceDN/>
        <w:adjustRightInd/>
        <w:spacing w:line="240" w:lineRule="auto"/>
        <w:jc w:val="center"/>
        <w:textAlignment w:val="auto"/>
        <w:rPr>
          <w:b/>
          <w:smallCaps/>
          <w:sz w:val="22"/>
          <w:szCs w:val="22"/>
        </w:rPr>
      </w:pPr>
    </w:p>
    <w:p w14:paraId="6107412A" w14:textId="77777777" w:rsidR="00EB2C5F" w:rsidRPr="00104AAA" w:rsidRDefault="00EB2C5F" w:rsidP="006B28B0">
      <w:pPr>
        <w:pStyle w:val="Footer"/>
        <w:keepNext w:val="0"/>
        <w:tabs>
          <w:tab w:val="clear" w:pos="4320"/>
          <w:tab w:val="clear" w:pos="8640"/>
        </w:tabs>
        <w:suppressAutoHyphens w:val="0"/>
        <w:overflowPunct/>
        <w:autoSpaceDE/>
        <w:autoSpaceDN/>
        <w:adjustRightInd/>
        <w:spacing w:line="240" w:lineRule="auto"/>
        <w:jc w:val="center"/>
        <w:textAlignment w:val="auto"/>
        <w:rPr>
          <w:b/>
          <w:bCs/>
          <w:smallCaps/>
          <w:sz w:val="18"/>
          <w:szCs w:val="18"/>
        </w:rPr>
      </w:pPr>
    </w:p>
    <w:p w14:paraId="6E5BDA4C" w14:textId="77777777" w:rsidR="00F842AF" w:rsidRPr="001A2D79" w:rsidRDefault="0055025B" w:rsidP="006B28B0">
      <w:pPr>
        <w:rPr>
          <w:b/>
          <w:sz w:val="22"/>
          <w:szCs w:val="22"/>
        </w:rPr>
      </w:pPr>
      <w:r>
        <w:rPr>
          <w:b/>
          <w:noProof/>
          <w:sz w:val="22"/>
          <w:szCs w:val="22"/>
          <w:lang w:val="id-ID" w:eastAsia="id-ID"/>
        </w:rPr>
        <mc:AlternateContent>
          <mc:Choice Requires="wps">
            <w:drawing>
              <wp:anchor distT="0" distB="0" distL="114300" distR="114300" simplePos="0" relativeHeight="251657216" behindDoc="0" locked="0" layoutInCell="1" allowOverlap="1" wp14:anchorId="32724635" wp14:editId="64FC3019">
                <wp:simplePos x="0" y="0"/>
                <wp:positionH relativeFrom="column">
                  <wp:posOffset>350559</wp:posOffset>
                </wp:positionH>
                <wp:positionV relativeFrom="paragraph">
                  <wp:posOffset>54555</wp:posOffset>
                </wp:positionV>
                <wp:extent cx="5161031" cy="0"/>
                <wp:effectExtent l="0" t="0" r="20955" b="19050"/>
                <wp:wrapNone/>
                <wp:docPr id="4"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10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04663" id="Line 279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4.3pt" to="43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Vp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"/>
            </w:pict>
          </mc:Fallback>
        </mc:AlternateContent>
      </w:r>
    </w:p>
    <w:p w14:paraId="54D280FB" w14:textId="2BDF3C24" w:rsidR="003720B8" w:rsidRPr="00BB4D45" w:rsidRDefault="003720B8" w:rsidP="0055025B">
      <w:pPr>
        <w:pStyle w:val="AbstractTitle"/>
        <w:ind w:right="424"/>
        <w:jc w:val="both"/>
        <w:rPr>
          <w:rFonts w:ascii="Times New Roman" w:hAnsi="Times New Roman"/>
          <w:i/>
          <w:sz w:val="20"/>
        </w:rPr>
      </w:pPr>
      <w:r w:rsidRPr="00BB4D45">
        <w:rPr>
          <w:rFonts w:ascii="Times New Roman" w:hAnsi="Times New Roman"/>
          <w:i/>
          <w:sz w:val="20"/>
        </w:rPr>
        <w:t>Abstract</w:t>
      </w:r>
      <w:r w:rsidRPr="00BB4D45">
        <w:rPr>
          <w:rFonts w:ascii="Times New Roman" w:hAnsi="Times New Roman"/>
          <w:i/>
          <w:color w:val="0000FF"/>
          <w:sz w:val="20"/>
        </w:rPr>
        <w:t xml:space="preserve"> </w:t>
      </w:r>
    </w:p>
    <w:p w14:paraId="2AAB0243" w14:textId="21D5A165" w:rsidR="003720B8" w:rsidRDefault="00676B2B" w:rsidP="0055025B">
      <w:pPr>
        <w:pStyle w:val="Abstract"/>
        <w:tabs>
          <w:tab w:val="left" w:pos="8222"/>
        </w:tabs>
        <w:ind w:right="424"/>
        <w:rPr>
          <w:rFonts w:ascii="Times New Roman" w:hAnsi="Times New Roman"/>
          <w:i/>
          <w:sz w:val="20"/>
          <w:szCs w:val="20"/>
        </w:rPr>
      </w:pPr>
      <w:r w:rsidRPr="00676B2B">
        <w:rPr>
          <w:rFonts w:ascii="Times New Roman" w:hAnsi="Times New Roman"/>
          <w:i/>
          <w:color w:val="000000" w:themeColor="text1"/>
          <w:sz w:val="20"/>
          <w:szCs w:val="20"/>
        </w:rPr>
        <w:t xml:space="preserve">Pacet is one of the natural attractions in Mojokerto Regency, East Java. According to the Mojokerto Regency Spatial Plan for 2012-2032, the area of Pacet is a prioritized area for tourism development. Most of tourist areas in Mojokerto, especially in Pacet, have an increase of 30% -70% of visitors since 2015, one of which is Padusan Pacet Tourism Wana. However, it is unfortunate that the increasing number of tourists is not followed by the development of tourist accommodation. Based on the natural potential of Pacet with a cool and pollution-free atmosphere, the application of the Ecotourism concept to Resort Hotel buildings is expected to benefit the surrounding environment in Pacet. The application of Ecotourism to the design of Resort Hotels will be focused on the natural potential of Pacet (Natural Area Focus). In addition, in the future, there will also be land conservation and plants to preserve the natural ecosystem of Padusan (Contribution </w:t>
      </w:r>
      <w:proofErr w:type="gramStart"/>
      <w:r w:rsidRPr="00676B2B">
        <w:rPr>
          <w:rFonts w:ascii="Times New Roman" w:hAnsi="Times New Roman"/>
          <w:i/>
          <w:color w:val="000000" w:themeColor="text1"/>
          <w:sz w:val="20"/>
          <w:szCs w:val="20"/>
        </w:rPr>
        <w:t>To</w:t>
      </w:r>
      <w:proofErr w:type="gramEnd"/>
      <w:r w:rsidRPr="00676B2B">
        <w:rPr>
          <w:rFonts w:ascii="Times New Roman" w:hAnsi="Times New Roman"/>
          <w:i/>
          <w:color w:val="000000" w:themeColor="text1"/>
          <w:sz w:val="20"/>
          <w:szCs w:val="20"/>
        </w:rPr>
        <w:t xml:space="preserve"> Conservation). This concept incorporates local cultural elements of Pacet (Cultural Respect) in Mojokerto District to attract tourists to stay at Resort Hotels in Pacet</w:t>
      </w:r>
      <w:r w:rsidR="00271873">
        <w:rPr>
          <w:rFonts w:ascii="Times New Roman" w:hAnsi="Times New Roman"/>
          <w:i/>
          <w:sz w:val="20"/>
          <w:szCs w:val="20"/>
        </w:rPr>
        <w:t xml:space="preserve">. </w:t>
      </w:r>
    </w:p>
    <w:p w14:paraId="58A666E8" w14:textId="77777777" w:rsidR="00F0639F" w:rsidRPr="004A545A" w:rsidRDefault="00F0639F" w:rsidP="0055025B">
      <w:pPr>
        <w:pStyle w:val="Abstract"/>
        <w:tabs>
          <w:tab w:val="left" w:pos="8222"/>
        </w:tabs>
        <w:ind w:right="424"/>
        <w:rPr>
          <w:rFonts w:ascii="Times New Roman" w:hAnsi="Times New Roman"/>
          <w:i/>
          <w:color w:val="FF0000"/>
          <w:sz w:val="20"/>
          <w:szCs w:val="20"/>
        </w:rPr>
      </w:pPr>
    </w:p>
    <w:p w14:paraId="7D829F73" w14:textId="77777777" w:rsidR="003720B8" w:rsidRPr="00BB4D45" w:rsidRDefault="003720B8" w:rsidP="0055025B">
      <w:pPr>
        <w:pStyle w:val="Abstract"/>
        <w:ind w:right="424"/>
        <w:rPr>
          <w:i/>
          <w:sz w:val="20"/>
          <w:szCs w:val="20"/>
        </w:rPr>
      </w:pPr>
    </w:p>
    <w:p w14:paraId="172BFA30" w14:textId="36160CDD" w:rsidR="003720B8" w:rsidRPr="004A545A" w:rsidRDefault="003720B8" w:rsidP="0055025B">
      <w:pPr>
        <w:pStyle w:val="Keywords"/>
        <w:ind w:right="424"/>
        <w:rPr>
          <w:rFonts w:ascii="Times New Roman" w:hAnsi="Times New Roman"/>
          <w:i/>
          <w:color w:val="FF0000"/>
        </w:rPr>
      </w:pPr>
      <w:r w:rsidRPr="00BB4D45">
        <w:rPr>
          <w:rFonts w:ascii="Times New Roman" w:hAnsi="Times New Roman"/>
          <w:b/>
          <w:i/>
          <w:sz w:val="20"/>
          <w:szCs w:val="20"/>
        </w:rPr>
        <w:t>Keywords</w:t>
      </w:r>
      <w:r w:rsidRPr="00BB4D45">
        <w:rPr>
          <w:rFonts w:ascii="Times New Roman" w:hAnsi="Times New Roman"/>
          <w:i/>
          <w:sz w:val="20"/>
          <w:szCs w:val="20"/>
        </w:rPr>
        <w:t xml:space="preserve">: </w:t>
      </w:r>
      <w:r w:rsidR="00816D32">
        <w:rPr>
          <w:rFonts w:ascii="Times New Roman" w:hAnsi="Times New Roman"/>
          <w:i/>
          <w:sz w:val="20"/>
          <w:szCs w:val="20"/>
          <w:lang w:val="id-ID"/>
        </w:rPr>
        <w:t>Ecotourism and Resort Hotel</w:t>
      </w:r>
      <w:r w:rsidRPr="00BB4D45">
        <w:rPr>
          <w:rFonts w:ascii="Times New Roman" w:hAnsi="Times New Roman"/>
          <w:i/>
          <w:sz w:val="20"/>
          <w:szCs w:val="20"/>
        </w:rPr>
        <w:t xml:space="preserve">. </w:t>
      </w:r>
    </w:p>
    <w:p w14:paraId="0D29BD36" w14:textId="77777777" w:rsidR="006B28B0" w:rsidRPr="006B28B0" w:rsidRDefault="0055025B" w:rsidP="006B28B0">
      <w:pPr>
        <w:rPr>
          <w:sz w:val="22"/>
          <w:szCs w:val="22"/>
        </w:rPr>
      </w:pPr>
      <w:r>
        <w:rPr>
          <w:noProof/>
          <w:sz w:val="22"/>
          <w:szCs w:val="22"/>
          <w:lang w:val="id-ID" w:eastAsia="id-ID"/>
        </w:rPr>
        <mc:AlternateContent>
          <mc:Choice Requires="wps">
            <w:drawing>
              <wp:anchor distT="0" distB="0" distL="114300" distR="114300" simplePos="0" relativeHeight="251658240" behindDoc="0" locked="0" layoutInCell="1" allowOverlap="1" wp14:anchorId="39CE2EE9" wp14:editId="35EA75D7">
                <wp:simplePos x="0" y="0"/>
                <wp:positionH relativeFrom="column">
                  <wp:posOffset>367388</wp:posOffset>
                </wp:positionH>
                <wp:positionV relativeFrom="paragraph">
                  <wp:posOffset>23203</wp:posOffset>
                </wp:positionV>
                <wp:extent cx="5132982" cy="19474"/>
                <wp:effectExtent l="0" t="0" r="29845" b="19050"/>
                <wp:wrapNone/>
                <wp:docPr id="3"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2982" cy="19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461F9A" id="Line 279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85pt" to="433.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"/>
            </w:pict>
          </mc:Fallback>
        </mc:AlternateContent>
      </w:r>
    </w:p>
    <w:p w14:paraId="154C75D2" w14:textId="77777777" w:rsidR="006B28B0" w:rsidRDefault="006B28B0" w:rsidP="006B28B0">
      <w:pPr>
        <w:rPr>
          <w:sz w:val="22"/>
          <w:szCs w:val="22"/>
        </w:rPr>
      </w:pPr>
    </w:p>
    <w:p w14:paraId="3150AB6B" w14:textId="77777777" w:rsidR="00EB2C5F" w:rsidRDefault="00EB2C5F" w:rsidP="006B28B0">
      <w:pPr>
        <w:rPr>
          <w:sz w:val="22"/>
          <w:szCs w:val="22"/>
        </w:rPr>
        <w:sectPr w:rsidR="00EB2C5F" w:rsidSect="00422CB6">
          <w:headerReference w:type="even" r:id="rId10"/>
          <w:headerReference w:type="default" r:id="rId11"/>
          <w:footerReference w:type="even" r:id="rId12"/>
          <w:footerReference w:type="default" r:id="rId13"/>
          <w:footerReference w:type="first" r:id="rId14"/>
          <w:pgSz w:w="11907" w:h="16840" w:code="9"/>
          <w:pgMar w:top="1418" w:right="1418" w:bottom="1418" w:left="1418" w:header="1134" w:footer="1134" w:gutter="0"/>
          <w:pgNumType w:chapSep="emDash"/>
          <w:cols w:space="720"/>
          <w:noEndnote/>
          <w:titlePg/>
        </w:sectPr>
      </w:pPr>
    </w:p>
    <w:p w14:paraId="7ECCEF33" w14:textId="191BA591" w:rsidR="00403F32" w:rsidRPr="009C5FE8" w:rsidRDefault="00403F32" w:rsidP="00403F32">
      <w:pPr>
        <w:pStyle w:val="Heading1"/>
        <w:numPr>
          <w:ilvl w:val="0"/>
          <w:numId w:val="0"/>
        </w:numPr>
        <w:jc w:val="both"/>
        <w:rPr>
          <w:sz w:val="22"/>
          <w:szCs w:val="22"/>
        </w:rPr>
      </w:pPr>
      <w:r w:rsidRPr="009C5FE8">
        <w:rPr>
          <w:sz w:val="22"/>
          <w:szCs w:val="22"/>
        </w:rPr>
        <w:lastRenderedPageBreak/>
        <w:t xml:space="preserve">1. </w:t>
      </w:r>
      <w:r w:rsidR="006C386A">
        <w:rPr>
          <w:sz w:val="22"/>
          <w:szCs w:val="22"/>
        </w:rPr>
        <w:t>PENDAHULUAN</w:t>
      </w:r>
      <w:r w:rsidRPr="009C5FE8">
        <w:rPr>
          <w:sz w:val="22"/>
          <w:szCs w:val="22"/>
        </w:rPr>
        <w:t xml:space="preserve"> </w:t>
      </w:r>
    </w:p>
    <w:p w14:paraId="53D6B112" w14:textId="6197C57F" w:rsidR="00431E90" w:rsidRPr="00664742" w:rsidRDefault="00431E90" w:rsidP="00664742">
      <w:pPr>
        <w:rPr>
          <w:sz w:val="22"/>
          <w:szCs w:val="22"/>
        </w:rPr>
      </w:pPr>
      <w:r w:rsidRPr="00664742">
        <w:rPr>
          <w:color w:val="000000" w:themeColor="text1"/>
          <w:sz w:val="22"/>
          <w:szCs w:val="22"/>
          <w:lang w:val="id-ID"/>
        </w:rPr>
        <w:t xml:space="preserve">Wisata alam saat ini telah menjadi trend beberapa tahun terakhir. Pada beberapa daerah pembangunan perkembangan wisata alam saat ini sudah mulai di tingkatkan guna meningkatkan perkembangan ekonomi daerah. Pacet merupakan salah satu kawasan yang berada di Kabupaten Mojokerto Provinsi Jawa Timur yang memiliki panorama alam yang bagus dengan tingkat polusi yang rendah. Sesuai dengan Rencana Tata Ruang Wilayah kawasan Pacet paragraf ketujuh tentang peruntukan pariwisata alam pasal 47 ayat 6 </w:t>
      </w:r>
      <w:r w:rsidRPr="00664742">
        <w:rPr>
          <w:color w:val="000000" w:themeColor="text1"/>
          <w:sz w:val="22"/>
          <w:szCs w:val="22"/>
          <w:lang w:val="id-ID"/>
        </w:rPr>
        <w:lastRenderedPageBreak/>
        <w:t xml:space="preserve">bagian b no 1 berbunyi “Kawasan prioritas perkembangan wisata alam di pusatkan di kecamatan Pacet”, dengan adanya RTRW tersebut dapat disimpulkan bahwa kawasan Pacet memang merupakan kawasan yang di peruntukkan untuk wisata alam. Pada beberapa tahun terakhir peningkatan wisata yang berdestinasi di Pacet mengalami peningkatan sebesar 30%-70% sejak tahun 2015 salah satunya di Wana Wisata Padusan Pacet. Jumlah total pengunjung obyek wisata air panas Padusan mencapai 175,142 pengunjung di tahun 2013 menjadi 214,540 pengunjung di </w:t>
      </w:r>
      <w:r w:rsidRPr="00664742">
        <w:rPr>
          <w:color w:val="000000" w:themeColor="text1"/>
          <w:sz w:val="22"/>
          <w:szCs w:val="22"/>
          <w:lang w:val="id-ID"/>
        </w:rPr>
        <w:lastRenderedPageBreak/>
        <w:t xml:space="preserve">tahun 2015. Namun sangat disayangkan dari peningkatan jumlah pengunjung tersebut ternyata banyak wisatawan yang memilih untuk menginap di daerah lain yang dekat dengan kawasan Pacet dikarenakan jumlah akomodasi penginapan di Pacet tidak mampu untuk menampung jumlah pengunjung yang datang atau yang berdestinasi di Pacet. Menurut hasil survey </w:t>
      </w:r>
      <w:r w:rsidR="00D9345B">
        <w:rPr>
          <w:color w:val="000000" w:themeColor="text1"/>
          <w:sz w:val="22"/>
          <w:szCs w:val="22"/>
          <w:lang w:val="id-ID"/>
        </w:rPr>
        <w:t xml:space="preserve">penulis </w:t>
      </w:r>
      <w:r w:rsidRPr="00664742">
        <w:rPr>
          <w:color w:val="000000" w:themeColor="text1"/>
          <w:sz w:val="22"/>
          <w:szCs w:val="22"/>
          <w:lang w:val="id-ID"/>
        </w:rPr>
        <w:t>pada tahun 2018 jumlah akomodasi penginapan di pacet sekitar 169 kamar dari total seluruh penginapan yang ada di Pacet. Dari total akomodasi penginapan yang ada di Pacet dinilai kurang untuk mengakomodasi wisatawan yang berdestinasi di Pacet.</w:t>
      </w:r>
      <w:r w:rsidR="00E53D59" w:rsidRPr="00664742">
        <w:rPr>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3"/>
      </w:tblGrid>
      <w:tr w:rsidR="00C67B1A" w:rsidRPr="00664742" w14:paraId="3DC50D95" w14:textId="77777777" w:rsidTr="008B7410">
        <w:tc>
          <w:tcPr>
            <w:tcW w:w="4153" w:type="dxa"/>
          </w:tcPr>
          <w:p w14:paraId="079F0037" w14:textId="5F5DF30E" w:rsidR="00C67B1A" w:rsidRPr="00664742" w:rsidRDefault="00C67B1A" w:rsidP="00664742">
            <w:pPr>
              <w:tabs>
                <w:tab w:val="right" w:pos="6686"/>
              </w:tabs>
              <w:jc w:val="center"/>
              <w:rPr>
                <w:sz w:val="20"/>
                <w:szCs w:val="20"/>
                <w:lang w:val="id-ID"/>
              </w:rPr>
            </w:pPr>
            <w:r w:rsidRPr="00664742">
              <w:rPr>
                <w:noProof/>
                <w:sz w:val="20"/>
                <w:szCs w:val="20"/>
                <w:lang w:val="id-ID" w:eastAsia="id-ID"/>
              </w:rPr>
              <w:drawing>
                <wp:anchor distT="0" distB="0" distL="114300" distR="114300" simplePos="0" relativeHeight="251661312" behindDoc="0" locked="0" layoutInCell="1" allowOverlap="1" wp14:anchorId="5973D23E" wp14:editId="595809C4">
                  <wp:simplePos x="0" y="0"/>
                  <wp:positionH relativeFrom="margin">
                    <wp:posOffset>-39370</wp:posOffset>
                  </wp:positionH>
                  <wp:positionV relativeFrom="paragraph">
                    <wp:posOffset>46990</wp:posOffset>
                  </wp:positionV>
                  <wp:extent cx="2581275" cy="4813935"/>
                  <wp:effectExtent l="0" t="0" r="952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peningkatan.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81275" cy="481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742">
              <w:rPr>
                <w:b/>
                <w:sz w:val="20"/>
                <w:szCs w:val="20"/>
              </w:rPr>
              <w:t>Gambar 1</w:t>
            </w:r>
            <w:r w:rsidRPr="00664742">
              <w:rPr>
                <w:sz w:val="20"/>
                <w:szCs w:val="20"/>
              </w:rPr>
              <w:t xml:space="preserve">.  Peta </w:t>
            </w:r>
            <w:r w:rsidR="00664742" w:rsidRPr="00664742">
              <w:rPr>
                <w:sz w:val="20"/>
                <w:szCs w:val="20"/>
                <w:lang w:val="id-ID"/>
              </w:rPr>
              <w:t>Eksisting Site</w:t>
            </w:r>
          </w:p>
          <w:p w14:paraId="4D868C66" w14:textId="6EC9DDF5" w:rsidR="00C67B1A" w:rsidRPr="00F526A8" w:rsidRDefault="00C67B1A" w:rsidP="00F526A8">
            <w:pPr>
              <w:jc w:val="center"/>
              <w:rPr>
                <w:sz w:val="22"/>
                <w:szCs w:val="22"/>
                <w:lang w:val="id-ID"/>
              </w:rPr>
            </w:pPr>
            <w:r w:rsidRPr="00664742">
              <w:rPr>
                <w:sz w:val="20"/>
                <w:szCs w:val="20"/>
              </w:rPr>
              <w:t>Sumber</w:t>
            </w:r>
            <w:r w:rsidRPr="00664742">
              <w:rPr>
                <w:color w:val="FF0000"/>
                <w:sz w:val="20"/>
                <w:szCs w:val="20"/>
              </w:rPr>
              <w:t>:</w:t>
            </w:r>
            <w:r w:rsidRPr="00664742">
              <w:rPr>
                <w:sz w:val="20"/>
                <w:szCs w:val="20"/>
              </w:rPr>
              <w:t xml:space="preserve"> </w:t>
            </w:r>
            <w:r w:rsidR="00F526A8">
              <w:rPr>
                <w:sz w:val="20"/>
                <w:szCs w:val="20"/>
                <w:lang w:val="id-ID"/>
              </w:rPr>
              <w:t>Al’yah</w:t>
            </w:r>
            <w:r w:rsidRPr="00664742">
              <w:rPr>
                <w:sz w:val="20"/>
                <w:szCs w:val="20"/>
              </w:rPr>
              <w:t>, 201</w:t>
            </w:r>
            <w:r w:rsidR="00F526A8">
              <w:rPr>
                <w:sz w:val="20"/>
                <w:szCs w:val="20"/>
                <w:lang w:val="id-ID"/>
              </w:rPr>
              <w:t>8</w:t>
            </w:r>
          </w:p>
        </w:tc>
      </w:tr>
    </w:tbl>
    <w:p w14:paraId="5734BCA6" w14:textId="77777777" w:rsidR="00664742" w:rsidRPr="00664742" w:rsidRDefault="00664742" w:rsidP="00664742">
      <w:pPr>
        <w:pStyle w:val="Heading2"/>
        <w:keepLines/>
        <w:numPr>
          <w:ilvl w:val="0"/>
          <w:numId w:val="0"/>
        </w:numPr>
        <w:suppressAutoHyphens w:val="0"/>
        <w:overflowPunct/>
        <w:autoSpaceDE/>
        <w:autoSpaceDN/>
        <w:adjustRightInd/>
        <w:spacing w:before="40" w:after="120" w:line="240" w:lineRule="auto"/>
        <w:textAlignment w:val="auto"/>
        <w:rPr>
          <w:sz w:val="22"/>
          <w:szCs w:val="22"/>
          <w:lang w:val="id-ID"/>
        </w:rPr>
      </w:pPr>
    </w:p>
    <w:p w14:paraId="03B1C071" w14:textId="77777777" w:rsidR="00664742" w:rsidRPr="00664742" w:rsidRDefault="00664742" w:rsidP="00F333F0">
      <w:pPr>
        <w:pStyle w:val="Heading2"/>
        <w:keepLines/>
        <w:numPr>
          <w:ilvl w:val="1"/>
          <w:numId w:val="3"/>
        </w:numPr>
        <w:suppressAutoHyphens w:val="0"/>
        <w:overflowPunct/>
        <w:autoSpaceDE/>
        <w:autoSpaceDN/>
        <w:adjustRightInd/>
        <w:spacing w:before="40" w:after="120" w:line="240" w:lineRule="auto"/>
        <w:textAlignment w:val="auto"/>
        <w:rPr>
          <w:sz w:val="22"/>
          <w:szCs w:val="22"/>
          <w:lang w:val="id-ID"/>
        </w:rPr>
      </w:pPr>
      <w:r w:rsidRPr="00664742">
        <w:rPr>
          <w:sz w:val="22"/>
          <w:szCs w:val="22"/>
          <w:lang w:val="id-ID"/>
        </w:rPr>
        <w:t>Ekowisata</w:t>
      </w:r>
    </w:p>
    <w:p w14:paraId="5530539D" w14:textId="369CDAC8" w:rsidR="00664742" w:rsidRPr="00664742" w:rsidRDefault="00664742" w:rsidP="00664742">
      <w:pPr>
        <w:rPr>
          <w:sz w:val="22"/>
          <w:szCs w:val="22"/>
          <w:lang w:val="id-ID"/>
        </w:rPr>
      </w:pPr>
      <w:r w:rsidRPr="00D9345B">
        <w:rPr>
          <w:i/>
          <w:sz w:val="22"/>
          <w:szCs w:val="22"/>
          <w:lang w:val="id-ID"/>
        </w:rPr>
        <w:t>Ecotourist</w:t>
      </w:r>
      <w:r w:rsidRPr="00664742">
        <w:rPr>
          <w:sz w:val="22"/>
          <w:szCs w:val="22"/>
          <w:lang w:val="id-ID"/>
        </w:rPr>
        <w:t xml:space="preserve"> atau Ekowisata merupakan salah satu kegiatan pariwisata yang berwawasan </w:t>
      </w:r>
      <w:r w:rsidRPr="00664742">
        <w:rPr>
          <w:sz w:val="22"/>
          <w:szCs w:val="22"/>
          <w:lang w:val="id-ID"/>
        </w:rPr>
        <w:lastRenderedPageBreak/>
        <w:t xml:space="preserve">lingkungan dengan mengutamakan aspek konservasi alam, aspek pembelajaran dan pendidikan. Ekowisata kini telah berkembang sesuai dengan perkembangan popularitas wisata alam yang merujuk kepada pariwisata masal tradisional dengan gabungan gagasan tentang konservasi alam. Ekowisata sendiri juga dapat masuk dalam perkembangan ekonomi daerah. Menurut </w:t>
      </w:r>
      <w:r w:rsidR="001C372B">
        <w:rPr>
          <w:noProof/>
        </w:rPr>
        <w:t>Tisnawati, et</w:t>
      </w:r>
      <w:r w:rsidR="001C372B">
        <w:rPr>
          <w:noProof/>
          <w:lang w:val="id-ID"/>
        </w:rPr>
        <w:t xml:space="preserve"> al</w:t>
      </w:r>
      <w:r w:rsidR="00F6259F" w:rsidRPr="00BF2439">
        <w:rPr>
          <w:noProof/>
        </w:rPr>
        <w:t>., 2019</w:t>
      </w:r>
      <w:r w:rsidR="00F6259F">
        <w:rPr>
          <w:noProof/>
          <w:lang w:val="id-ID"/>
        </w:rPr>
        <w:t xml:space="preserve"> </w:t>
      </w:r>
      <w:r w:rsidRPr="00664742">
        <w:rPr>
          <w:sz w:val="22"/>
          <w:szCs w:val="22"/>
          <w:lang w:val="id-ID"/>
        </w:rPr>
        <w:t>“Penghasilan Ekowisata adalah dari jasa-jasa wisata untuk turis, biaya pemandu, homestay, menjual kerajinan, dll.” Dari teori tersebut dapat disi</w:t>
      </w:r>
      <w:r w:rsidR="00D9345B">
        <w:rPr>
          <w:sz w:val="22"/>
          <w:szCs w:val="22"/>
          <w:lang w:val="id-ID"/>
        </w:rPr>
        <w:t>mpulkan bahwa ekowisata tidak ha</w:t>
      </w:r>
      <w:r w:rsidRPr="00664742">
        <w:rPr>
          <w:sz w:val="22"/>
          <w:szCs w:val="22"/>
          <w:lang w:val="id-ID"/>
        </w:rPr>
        <w:t xml:space="preserve">nya merujuk pada lingkungan dan konservasi alam namun juga mencakup keseluruhan termasuk ekonomi dan perkembangan lingkungan sosial masyarakat sekitar. Sektor akomodasi fasilitas yang ada dapat mempengaruhi perkembangan wisata yang ada di suatu daerah. Ekowisata sendiri memiliki 8 prinsip menurut </w:t>
      </w:r>
      <w:r w:rsidR="00F6259F" w:rsidRPr="00E1397D">
        <w:rPr>
          <w:bCs/>
          <w:color w:val="000000" w:themeColor="text1"/>
          <w:sz w:val="22"/>
          <w:szCs w:val="22"/>
        </w:rPr>
        <w:t>Arachchi,</w:t>
      </w:r>
      <w:r w:rsidR="001C372B">
        <w:rPr>
          <w:bCs/>
          <w:color w:val="000000" w:themeColor="text1"/>
          <w:sz w:val="22"/>
          <w:szCs w:val="22"/>
          <w:lang w:val="id-ID"/>
        </w:rPr>
        <w:t xml:space="preserve"> et al</w:t>
      </w:r>
      <w:r w:rsidR="00F6259F">
        <w:rPr>
          <w:bCs/>
          <w:color w:val="000000" w:themeColor="text1"/>
          <w:sz w:val="22"/>
          <w:szCs w:val="22"/>
          <w:lang w:val="id-ID"/>
        </w:rPr>
        <w:t>.</w:t>
      </w:r>
      <w:r w:rsidR="001C372B">
        <w:rPr>
          <w:bCs/>
          <w:color w:val="000000" w:themeColor="text1"/>
          <w:sz w:val="22"/>
          <w:szCs w:val="22"/>
          <w:lang w:val="id-ID"/>
        </w:rPr>
        <w:t>,</w:t>
      </w:r>
      <w:r w:rsidR="00F6259F" w:rsidRPr="00E1397D">
        <w:rPr>
          <w:iCs/>
          <w:color w:val="000000" w:themeColor="text1"/>
          <w:sz w:val="22"/>
          <w:szCs w:val="22"/>
        </w:rPr>
        <w:t xml:space="preserve"> 2015</w:t>
      </w:r>
      <w:r w:rsidRPr="00664742">
        <w:rPr>
          <w:sz w:val="22"/>
          <w:szCs w:val="22"/>
          <w:lang w:val="id-ID"/>
        </w:rPr>
        <w:t xml:space="preserve"> yaitu:</w:t>
      </w:r>
    </w:p>
    <w:p w14:paraId="3A04A074" w14:textId="77777777" w:rsidR="00664742" w:rsidRPr="00664742" w:rsidRDefault="00664742" w:rsidP="00F333F0">
      <w:pPr>
        <w:pStyle w:val="ListParagraph"/>
        <w:numPr>
          <w:ilvl w:val="0"/>
          <w:numId w:val="4"/>
        </w:numPr>
        <w:spacing w:after="0" w:line="240" w:lineRule="auto"/>
        <w:ind w:left="426"/>
        <w:jc w:val="both"/>
        <w:rPr>
          <w:rFonts w:ascii="Times New Roman" w:hAnsi="Times New Roman"/>
          <w:lang w:val="id-ID"/>
        </w:rPr>
      </w:pPr>
      <w:r w:rsidRPr="00664742">
        <w:rPr>
          <w:rFonts w:ascii="Times New Roman" w:hAnsi="Times New Roman"/>
          <w:lang w:val="id-ID"/>
        </w:rPr>
        <w:t>Konsentrasi dalam memberi kesempatan kepada pengunjung secara individu dan langsung pengalaman alam (</w:t>
      </w:r>
      <w:r w:rsidRPr="00D9345B">
        <w:rPr>
          <w:rFonts w:ascii="Times New Roman" w:hAnsi="Times New Roman"/>
          <w:i/>
          <w:lang w:val="id-ID"/>
        </w:rPr>
        <w:t>Natural Area Focus</w:t>
      </w:r>
      <w:r w:rsidRPr="00664742">
        <w:rPr>
          <w:rFonts w:ascii="Times New Roman" w:hAnsi="Times New Roman"/>
          <w:lang w:val="id-ID"/>
        </w:rPr>
        <w:t>)</w:t>
      </w:r>
    </w:p>
    <w:p w14:paraId="5E8C43A0" w14:textId="77777777" w:rsidR="00664742" w:rsidRPr="00664742" w:rsidRDefault="00664742" w:rsidP="00F333F0">
      <w:pPr>
        <w:pStyle w:val="ListParagraph"/>
        <w:numPr>
          <w:ilvl w:val="0"/>
          <w:numId w:val="4"/>
        </w:numPr>
        <w:spacing w:after="0" w:line="240" w:lineRule="auto"/>
        <w:ind w:left="426"/>
        <w:jc w:val="both"/>
        <w:rPr>
          <w:rFonts w:ascii="Times New Roman" w:hAnsi="Times New Roman"/>
          <w:lang w:val="id-ID"/>
        </w:rPr>
      </w:pPr>
      <w:r w:rsidRPr="00664742">
        <w:rPr>
          <w:rFonts w:ascii="Times New Roman" w:hAnsi="Times New Roman"/>
          <w:lang w:val="id-ID"/>
        </w:rPr>
        <w:t>Menawarkan kesempatan untuk mengalami alam dengan cara yang mengarah pada pemahaman rasa hormat dan kepuasan yang lebih baik (Interpretasi)</w:t>
      </w:r>
    </w:p>
    <w:p w14:paraId="460B47E3" w14:textId="77777777" w:rsidR="00664742" w:rsidRPr="00664742" w:rsidRDefault="00664742" w:rsidP="00F333F0">
      <w:pPr>
        <w:pStyle w:val="ListParagraph"/>
        <w:numPr>
          <w:ilvl w:val="0"/>
          <w:numId w:val="4"/>
        </w:numPr>
        <w:spacing w:after="0" w:line="240" w:lineRule="auto"/>
        <w:ind w:left="426"/>
        <w:jc w:val="both"/>
        <w:rPr>
          <w:rFonts w:ascii="Times New Roman" w:hAnsi="Times New Roman"/>
          <w:lang w:val="id-ID"/>
        </w:rPr>
      </w:pPr>
      <w:r w:rsidRPr="00664742">
        <w:rPr>
          <w:rFonts w:ascii="Times New Roman" w:hAnsi="Times New Roman"/>
          <w:lang w:val="id-ID"/>
        </w:rPr>
        <w:t>Berdiri untuk praktik terbaik untuk wisata ramah lingkungan (</w:t>
      </w:r>
      <w:r w:rsidRPr="00D9345B">
        <w:rPr>
          <w:rFonts w:ascii="Times New Roman" w:hAnsi="Times New Roman"/>
          <w:i/>
          <w:lang w:val="id-ID"/>
        </w:rPr>
        <w:t>Environmental Sustainability Practice</w:t>
      </w:r>
      <w:r w:rsidRPr="00664742">
        <w:rPr>
          <w:rFonts w:ascii="Times New Roman" w:hAnsi="Times New Roman"/>
          <w:lang w:val="id-ID"/>
        </w:rPr>
        <w:t>)</w:t>
      </w:r>
    </w:p>
    <w:p w14:paraId="39D1A57C" w14:textId="77777777" w:rsidR="00664742" w:rsidRPr="00664742" w:rsidRDefault="00664742" w:rsidP="00F333F0">
      <w:pPr>
        <w:pStyle w:val="ListParagraph"/>
        <w:numPr>
          <w:ilvl w:val="0"/>
          <w:numId w:val="4"/>
        </w:numPr>
        <w:spacing w:after="0" w:line="240" w:lineRule="auto"/>
        <w:ind w:left="426"/>
        <w:jc w:val="both"/>
        <w:rPr>
          <w:rFonts w:ascii="Times New Roman" w:hAnsi="Times New Roman"/>
          <w:lang w:val="id-ID"/>
        </w:rPr>
      </w:pPr>
      <w:r w:rsidRPr="00664742">
        <w:rPr>
          <w:rFonts w:ascii="Times New Roman" w:hAnsi="Times New Roman"/>
          <w:lang w:val="id-ID"/>
        </w:rPr>
        <w:t>Berkontribusi langsung dengan konservasi kawasan alami (</w:t>
      </w:r>
      <w:r w:rsidRPr="00D9345B">
        <w:rPr>
          <w:rFonts w:ascii="Times New Roman" w:hAnsi="Times New Roman"/>
          <w:i/>
          <w:lang w:val="id-ID"/>
        </w:rPr>
        <w:t>Contribution to Conservation</w:t>
      </w:r>
      <w:r w:rsidRPr="00664742">
        <w:rPr>
          <w:rFonts w:ascii="Times New Roman" w:hAnsi="Times New Roman"/>
          <w:lang w:val="id-ID"/>
        </w:rPr>
        <w:t>)</w:t>
      </w:r>
    </w:p>
    <w:p w14:paraId="3AC64D9B" w14:textId="77777777" w:rsidR="00664742" w:rsidRPr="00664742" w:rsidRDefault="00664742" w:rsidP="00F333F0">
      <w:pPr>
        <w:pStyle w:val="ListParagraph"/>
        <w:numPr>
          <w:ilvl w:val="0"/>
          <w:numId w:val="4"/>
        </w:numPr>
        <w:spacing w:after="0" w:line="240" w:lineRule="auto"/>
        <w:ind w:left="426"/>
        <w:jc w:val="both"/>
        <w:rPr>
          <w:rFonts w:ascii="Times New Roman" w:hAnsi="Times New Roman"/>
          <w:lang w:val="id-ID"/>
        </w:rPr>
      </w:pPr>
      <w:r w:rsidRPr="00664742">
        <w:rPr>
          <w:rFonts w:ascii="Times New Roman" w:hAnsi="Times New Roman"/>
          <w:lang w:val="id-ID"/>
        </w:rPr>
        <w:t>Menawarkan pemanfaatan potensi yang dapat membantu peningkatan ekonomi sekitar dan dapat membantu kesejahteraan masyarakat setempat (</w:t>
      </w:r>
      <w:r w:rsidRPr="00D9345B">
        <w:rPr>
          <w:rFonts w:ascii="Times New Roman" w:hAnsi="Times New Roman"/>
          <w:i/>
          <w:lang w:val="id-ID"/>
        </w:rPr>
        <w:t>Benefit Local Communities</w:t>
      </w:r>
      <w:r w:rsidRPr="00664742">
        <w:rPr>
          <w:rFonts w:ascii="Times New Roman" w:hAnsi="Times New Roman"/>
          <w:lang w:val="id-ID"/>
        </w:rPr>
        <w:t>)</w:t>
      </w:r>
    </w:p>
    <w:p w14:paraId="649BF8B1" w14:textId="77777777" w:rsidR="00664742" w:rsidRPr="00664742" w:rsidRDefault="00664742" w:rsidP="00F333F0">
      <w:pPr>
        <w:pStyle w:val="ListParagraph"/>
        <w:numPr>
          <w:ilvl w:val="0"/>
          <w:numId w:val="4"/>
        </w:numPr>
        <w:spacing w:after="0" w:line="240" w:lineRule="auto"/>
        <w:ind w:left="426"/>
        <w:jc w:val="both"/>
        <w:rPr>
          <w:rFonts w:ascii="Times New Roman" w:hAnsi="Times New Roman"/>
          <w:lang w:val="id-ID"/>
        </w:rPr>
      </w:pPr>
      <w:r w:rsidRPr="00664742">
        <w:rPr>
          <w:rFonts w:ascii="Times New Roman" w:hAnsi="Times New Roman"/>
          <w:lang w:val="id-ID"/>
        </w:rPr>
        <w:t>Peka untuk memahami dan melibatkan budaya yang ada di daerah tersebut (</w:t>
      </w:r>
      <w:r w:rsidRPr="00D9345B">
        <w:rPr>
          <w:rFonts w:ascii="Times New Roman" w:hAnsi="Times New Roman"/>
          <w:i/>
          <w:lang w:val="id-ID"/>
        </w:rPr>
        <w:t>Cultural Respect</w:t>
      </w:r>
      <w:r w:rsidRPr="00664742">
        <w:rPr>
          <w:rFonts w:ascii="Times New Roman" w:hAnsi="Times New Roman"/>
          <w:lang w:val="id-ID"/>
        </w:rPr>
        <w:t>)</w:t>
      </w:r>
    </w:p>
    <w:p w14:paraId="4EA07FC8" w14:textId="77777777" w:rsidR="00664742" w:rsidRPr="00664742" w:rsidRDefault="00664742" w:rsidP="00F333F0">
      <w:pPr>
        <w:pStyle w:val="ListParagraph"/>
        <w:numPr>
          <w:ilvl w:val="0"/>
          <w:numId w:val="4"/>
        </w:numPr>
        <w:spacing w:after="0" w:line="240" w:lineRule="auto"/>
        <w:ind w:left="426"/>
        <w:jc w:val="both"/>
        <w:rPr>
          <w:rFonts w:ascii="Times New Roman" w:hAnsi="Times New Roman"/>
          <w:lang w:val="id-ID"/>
        </w:rPr>
      </w:pPr>
      <w:r w:rsidRPr="00664742">
        <w:rPr>
          <w:rFonts w:ascii="Times New Roman" w:hAnsi="Times New Roman"/>
          <w:lang w:val="id-ID"/>
        </w:rPr>
        <w:t>Setiap saat memenuhi kebutuhan konsumen (</w:t>
      </w:r>
      <w:r w:rsidRPr="00D9345B">
        <w:rPr>
          <w:rFonts w:ascii="Times New Roman" w:hAnsi="Times New Roman"/>
          <w:i/>
          <w:lang w:val="id-ID"/>
        </w:rPr>
        <w:t>Customer Expectation</w:t>
      </w:r>
      <w:r w:rsidRPr="00664742">
        <w:rPr>
          <w:rFonts w:ascii="Times New Roman" w:hAnsi="Times New Roman"/>
          <w:lang w:val="id-ID"/>
        </w:rPr>
        <w:t>) dan</w:t>
      </w:r>
    </w:p>
    <w:p w14:paraId="7E53018E" w14:textId="77777777" w:rsidR="00664742" w:rsidRPr="00664742" w:rsidRDefault="00664742" w:rsidP="00F333F0">
      <w:pPr>
        <w:pStyle w:val="ListParagraph"/>
        <w:numPr>
          <w:ilvl w:val="0"/>
          <w:numId w:val="4"/>
        </w:numPr>
        <w:spacing w:after="0" w:line="240" w:lineRule="auto"/>
        <w:ind w:left="426"/>
        <w:jc w:val="both"/>
        <w:rPr>
          <w:rFonts w:ascii="Times New Roman" w:hAnsi="Times New Roman"/>
          <w:lang w:val="id-ID"/>
        </w:rPr>
      </w:pPr>
      <w:r w:rsidRPr="00664742">
        <w:rPr>
          <w:rFonts w:ascii="Times New Roman" w:hAnsi="Times New Roman"/>
          <w:lang w:val="id-ID"/>
        </w:rPr>
        <w:t>Didorong dengan tulus dan jujur sehingga harapan praktis terbentuk (</w:t>
      </w:r>
      <w:r w:rsidRPr="00D9345B">
        <w:rPr>
          <w:rFonts w:ascii="Times New Roman" w:hAnsi="Times New Roman"/>
          <w:i/>
          <w:lang w:val="id-ID"/>
        </w:rPr>
        <w:t>Responsible Marketing</w:t>
      </w:r>
      <w:r w:rsidRPr="00664742">
        <w:rPr>
          <w:rFonts w:ascii="Times New Roman" w:hAnsi="Times New Roman"/>
          <w:lang w:val="id-ID"/>
        </w:rPr>
        <w:t>)</w:t>
      </w:r>
    </w:p>
    <w:p w14:paraId="516FA5FD" w14:textId="77777777" w:rsidR="00664742" w:rsidRDefault="00664742" w:rsidP="00664742">
      <w:pPr>
        <w:ind w:firstLine="567"/>
        <w:rPr>
          <w:sz w:val="22"/>
          <w:szCs w:val="22"/>
          <w:lang w:val="id-ID"/>
        </w:rPr>
      </w:pPr>
      <w:r w:rsidRPr="00664742">
        <w:rPr>
          <w:sz w:val="22"/>
          <w:szCs w:val="22"/>
          <w:lang w:val="id-ID"/>
        </w:rPr>
        <w:t xml:space="preserve">Dengan potensi panorama alam Pacet yang sejuk dan bebas polusi penerapan Ekowisata pada bangunan Hotel Resort di Pacet </w:t>
      </w:r>
      <w:r w:rsidRPr="00664742">
        <w:rPr>
          <w:sz w:val="22"/>
          <w:szCs w:val="22"/>
          <w:lang w:val="id-ID"/>
        </w:rPr>
        <w:lastRenderedPageBreak/>
        <w:t xml:space="preserve">di harapkan dapat memberikan benefit pada lingkungan sekitar yang ada di Pacet. Dari 8 prinsip di atas ada 3 prinsip yang akan di terapkan pada bangunan Hotel Resort di antaranya </w:t>
      </w:r>
      <w:r w:rsidRPr="00B72C6F">
        <w:rPr>
          <w:i/>
          <w:sz w:val="22"/>
          <w:szCs w:val="22"/>
          <w:lang w:val="id-ID"/>
        </w:rPr>
        <w:t>Natural Area Focus</w:t>
      </w:r>
      <w:r w:rsidRPr="00664742">
        <w:rPr>
          <w:sz w:val="22"/>
          <w:szCs w:val="22"/>
          <w:lang w:val="id-ID"/>
        </w:rPr>
        <w:t xml:space="preserve"> yang di fokus kan pada potensi alam yang ada di Pacet, </w:t>
      </w:r>
      <w:r w:rsidRPr="00B72C6F">
        <w:rPr>
          <w:i/>
          <w:sz w:val="22"/>
          <w:szCs w:val="22"/>
          <w:lang w:val="id-ID"/>
        </w:rPr>
        <w:t>Contribution To Conservation</w:t>
      </w:r>
      <w:r w:rsidRPr="00664742">
        <w:rPr>
          <w:sz w:val="22"/>
          <w:szCs w:val="22"/>
          <w:lang w:val="id-ID"/>
        </w:rPr>
        <w:t xml:space="preserve"> supaya kondisi alam yang ada di Pacet dapat di lestarikan, dan </w:t>
      </w:r>
      <w:r w:rsidRPr="00B72C6F">
        <w:rPr>
          <w:i/>
          <w:sz w:val="22"/>
          <w:szCs w:val="22"/>
          <w:lang w:val="id-ID"/>
        </w:rPr>
        <w:t>Cultural Respect</w:t>
      </w:r>
      <w:r w:rsidRPr="00664742">
        <w:rPr>
          <w:sz w:val="22"/>
          <w:szCs w:val="22"/>
          <w:lang w:val="id-ID"/>
        </w:rPr>
        <w:t xml:space="preserve"> yang nantinya akan memasukkan unsur budaya Majapahit yang terkenal di Kabupaten Mojokerto untuk menarik wisatawan berlibur dan menginap di Hotel Resort yang ada di Pacet.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tblGrid>
      <w:tr w:rsidR="00850D98" w14:paraId="71EC42B4" w14:textId="77777777" w:rsidTr="008B7410">
        <w:tc>
          <w:tcPr>
            <w:tcW w:w="4153" w:type="dxa"/>
          </w:tcPr>
          <w:p w14:paraId="343B798B" w14:textId="2084DFE0" w:rsidR="001C372B" w:rsidRPr="002B1210" w:rsidRDefault="001C372B" w:rsidP="001C372B">
            <w:pPr>
              <w:tabs>
                <w:tab w:val="right" w:pos="6686"/>
              </w:tabs>
              <w:jc w:val="center"/>
              <w:rPr>
                <w:sz w:val="20"/>
                <w:szCs w:val="20"/>
                <w:lang w:val="id-ID"/>
              </w:rPr>
            </w:pPr>
            <w:r>
              <w:rPr>
                <w:noProof/>
                <w:sz w:val="22"/>
                <w:szCs w:val="22"/>
                <w:lang w:val="id-ID" w:eastAsia="id-ID"/>
              </w:rPr>
              <w:drawing>
                <wp:anchor distT="0" distB="0" distL="114300" distR="114300" simplePos="0" relativeHeight="251719680" behindDoc="0" locked="0" layoutInCell="1" allowOverlap="1" wp14:anchorId="39CFF165" wp14:editId="20B188F9">
                  <wp:simplePos x="0" y="0"/>
                  <wp:positionH relativeFrom="column">
                    <wp:posOffset>143510</wp:posOffset>
                  </wp:positionH>
                  <wp:positionV relativeFrom="paragraph">
                    <wp:posOffset>47625</wp:posOffset>
                  </wp:positionV>
                  <wp:extent cx="2009775" cy="4316095"/>
                  <wp:effectExtent l="0" t="0" r="9525" b="825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jpg"/>
                          <pic:cNvPicPr/>
                        </pic:nvPicPr>
                        <pic:blipFill rotWithShape="1">
                          <a:blip r:embed="rId16" cstate="print">
                            <a:extLst>
                              <a:ext uri="{28A0092B-C50C-407E-A947-70E740481C1C}">
                                <a14:useLocalDpi xmlns:a14="http://schemas.microsoft.com/office/drawing/2010/main" val="0"/>
                              </a:ext>
                            </a:extLst>
                          </a:blip>
                          <a:srcRect t="26081"/>
                          <a:stretch/>
                        </pic:blipFill>
                        <pic:spPr bwMode="auto">
                          <a:xfrm>
                            <a:off x="0" y="0"/>
                            <a:ext cx="2009775" cy="431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0"/>
                <w:szCs w:val="20"/>
                <w:lang w:val="id-ID"/>
              </w:rPr>
              <w:t>Gamba</w:t>
            </w:r>
            <w:r w:rsidRPr="00664742">
              <w:rPr>
                <w:b/>
                <w:sz w:val="20"/>
                <w:szCs w:val="20"/>
              </w:rPr>
              <w:t xml:space="preserve">r </w:t>
            </w:r>
            <w:r>
              <w:rPr>
                <w:b/>
                <w:sz w:val="20"/>
                <w:szCs w:val="20"/>
                <w:lang w:val="id-ID"/>
              </w:rPr>
              <w:t>2</w:t>
            </w:r>
            <w:r w:rsidRPr="00664742">
              <w:rPr>
                <w:sz w:val="20"/>
                <w:szCs w:val="20"/>
              </w:rPr>
              <w:t xml:space="preserve">.  </w:t>
            </w:r>
            <w:r>
              <w:rPr>
                <w:sz w:val="20"/>
                <w:szCs w:val="20"/>
                <w:lang w:val="id-ID"/>
              </w:rPr>
              <w:t xml:space="preserve">Penerapan Ekowisata </w:t>
            </w:r>
          </w:p>
          <w:p w14:paraId="61937B40" w14:textId="248D4A1A" w:rsidR="00850D98" w:rsidRDefault="001C372B" w:rsidP="001C372B">
            <w:pPr>
              <w:jc w:val="center"/>
              <w:rPr>
                <w:noProof/>
                <w:sz w:val="22"/>
                <w:szCs w:val="22"/>
                <w:lang w:val="id-ID" w:eastAsia="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bl>
    <w:p w14:paraId="596D752A" w14:textId="77777777" w:rsidR="00664742" w:rsidRPr="00664742" w:rsidRDefault="00664742" w:rsidP="00664742">
      <w:pPr>
        <w:ind w:firstLine="567"/>
        <w:rPr>
          <w:sz w:val="22"/>
          <w:szCs w:val="22"/>
          <w:lang w:val="id-ID"/>
        </w:rPr>
      </w:pPr>
    </w:p>
    <w:p w14:paraId="433FA90F" w14:textId="77777777" w:rsidR="00664742" w:rsidRPr="00664742" w:rsidRDefault="00664742" w:rsidP="00F333F0">
      <w:pPr>
        <w:pStyle w:val="Heading2"/>
        <w:keepLines/>
        <w:numPr>
          <w:ilvl w:val="1"/>
          <w:numId w:val="3"/>
        </w:numPr>
        <w:suppressAutoHyphens w:val="0"/>
        <w:overflowPunct/>
        <w:autoSpaceDE/>
        <w:autoSpaceDN/>
        <w:adjustRightInd/>
        <w:spacing w:before="40" w:after="120" w:line="240" w:lineRule="auto"/>
        <w:textAlignment w:val="auto"/>
        <w:rPr>
          <w:sz w:val="22"/>
          <w:szCs w:val="22"/>
          <w:lang w:val="id-ID"/>
        </w:rPr>
      </w:pPr>
      <w:r w:rsidRPr="00664742">
        <w:rPr>
          <w:sz w:val="22"/>
          <w:szCs w:val="22"/>
          <w:lang w:val="id-ID"/>
        </w:rPr>
        <w:t>Hotel Resort</w:t>
      </w:r>
    </w:p>
    <w:p w14:paraId="7C458F98" w14:textId="3F22EE69" w:rsidR="00664742" w:rsidRPr="00664742" w:rsidRDefault="00664742" w:rsidP="00664742">
      <w:pPr>
        <w:rPr>
          <w:sz w:val="22"/>
          <w:szCs w:val="22"/>
          <w:lang w:val="id-ID"/>
        </w:rPr>
      </w:pPr>
      <w:r w:rsidRPr="007D4EE1">
        <w:rPr>
          <w:sz w:val="22"/>
          <w:szCs w:val="22"/>
          <w:lang w:val="id-ID"/>
        </w:rPr>
        <w:t>Hotel resort merupakan Hotel yang terletak di kawasan wisata.</w:t>
      </w:r>
      <w:r w:rsidRPr="00664742">
        <w:rPr>
          <w:sz w:val="22"/>
          <w:szCs w:val="22"/>
          <w:lang w:val="id-ID"/>
        </w:rPr>
        <w:t xml:space="preserve"> Pada umumnya wisatawan yang menginap hanya untuk berlibur dan menikmati alam dan fasilitas yang ada di sekitar Hotel Resort. Beberapa Hotel Resort tidak hanya menyediakan penginapan saja melainkan juga menyediakan beberapa fasilitas yang dapat di nikmati wisatawan yang menginap atau </w:t>
      </w:r>
      <w:r w:rsidRPr="00664742">
        <w:rPr>
          <w:sz w:val="22"/>
          <w:szCs w:val="22"/>
          <w:lang w:val="id-ID"/>
        </w:rPr>
        <w:lastRenderedPageBreak/>
        <w:t xml:space="preserve">wisatawan yang hanya berniat untuk menikmati fasilitas yang ada di hotel resort seperti fasilitas SPA, Tempat Olahraga, Resto, dll. Menurut Marlina, 2008 Hotel Resort merupakan Hotel yang di bangun di kawasan tempat wisata yang di fungsikan untuk mengakomodasi wisatawan yang berkunjung. Berikut merupakan beberapa klasifikasi Hotel Resort berdasarkan lokasi dan fasilitasnya. </w:t>
      </w:r>
    </w:p>
    <w:p w14:paraId="13A2B0AF" w14:textId="77777777" w:rsidR="00664742" w:rsidRPr="00D9345B" w:rsidRDefault="00664742" w:rsidP="00F333F0">
      <w:pPr>
        <w:pStyle w:val="ListParagraph"/>
        <w:numPr>
          <w:ilvl w:val="0"/>
          <w:numId w:val="5"/>
        </w:numPr>
        <w:spacing w:after="0" w:line="240" w:lineRule="auto"/>
        <w:ind w:left="284" w:hanging="284"/>
        <w:jc w:val="both"/>
        <w:rPr>
          <w:rFonts w:ascii="Times New Roman" w:hAnsi="Times New Roman"/>
          <w:i/>
        </w:rPr>
      </w:pPr>
      <w:r w:rsidRPr="00D9345B">
        <w:rPr>
          <w:rFonts w:ascii="Times New Roman" w:hAnsi="Times New Roman"/>
          <w:i/>
          <w:iCs/>
          <w:color w:val="000000" w:themeColor="text1"/>
          <w:shd w:val="clear" w:color="auto" w:fill="FFFFFF"/>
        </w:rPr>
        <w:t>Beach Resort Hotel</w:t>
      </w:r>
    </w:p>
    <w:p w14:paraId="6360E3CB" w14:textId="232BFB3C" w:rsidR="00664742" w:rsidRPr="00DB3FAA" w:rsidRDefault="00664742" w:rsidP="00664742">
      <w:pPr>
        <w:pStyle w:val="ListParagraph"/>
        <w:spacing w:line="240" w:lineRule="auto"/>
        <w:ind w:left="284"/>
        <w:jc w:val="both"/>
        <w:rPr>
          <w:rFonts w:ascii="Times New Roman" w:hAnsi="Times New Roman"/>
        </w:rPr>
      </w:pPr>
      <w:r w:rsidRPr="00DB3FAA">
        <w:rPr>
          <w:rFonts w:ascii="Times New Roman" w:hAnsi="Times New Roman"/>
          <w:color w:val="000000" w:themeColor="text1"/>
          <w:shd w:val="clear" w:color="auto" w:fill="FFFFFF"/>
        </w:rPr>
        <w:t>Resort ini terletak di daerah pantai, mengutamakan potensi alam dan laut sebagai daya tariknya.  </w:t>
      </w:r>
    </w:p>
    <w:p w14:paraId="170FC1C2" w14:textId="77777777" w:rsidR="00664742" w:rsidRPr="00D9345B" w:rsidRDefault="00664742" w:rsidP="00F333F0">
      <w:pPr>
        <w:pStyle w:val="ListParagraph"/>
        <w:numPr>
          <w:ilvl w:val="0"/>
          <w:numId w:val="5"/>
        </w:numPr>
        <w:spacing w:after="0" w:line="240" w:lineRule="auto"/>
        <w:ind w:left="284" w:hanging="284"/>
        <w:jc w:val="both"/>
        <w:rPr>
          <w:rFonts w:ascii="Times New Roman" w:hAnsi="Times New Roman"/>
          <w:i/>
        </w:rPr>
      </w:pPr>
      <w:r w:rsidRPr="00D9345B">
        <w:rPr>
          <w:rFonts w:ascii="Times New Roman" w:hAnsi="Times New Roman"/>
          <w:i/>
        </w:rPr>
        <w:t>Marina Resort Hotel</w:t>
      </w:r>
    </w:p>
    <w:p w14:paraId="5288EF3D" w14:textId="06FE591F" w:rsidR="00664742" w:rsidRPr="00DB3FAA" w:rsidRDefault="00664742" w:rsidP="00664742">
      <w:pPr>
        <w:pStyle w:val="ListParagraph"/>
        <w:spacing w:line="240" w:lineRule="auto"/>
        <w:ind w:left="284"/>
        <w:jc w:val="both"/>
        <w:rPr>
          <w:rFonts w:ascii="Times New Roman" w:hAnsi="Times New Roman"/>
        </w:rPr>
      </w:pPr>
      <w:r w:rsidRPr="00DB3FAA">
        <w:rPr>
          <w:rFonts w:ascii="Times New Roman" w:hAnsi="Times New Roman"/>
          <w:color w:val="000000" w:themeColor="text1"/>
          <w:shd w:val="clear" w:color="auto" w:fill="FFFFFF"/>
        </w:rPr>
        <w:t>Resort ini terletak di kawasan marina (pelabuhan laut).  Oleh karena terletak di kawasan marina, rancangan resort ini memanfaatkan potensi utama kawasan tersebut sebagai kawasan perairan.  </w:t>
      </w:r>
    </w:p>
    <w:p w14:paraId="6A4EE71A" w14:textId="77777777" w:rsidR="00664742" w:rsidRPr="00D9345B" w:rsidRDefault="00664742" w:rsidP="00F333F0">
      <w:pPr>
        <w:pStyle w:val="ListParagraph"/>
        <w:numPr>
          <w:ilvl w:val="0"/>
          <w:numId w:val="5"/>
        </w:numPr>
        <w:spacing w:after="0" w:line="240" w:lineRule="auto"/>
        <w:ind w:left="284" w:hanging="284"/>
        <w:rPr>
          <w:rFonts w:ascii="Times New Roman" w:hAnsi="Times New Roman"/>
          <w:i/>
        </w:rPr>
      </w:pPr>
      <w:r w:rsidRPr="00D9345B">
        <w:rPr>
          <w:rFonts w:ascii="Times New Roman" w:hAnsi="Times New Roman"/>
          <w:i/>
        </w:rPr>
        <w:t>Mountain Resort Hotel</w:t>
      </w:r>
    </w:p>
    <w:p w14:paraId="7004B885" w14:textId="66ADA33F" w:rsidR="00664742" w:rsidRPr="00DB3FAA" w:rsidRDefault="00664742" w:rsidP="00664742">
      <w:pPr>
        <w:pStyle w:val="ListParagraph"/>
        <w:spacing w:line="240" w:lineRule="auto"/>
        <w:ind w:left="284"/>
        <w:jc w:val="both"/>
        <w:rPr>
          <w:rFonts w:ascii="Times New Roman" w:hAnsi="Times New Roman"/>
        </w:rPr>
      </w:pPr>
      <w:r w:rsidRPr="00DB3FAA">
        <w:rPr>
          <w:rFonts w:ascii="Times New Roman" w:hAnsi="Times New Roman"/>
          <w:color w:val="000000" w:themeColor="text1"/>
          <w:shd w:val="clear" w:color="auto" w:fill="FFFFFF"/>
        </w:rPr>
        <w:t>Resort ini terletak di daerah pegunungan. Pemandangan daerah pegunungan yang indah merupakan kekuatan lokasi yang dimanfaatkan sebagai ciri rancangan resort ini.  </w:t>
      </w:r>
    </w:p>
    <w:p w14:paraId="0027ABA0" w14:textId="77777777" w:rsidR="00664742" w:rsidRPr="00561010" w:rsidRDefault="00664742" w:rsidP="00F333F0">
      <w:pPr>
        <w:pStyle w:val="ListParagraph"/>
        <w:numPr>
          <w:ilvl w:val="0"/>
          <w:numId w:val="5"/>
        </w:numPr>
        <w:spacing w:after="0" w:line="240" w:lineRule="auto"/>
        <w:ind w:left="284" w:hanging="284"/>
        <w:rPr>
          <w:rFonts w:ascii="Times New Roman" w:hAnsi="Times New Roman"/>
          <w:i/>
        </w:rPr>
      </w:pPr>
      <w:r w:rsidRPr="00561010">
        <w:rPr>
          <w:rFonts w:ascii="Times New Roman" w:hAnsi="Times New Roman"/>
          <w:i/>
        </w:rPr>
        <w:t>Health Resort and Spas</w:t>
      </w:r>
    </w:p>
    <w:p w14:paraId="0CEFBC6B" w14:textId="2E5C8F70" w:rsidR="00664742" w:rsidRPr="00DB3FAA" w:rsidRDefault="00664742" w:rsidP="00664742">
      <w:pPr>
        <w:pStyle w:val="ListParagraph"/>
        <w:spacing w:line="240" w:lineRule="auto"/>
        <w:ind w:left="284"/>
        <w:jc w:val="both"/>
        <w:rPr>
          <w:rFonts w:ascii="Times New Roman" w:hAnsi="Times New Roman"/>
        </w:rPr>
      </w:pPr>
      <w:r w:rsidRPr="00DB3FAA">
        <w:rPr>
          <w:rFonts w:ascii="Times New Roman" w:hAnsi="Times New Roman"/>
          <w:color w:val="000000" w:themeColor="text1"/>
          <w:shd w:val="clear" w:color="auto" w:fill="FFFFFF"/>
        </w:rPr>
        <w:t xml:space="preserve">Resort hotel ini dibangun di daerah-daerah dengan potensi alam yang dapat dimanfaatkan sebagai sarana penyehatan, misalnya melalui aktivitas spa.  Rancangan resort semacam ini dilengkapi dengan fasilitas untuk pemulihan kesegaran jasmani, rohani, maupun mental serta kegiatan yang berhubungan dengan kebugaran. </w:t>
      </w:r>
    </w:p>
    <w:p w14:paraId="641C1D8D" w14:textId="77777777" w:rsidR="00664742" w:rsidRPr="00561010" w:rsidRDefault="00664742" w:rsidP="00F333F0">
      <w:pPr>
        <w:pStyle w:val="ListParagraph"/>
        <w:numPr>
          <w:ilvl w:val="0"/>
          <w:numId w:val="5"/>
        </w:numPr>
        <w:spacing w:after="0" w:line="240" w:lineRule="auto"/>
        <w:ind w:left="284" w:hanging="284"/>
        <w:rPr>
          <w:rFonts w:ascii="Times New Roman" w:hAnsi="Times New Roman"/>
          <w:i/>
        </w:rPr>
      </w:pPr>
      <w:r w:rsidRPr="00561010">
        <w:rPr>
          <w:rFonts w:ascii="Times New Roman" w:hAnsi="Times New Roman"/>
          <w:i/>
          <w:iCs/>
          <w:color w:val="000000" w:themeColor="text1"/>
          <w:shd w:val="clear" w:color="auto" w:fill="FFFFFF"/>
        </w:rPr>
        <w:t>Rural Resort and Country Hotels</w:t>
      </w:r>
    </w:p>
    <w:p w14:paraId="25A699C9" w14:textId="73460213" w:rsidR="00664742" w:rsidRPr="00DB3FAA" w:rsidRDefault="005C21B2" w:rsidP="00664742">
      <w:pPr>
        <w:pStyle w:val="ListParagraph"/>
        <w:spacing w:line="240" w:lineRule="auto"/>
        <w:ind w:left="284"/>
        <w:jc w:val="both"/>
        <w:rPr>
          <w:rFonts w:ascii="Times New Roman" w:hAnsi="Times New Roman"/>
        </w:rPr>
      </w:pPr>
      <w:r>
        <w:rPr>
          <w:rFonts w:ascii="Times New Roman" w:hAnsi="Times New Roman"/>
          <w:color w:val="000000" w:themeColor="text1"/>
          <w:shd w:val="clear" w:color="auto" w:fill="FFFFFF"/>
          <w:lang w:val="id-ID"/>
        </w:rPr>
        <w:t>R</w:t>
      </w:r>
      <w:r w:rsidR="00664742" w:rsidRPr="00DB3FAA">
        <w:rPr>
          <w:rFonts w:ascii="Times New Roman" w:hAnsi="Times New Roman"/>
          <w:color w:val="000000" w:themeColor="text1"/>
          <w:shd w:val="clear" w:color="auto" w:fill="FFFFFF"/>
        </w:rPr>
        <w:t>esort hotel yang dibangun di daerah pedesaan jauh dari area bisnis dan keramaian.  </w:t>
      </w:r>
    </w:p>
    <w:p w14:paraId="036669F9" w14:textId="77777777" w:rsidR="00664742" w:rsidRPr="00561010" w:rsidRDefault="00664742" w:rsidP="00F333F0">
      <w:pPr>
        <w:pStyle w:val="ListParagraph"/>
        <w:numPr>
          <w:ilvl w:val="0"/>
          <w:numId w:val="5"/>
        </w:numPr>
        <w:spacing w:after="0" w:line="240" w:lineRule="auto"/>
        <w:ind w:left="284" w:hanging="284"/>
        <w:rPr>
          <w:rFonts w:ascii="Times New Roman" w:hAnsi="Times New Roman"/>
          <w:i/>
        </w:rPr>
      </w:pPr>
      <w:r w:rsidRPr="00561010">
        <w:rPr>
          <w:rFonts w:ascii="Times New Roman" w:hAnsi="Times New Roman"/>
          <w:i/>
          <w:iCs/>
          <w:color w:val="000000" w:themeColor="text1"/>
          <w:shd w:val="clear" w:color="auto" w:fill="FFFFFF"/>
        </w:rPr>
        <w:t>Themed Resorts</w:t>
      </w:r>
    </w:p>
    <w:p w14:paraId="0AFC208B" w14:textId="5FCA7A14" w:rsidR="00664742" w:rsidRPr="00DB3FAA" w:rsidRDefault="00664742" w:rsidP="00664742">
      <w:pPr>
        <w:pStyle w:val="ListParagraph"/>
        <w:spacing w:line="240" w:lineRule="auto"/>
        <w:ind w:left="284"/>
        <w:jc w:val="both"/>
        <w:rPr>
          <w:rFonts w:ascii="Times New Roman" w:hAnsi="Times New Roman"/>
        </w:rPr>
      </w:pPr>
      <w:r w:rsidRPr="00DB3FAA">
        <w:rPr>
          <w:rFonts w:ascii="Times New Roman" w:hAnsi="Times New Roman"/>
          <w:color w:val="000000" w:themeColor="text1"/>
          <w:shd w:val="clear" w:color="auto" w:fill="FFFFFF"/>
        </w:rPr>
        <w:t>Resort jenis ini dirancang dengan tema tertentu, menawarkan atraksi yang spesial sebagai daya tariknya.  </w:t>
      </w:r>
    </w:p>
    <w:p w14:paraId="057938FC" w14:textId="77777777" w:rsidR="00664742" w:rsidRPr="00561010" w:rsidRDefault="00664742" w:rsidP="00F333F0">
      <w:pPr>
        <w:pStyle w:val="ListParagraph"/>
        <w:numPr>
          <w:ilvl w:val="0"/>
          <w:numId w:val="5"/>
        </w:numPr>
        <w:spacing w:after="0" w:line="240" w:lineRule="auto"/>
        <w:ind w:left="284" w:hanging="284"/>
        <w:rPr>
          <w:rFonts w:ascii="Times New Roman" w:hAnsi="Times New Roman"/>
          <w:i/>
        </w:rPr>
      </w:pPr>
      <w:r w:rsidRPr="00561010">
        <w:rPr>
          <w:rFonts w:ascii="Times New Roman" w:hAnsi="Times New Roman"/>
          <w:i/>
          <w:iCs/>
          <w:color w:val="000000" w:themeColor="text1"/>
          <w:shd w:val="clear" w:color="auto" w:fill="FFFFFF"/>
        </w:rPr>
        <w:t>Condiminium, Time Share, and Residental Development</w:t>
      </w:r>
    </w:p>
    <w:p w14:paraId="168BCFC6" w14:textId="75BA46AD" w:rsidR="00664742" w:rsidRPr="00DB3FAA" w:rsidRDefault="00664742" w:rsidP="00664742">
      <w:pPr>
        <w:pStyle w:val="ListParagraph"/>
        <w:spacing w:line="240" w:lineRule="auto"/>
        <w:ind w:left="284"/>
        <w:jc w:val="both"/>
        <w:rPr>
          <w:rFonts w:ascii="Times New Roman" w:hAnsi="Times New Roman"/>
        </w:rPr>
      </w:pPr>
      <w:r w:rsidRPr="00DB3FAA">
        <w:rPr>
          <w:rFonts w:ascii="Times New Roman" w:hAnsi="Times New Roman"/>
          <w:color w:val="000000" w:themeColor="text1"/>
          <w:shd w:val="clear" w:color="auto" w:fill="FFFFFF"/>
        </w:rPr>
        <w:t>Resort ini mempunyai strategi pemasaran yang menari. Sebagian dari kamar resort ini ditawarkan untuk disewa selama periode waktu yang telah ditentukan dalam kontrak, biasanya dalam jangka panjang.  </w:t>
      </w:r>
    </w:p>
    <w:p w14:paraId="0CAEA990" w14:textId="77777777" w:rsidR="00664742" w:rsidRPr="00561010" w:rsidRDefault="00664742" w:rsidP="00F333F0">
      <w:pPr>
        <w:pStyle w:val="ListParagraph"/>
        <w:numPr>
          <w:ilvl w:val="0"/>
          <w:numId w:val="5"/>
        </w:numPr>
        <w:spacing w:after="0" w:line="240" w:lineRule="auto"/>
        <w:ind w:left="284" w:hanging="284"/>
        <w:rPr>
          <w:rFonts w:ascii="Times New Roman" w:hAnsi="Times New Roman"/>
          <w:i/>
        </w:rPr>
      </w:pPr>
      <w:r w:rsidRPr="00561010">
        <w:rPr>
          <w:rFonts w:ascii="Times New Roman" w:hAnsi="Times New Roman"/>
          <w:i/>
          <w:iCs/>
          <w:color w:val="000000" w:themeColor="text1"/>
          <w:shd w:val="clear" w:color="auto" w:fill="FFFFFF"/>
        </w:rPr>
        <w:t>All-suites hotels</w:t>
      </w:r>
    </w:p>
    <w:p w14:paraId="7ECC2648" w14:textId="1D77357D" w:rsidR="00664742" w:rsidRPr="00DB3FAA" w:rsidRDefault="005C21B2" w:rsidP="00664742">
      <w:pPr>
        <w:pStyle w:val="ListParagraph"/>
        <w:spacing w:line="240" w:lineRule="auto"/>
        <w:ind w:left="284"/>
        <w:rPr>
          <w:rFonts w:ascii="Times New Roman" w:hAnsi="Times New Roman"/>
          <w:color w:val="000000" w:themeColor="text1"/>
          <w:shd w:val="clear" w:color="auto" w:fill="FFFFFF"/>
        </w:rPr>
      </w:pPr>
      <w:r>
        <w:rPr>
          <w:rFonts w:ascii="Times New Roman" w:hAnsi="Times New Roman"/>
          <w:color w:val="000000" w:themeColor="text1"/>
          <w:shd w:val="clear" w:color="auto" w:fill="FFFFFF"/>
        </w:rPr>
        <w:lastRenderedPageBreak/>
        <w:t>Resort jenis ini terg</w:t>
      </w:r>
      <w:r w:rsidR="00664742" w:rsidRPr="00DB3FAA">
        <w:rPr>
          <w:rFonts w:ascii="Times New Roman" w:hAnsi="Times New Roman"/>
          <w:color w:val="000000" w:themeColor="text1"/>
          <w:shd w:val="clear" w:color="auto" w:fill="FFFFFF"/>
        </w:rPr>
        <w:t>olong resort mewah yang semua kamar disewakan dalam hotel tersebut tergolong ke dalam kelas suite.  </w:t>
      </w:r>
    </w:p>
    <w:p w14:paraId="78E5A29F" w14:textId="77777777" w:rsidR="00664742" w:rsidRPr="00561010" w:rsidRDefault="00664742" w:rsidP="00F333F0">
      <w:pPr>
        <w:pStyle w:val="ListParagraph"/>
        <w:numPr>
          <w:ilvl w:val="0"/>
          <w:numId w:val="5"/>
        </w:numPr>
        <w:spacing w:after="0" w:line="240" w:lineRule="auto"/>
        <w:ind w:left="284" w:hanging="284"/>
        <w:rPr>
          <w:rFonts w:ascii="Times New Roman" w:hAnsi="Times New Roman"/>
          <w:i/>
        </w:rPr>
      </w:pPr>
      <w:r w:rsidRPr="00561010">
        <w:rPr>
          <w:rFonts w:ascii="Times New Roman" w:hAnsi="Times New Roman"/>
          <w:i/>
          <w:iCs/>
          <w:color w:val="000000" w:themeColor="text1"/>
          <w:shd w:val="clear" w:color="auto" w:fill="FFFFFF"/>
        </w:rPr>
        <w:t>Sight-seeing Resort Hotel</w:t>
      </w:r>
    </w:p>
    <w:p w14:paraId="1C9CA161" w14:textId="53563EB8" w:rsidR="00664742" w:rsidRPr="00664742" w:rsidRDefault="00664742" w:rsidP="00664742">
      <w:pPr>
        <w:ind w:left="284"/>
        <w:rPr>
          <w:color w:val="000000" w:themeColor="text1"/>
          <w:sz w:val="22"/>
          <w:szCs w:val="22"/>
          <w:shd w:val="clear" w:color="auto" w:fill="FFFFFF"/>
          <w:lang w:val="id-ID"/>
        </w:rPr>
      </w:pPr>
      <w:r w:rsidRPr="00DB3FAA">
        <w:rPr>
          <w:color w:val="000000" w:themeColor="text1"/>
          <w:sz w:val="22"/>
          <w:szCs w:val="22"/>
          <w:shd w:val="clear" w:color="auto" w:fill="FFFFFF"/>
        </w:rPr>
        <w:t>Resort hotel ini terletak di daerah yang mempunyai potensi khusus atau tempat-tempat menarik seperti pusat perbelanjaan, kawasan bersejarah, tempat hiburan, dan sebagainya.  </w:t>
      </w:r>
    </w:p>
    <w:p w14:paraId="56BDF4CF" w14:textId="3FE7C434" w:rsidR="00E53D59" w:rsidRDefault="00664742" w:rsidP="00664742">
      <w:pPr>
        <w:tabs>
          <w:tab w:val="right" w:pos="6686"/>
        </w:tabs>
        <w:rPr>
          <w:color w:val="000000" w:themeColor="text1"/>
          <w:sz w:val="22"/>
          <w:szCs w:val="22"/>
          <w:shd w:val="clear" w:color="auto" w:fill="FFFFFF"/>
          <w:lang w:val="id-ID"/>
        </w:rPr>
      </w:pPr>
      <w:r w:rsidRPr="00664742">
        <w:rPr>
          <w:color w:val="000000" w:themeColor="text1"/>
          <w:sz w:val="22"/>
          <w:szCs w:val="22"/>
          <w:shd w:val="clear" w:color="auto" w:fill="FFFFFF"/>
          <w:lang w:val="id-ID"/>
        </w:rPr>
        <w:t xml:space="preserve">Dari klasifikasi Hotel Resort di atas dipilih </w:t>
      </w:r>
      <w:r w:rsidRPr="00561010">
        <w:rPr>
          <w:i/>
          <w:color w:val="000000" w:themeColor="text1"/>
          <w:sz w:val="22"/>
          <w:szCs w:val="22"/>
          <w:shd w:val="clear" w:color="auto" w:fill="FFFFFF"/>
          <w:lang w:val="id-ID"/>
        </w:rPr>
        <w:t>Mountain Resort Hotel</w:t>
      </w:r>
      <w:r w:rsidRPr="00664742">
        <w:rPr>
          <w:color w:val="000000" w:themeColor="text1"/>
          <w:sz w:val="22"/>
          <w:szCs w:val="22"/>
          <w:shd w:val="clear" w:color="auto" w:fill="FFFFFF"/>
          <w:lang w:val="id-ID"/>
        </w:rPr>
        <w:t>, dikarenakan lokasi Pacet berada di daerah pegunungan yang memiliki pemandangan atau view yang indah dan dapat dijadikan kekuatan daya tarik dari daerah Pacet yang dimanfaatkan sebagai ciri Hotel Resort di Pacet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tblGrid>
      <w:tr w:rsidR="00E35257" w14:paraId="763DB1A0" w14:textId="77777777" w:rsidTr="00F0639F">
        <w:tc>
          <w:tcPr>
            <w:tcW w:w="4153" w:type="dxa"/>
          </w:tcPr>
          <w:p w14:paraId="3CF819AD" w14:textId="3FD5C81A" w:rsidR="00052555" w:rsidRPr="002B1210" w:rsidRDefault="003155D2" w:rsidP="00052555">
            <w:pPr>
              <w:tabs>
                <w:tab w:val="right" w:pos="6686"/>
              </w:tabs>
              <w:jc w:val="center"/>
              <w:rPr>
                <w:sz w:val="20"/>
                <w:szCs w:val="20"/>
                <w:lang w:val="id-ID"/>
              </w:rPr>
            </w:pPr>
            <w:r>
              <w:rPr>
                <w:noProof/>
                <w:sz w:val="22"/>
                <w:szCs w:val="22"/>
                <w:lang w:val="id-ID" w:eastAsia="id-ID"/>
              </w:rPr>
              <w:drawing>
                <wp:anchor distT="0" distB="0" distL="114300" distR="114300" simplePos="0" relativeHeight="251664384" behindDoc="0" locked="0" layoutInCell="1" allowOverlap="1" wp14:anchorId="33312440" wp14:editId="53749A77">
                  <wp:simplePos x="0" y="0"/>
                  <wp:positionH relativeFrom="column">
                    <wp:posOffset>59690</wp:posOffset>
                  </wp:positionH>
                  <wp:positionV relativeFrom="paragraph">
                    <wp:posOffset>26035</wp:posOffset>
                  </wp:positionV>
                  <wp:extent cx="2343150" cy="23431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D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14:sizeRelH relativeFrom="margin">
                    <wp14:pctWidth>0</wp14:pctWidth>
                  </wp14:sizeRelH>
                  <wp14:sizeRelV relativeFrom="margin">
                    <wp14:pctHeight>0</wp14:pctHeight>
                  </wp14:sizeRelV>
                </wp:anchor>
              </w:drawing>
            </w:r>
            <w:r w:rsidR="00052555">
              <w:rPr>
                <w:b/>
                <w:sz w:val="20"/>
                <w:szCs w:val="20"/>
                <w:lang w:val="id-ID"/>
              </w:rPr>
              <w:t>Ga</w:t>
            </w:r>
            <w:r w:rsidR="00052555" w:rsidRPr="00664742">
              <w:rPr>
                <w:b/>
                <w:sz w:val="20"/>
                <w:szCs w:val="20"/>
              </w:rPr>
              <w:t xml:space="preserve">mbar </w:t>
            </w:r>
            <w:r w:rsidR="001C372B">
              <w:rPr>
                <w:b/>
                <w:sz w:val="20"/>
                <w:szCs w:val="20"/>
                <w:lang w:val="id-ID"/>
              </w:rPr>
              <w:t>3</w:t>
            </w:r>
            <w:r w:rsidR="00052555" w:rsidRPr="00664742">
              <w:rPr>
                <w:sz w:val="20"/>
                <w:szCs w:val="20"/>
              </w:rPr>
              <w:t xml:space="preserve">.  </w:t>
            </w:r>
            <w:r w:rsidR="00561010">
              <w:rPr>
                <w:sz w:val="20"/>
                <w:szCs w:val="20"/>
                <w:lang w:val="id-ID"/>
              </w:rPr>
              <w:t xml:space="preserve">Konsep </w:t>
            </w:r>
            <w:r w:rsidR="001C372B">
              <w:rPr>
                <w:sz w:val="20"/>
                <w:szCs w:val="20"/>
                <w:lang w:val="id-ID"/>
              </w:rPr>
              <w:t>Pada Hotel Resort</w:t>
            </w:r>
            <w:r w:rsidR="002B1210">
              <w:rPr>
                <w:sz w:val="20"/>
                <w:szCs w:val="20"/>
                <w:lang w:val="id-ID"/>
              </w:rPr>
              <w:t xml:space="preserve"> </w:t>
            </w:r>
          </w:p>
          <w:p w14:paraId="2B8A5DD0" w14:textId="3FCA2AF3" w:rsidR="00E35257" w:rsidRPr="00F526A8" w:rsidRDefault="00052555" w:rsidP="00F526A8">
            <w:pPr>
              <w:tabs>
                <w:tab w:val="right" w:pos="6686"/>
              </w:tabs>
              <w:jc w:val="center"/>
              <w:rPr>
                <w:sz w:val="22"/>
                <w:szCs w:val="22"/>
                <w:lang w:val="id-ID"/>
              </w:rPr>
            </w:pPr>
            <w:r w:rsidRPr="00664742">
              <w:rPr>
                <w:sz w:val="20"/>
                <w:szCs w:val="20"/>
              </w:rPr>
              <w:t>Sumber</w:t>
            </w:r>
            <w:r w:rsidRPr="00664742">
              <w:rPr>
                <w:color w:val="FF0000"/>
                <w:sz w:val="20"/>
                <w:szCs w:val="20"/>
              </w:rPr>
              <w:t>:</w:t>
            </w:r>
            <w:r w:rsidRPr="00664742">
              <w:rPr>
                <w:sz w:val="20"/>
                <w:szCs w:val="20"/>
              </w:rPr>
              <w:t xml:space="preserve"> </w:t>
            </w:r>
            <w:r w:rsidR="00F526A8">
              <w:rPr>
                <w:sz w:val="20"/>
                <w:szCs w:val="20"/>
                <w:lang w:val="id-ID"/>
              </w:rPr>
              <w:t>Al’yah</w:t>
            </w:r>
            <w:r w:rsidRPr="00664742">
              <w:rPr>
                <w:sz w:val="20"/>
                <w:szCs w:val="20"/>
              </w:rPr>
              <w:t>, 201</w:t>
            </w:r>
            <w:r w:rsidR="00F526A8">
              <w:rPr>
                <w:sz w:val="20"/>
                <w:szCs w:val="20"/>
                <w:lang w:val="id-ID"/>
              </w:rPr>
              <w:t>8</w:t>
            </w:r>
          </w:p>
        </w:tc>
      </w:tr>
    </w:tbl>
    <w:p w14:paraId="5065843D" w14:textId="77777777" w:rsidR="0065446B" w:rsidRDefault="00403F32" w:rsidP="0065446B">
      <w:pPr>
        <w:pStyle w:val="Heading1"/>
        <w:numPr>
          <w:ilvl w:val="0"/>
          <w:numId w:val="0"/>
        </w:numPr>
        <w:spacing w:before="120"/>
        <w:jc w:val="both"/>
        <w:rPr>
          <w:b w:val="0"/>
          <w:sz w:val="22"/>
          <w:szCs w:val="22"/>
        </w:rPr>
      </w:pPr>
      <w:r w:rsidRPr="0065446B">
        <w:rPr>
          <w:sz w:val="22"/>
          <w:szCs w:val="22"/>
        </w:rPr>
        <w:t xml:space="preserve">2. </w:t>
      </w:r>
      <w:r w:rsidR="0065446B" w:rsidRPr="0065446B">
        <w:rPr>
          <w:sz w:val="22"/>
          <w:szCs w:val="22"/>
        </w:rPr>
        <w:t>MET</w:t>
      </w:r>
      <w:r w:rsidR="00E40824">
        <w:rPr>
          <w:sz w:val="22"/>
          <w:szCs w:val="22"/>
        </w:rPr>
        <w:t>OD</w:t>
      </w:r>
      <w:r w:rsidR="00E53D59">
        <w:rPr>
          <w:sz w:val="22"/>
          <w:szCs w:val="22"/>
        </w:rPr>
        <w:t>E</w:t>
      </w:r>
    </w:p>
    <w:p w14:paraId="383FFE10" w14:textId="209F07E4" w:rsidR="00C73B37" w:rsidRPr="00157C04" w:rsidRDefault="00664742" w:rsidP="00157C04">
      <w:pPr>
        <w:rPr>
          <w:color w:val="000000" w:themeColor="text1"/>
          <w:sz w:val="22"/>
          <w:szCs w:val="22"/>
        </w:rPr>
      </w:pPr>
      <w:r w:rsidRPr="00157C04">
        <w:rPr>
          <w:sz w:val="22"/>
          <w:szCs w:val="22"/>
        </w:rPr>
        <w:t xml:space="preserve">Metode perancangan Hotel Resort Bintang 3 Di Pacet </w:t>
      </w:r>
      <w:r w:rsidRPr="00157C04">
        <w:rPr>
          <w:color w:val="000000" w:themeColor="text1"/>
          <w:sz w:val="22"/>
          <w:szCs w:val="22"/>
        </w:rPr>
        <w:t>merupakan penjelasan dari proses perancangan yang disertai dengan teori-teori dan data-data yang didapat dari studi literatur maupun studi lapangan, sehingga dari proses tersebut dapat memberikan suatu gambaran yang bersifat mendukung objek pada perancangan. Kerangka kajian yang digunakan dalam proses perancangan Hotel Resort di Pacet Kabupaten Mojokerto ini secara umum</w:t>
      </w:r>
      <w:r w:rsidRPr="00157C04">
        <w:rPr>
          <w:sz w:val="22"/>
          <w:szCs w:val="22"/>
        </w:rPr>
        <w:t>.</w:t>
      </w:r>
      <w:r w:rsidR="00C73B37" w:rsidRPr="00157C04">
        <w:rPr>
          <w:sz w:val="22"/>
          <w:szCs w:val="22"/>
        </w:rPr>
        <w:t xml:space="preserve"> </w:t>
      </w:r>
      <w:r w:rsidR="00C73B37" w:rsidRPr="00157C04">
        <w:rPr>
          <w:color w:val="000000" w:themeColor="text1"/>
          <w:sz w:val="22"/>
          <w:szCs w:val="22"/>
        </w:rPr>
        <w:t>Tahapan kajian yang digunakan dalam perancangan Hotel Resort di Pacet Kabupaten Mojokerto:</w:t>
      </w:r>
    </w:p>
    <w:p w14:paraId="0FFE73A6" w14:textId="3EDAC24D" w:rsidR="00C73B37" w:rsidRPr="00157C04" w:rsidRDefault="00C73B37" w:rsidP="00157C04">
      <w:pPr>
        <w:pStyle w:val="ListParagraph"/>
        <w:numPr>
          <w:ilvl w:val="0"/>
          <w:numId w:val="30"/>
        </w:numPr>
        <w:spacing w:line="240" w:lineRule="auto"/>
        <w:ind w:left="426"/>
        <w:jc w:val="both"/>
        <w:rPr>
          <w:rFonts w:ascii="Times New Roman" w:hAnsi="Times New Roman"/>
        </w:rPr>
      </w:pPr>
      <w:r w:rsidRPr="00157C04">
        <w:rPr>
          <w:rFonts w:ascii="Times New Roman" w:hAnsi="Times New Roman"/>
          <w:color w:val="000000" w:themeColor="text1"/>
        </w:rPr>
        <w:t>Pencarian ide/ gagasan untuk kebutuhan akomodasi penginapan di Pacet Kabupaten Mojokerto yang kurang memadai sehingga dipilihlah Hotel Resort Bintang 3 untuk memfasilitasi wisatawan</w:t>
      </w:r>
    </w:p>
    <w:p w14:paraId="5FE5FAB3" w14:textId="08074D84" w:rsidR="00157C04" w:rsidRPr="00157C04" w:rsidRDefault="00157C04" w:rsidP="00157C04">
      <w:pPr>
        <w:pStyle w:val="ListParagraph"/>
        <w:numPr>
          <w:ilvl w:val="0"/>
          <w:numId w:val="30"/>
        </w:numPr>
        <w:spacing w:line="240" w:lineRule="auto"/>
        <w:ind w:left="426"/>
        <w:jc w:val="both"/>
        <w:rPr>
          <w:rFonts w:ascii="Times New Roman" w:hAnsi="Times New Roman"/>
        </w:rPr>
      </w:pPr>
      <w:r w:rsidRPr="00157C04">
        <w:rPr>
          <w:rFonts w:ascii="Times New Roman" w:hAnsi="Times New Roman"/>
          <w:color w:val="000000" w:themeColor="text1"/>
        </w:rPr>
        <w:lastRenderedPageBreak/>
        <w:t xml:space="preserve">Ide perancangan diperoleh dari pemikiran tentang bangunan yang dapat berfungsi sebagai fasilitas wisatawan namun dengan memanfaatkan potensi alam sekitar Pacet sebagai daya tari wisatawan. Sehingga, terciptalah sebuah ide tentang </w:t>
      </w:r>
      <w:r w:rsidR="0072253E">
        <w:rPr>
          <w:rFonts w:ascii="Times New Roman" w:hAnsi="Times New Roman"/>
          <w:color w:val="000000" w:themeColor="text1"/>
          <w:lang w:val="id-ID"/>
        </w:rPr>
        <w:t xml:space="preserve">Penerapan Ekowisata Pada Perancangan </w:t>
      </w:r>
      <w:bookmarkStart w:id="0" w:name="_GoBack"/>
      <w:bookmarkEnd w:id="0"/>
      <w:r w:rsidR="0072253E">
        <w:rPr>
          <w:rFonts w:ascii="Times New Roman" w:hAnsi="Times New Roman"/>
          <w:color w:val="000000" w:themeColor="text1"/>
          <w:lang w:val="id-ID"/>
        </w:rPr>
        <w:t>Hotel Resort Bintang 3 Di Pacet</w:t>
      </w:r>
      <w:r w:rsidRPr="00157C04">
        <w:rPr>
          <w:rFonts w:ascii="Times New Roman" w:hAnsi="Times New Roman"/>
          <w:color w:val="000000" w:themeColor="text1"/>
          <w:lang w:val="id-ID"/>
        </w:rPr>
        <w:t>.</w:t>
      </w:r>
    </w:p>
    <w:p w14:paraId="1D36B171" w14:textId="2D843662" w:rsidR="00157C04" w:rsidRPr="00157C04" w:rsidRDefault="00157C04" w:rsidP="00157C04">
      <w:pPr>
        <w:pStyle w:val="ListParagraph"/>
        <w:numPr>
          <w:ilvl w:val="0"/>
          <w:numId w:val="30"/>
        </w:numPr>
        <w:spacing w:line="240" w:lineRule="auto"/>
        <w:ind w:left="426"/>
        <w:jc w:val="both"/>
        <w:rPr>
          <w:rFonts w:ascii="Times New Roman" w:hAnsi="Times New Roman"/>
        </w:rPr>
      </w:pPr>
      <w:r w:rsidRPr="00157C04">
        <w:rPr>
          <w:rFonts w:ascii="Times New Roman" w:hAnsi="Times New Roman"/>
          <w:color w:val="000000" w:themeColor="text1"/>
        </w:rPr>
        <w:t>Pematangan ide perancangan didapat dari data informasi tentang Arsitekturan maupun Non Arsitektural dari berbagai jurnal, literature, dan media yang difungsikan sebagai pembanding</w:t>
      </w:r>
    </w:p>
    <w:p w14:paraId="42236FFA" w14:textId="4E0A612C" w:rsidR="00D146E0" w:rsidRDefault="00157C04" w:rsidP="00157C04">
      <w:pPr>
        <w:pStyle w:val="ListParagraph"/>
        <w:numPr>
          <w:ilvl w:val="0"/>
          <w:numId w:val="30"/>
        </w:numPr>
        <w:spacing w:line="240" w:lineRule="auto"/>
        <w:ind w:left="426"/>
        <w:jc w:val="both"/>
      </w:pPr>
      <w:r w:rsidRPr="00157C04">
        <w:rPr>
          <w:rFonts w:ascii="Times New Roman" w:hAnsi="Times New Roman"/>
          <w:color w:val="000000" w:themeColor="text1"/>
        </w:rPr>
        <w:t>Proses pengembangan ide/gagasan kemudian dituangkan dalam bentuk Konsep</w:t>
      </w:r>
      <w:r w:rsidR="00271873" w:rsidRPr="00157C04">
        <w:t xml:space="preserve"> </w:t>
      </w:r>
    </w:p>
    <w:p w14:paraId="3F4E6BCC" w14:textId="56170A44" w:rsidR="00157C04" w:rsidRPr="00157C04" w:rsidRDefault="00157C04" w:rsidP="00157C04">
      <w:pPr>
        <w:ind w:left="66"/>
        <w:rPr>
          <w:sz w:val="22"/>
          <w:szCs w:val="22"/>
          <w:lang w:val="id-ID"/>
        </w:rPr>
      </w:pPr>
      <w:r>
        <w:rPr>
          <w:sz w:val="22"/>
          <w:szCs w:val="22"/>
          <w:lang w:val="id-ID"/>
        </w:rPr>
        <w:t>Dari tahapan-tahapan tersebut menghasilkan sebuah penerapan konsep pada desain berupa bentuk massa, dan prespektif visualisasi pada desain.</w:t>
      </w:r>
    </w:p>
    <w:p w14:paraId="648B9E0A" w14:textId="77777777" w:rsidR="0065446B" w:rsidRDefault="0065446B" w:rsidP="0065446B">
      <w:pPr>
        <w:spacing w:before="120" w:after="120"/>
        <w:rPr>
          <w:b/>
          <w:sz w:val="22"/>
          <w:szCs w:val="22"/>
        </w:rPr>
      </w:pPr>
      <w:r w:rsidRPr="0065446B">
        <w:rPr>
          <w:b/>
          <w:sz w:val="22"/>
          <w:szCs w:val="22"/>
        </w:rPr>
        <w:t xml:space="preserve">3. </w:t>
      </w:r>
      <w:r w:rsidR="00E53D59">
        <w:rPr>
          <w:b/>
          <w:sz w:val="22"/>
          <w:szCs w:val="22"/>
        </w:rPr>
        <w:t>HASIL DAN PEMBAHASAN</w:t>
      </w:r>
    </w:p>
    <w:p w14:paraId="69E59199" w14:textId="1C4A6759" w:rsidR="00EA22CD" w:rsidRDefault="00EA22CD" w:rsidP="0065446B">
      <w:pPr>
        <w:spacing w:before="120" w:after="120"/>
        <w:rPr>
          <w:b/>
          <w:sz w:val="22"/>
          <w:szCs w:val="22"/>
          <w:lang w:val="id-ID"/>
        </w:rPr>
      </w:pPr>
      <w:r>
        <w:rPr>
          <w:b/>
          <w:sz w:val="22"/>
          <w:szCs w:val="22"/>
          <w:lang w:val="id-ID"/>
        </w:rPr>
        <w:t>3.1 Lokasi Tapak</w:t>
      </w:r>
    </w:p>
    <w:p w14:paraId="34DB0D11" w14:textId="2A18201A" w:rsidR="00EA22CD" w:rsidRPr="003F5C7E" w:rsidRDefault="00EA22CD" w:rsidP="00EA22CD">
      <w:pPr>
        <w:pStyle w:val="ListParagraph"/>
        <w:spacing w:after="80"/>
        <w:ind w:left="284"/>
        <w:jc w:val="both"/>
        <w:rPr>
          <w:rFonts w:ascii="Times New Roman" w:hAnsi="Times New Roman"/>
          <w:bCs/>
          <w:lang w:val="id-ID"/>
        </w:rPr>
      </w:pPr>
      <w:r w:rsidRPr="003F5C7E">
        <w:rPr>
          <w:rFonts w:ascii="Times New Roman" w:hAnsi="Times New Roman"/>
          <w:color w:val="000000" w:themeColor="text1"/>
          <w:lang w:val="id-ID"/>
        </w:rPr>
        <w:t>Pada kondisi lokasi sekitar</w:t>
      </w:r>
      <w:r w:rsidRPr="003F5C7E">
        <w:rPr>
          <w:rFonts w:ascii="Times New Roman" w:hAnsi="Times New Roman"/>
          <w:color w:val="000000" w:themeColor="text1"/>
        </w:rPr>
        <w:t xml:space="preserve"> site sangat dekat dengan kawasan Wana Wisata Padusan. Memiliki view perbukitan yang bagus dan didukung dengan akses ke lokasi site sangat mudah dan sejalur dengan kawasan Wana wisata Padusan, sehingga akses pengunjung ke tempat wisata juga cukup dekat. Kondisi alam di sekitar site sangat bagus sehingga dapat dimanfaatkan juga sebagai konservasi alam dan warga disekitar juga merupakan pemilik kios cindera mata yang dapat dijadikan sebagai fasilitas sekitar site dan juga dapat membantu peningkatan pariwisata dan ekonomi kawasan</w:t>
      </w:r>
      <w:r w:rsidRPr="003F5C7E">
        <w:rPr>
          <w:rFonts w:ascii="Times New Roman" w:hAnsi="Times New Roman"/>
          <w:color w:val="000000" w:themeColor="text1"/>
          <w:lang w:val="id-ID"/>
        </w:rPr>
        <w:t xml:space="preserve">. </w:t>
      </w:r>
      <w:r w:rsidRPr="003F5C7E">
        <w:rPr>
          <w:rFonts w:ascii="Times New Roman" w:hAnsi="Times New Roman"/>
          <w:bCs/>
          <w:lang w:val="id-ID"/>
        </w:rPr>
        <w:t>Luas lahan site sendiri sekitar 21.000 m</w:t>
      </w:r>
      <w:r w:rsidRPr="003F5C7E">
        <w:rPr>
          <w:rFonts w:ascii="Times New Roman" w:hAnsi="Times New Roman"/>
          <w:color w:val="000000" w:themeColor="text1"/>
        </w:rPr>
        <w:t>²</w:t>
      </w:r>
      <w:r w:rsidRPr="003F5C7E">
        <w:rPr>
          <w:rFonts w:ascii="Times New Roman" w:hAnsi="Times New Roman"/>
          <w:color w:val="000000" w:themeColor="text1"/>
          <w:lang w:val="id-ID"/>
        </w:rPr>
        <w:t xml:space="preserve"> atau 2,1ha dan berkontur dengan batas sebagai berikut :</w:t>
      </w:r>
    </w:p>
    <w:p w14:paraId="529110B4" w14:textId="77777777" w:rsidR="00EA22CD" w:rsidRPr="003F5C7E" w:rsidRDefault="00EA22CD" w:rsidP="00F333F0">
      <w:pPr>
        <w:pStyle w:val="ListParagraph"/>
        <w:numPr>
          <w:ilvl w:val="0"/>
          <w:numId w:val="6"/>
        </w:numPr>
        <w:spacing w:after="80" w:line="240" w:lineRule="auto"/>
        <w:ind w:left="709"/>
        <w:jc w:val="both"/>
        <w:rPr>
          <w:rFonts w:ascii="Times New Roman" w:hAnsi="Times New Roman"/>
          <w:bCs/>
          <w:lang w:val="id-ID"/>
        </w:rPr>
      </w:pPr>
      <w:r w:rsidRPr="003F5C7E">
        <w:rPr>
          <w:rFonts w:ascii="Times New Roman" w:hAnsi="Times New Roman"/>
          <w:bCs/>
          <w:lang w:val="id-ID"/>
        </w:rPr>
        <w:t>Utara</w:t>
      </w:r>
      <w:r w:rsidRPr="003F5C7E">
        <w:rPr>
          <w:rFonts w:ascii="Times New Roman" w:hAnsi="Times New Roman"/>
          <w:bCs/>
          <w:lang w:val="id-ID"/>
        </w:rPr>
        <w:tab/>
        <w:t>: Lahan Kosong</w:t>
      </w:r>
    </w:p>
    <w:p w14:paraId="223AA6D4" w14:textId="77777777" w:rsidR="00EA22CD" w:rsidRPr="003F5C7E" w:rsidRDefault="00EA22CD" w:rsidP="00F333F0">
      <w:pPr>
        <w:pStyle w:val="ListParagraph"/>
        <w:numPr>
          <w:ilvl w:val="0"/>
          <w:numId w:val="6"/>
        </w:numPr>
        <w:spacing w:after="80" w:line="240" w:lineRule="auto"/>
        <w:ind w:left="709"/>
        <w:jc w:val="both"/>
        <w:rPr>
          <w:rFonts w:ascii="Times New Roman" w:hAnsi="Times New Roman"/>
          <w:bCs/>
          <w:lang w:val="id-ID"/>
        </w:rPr>
      </w:pPr>
      <w:r w:rsidRPr="003F5C7E">
        <w:rPr>
          <w:rFonts w:ascii="Times New Roman" w:hAnsi="Times New Roman"/>
          <w:bCs/>
          <w:lang w:val="id-ID"/>
        </w:rPr>
        <w:t>Selatan</w:t>
      </w:r>
      <w:r w:rsidRPr="003F5C7E">
        <w:rPr>
          <w:rFonts w:ascii="Times New Roman" w:hAnsi="Times New Roman"/>
          <w:bCs/>
          <w:lang w:val="id-ID"/>
        </w:rPr>
        <w:tab/>
        <w:t>: Jalan Padusan Pacet</w:t>
      </w:r>
    </w:p>
    <w:p w14:paraId="3F1ED9E6" w14:textId="77777777" w:rsidR="00EA22CD" w:rsidRPr="003F5C7E" w:rsidRDefault="00EA22CD" w:rsidP="00F333F0">
      <w:pPr>
        <w:pStyle w:val="ListParagraph"/>
        <w:numPr>
          <w:ilvl w:val="0"/>
          <w:numId w:val="6"/>
        </w:numPr>
        <w:spacing w:after="80" w:line="240" w:lineRule="auto"/>
        <w:ind w:left="709"/>
        <w:jc w:val="both"/>
        <w:rPr>
          <w:rFonts w:ascii="Times New Roman" w:hAnsi="Times New Roman"/>
          <w:bCs/>
          <w:lang w:val="id-ID"/>
        </w:rPr>
      </w:pPr>
      <w:r w:rsidRPr="003F5C7E">
        <w:rPr>
          <w:rFonts w:ascii="Times New Roman" w:hAnsi="Times New Roman"/>
          <w:bCs/>
          <w:lang w:val="id-ID"/>
        </w:rPr>
        <w:t>Timur</w:t>
      </w:r>
      <w:r w:rsidRPr="003F5C7E">
        <w:rPr>
          <w:rFonts w:ascii="Times New Roman" w:hAnsi="Times New Roman"/>
          <w:bCs/>
          <w:lang w:val="id-ID"/>
        </w:rPr>
        <w:tab/>
        <w:t>: Wana Wisata Padusan</w:t>
      </w:r>
    </w:p>
    <w:p w14:paraId="51B7D57E" w14:textId="77777777" w:rsidR="00EA22CD" w:rsidRPr="003F5C7E" w:rsidRDefault="00EA22CD" w:rsidP="00F333F0">
      <w:pPr>
        <w:pStyle w:val="ListParagraph"/>
        <w:numPr>
          <w:ilvl w:val="0"/>
          <w:numId w:val="6"/>
        </w:numPr>
        <w:spacing w:before="120" w:after="120"/>
        <w:ind w:left="709"/>
        <w:rPr>
          <w:rFonts w:ascii="Times New Roman" w:hAnsi="Times New Roman"/>
          <w:lang w:val="id-ID"/>
        </w:rPr>
      </w:pPr>
      <w:r w:rsidRPr="003F5C7E">
        <w:rPr>
          <w:rFonts w:ascii="Times New Roman" w:hAnsi="Times New Roman"/>
          <w:bCs/>
          <w:lang w:val="id-ID"/>
        </w:rPr>
        <w:t>Barat</w:t>
      </w:r>
      <w:r w:rsidRPr="003F5C7E">
        <w:rPr>
          <w:rFonts w:ascii="Times New Roman" w:hAnsi="Times New Roman"/>
          <w:bCs/>
          <w:lang w:val="id-ID"/>
        </w:rPr>
        <w:tab/>
        <w:t>: Jalan Padusan Pacet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tblGrid>
      <w:tr w:rsidR="003F5C7E" w14:paraId="3EFA7F94" w14:textId="77777777" w:rsidTr="001C372B">
        <w:tc>
          <w:tcPr>
            <w:tcW w:w="4158" w:type="dxa"/>
          </w:tcPr>
          <w:p w14:paraId="0AC52654" w14:textId="6AB1BF19" w:rsidR="001C372B" w:rsidRDefault="001C372B" w:rsidP="001C372B">
            <w:pPr>
              <w:tabs>
                <w:tab w:val="right" w:pos="6686"/>
              </w:tabs>
              <w:ind w:left="176"/>
              <w:jc w:val="center"/>
              <w:rPr>
                <w:sz w:val="20"/>
                <w:szCs w:val="20"/>
                <w:lang w:val="id-ID"/>
              </w:rPr>
            </w:pPr>
            <w:r>
              <w:rPr>
                <w:noProof/>
                <w:lang w:val="id-ID" w:eastAsia="id-ID"/>
              </w:rPr>
              <w:lastRenderedPageBreak/>
              <w:drawing>
                <wp:anchor distT="0" distB="0" distL="114300" distR="114300" simplePos="0" relativeHeight="251726848" behindDoc="0" locked="0" layoutInCell="1" allowOverlap="1" wp14:anchorId="35567523" wp14:editId="54AB010B">
                  <wp:simplePos x="0" y="0"/>
                  <wp:positionH relativeFrom="column">
                    <wp:posOffset>114300</wp:posOffset>
                  </wp:positionH>
                  <wp:positionV relativeFrom="paragraph">
                    <wp:posOffset>0</wp:posOffset>
                  </wp:positionV>
                  <wp:extent cx="2268855" cy="43148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ks sit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8855" cy="4314825"/>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lang w:val="id-ID"/>
              </w:rPr>
              <w:t>Gamba</w:t>
            </w:r>
            <w:r w:rsidRPr="001C372B">
              <w:rPr>
                <w:b/>
                <w:sz w:val="20"/>
                <w:szCs w:val="20"/>
              </w:rPr>
              <w:t xml:space="preserve">r </w:t>
            </w:r>
            <w:r>
              <w:rPr>
                <w:b/>
                <w:sz w:val="20"/>
                <w:szCs w:val="20"/>
                <w:lang w:val="id-ID"/>
              </w:rPr>
              <w:t>4</w:t>
            </w:r>
            <w:r w:rsidRPr="001C372B">
              <w:rPr>
                <w:sz w:val="20"/>
                <w:szCs w:val="20"/>
              </w:rPr>
              <w:t xml:space="preserve">.  </w:t>
            </w:r>
            <w:r>
              <w:rPr>
                <w:sz w:val="20"/>
                <w:szCs w:val="20"/>
                <w:lang w:val="id-ID"/>
              </w:rPr>
              <w:t>Eksisting dan Kondisi Kontur</w:t>
            </w:r>
            <w:r w:rsidRPr="001C372B">
              <w:rPr>
                <w:sz w:val="20"/>
                <w:szCs w:val="20"/>
                <w:lang w:val="id-ID"/>
              </w:rPr>
              <w:t xml:space="preserve"> </w:t>
            </w:r>
          </w:p>
          <w:p w14:paraId="4B16A666" w14:textId="485C11EC" w:rsidR="003F5C7E" w:rsidRPr="001C372B" w:rsidRDefault="001C372B" w:rsidP="001C372B">
            <w:pPr>
              <w:tabs>
                <w:tab w:val="right" w:pos="6686"/>
              </w:tabs>
              <w:ind w:left="176"/>
              <w:jc w:val="center"/>
              <w:rPr>
                <w:sz w:val="20"/>
                <w:szCs w:val="20"/>
                <w:lang w:val="id-ID"/>
              </w:rPr>
            </w:pPr>
            <w:r w:rsidRPr="001C372B">
              <w:rPr>
                <w:sz w:val="20"/>
                <w:szCs w:val="20"/>
              </w:rPr>
              <w:t>Sumber</w:t>
            </w:r>
            <w:r w:rsidRPr="001C372B">
              <w:rPr>
                <w:color w:val="FF0000"/>
                <w:sz w:val="20"/>
                <w:szCs w:val="20"/>
              </w:rPr>
              <w:t>:</w:t>
            </w:r>
            <w:r w:rsidRPr="001C372B">
              <w:rPr>
                <w:sz w:val="20"/>
                <w:szCs w:val="20"/>
              </w:rPr>
              <w:t xml:space="preserve"> </w:t>
            </w:r>
            <w:r w:rsidRPr="001C372B">
              <w:rPr>
                <w:sz w:val="20"/>
                <w:szCs w:val="20"/>
                <w:lang w:val="id-ID"/>
              </w:rPr>
              <w:t>Al’yah</w:t>
            </w:r>
            <w:r w:rsidRPr="001C372B">
              <w:rPr>
                <w:sz w:val="20"/>
                <w:szCs w:val="20"/>
              </w:rPr>
              <w:t>, 201</w:t>
            </w:r>
            <w:r w:rsidRPr="001C372B">
              <w:rPr>
                <w:sz w:val="20"/>
                <w:szCs w:val="20"/>
                <w:lang w:val="id-ID"/>
              </w:rPr>
              <w:t>8</w:t>
            </w:r>
          </w:p>
        </w:tc>
      </w:tr>
    </w:tbl>
    <w:p w14:paraId="3B56B227" w14:textId="77777777" w:rsidR="001E41E8" w:rsidRDefault="001E41E8" w:rsidP="00CF451E">
      <w:pPr>
        <w:spacing w:after="80"/>
        <w:rPr>
          <w:bCs/>
          <w:sz w:val="22"/>
          <w:szCs w:val="22"/>
          <w:lang w:val="id-ID"/>
        </w:rPr>
      </w:pPr>
    </w:p>
    <w:p w14:paraId="56552CE5" w14:textId="77777777" w:rsidR="00CF451E" w:rsidRPr="003F5C7E" w:rsidRDefault="00CF451E" w:rsidP="00CF451E">
      <w:pPr>
        <w:spacing w:after="80"/>
        <w:rPr>
          <w:color w:val="000000" w:themeColor="text1"/>
          <w:sz w:val="22"/>
          <w:szCs w:val="22"/>
        </w:rPr>
      </w:pPr>
      <w:r w:rsidRPr="003F5C7E">
        <w:rPr>
          <w:bCs/>
          <w:sz w:val="22"/>
          <w:szCs w:val="22"/>
          <w:lang w:val="id-ID"/>
        </w:rPr>
        <w:t xml:space="preserve">Lokasi site memiliki jalan dengan lebar </w:t>
      </w:r>
      <w:r w:rsidRPr="003F5C7E">
        <w:rPr>
          <w:color w:val="000000" w:themeColor="text1"/>
          <w:sz w:val="22"/>
          <w:szCs w:val="22"/>
        </w:rPr>
        <w:t>Jalan Padusan ±9m pada sisi Barat Laut dan ±12m dengan tipe jalan aspal</w:t>
      </w:r>
      <w:r w:rsidRPr="003F5C7E">
        <w:rPr>
          <w:color w:val="000000" w:themeColor="text1"/>
          <w:sz w:val="22"/>
          <w:szCs w:val="22"/>
          <w:lang w:val="id-ID"/>
        </w:rPr>
        <w:t>.</w:t>
      </w:r>
      <w:r w:rsidRPr="003F5C7E">
        <w:rPr>
          <w:color w:val="000000" w:themeColor="text1"/>
          <w:lang w:val="id-ID"/>
        </w:rPr>
        <w:t xml:space="preserve"> </w:t>
      </w:r>
      <w:r w:rsidRPr="003F5C7E">
        <w:rPr>
          <w:color w:val="000000" w:themeColor="text1"/>
          <w:sz w:val="22"/>
          <w:szCs w:val="22"/>
        </w:rPr>
        <w:t>Menurut PERDA Kabupaten Mojokerto pemanfaatan lahan pada kawasan perencanaan Hotel Resort di kawasan Pacet Mojokerto adalah sebagai berikut</w:t>
      </w:r>
      <w:r w:rsidRPr="003F5C7E">
        <w:rPr>
          <w:color w:val="000000" w:themeColor="text1"/>
          <w:lang w:val="id-ID"/>
        </w:rPr>
        <w:t xml:space="preserve"> </w:t>
      </w:r>
      <w:r w:rsidRPr="003F5C7E">
        <w:rPr>
          <w:color w:val="000000" w:themeColor="text1"/>
          <w:sz w:val="22"/>
          <w:szCs w:val="22"/>
        </w:rPr>
        <w:t>(</w:t>
      </w:r>
      <w:proofErr w:type="gramStart"/>
      <w:r w:rsidRPr="003F5C7E">
        <w:rPr>
          <w:color w:val="000000" w:themeColor="text1"/>
          <w:sz w:val="22"/>
          <w:szCs w:val="22"/>
        </w:rPr>
        <w:t>Sumber :</w:t>
      </w:r>
      <w:proofErr w:type="gramEnd"/>
      <w:r w:rsidRPr="003F5C7E">
        <w:rPr>
          <w:color w:val="000000" w:themeColor="text1"/>
          <w:sz w:val="22"/>
          <w:szCs w:val="22"/>
        </w:rPr>
        <w:t xml:space="preserve"> RTRW Kab. Mojokerto 2012-2032):</w:t>
      </w:r>
    </w:p>
    <w:p w14:paraId="1CA83C50" w14:textId="77777777" w:rsidR="00CF451E" w:rsidRPr="003F5C7E" w:rsidRDefault="00CF451E" w:rsidP="00F333F0">
      <w:pPr>
        <w:pStyle w:val="ListParagraph"/>
        <w:numPr>
          <w:ilvl w:val="0"/>
          <w:numId w:val="7"/>
        </w:numPr>
        <w:spacing w:after="160" w:line="240" w:lineRule="auto"/>
        <w:ind w:left="426"/>
        <w:jc w:val="both"/>
        <w:rPr>
          <w:rFonts w:ascii="Times New Roman" w:hAnsi="Times New Roman"/>
          <w:color w:val="000000" w:themeColor="text1"/>
        </w:rPr>
      </w:pPr>
      <w:r w:rsidRPr="003F5C7E">
        <w:rPr>
          <w:rFonts w:ascii="Times New Roman" w:hAnsi="Times New Roman"/>
          <w:color w:val="000000" w:themeColor="text1"/>
        </w:rPr>
        <w:t>KDB</w:t>
      </w:r>
      <w:r w:rsidRPr="003F5C7E">
        <w:rPr>
          <w:rFonts w:ascii="Times New Roman" w:hAnsi="Times New Roman"/>
          <w:color w:val="000000" w:themeColor="text1"/>
        </w:rPr>
        <w:tab/>
      </w:r>
      <w:r w:rsidRPr="003F5C7E">
        <w:rPr>
          <w:rFonts w:ascii="Times New Roman" w:hAnsi="Times New Roman"/>
          <w:color w:val="000000" w:themeColor="text1"/>
        </w:rPr>
        <w:tab/>
        <w:t>: 80%</w:t>
      </w:r>
    </w:p>
    <w:p w14:paraId="7D1E8AD9" w14:textId="77777777" w:rsidR="00CF451E" w:rsidRPr="003F5C7E" w:rsidRDefault="00CF451E" w:rsidP="00F333F0">
      <w:pPr>
        <w:pStyle w:val="ListParagraph"/>
        <w:numPr>
          <w:ilvl w:val="0"/>
          <w:numId w:val="7"/>
        </w:numPr>
        <w:spacing w:after="160" w:line="240" w:lineRule="auto"/>
        <w:ind w:left="426"/>
        <w:jc w:val="both"/>
        <w:rPr>
          <w:rFonts w:ascii="Times New Roman" w:hAnsi="Times New Roman"/>
          <w:color w:val="000000" w:themeColor="text1"/>
        </w:rPr>
      </w:pPr>
      <w:r w:rsidRPr="003F5C7E">
        <w:rPr>
          <w:rFonts w:ascii="Times New Roman" w:hAnsi="Times New Roman"/>
          <w:color w:val="000000" w:themeColor="text1"/>
        </w:rPr>
        <w:t>KLB</w:t>
      </w:r>
      <w:r w:rsidRPr="003F5C7E">
        <w:rPr>
          <w:rFonts w:ascii="Times New Roman" w:hAnsi="Times New Roman"/>
          <w:color w:val="000000" w:themeColor="text1"/>
        </w:rPr>
        <w:tab/>
      </w:r>
      <w:r w:rsidRPr="003F5C7E">
        <w:rPr>
          <w:rFonts w:ascii="Times New Roman" w:hAnsi="Times New Roman"/>
          <w:color w:val="000000" w:themeColor="text1"/>
        </w:rPr>
        <w:tab/>
        <w:t>: 6</w:t>
      </w:r>
    </w:p>
    <w:p w14:paraId="1BBA7C59" w14:textId="26A4C7EF" w:rsidR="00F42FD3" w:rsidRPr="003F5C7E" w:rsidRDefault="00CF451E" w:rsidP="00B72C6F">
      <w:pPr>
        <w:pStyle w:val="ListParagraph"/>
        <w:numPr>
          <w:ilvl w:val="0"/>
          <w:numId w:val="7"/>
        </w:numPr>
        <w:spacing w:after="80" w:line="240" w:lineRule="auto"/>
        <w:ind w:left="426"/>
        <w:jc w:val="both"/>
        <w:rPr>
          <w:rFonts w:ascii="Times New Roman" w:hAnsi="Times New Roman"/>
          <w:bCs/>
          <w:lang w:val="id-ID"/>
        </w:rPr>
      </w:pPr>
      <w:r w:rsidRPr="003F5C7E">
        <w:rPr>
          <w:rFonts w:ascii="Times New Roman" w:hAnsi="Times New Roman"/>
          <w:color w:val="000000" w:themeColor="text1"/>
        </w:rPr>
        <w:t>KDH</w:t>
      </w:r>
      <w:r w:rsidRPr="003F5C7E">
        <w:rPr>
          <w:rFonts w:ascii="Times New Roman" w:hAnsi="Times New Roman"/>
          <w:color w:val="000000" w:themeColor="text1"/>
        </w:rPr>
        <w:tab/>
      </w:r>
      <w:r w:rsidRPr="003F5C7E">
        <w:rPr>
          <w:rFonts w:ascii="Times New Roman" w:hAnsi="Times New Roman"/>
          <w:color w:val="000000" w:themeColor="text1"/>
        </w:rPr>
        <w:tab/>
        <w:t>: 10%</w:t>
      </w:r>
    </w:p>
    <w:p w14:paraId="64F8E2EF" w14:textId="6F851927" w:rsidR="00B72C6F" w:rsidRPr="00EA22CD" w:rsidRDefault="006E651A" w:rsidP="00B72C6F">
      <w:pPr>
        <w:spacing w:before="120" w:after="120"/>
        <w:rPr>
          <w:b/>
          <w:sz w:val="22"/>
          <w:szCs w:val="22"/>
          <w:lang w:val="id-ID"/>
        </w:rPr>
      </w:pPr>
      <w:r>
        <w:rPr>
          <w:b/>
          <w:sz w:val="22"/>
          <w:szCs w:val="22"/>
          <w:lang w:val="id-ID"/>
        </w:rPr>
        <w:t>3.2</w:t>
      </w:r>
      <w:r w:rsidR="00B72C6F">
        <w:rPr>
          <w:b/>
          <w:sz w:val="22"/>
          <w:szCs w:val="22"/>
          <w:lang w:val="id-ID"/>
        </w:rPr>
        <w:t xml:space="preserve"> Penerapan Ekowisata</w:t>
      </w:r>
    </w:p>
    <w:p w14:paraId="3B26D320" w14:textId="7F75EECF" w:rsidR="00B72C6F" w:rsidRDefault="00561010" w:rsidP="00B72C6F">
      <w:pPr>
        <w:spacing w:before="120" w:after="120"/>
        <w:rPr>
          <w:bCs/>
          <w:color w:val="000000" w:themeColor="text1"/>
          <w:sz w:val="22"/>
          <w:szCs w:val="22"/>
          <w:lang w:val="id-ID"/>
        </w:rPr>
      </w:pPr>
      <w:r>
        <w:rPr>
          <w:color w:val="000000" w:themeColor="text1"/>
          <w:sz w:val="22"/>
          <w:szCs w:val="22"/>
          <w:lang w:val="id-ID"/>
        </w:rPr>
        <w:t>Dari data eksisting pada site hanya 3 prinsip Ekowisata yang dapat di aplikasikan pada desain Hotel Resort nantinya di antaranya</w:t>
      </w:r>
      <w:r w:rsidR="00B72C6F">
        <w:rPr>
          <w:bCs/>
          <w:color w:val="000000" w:themeColor="text1"/>
          <w:sz w:val="22"/>
          <w:szCs w:val="22"/>
          <w:lang w:val="id-ID"/>
        </w:rPr>
        <w:t>:</w:t>
      </w:r>
    </w:p>
    <w:p w14:paraId="2A7F3953" w14:textId="77777777" w:rsidR="00B72C6F" w:rsidRPr="00561010" w:rsidRDefault="00B72C6F" w:rsidP="00B72C6F">
      <w:pPr>
        <w:pStyle w:val="ListParagraph"/>
        <w:numPr>
          <w:ilvl w:val="0"/>
          <w:numId w:val="26"/>
        </w:numPr>
        <w:spacing w:before="120" w:after="120" w:line="240" w:lineRule="auto"/>
        <w:ind w:left="426"/>
        <w:rPr>
          <w:rFonts w:ascii="Times New Roman" w:hAnsi="Times New Roman"/>
          <w:i/>
          <w:lang w:val="id-ID"/>
        </w:rPr>
      </w:pPr>
      <w:r w:rsidRPr="00561010">
        <w:rPr>
          <w:rFonts w:ascii="Times New Roman" w:hAnsi="Times New Roman"/>
          <w:i/>
          <w:lang w:val="id-ID"/>
        </w:rPr>
        <w:t>Natural Area Focus</w:t>
      </w:r>
    </w:p>
    <w:p w14:paraId="02C6B9C3" w14:textId="340A0F6D" w:rsidR="00F0639F" w:rsidRDefault="00B72C6F" w:rsidP="006557F7">
      <w:pPr>
        <w:pStyle w:val="ListParagraph"/>
        <w:spacing w:line="240" w:lineRule="auto"/>
        <w:ind w:left="142"/>
        <w:jc w:val="both"/>
        <w:rPr>
          <w:rFonts w:ascii="Times New Roman" w:hAnsi="Times New Roman"/>
          <w:color w:val="000000" w:themeColor="text1"/>
        </w:rPr>
      </w:pPr>
      <w:r w:rsidRPr="000B2612">
        <w:rPr>
          <w:rFonts w:ascii="Times New Roman" w:hAnsi="Times New Roman"/>
          <w:color w:val="000000" w:themeColor="text1"/>
        </w:rPr>
        <w:t>Konsentrasi dalam memberi kesempatan kepada pengunjung secara individu dan langsung pengalaman alam.</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tblGrid>
      <w:tr w:rsidR="00407E5C" w14:paraId="66CE8369" w14:textId="77777777" w:rsidTr="002967F4">
        <w:trPr>
          <w:tblHeader/>
        </w:trPr>
        <w:tc>
          <w:tcPr>
            <w:tcW w:w="4153" w:type="dxa"/>
          </w:tcPr>
          <w:p w14:paraId="11FB10C6" w14:textId="0439CFF0" w:rsidR="00F86F7A" w:rsidRDefault="00407E5C" w:rsidP="00F86F7A">
            <w:pPr>
              <w:tabs>
                <w:tab w:val="right" w:pos="6686"/>
              </w:tabs>
              <w:jc w:val="center"/>
              <w:rPr>
                <w:sz w:val="20"/>
                <w:szCs w:val="20"/>
                <w:lang w:val="id-ID"/>
              </w:rPr>
            </w:pPr>
            <w:r>
              <w:rPr>
                <w:noProof/>
                <w:color w:val="000000" w:themeColor="text1"/>
                <w:sz w:val="20"/>
                <w:szCs w:val="20"/>
                <w:lang w:val="id-ID" w:eastAsia="id-ID"/>
              </w:rPr>
              <w:lastRenderedPageBreak/>
              <w:drawing>
                <wp:anchor distT="0" distB="0" distL="114300" distR="114300" simplePos="0" relativeHeight="251704320" behindDoc="0" locked="0" layoutInCell="1" allowOverlap="1" wp14:anchorId="547CF99C" wp14:editId="67D8E9BA">
                  <wp:simplePos x="0" y="0"/>
                  <wp:positionH relativeFrom="column">
                    <wp:posOffset>-67310</wp:posOffset>
                  </wp:positionH>
                  <wp:positionV relativeFrom="paragraph">
                    <wp:posOffset>72390</wp:posOffset>
                  </wp:positionV>
                  <wp:extent cx="2533650" cy="230886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atural area focus EDT.jpg"/>
                          <pic:cNvPicPr/>
                        </pic:nvPicPr>
                        <pic:blipFill rotWithShape="1">
                          <a:blip r:embed="rId19" cstate="print">
                            <a:extLst>
                              <a:ext uri="{28A0092B-C50C-407E-A947-70E740481C1C}">
                                <a14:useLocalDpi xmlns:a14="http://schemas.microsoft.com/office/drawing/2010/main" val="0"/>
                              </a:ext>
                            </a:extLst>
                          </a:blip>
                          <a:srcRect r="3404"/>
                          <a:stretch/>
                        </pic:blipFill>
                        <pic:spPr bwMode="auto">
                          <a:xfrm>
                            <a:off x="0" y="0"/>
                            <a:ext cx="2533650" cy="230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0"/>
                <w:szCs w:val="20"/>
                <w:lang w:val="id-ID"/>
              </w:rPr>
              <w:t>Gam</w:t>
            </w:r>
            <w:r w:rsidRPr="00664742">
              <w:rPr>
                <w:b/>
                <w:sz w:val="20"/>
                <w:szCs w:val="20"/>
              </w:rPr>
              <w:t xml:space="preserve">bar </w:t>
            </w:r>
            <w:r w:rsidR="000852B3">
              <w:rPr>
                <w:b/>
                <w:sz w:val="20"/>
                <w:szCs w:val="20"/>
                <w:lang w:val="id-ID"/>
              </w:rPr>
              <w:t>5</w:t>
            </w:r>
            <w:r w:rsidRPr="00664742">
              <w:rPr>
                <w:sz w:val="20"/>
                <w:szCs w:val="20"/>
              </w:rPr>
              <w:t xml:space="preserve">.  </w:t>
            </w:r>
            <w:r w:rsidR="001E41E8">
              <w:rPr>
                <w:sz w:val="20"/>
                <w:szCs w:val="20"/>
                <w:lang w:val="id-ID"/>
              </w:rPr>
              <w:t xml:space="preserve">Penerapan Ekowisata Natural Area Focus </w:t>
            </w:r>
          </w:p>
          <w:p w14:paraId="5971336B" w14:textId="67BF2A9C" w:rsidR="00407E5C" w:rsidRPr="00407E5C" w:rsidRDefault="00407E5C" w:rsidP="00F86F7A">
            <w:pPr>
              <w:tabs>
                <w:tab w:val="right" w:pos="6686"/>
              </w:tabs>
              <w:jc w:val="center"/>
              <w:rPr>
                <w:color w:val="000000" w:themeColor="text1"/>
                <w:sz w:val="20"/>
                <w:szCs w:val="20"/>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bl>
    <w:p w14:paraId="62A7CA32" w14:textId="77777777" w:rsidR="00407E5C" w:rsidRPr="006557F7" w:rsidRDefault="00407E5C" w:rsidP="006557F7">
      <w:pPr>
        <w:pStyle w:val="ListParagraph"/>
        <w:spacing w:line="240" w:lineRule="auto"/>
        <w:ind w:left="142"/>
        <w:jc w:val="both"/>
        <w:rPr>
          <w:rFonts w:ascii="Times New Roman" w:hAnsi="Times New Roman"/>
          <w:color w:val="000000" w:themeColor="text1"/>
        </w:rPr>
      </w:pPr>
    </w:p>
    <w:p w14:paraId="034E6930" w14:textId="77777777" w:rsidR="00B72C6F" w:rsidRDefault="00B72C6F" w:rsidP="00B72C6F">
      <w:pPr>
        <w:pStyle w:val="ListParagraph"/>
        <w:numPr>
          <w:ilvl w:val="1"/>
          <w:numId w:val="27"/>
        </w:numPr>
        <w:spacing w:after="160" w:line="240" w:lineRule="auto"/>
        <w:ind w:left="426"/>
        <w:jc w:val="both"/>
        <w:rPr>
          <w:rFonts w:ascii="Times New Roman" w:hAnsi="Times New Roman"/>
          <w:color w:val="000000" w:themeColor="text1"/>
        </w:rPr>
      </w:pPr>
      <w:r w:rsidRPr="000B2612">
        <w:rPr>
          <w:rFonts w:ascii="Times New Roman" w:hAnsi="Times New Roman"/>
          <w:color w:val="000000" w:themeColor="text1"/>
        </w:rPr>
        <w:t>Vegetasi</w:t>
      </w:r>
    </w:p>
    <w:p w14:paraId="7225FA7A" w14:textId="0AF82A42" w:rsidR="00B72C6F" w:rsidRDefault="00B72C6F" w:rsidP="00B72C6F">
      <w:pPr>
        <w:pStyle w:val="ListParagraph"/>
        <w:spacing w:before="120" w:after="120" w:line="240" w:lineRule="auto"/>
        <w:ind w:left="426"/>
        <w:jc w:val="both"/>
        <w:rPr>
          <w:rFonts w:ascii="Times New Roman" w:hAnsi="Times New Roman"/>
          <w:color w:val="000000" w:themeColor="text1"/>
        </w:rPr>
      </w:pPr>
      <w:r w:rsidRPr="000B2612">
        <w:rPr>
          <w:rFonts w:ascii="Times New Roman" w:hAnsi="Times New Roman"/>
          <w:color w:val="000000" w:themeColor="text1"/>
        </w:rPr>
        <w:t xml:space="preserve">Memberikan tanaman tambahan pada area landscape indoor maupun outdor yang difungsikan sebagai view dalam site untuk pengunjung memberikan kesan alami dan membuat sirkulasi udara yang ada disekitar site sejuk karena terdapat hutan pinus yang tinggi. </w:t>
      </w:r>
    </w:p>
    <w:p w14:paraId="68CB3C4C" w14:textId="77777777" w:rsidR="00FF2E5D" w:rsidRDefault="00FF2E5D" w:rsidP="00B72C6F">
      <w:pPr>
        <w:pStyle w:val="ListParagraph"/>
        <w:spacing w:before="120" w:after="120" w:line="240" w:lineRule="auto"/>
        <w:ind w:left="426"/>
        <w:jc w:val="both"/>
        <w:rPr>
          <w:rFonts w:ascii="Times New Roman" w:hAnsi="Times New Roman"/>
          <w:color w:val="000000" w:themeColor="text1"/>
        </w:rPr>
      </w:pPr>
    </w:p>
    <w:p w14:paraId="36070253" w14:textId="77777777" w:rsidR="00B72C6F" w:rsidRPr="00965B90" w:rsidRDefault="00B72C6F" w:rsidP="00B72C6F">
      <w:pPr>
        <w:pStyle w:val="ListParagraph"/>
        <w:numPr>
          <w:ilvl w:val="1"/>
          <w:numId w:val="27"/>
        </w:numPr>
        <w:spacing w:after="160" w:line="240" w:lineRule="auto"/>
        <w:ind w:left="426"/>
        <w:jc w:val="both"/>
        <w:rPr>
          <w:rFonts w:ascii="Times New Roman" w:hAnsi="Times New Roman"/>
          <w:color w:val="000000" w:themeColor="text1"/>
        </w:rPr>
      </w:pPr>
      <w:r>
        <w:rPr>
          <w:rFonts w:ascii="Times New Roman" w:hAnsi="Times New Roman"/>
          <w:color w:val="000000" w:themeColor="text1"/>
          <w:lang w:val="id-ID"/>
        </w:rPr>
        <w:t>View Alam</w:t>
      </w:r>
    </w:p>
    <w:p w14:paraId="45F0F934" w14:textId="6051A5A6" w:rsidR="00B72C6F" w:rsidRDefault="00B72C6F" w:rsidP="00B72C6F">
      <w:pPr>
        <w:pStyle w:val="ListParagraph"/>
        <w:spacing w:line="240" w:lineRule="auto"/>
        <w:ind w:left="426"/>
        <w:jc w:val="both"/>
        <w:rPr>
          <w:rFonts w:ascii="Times New Roman" w:hAnsi="Times New Roman"/>
          <w:color w:val="000000" w:themeColor="text1"/>
        </w:rPr>
      </w:pPr>
      <w:r w:rsidRPr="000B2612">
        <w:rPr>
          <w:rFonts w:ascii="Times New Roman" w:hAnsi="Times New Roman"/>
          <w:color w:val="000000" w:themeColor="text1"/>
        </w:rPr>
        <w:t xml:space="preserve">Area bukaan penginapan </w:t>
      </w:r>
      <w:proofErr w:type="gramStart"/>
      <w:r w:rsidRPr="000B2612">
        <w:rPr>
          <w:rFonts w:ascii="Times New Roman" w:hAnsi="Times New Roman"/>
          <w:color w:val="000000" w:themeColor="text1"/>
        </w:rPr>
        <w:t>akan</w:t>
      </w:r>
      <w:proofErr w:type="gramEnd"/>
      <w:r w:rsidRPr="000B2612">
        <w:rPr>
          <w:rFonts w:ascii="Times New Roman" w:hAnsi="Times New Roman"/>
          <w:color w:val="000000" w:themeColor="text1"/>
        </w:rPr>
        <w:t xml:space="preserve"> diberikan pada sisi utara yang memiliki view perbukitan dan sawah terasering sehingga pengunjung yang menginap dapat menikmati view secara maksimal. Dari potensi tersebut maka area penginapan nantinya hanya </w:t>
      </w:r>
      <w:proofErr w:type="gramStart"/>
      <w:r w:rsidRPr="000B2612">
        <w:rPr>
          <w:rFonts w:ascii="Times New Roman" w:hAnsi="Times New Roman"/>
          <w:color w:val="000000" w:themeColor="text1"/>
        </w:rPr>
        <w:t>akan</w:t>
      </w:r>
      <w:proofErr w:type="gramEnd"/>
      <w:r w:rsidRPr="000B2612">
        <w:rPr>
          <w:rFonts w:ascii="Times New Roman" w:hAnsi="Times New Roman"/>
          <w:color w:val="000000" w:themeColor="text1"/>
        </w:rPr>
        <w:t xml:space="preserve"> di fokuskan di bagian utara guna memanfaatkan potensi view yang ada di Padusan.</w:t>
      </w:r>
    </w:p>
    <w:tbl>
      <w:tblPr>
        <w:tblStyle w:val="TableGrid"/>
        <w:tblW w:w="0" w:type="auto"/>
        <w:tblInd w:w="137" w:type="dxa"/>
        <w:tblBorders>
          <w:insideH w:val="none" w:sz="0" w:space="0" w:color="auto"/>
          <w:insideV w:val="none" w:sz="0" w:space="0" w:color="auto"/>
        </w:tblBorders>
        <w:tblLook w:val="04A0" w:firstRow="1" w:lastRow="0" w:firstColumn="1" w:lastColumn="0" w:noHBand="0" w:noVBand="1"/>
      </w:tblPr>
      <w:tblGrid>
        <w:gridCol w:w="4026"/>
      </w:tblGrid>
      <w:tr w:rsidR="0058501F" w14:paraId="321B6802" w14:textId="77777777" w:rsidTr="000852B3">
        <w:tc>
          <w:tcPr>
            <w:tcW w:w="4016" w:type="dxa"/>
            <w:tcBorders>
              <w:top w:val="nil"/>
              <w:left w:val="nil"/>
              <w:bottom w:val="nil"/>
              <w:right w:val="nil"/>
            </w:tcBorders>
          </w:tcPr>
          <w:p w14:paraId="73BB825C" w14:textId="23D6A4FC" w:rsidR="009534A3" w:rsidRPr="00143227" w:rsidRDefault="009534A3" w:rsidP="009534A3">
            <w:pPr>
              <w:tabs>
                <w:tab w:val="right" w:pos="6686"/>
              </w:tabs>
              <w:jc w:val="center"/>
              <w:rPr>
                <w:sz w:val="20"/>
                <w:szCs w:val="20"/>
                <w:lang w:val="id-ID"/>
              </w:rPr>
            </w:pPr>
            <w:r>
              <w:rPr>
                <w:noProof/>
                <w:color w:val="000000" w:themeColor="text1"/>
                <w:sz w:val="20"/>
                <w:szCs w:val="20"/>
                <w:lang w:val="id-ID" w:eastAsia="id-ID"/>
              </w:rPr>
              <w:drawing>
                <wp:anchor distT="0" distB="0" distL="114300" distR="114300" simplePos="0" relativeHeight="251745280" behindDoc="0" locked="0" layoutInCell="1" allowOverlap="1" wp14:anchorId="7D57BF92" wp14:editId="17B4B088">
                  <wp:simplePos x="0" y="0"/>
                  <wp:positionH relativeFrom="column">
                    <wp:posOffset>247015</wp:posOffset>
                  </wp:positionH>
                  <wp:positionV relativeFrom="paragraph">
                    <wp:posOffset>42643</wp:posOffset>
                  </wp:positionV>
                  <wp:extent cx="1960245" cy="1678305"/>
                  <wp:effectExtent l="0" t="0" r="190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ew alam.jpg"/>
                          <pic:cNvPicPr/>
                        </pic:nvPicPr>
                        <pic:blipFill rotWithShape="1">
                          <a:blip r:embed="rId20" cstate="print">
                            <a:extLst>
                              <a:ext uri="{28A0092B-C50C-407E-A947-70E740481C1C}">
                                <a14:useLocalDpi xmlns:a14="http://schemas.microsoft.com/office/drawing/2010/main" val="0"/>
                              </a:ext>
                            </a:extLst>
                          </a:blip>
                          <a:srcRect b="39306"/>
                          <a:stretch/>
                        </pic:blipFill>
                        <pic:spPr bwMode="auto">
                          <a:xfrm>
                            <a:off x="0" y="0"/>
                            <a:ext cx="1960245" cy="167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0"/>
                <w:szCs w:val="20"/>
                <w:lang w:val="id-ID"/>
              </w:rPr>
              <w:t>Gamba</w:t>
            </w:r>
            <w:r w:rsidRPr="00664742">
              <w:rPr>
                <w:b/>
                <w:sz w:val="20"/>
                <w:szCs w:val="20"/>
              </w:rPr>
              <w:t xml:space="preserve">r </w:t>
            </w:r>
            <w:r w:rsidR="000852B3">
              <w:rPr>
                <w:b/>
                <w:sz w:val="20"/>
                <w:szCs w:val="20"/>
                <w:lang w:val="id-ID"/>
              </w:rPr>
              <w:t>6</w:t>
            </w:r>
            <w:r w:rsidRPr="00664742">
              <w:rPr>
                <w:sz w:val="20"/>
                <w:szCs w:val="20"/>
              </w:rPr>
              <w:t xml:space="preserve">.  </w:t>
            </w:r>
            <w:r>
              <w:rPr>
                <w:sz w:val="20"/>
                <w:szCs w:val="20"/>
                <w:lang w:val="id-ID"/>
              </w:rPr>
              <w:t>Analisis Potensi View</w:t>
            </w:r>
          </w:p>
          <w:p w14:paraId="44314B1D" w14:textId="1F590B14" w:rsidR="0058501F" w:rsidRDefault="009534A3" w:rsidP="009534A3">
            <w:pPr>
              <w:tabs>
                <w:tab w:val="right" w:pos="6686"/>
              </w:tabs>
              <w:jc w:val="center"/>
              <w:rPr>
                <w:noProof/>
                <w:color w:val="000000" w:themeColor="text1"/>
                <w:sz w:val="20"/>
                <w:szCs w:val="20"/>
                <w:lang w:val="id-ID" w:eastAsia="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r w:rsidR="00143227" w14:paraId="29BB4703" w14:textId="77777777" w:rsidTr="000852B3">
        <w:tc>
          <w:tcPr>
            <w:tcW w:w="4016" w:type="dxa"/>
            <w:tcBorders>
              <w:top w:val="nil"/>
              <w:left w:val="nil"/>
              <w:bottom w:val="nil"/>
              <w:right w:val="nil"/>
            </w:tcBorders>
          </w:tcPr>
          <w:p w14:paraId="61E72568" w14:textId="74E645F7" w:rsidR="00143227" w:rsidRPr="00143227" w:rsidRDefault="0058501F" w:rsidP="00143227">
            <w:pPr>
              <w:tabs>
                <w:tab w:val="right" w:pos="6686"/>
              </w:tabs>
              <w:jc w:val="center"/>
              <w:rPr>
                <w:sz w:val="20"/>
                <w:szCs w:val="20"/>
                <w:lang w:val="id-ID"/>
              </w:rPr>
            </w:pPr>
            <w:r>
              <w:rPr>
                <w:noProof/>
                <w:color w:val="000000" w:themeColor="text1"/>
                <w:sz w:val="20"/>
                <w:szCs w:val="20"/>
                <w:lang w:val="id-ID" w:eastAsia="id-ID"/>
              </w:rPr>
              <w:lastRenderedPageBreak/>
              <w:drawing>
                <wp:anchor distT="0" distB="0" distL="114300" distR="114300" simplePos="0" relativeHeight="251727872" behindDoc="0" locked="0" layoutInCell="1" allowOverlap="1" wp14:anchorId="022E33B0" wp14:editId="462041EE">
                  <wp:simplePos x="0" y="0"/>
                  <wp:positionH relativeFrom="column">
                    <wp:posOffset>-65066</wp:posOffset>
                  </wp:positionH>
                  <wp:positionV relativeFrom="paragraph">
                    <wp:posOffset>85090</wp:posOffset>
                  </wp:positionV>
                  <wp:extent cx="2546646" cy="1409700"/>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ew alam.jpg"/>
                          <pic:cNvPicPr/>
                        </pic:nvPicPr>
                        <pic:blipFill rotWithShape="1">
                          <a:blip r:embed="rId21" cstate="print">
                            <a:extLst>
                              <a:ext uri="{28A0092B-C50C-407E-A947-70E740481C1C}">
                                <a14:useLocalDpi xmlns:a14="http://schemas.microsoft.com/office/drawing/2010/main" val="0"/>
                              </a:ext>
                            </a:extLst>
                          </a:blip>
                          <a:srcRect t="60767"/>
                          <a:stretch/>
                        </pic:blipFill>
                        <pic:spPr bwMode="auto">
                          <a:xfrm>
                            <a:off x="0" y="0"/>
                            <a:ext cx="2548276" cy="1410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227">
              <w:rPr>
                <w:b/>
                <w:sz w:val="20"/>
                <w:szCs w:val="20"/>
                <w:lang w:val="id-ID"/>
              </w:rPr>
              <w:t>Gamba</w:t>
            </w:r>
            <w:r w:rsidR="00143227" w:rsidRPr="00664742">
              <w:rPr>
                <w:b/>
                <w:sz w:val="20"/>
                <w:szCs w:val="20"/>
              </w:rPr>
              <w:t xml:space="preserve">r </w:t>
            </w:r>
            <w:r w:rsidR="000852B3">
              <w:rPr>
                <w:b/>
                <w:sz w:val="20"/>
                <w:szCs w:val="20"/>
                <w:lang w:val="id-ID"/>
              </w:rPr>
              <w:t>7</w:t>
            </w:r>
            <w:r w:rsidR="00143227" w:rsidRPr="00664742">
              <w:rPr>
                <w:sz w:val="20"/>
                <w:szCs w:val="20"/>
              </w:rPr>
              <w:t xml:space="preserve">.  </w:t>
            </w:r>
            <w:r w:rsidR="00143227">
              <w:rPr>
                <w:sz w:val="20"/>
                <w:szCs w:val="20"/>
                <w:lang w:val="id-ID"/>
              </w:rPr>
              <w:t xml:space="preserve">Analisis </w:t>
            </w:r>
            <w:r w:rsidR="009534A3">
              <w:rPr>
                <w:sz w:val="20"/>
                <w:szCs w:val="20"/>
                <w:lang w:val="id-ID"/>
              </w:rPr>
              <w:t xml:space="preserve">Potongan </w:t>
            </w:r>
            <w:r w:rsidR="00143227">
              <w:rPr>
                <w:sz w:val="20"/>
                <w:szCs w:val="20"/>
                <w:lang w:val="id-ID"/>
              </w:rPr>
              <w:t>Potensi View</w:t>
            </w:r>
          </w:p>
          <w:p w14:paraId="049A2CF4" w14:textId="60B1B157" w:rsidR="00143227" w:rsidRPr="00143227" w:rsidRDefault="00143227" w:rsidP="00143227">
            <w:pPr>
              <w:pStyle w:val="ListParagraph"/>
              <w:spacing w:line="240" w:lineRule="auto"/>
              <w:ind w:left="0"/>
              <w:jc w:val="center"/>
              <w:rPr>
                <w:rFonts w:ascii="Times New Roman" w:hAnsi="Times New Roman"/>
                <w:color w:val="000000" w:themeColor="text1"/>
                <w:sz w:val="20"/>
                <w:szCs w:val="20"/>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bl>
    <w:p w14:paraId="37DE1160" w14:textId="77777777" w:rsidR="00FF2E5D" w:rsidRPr="00965B90" w:rsidRDefault="00FF2E5D" w:rsidP="00B72C6F">
      <w:pPr>
        <w:pStyle w:val="ListParagraph"/>
        <w:spacing w:line="240" w:lineRule="auto"/>
        <w:ind w:left="426"/>
        <w:jc w:val="both"/>
        <w:rPr>
          <w:rFonts w:ascii="Times New Roman" w:hAnsi="Times New Roman"/>
          <w:color w:val="000000" w:themeColor="text1"/>
        </w:rPr>
      </w:pPr>
    </w:p>
    <w:p w14:paraId="48950B91" w14:textId="77777777" w:rsidR="00B72C6F" w:rsidRPr="00965B90" w:rsidRDefault="00B72C6F" w:rsidP="00B72C6F">
      <w:pPr>
        <w:pStyle w:val="ListParagraph"/>
        <w:numPr>
          <w:ilvl w:val="1"/>
          <w:numId w:val="27"/>
        </w:numPr>
        <w:spacing w:after="160" w:line="240" w:lineRule="auto"/>
        <w:ind w:left="426"/>
        <w:jc w:val="both"/>
        <w:rPr>
          <w:rFonts w:ascii="Times New Roman" w:hAnsi="Times New Roman"/>
          <w:color w:val="000000" w:themeColor="text1"/>
        </w:rPr>
      </w:pPr>
      <w:r>
        <w:rPr>
          <w:rFonts w:ascii="Times New Roman" w:hAnsi="Times New Roman"/>
          <w:color w:val="000000" w:themeColor="text1"/>
          <w:lang w:val="id-ID"/>
        </w:rPr>
        <w:t>Iklim</w:t>
      </w:r>
    </w:p>
    <w:p w14:paraId="18E9A50D" w14:textId="77777777" w:rsidR="00B72C6F" w:rsidRDefault="00B72C6F" w:rsidP="00B72C6F">
      <w:pPr>
        <w:pStyle w:val="ListParagraph"/>
        <w:spacing w:after="160" w:line="240" w:lineRule="auto"/>
        <w:ind w:left="426"/>
        <w:jc w:val="both"/>
        <w:rPr>
          <w:rFonts w:ascii="Times New Roman" w:hAnsi="Times New Roman"/>
          <w:color w:val="000000" w:themeColor="text1"/>
        </w:rPr>
      </w:pPr>
      <w:r w:rsidRPr="00965B90">
        <w:rPr>
          <w:rFonts w:ascii="Times New Roman" w:hAnsi="Times New Roman"/>
          <w:color w:val="000000" w:themeColor="text1"/>
        </w:rPr>
        <w:t>Pemanfaatan arah matahari dan arah angin untuk menentukan bukaan sehingga pencahayaan dan penghawan dapat masuk kedalam ruangan dan dapat mengurangi pencahayaan dan penghawan buatan pada pagi dan siang hari</w:t>
      </w:r>
    </w:p>
    <w:tbl>
      <w:tblPr>
        <w:tblStyle w:val="TableGrid"/>
        <w:tblW w:w="0" w:type="auto"/>
        <w:tblInd w:w="426" w:type="dxa"/>
        <w:tblBorders>
          <w:insideH w:val="none" w:sz="0" w:space="0" w:color="auto"/>
          <w:insideV w:val="none" w:sz="0" w:space="0" w:color="auto"/>
        </w:tblBorders>
        <w:tblLook w:val="04A0" w:firstRow="1" w:lastRow="0" w:firstColumn="1" w:lastColumn="0" w:noHBand="0" w:noVBand="1"/>
      </w:tblPr>
      <w:tblGrid>
        <w:gridCol w:w="3737"/>
      </w:tblGrid>
      <w:tr w:rsidR="00FF2E5D" w14:paraId="31A21190" w14:textId="77777777" w:rsidTr="000852B3">
        <w:trPr>
          <w:trHeight w:val="6857"/>
        </w:trPr>
        <w:tc>
          <w:tcPr>
            <w:tcW w:w="4153" w:type="dxa"/>
            <w:tcBorders>
              <w:top w:val="nil"/>
              <w:left w:val="nil"/>
              <w:bottom w:val="nil"/>
              <w:right w:val="nil"/>
            </w:tcBorders>
          </w:tcPr>
          <w:p w14:paraId="2F96225F" w14:textId="29FE8F71" w:rsidR="00143227" w:rsidRPr="00143227" w:rsidRDefault="00143227" w:rsidP="00143227">
            <w:pPr>
              <w:tabs>
                <w:tab w:val="right" w:pos="6686"/>
              </w:tabs>
              <w:jc w:val="center"/>
              <w:rPr>
                <w:sz w:val="20"/>
                <w:szCs w:val="20"/>
                <w:lang w:val="id-ID"/>
              </w:rPr>
            </w:pPr>
            <w:r>
              <w:rPr>
                <w:noProof/>
                <w:color w:val="000000" w:themeColor="text1"/>
                <w:lang w:val="id-ID" w:eastAsia="id-ID"/>
              </w:rPr>
              <w:drawing>
                <wp:anchor distT="0" distB="0" distL="114300" distR="114300" simplePos="0" relativeHeight="251721728" behindDoc="0" locked="0" layoutInCell="1" allowOverlap="1" wp14:anchorId="41C9C13C" wp14:editId="7B261880">
                  <wp:simplePos x="0" y="0"/>
                  <wp:positionH relativeFrom="column">
                    <wp:posOffset>14605</wp:posOffset>
                  </wp:positionH>
                  <wp:positionV relativeFrom="paragraph">
                    <wp:posOffset>9525</wp:posOffset>
                  </wp:positionV>
                  <wp:extent cx="2200275" cy="3987800"/>
                  <wp:effectExtent l="0" t="0" r="952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kli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0275" cy="3987800"/>
                          </a:xfrm>
                          <a:prstGeom prst="rect">
                            <a:avLst/>
                          </a:prstGeom>
                        </pic:spPr>
                      </pic:pic>
                    </a:graphicData>
                  </a:graphic>
                  <wp14:sizeRelH relativeFrom="page">
                    <wp14:pctWidth>0</wp14:pctWidth>
                  </wp14:sizeRelH>
                  <wp14:sizeRelV relativeFrom="page">
                    <wp14:pctHeight>0</wp14:pctHeight>
                  </wp14:sizeRelV>
                </wp:anchor>
              </w:drawing>
            </w:r>
            <w:r>
              <w:rPr>
                <w:b/>
                <w:sz w:val="20"/>
                <w:szCs w:val="20"/>
                <w:lang w:val="id-ID"/>
              </w:rPr>
              <w:t>Gamba</w:t>
            </w:r>
            <w:r w:rsidRPr="00664742">
              <w:rPr>
                <w:b/>
                <w:sz w:val="20"/>
                <w:szCs w:val="20"/>
              </w:rPr>
              <w:t xml:space="preserve">r </w:t>
            </w:r>
            <w:r w:rsidR="000852B3">
              <w:rPr>
                <w:b/>
                <w:sz w:val="20"/>
                <w:szCs w:val="20"/>
                <w:lang w:val="id-ID"/>
              </w:rPr>
              <w:t>8</w:t>
            </w:r>
            <w:r w:rsidRPr="00664742">
              <w:rPr>
                <w:sz w:val="20"/>
                <w:szCs w:val="20"/>
              </w:rPr>
              <w:t xml:space="preserve">.  </w:t>
            </w:r>
            <w:r>
              <w:rPr>
                <w:sz w:val="20"/>
                <w:szCs w:val="20"/>
                <w:lang w:val="id-ID"/>
              </w:rPr>
              <w:t>Analisis Iklim Sekitar Site</w:t>
            </w:r>
          </w:p>
          <w:p w14:paraId="7225DD27" w14:textId="6739598D" w:rsidR="00FF2E5D" w:rsidRPr="00FF2E5D" w:rsidRDefault="00143227" w:rsidP="00143227">
            <w:pPr>
              <w:pStyle w:val="ListParagraph"/>
              <w:spacing w:after="160" w:line="240" w:lineRule="auto"/>
              <w:ind w:left="0"/>
              <w:jc w:val="center"/>
              <w:rPr>
                <w:rFonts w:ascii="Times New Roman" w:hAnsi="Times New Roman"/>
                <w:color w:val="000000" w:themeColor="text1"/>
                <w:sz w:val="20"/>
                <w:szCs w:val="20"/>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bl>
    <w:p w14:paraId="566DA25D" w14:textId="77777777" w:rsidR="00B72C6F" w:rsidRPr="00965B90" w:rsidRDefault="00B72C6F" w:rsidP="00B72C6F">
      <w:pPr>
        <w:pStyle w:val="ListParagraph"/>
        <w:numPr>
          <w:ilvl w:val="1"/>
          <w:numId w:val="27"/>
        </w:numPr>
        <w:spacing w:after="160" w:line="240" w:lineRule="auto"/>
        <w:ind w:left="426"/>
        <w:jc w:val="both"/>
        <w:rPr>
          <w:rFonts w:ascii="Times New Roman" w:hAnsi="Times New Roman"/>
          <w:color w:val="000000" w:themeColor="text1"/>
        </w:rPr>
      </w:pPr>
      <w:r>
        <w:rPr>
          <w:rFonts w:ascii="Times New Roman" w:hAnsi="Times New Roman"/>
          <w:color w:val="000000" w:themeColor="text1"/>
          <w:lang w:val="id-ID"/>
        </w:rPr>
        <w:t>Kondisi Topografi</w:t>
      </w:r>
    </w:p>
    <w:p w14:paraId="46FA9DEE" w14:textId="47DD290D" w:rsidR="00B72C6F" w:rsidRDefault="00B72C6F" w:rsidP="00B72C6F">
      <w:pPr>
        <w:pStyle w:val="ListParagraph"/>
        <w:spacing w:after="160" w:line="240" w:lineRule="auto"/>
        <w:ind w:left="426"/>
        <w:jc w:val="both"/>
        <w:rPr>
          <w:rFonts w:ascii="Times New Roman" w:hAnsi="Times New Roman"/>
          <w:color w:val="000000" w:themeColor="text1"/>
        </w:rPr>
      </w:pPr>
      <w:r w:rsidRPr="00965B90">
        <w:rPr>
          <w:rFonts w:ascii="Times New Roman" w:hAnsi="Times New Roman"/>
          <w:color w:val="000000" w:themeColor="text1"/>
        </w:rPr>
        <w:t xml:space="preserve">Pemanfaatan kontur tanah dalam penataan masa bangunan yang dapat membuat hirarki pada bangunan dengan membuat atau menata ruang secara split level untuk </w:t>
      </w:r>
      <w:r w:rsidRPr="00965B90">
        <w:rPr>
          <w:rFonts w:ascii="Times New Roman" w:hAnsi="Times New Roman"/>
          <w:color w:val="000000" w:themeColor="text1"/>
        </w:rPr>
        <w:lastRenderedPageBreak/>
        <w:t>mengurangi cut and fill pada site sehingga ekosistem yang ada didalam site tidak rusak. Pe</w:t>
      </w:r>
      <w:r w:rsidR="00A636C7">
        <w:rPr>
          <w:rFonts w:ascii="Times New Roman" w:hAnsi="Times New Roman"/>
          <w:color w:val="000000" w:themeColor="text1"/>
          <w:lang w:val="id-ID"/>
        </w:rPr>
        <w:t>misahan</w:t>
      </w:r>
      <w:r w:rsidRPr="00965B90">
        <w:rPr>
          <w:rFonts w:ascii="Times New Roman" w:hAnsi="Times New Roman"/>
          <w:color w:val="000000" w:themeColor="text1"/>
        </w:rPr>
        <w:t xml:space="preserve"> masa nanti akan disesuaikan dengan kontur seperti pada bagian tengah site kondisi kontur tanah cenderung datar maka dari itu nantinya pada bagian tengah akan diletakkan masa hotel yang dibawahnya dilen</w:t>
      </w:r>
      <w:r w:rsidR="00A636C7">
        <w:rPr>
          <w:rFonts w:ascii="Times New Roman" w:hAnsi="Times New Roman"/>
          <w:color w:val="000000" w:themeColor="text1"/>
        </w:rPr>
        <w:t>gkapi dengan akses sirkulasi</w:t>
      </w:r>
      <w:r w:rsidRPr="00965B90">
        <w:rPr>
          <w:rFonts w:ascii="Times New Roman" w:hAnsi="Times New Roman"/>
          <w:color w:val="000000" w:themeColor="text1"/>
        </w:rPr>
        <w:t xml:space="preserve"> untuk </w:t>
      </w:r>
      <w:r w:rsidR="00A636C7">
        <w:rPr>
          <w:rFonts w:ascii="Times New Roman" w:hAnsi="Times New Roman"/>
          <w:color w:val="000000" w:themeColor="text1"/>
          <w:lang w:val="id-ID"/>
        </w:rPr>
        <w:t xml:space="preserve">wisatawan </w:t>
      </w:r>
      <w:r w:rsidR="00A636C7">
        <w:rPr>
          <w:rFonts w:ascii="Times New Roman" w:hAnsi="Times New Roman"/>
          <w:color w:val="000000" w:themeColor="text1"/>
        </w:rPr>
        <w:t xml:space="preserve">supaya </w:t>
      </w:r>
      <w:r w:rsidRPr="00965B90">
        <w:rPr>
          <w:rFonts w:ascii="Times New Roman" w:hAnsi="Times New Roman"/>
          <w:color w:val="000000" w:themeColor="text1"/>
        </w:rPr>
        <w:t xml:space="preserve">dapat santai pada saat </w:t>
      </w:r>
      <w:r w:rsidR="00A636C7">
        <w:rPr>
          <w:rFonts w:ascii="Times New Roman" w:hAnsi="Times New Roman"/>
          <w:color w:val="000000" w:themeColor="text1"/>
          <w:lang w:val="id-ID"/>
        </w:rPr>
        <w:t>ber</w:t>
      </w:r>
      <w:r w:rsidRPr="00965B90">
        <w:rPr>
          <w:rFonts w:ascii="Times New Roman" w:hAnsi="Times New Roman"/>
          <w:color w:val="000000" w:themeColor="text1"/>
        </w:rPr>
        <w:t xml:space="preserve">jalan menikmati suasana alam saat menuju ke beberapa masa yang lain atau menuju ke penginapan. Selain itu karena kondisi tanah yang berkontur nanti </w:t>
      </w:r>
      <w:proofErr w:type="gramStart"/>
      <w:r w:rsidRPr="00965B90">
        <w:rPr>
          <w:rFonts w:ascii="Times New Roman" w:hAnsi="Times New Roman"/>
          <w:color w:val="000000" w:themeColor="text1"/>
        </w:rPr>
        <w:t>akan</w:t>
      </w:r>
      <w:proofErr w:type="gramEnd"/>
      <w:r w:rsidRPr="00965B90">
        <w:rPr>
          <w:rFonts w:ascii="Times New Roman" w:hAnsi="Times New Roman"/>
          <w:color w:val="000000" w:themeColor="text1"/>
        </w:rPr>
        <w:t xml:space="preserve"> dibuatkan Ramp sebagai sirkulasi antar masa</w:t>
      </w:r>
    </w:p>
    <w:p w14:paraId="023F78B3" w14:textId="77777777" w:rsidR="00FF2E5D" w:rsidRPr="00965B90" w:rsidRDefault="00FF2E5D" w:rsidP="00B72C6F">
      <w:pPr>
        <w:pStyle w:val="ListParagraph"/>
        <w:spacing w:after="160" w:line="240" w:lineRule="auto"/>
        <w:ind w:left="426"/>
        <w:jc w:val="both"/>
        <w:rPr>
          <w:rFonts w:ascii="Times New Roman" w:hAnsi="Times New Roman"/>
          <w:color w:val="000000" w:themeColor="text1"/>
        </w:rPr>
      </w:pPr>
    </w:p>
    <w:p w14:paraId="17898CA1" w14:textId="77777777" w:rsidR="00B72C6F" w:rsidRPr="00561010" w:rsidRDefault="00B72C6F" w:rsidP="00B72C6F">
      <w:pPr>
        <w:pStyle w:val="ListParagraph"/>
        <w:numPr>
          <w:ilvl w:val="0"/>
          <w:numId w:val="26"/>
        </w:numPr>
        <w:spacing w:before="120" w:after="120" w:line="240" w:lineRule="auto"/>
        <w:ind w:left="426"/>
        <w:rPr>
          <w:rFonts w:ascii="Times New Roman" w:hAnsi="Times New Roman"/>
          <w:i/>
          <w:lang w:val="id-ID"/>
        </w:rPr>
      </w:pPr>
      <w:r w:rsidRPr="00561010">
        <w:rPr>
          <w:rFonts w:ascii="Times New Roman" w:hAnsi="Times New Roman"/>
          <w:i/>
          <w:lang w:val="id-ID"/>
        </w:rPr>
        <w:t>Cultural Respect</w:t>
      </w:r>
    </w:p>
    <w:p w14:paraId="12E4B5D0" w14:textId="5D2FA4CB" w:rsidR="00B72C6F" w:rsidRDefault="00B72C6F" w:rsidP="00B72C6F">
      <w:pPr>
        <w:pStyle w:val="ListParagraph"/>
        <w:spacing w:before="120" w:after="120" w:line="240" w:lineRule="auto"/>
        <w:ind w:left="426"/>
        <w:jc w:val="both"/>
        <w:rPr>
          <w:rFonts w:ascii="Times New Roman" w:hAnsi="Times New Roman"/>
          <w:color w:val="000000" w:themeColor="text1"/>
          <w:lang w:val="id-ID"/>
        </w:rPr>
      </w:pPr>
      <w:r w:rsidRPr="000B2612">
        <w:rPr>
          <w:rFonts w:ascii="Times New Roman" w:hAnsi="Times New Roman"/>
          <w:color w:val="000000" w:themeColor="text1"/>
        </w:rPr>
        <w:t xml:space="preserve">Peka untuk memahami dan melibatkan budaya yang ada di daerah tersebut dengan memasukkan unsur – unsur Majapahit dimana Kecamatan pacet berada di Kabupaten Mojokerto yang terkenal sangat kental dengan budaya Majapahit ada beberapa aspek non fisik dan fisik dari budaya majapahit yang nantinya </w:t>
      </w:r>
      <w:proofErr w:type="gramStart"/>
      <w:r w:rsidRPr="000B2612">
        <w:rPr>
          <w:rFonts w:ascii="Times New Roman" w:hAnsi="Times New Roman"/>
          <w:color w:val="000000" w:themeColor="text1"/>
        </w:rPr>
        <w:t>akan</w:t>
      </w:r>
      <w:proofErr w:type="gramEnd"/>
      <w:r w:rsidRPr="000B2612">
        <w:rPr>
          <w:rFonts w:ascii="Times New Roman" w:hAnsi="Times New Roman"/>
          <w:color w:val="000000" w:themeColor="text1"/>
        </w:rPr>
        <w:t xml:space="preserve"> diterapkan pada </w:t>
      </w:r>
      <w:r w:rsidR="00442946">
        <w:rPr>
          <w:rFonts w:ascii="Times New Roman" w:hAnsi="Times New Roman"/>
          <w:color w:val="000000" w:themeColor="text1"/>
          <w:lang w:val="id-ID"/>
        </w:rPr>
        <w:t>design Hotel Resort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tblGrid>
      <w:tr w:rsidR="00442946" w14:paraId="7E5BE466" w14:textId="77777777" w:rsidTr="0041635B">
        <w:tc>
          <w:tcPr>
            <w:tcW w:w="3874" w:type="dxa"/>
          </w:tcPr>
          <w:p w14:paraId="3B08D31A" w14:textId="750BC615" w:rsidR="00F86F7A" w:rsidRPr="006A6E20" w:rsidRDefault="00442946" w:rsidP="00F86F7A">
            <w:pPr>
              <w:tabs>
                <w:tab w:val="right" w:pos="6686"/>
              </w:tabs>
              <w:jc w:val="center"/>
              <w:rPr>
                <w:sz w:val="20"/>
                <w:szCs w:val="20"/>
                <w:lang w:val="id-ID"/>
              </w:rPr>
            </w:pPr>
            <w:r>
              <w:rPr>
                <w:noProof/>
                <w:color w:val="000000" w:themeColor="text1"/>
                <w:sz w:val="20"/>
                <w:szCs w:val="20"/>
                <w:lang w:val="id-ID" w:eastAsia="id-ID"/>
              </w:rPr>
              <w:drawing>
                <wp:anchor distT="0" distB="0" distL="114300" distR="114300" simplePos="0" relativeHeight="251705344" behindDoc="0" locked="0" layoutInCell="1" allowOverlap="1" wp14:anchorId="41BE71F9" wp14:editId="0C263B27">
                  <wp:simplePos x="0" y="0"/>
                  <wp:positionH relativeFrom="column">
                    <wp:posOffset>-65405</wp:posOffset>
                  </wp:positionH>
                  <wp:positionV relativeFrom="paragraph">
                    <wp:posOffset>54610</wp:posOffset>
                  </wp:positionV>
                  <wp:extent cx="2466975" cy="3457575"/>
                  <wp:effectExtent l="0" t="0" r="952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ULTURAL RESPEC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6975" cy="3457575"/>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lang w:val="id-ID"/>
              </w:rPr>
              <w:t>Gam</w:t>
            </w:r>
            <w:r w:rsidRPr="00664742">
              <w:rPr>
                <w:b/>
                <w:sz w:val="20"/>
                <w:szCs w:val="20"/>
              </w:rPr>
              <w:t xml:space="preserve">bar </w:t>
            </w:r>
            <w:r w:rsidR="000852B3">
              <w:rPr>
                <w:b/>
                <w:sz w:val="20"/>
                <w:szCs w:val="20"/>
                <w:lang w:val="id-ID"/>
              </w:rPr>
              <w:t>9</w:t>
            </w:r>
            <w:r w:rsidRPr="00664742">
              <w:rPr>
                <w:sz w:val="20"/>
                <w:szCs w:val="20"/>
              </w:rPr>
              <w:t>.  P</w:t>
            </w:r>
            <w:r w:rsidR="006A6E20">
              <w:rPr>
                <w:sz w:val="20"/>
                <w:szCs w:val="20"/>
                <w:lang w:val="id-ID"/>
              </w:rPr>
              <w:t>enerapan Cultural Respect</w:t>
            </w:r>
          </w:p>
          <w:p w14:paraId="6F25207A" w14:textId="5C97708C" w:rsidR="00442946" w:rsidRPr="00442946" w:rsidRDefault="00442946" w:rsidP="00F86F7A">
            <w:pPr>
              <w:tabs>
                <w:tab w:val="right" w:pos="6686"/>
              </w:tabs>
              <w:jc w:val="center"/>
              <w:rPr>
                <w:color w:val="000000" w:themeColor="text1"/>
                <w:sz w:val="20"/>
                <w:szCs w:val="20"/>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bl>
    <w:p w14:paraId="6B1F9E50" w14:textId="77777777" w:rsidR="00B72C6F" w:rsidRDefault="00B72C6F" w:rsidP="00B72C6F">
      <w:pPr>
        <w:pStyle w:val="ListParagraph"/>
        <w:numPr>
          <w:ilvl w:val="1"/>
          <w:numId w:val="27"/>
        </w:numPr>
        <w:spacing w:before="120" w:after="120" w:line="240" w:lineRule="auto"/>
        <w:ind w:left="567"/>
        <w:jc w:val="both"/>
        <w:rPr>
          <w:rFonts w:ascii="Times New Roman" w:hAnsi="Times New Roman"/>
          <w:lang w:val="id-ID"/>
        </w:rPr>
      </w:pPr>
      <w:r>
        <w:rPr>
          <w:rFonts w:ascii="Times New Roman" w:hAnsi="Times New Roman"/>
          <w:lang w:val="id-ID"/>
        </w:rPr>
        <w:t>Aspek Non Fisik</w:t>
      </w:r>
    </w:p>
    <w:p w14:paraId="37095448" w14:textId="77777777" w:rsidR="00B72C6F" w:rsidRDefault="00B72C6F" w:rsidP="00B72C6F">
      <w:pPr>
        <w:pStyle w:val="ListParagraph"/>
        <w:spacing w:before="120" w:after="120" w:line="240" w:lineRule="auto"/>
        <w:ind w:left="567"/>
        <w:jc w:val="both"/>
        <w:rPr>
          <w:rFonts w:ascii="Times New Roman" w:hAnsi="Times New Roman"/>
          <w:lang w:val="id-ID"/>
        </w:rPr>
      </w:pPr>
      <w:r>
        <w:rPr>
          <w:rFonts w:ascii="Times New Roman" w:hAnsi="Times New Roman"/>
          <w:lang w:val="id-ID"/>
        </w:rPr>
        <w:lastRenderedPageBreak/>
        <w:t xml:space="preserve">Pada aspek budaya nantinya akan memasukkan unsur budaya seperti Tari, Agama, dan Ekonomi. Nantinya akan di berikan wadah untuk menampung kegiatan tersebut dalam bentuk memberikan ruang untuk mewadahi budaya tersebut seperti memberikan ruang serbaguna sebagai ruang untuk mengadakan pertunjukan. </w:t>
      </w:r>
    </w:p>
    <w:p w14:paraId="7BF31350" w14:textId="77777777" w:rsidR="00B72C6F" w:rsidRDefault="00B72C6F" w:rsidP="00B72C6F">
      <w:pPr>
        <w:pStyle w:val="ListParagraph"/>
        <w:numPr>
          <w:ilvl w:val="1"/>
          <w:numId w:val="27"/>
        </w:numPr>
        <w:spacing w:before="120" w:after="120" w:line="240" w:lineRule="auto"/>
        <w:ind w:left="567"/>
        <w:jc w:val="both"/>
        <w:rPr>
          <w:rFonts w:ascii="Times New Roman" w:hAnsi="Times New Roman"/>
          <w:lang w:val="id-ID"/>
        </w:rPr>
      </w:pPr>
      <w:r>
        <w:rPr>
          <w:rFonts w:ascii="Times New Roman" w:hAnsi="Times New Roman"/>
          <w:lang w:val="id-ID"/>
        </w:rPr>
        <w:t>Aspek Fisik</w:t>
      </w:r>
    </w:p>
    <w:p w14:paraId="3738D701" w14:textId="77777777" w:rsidR="00B72C6F" w:rsidRDefault="00B72C6F" w:rsidP="00B72C6F">
      <w:pPr>
        <w:pStyle w:val="ListParagraph"/>
        <w:spacing w:before="120" w:after="120" w:line="240" w:lineRule="auto"/>
        <w:ind w:left="567"/>
        <w:jc w:val="both"/>
        <w:rPr>
          <w:rFonts w:ascii="Times New Roman" w:hAnsi="Times New Roman"/>
          <w:lang w:val="id-ID"/>
        </w:rPr>
      </w:pPr>
      <w:r>
        <w:rPr>
          <w:rFonts w:ascii="Times New Roman" w:hAnsi="Times New Roman"/>
          <w:lang w:val="id-ID"/>
        </w:rPr>
        <w:t>Pada aspek fisik nantinya akan mengaplikasikan material lokal seperti batu-bata dan kayu yang memang merupakan material dasar dari bangunan Majapahit dan mentransformasikan bentuk bangunan dari tipologi bangunan Majapahit dan gerbang dari Majapahit yang merupakan suatu ciri khas dari kota Mojokerto itu sendiri.</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tblGrid>
      <w:tr w:rsidR="007936C1" w14:paraId="61B71F0E" w14:textId="77777777" w:rsidTr="00556B19">
        <w:tc>
          <w:tcPr>
            <w:tcW w:w="4016" w:type="dxa"/>
          </w:tcPr>
          <w:p w14:paraId="2E1F8549" w14:textId="24F21B34" w:rsidR="003A6B29" w:rsidRDefault="007219D6" w:rsidP="003A6B29">
            <w:pPr>
              <w:tabs>
                <w:tab w:val="right" w:pos="6686"/>
              </w:tabs>
              <w:jc w:val="center"/>
              <w:rPr>
                <w:sz w:val="20"/>
                <w:szCs w:val="20"/>
                <w:lang w:val="id-ID"/>
              </w:rPr>
            </w:pPr>
            <w:r>
              <w:rPr>
                <w:noProof/>
                <w:sz w:val="20"/>
                <w:szCs w:val="20"/>
                <w:lang w:val="id-ID" w:eastAsia="id-ID"/>
              </w:rPr>
              <w:drawing>
                <wp:anchor distT="0" distB="0" distL="114300" distR="114300" simplePos="0" relativeHeight="251711488" behindDoc="0" locked="0" layoutInCell="1" allowOverlap="1" wp14:anchorId="3BFA47E4" wp14:editId="627F395B">
                  <wp:simplePos x="0" y="0"/>
                  <wp:positionH relativeFrom="column">
                    <wp:posOffset>180340</wp:posOffset>
                  </wp:positionH>
                  <wp:positionV relativeFrom="paragraph">
                    <wp:posOffset>63500</wp:posOffset>
                  </wp:positionV>
                  <wp:extent cx="1976120" cy="4648200"/>
                  <wp:effectExtent l="0" t="0" r="508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onas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6120" cy="4648200"/>
                          </a:xfrm>
                          <a:prstGeom prst="rect">
                            <a:avLst/>
                          </a:prstGeom>
                        </pic:spPr>
                      </pic:pic>
                    </a:graphicData>
                  </a:graphic>
                  <wp14:sizeRelH relativeFrom="margin">
                    <wp14:pctWidth>0</wp14:pctWidth>
                  </wp14:sizeRelH>
                  <wp14:sizeRelV relativeFrom="margin">
                    <wp14:pctHeight>0</wp14:pctHeight>
                  </wp14:sizeRelV>
                </wp:anchor>
              </w:drawing>
            </w:r>
            <w:r w:rsidR="003A6B29" w:rsidRPr="00664742">
              <w:rPr>
                <w:b/>
                <w:sz w:val="20"/>
                <w:szCs w:val="20"/>
              </w:rPr>
              <w:t xml:space="preserve"> </w:t>
            </w:r>
            <w:r w:rsidR="003A6B29">
              <w:rPr>
                <w:b/>
                <w:sz w:val="20"/>
                <w:szCs w:val="20"/>
                <w:lang w:val="id-ID"/>
              </w:rPr>
              <w:t>Gam</w:t>
            </w:r>
            <w:r w:rsidR="003A6B29" w:rsidRPr="00664742">
              <w:rPr>
                <w:b/>
                <w:sz w:val="20"/>
                <w:szCs w:val="20"/>
              </w:rPr>
              <w:t xml:space="preserve">bar </w:t>
            </w:r>
            <w:r w:rsidR="000852B3">
              <w:rPr>
                <w:b/>
                <w:sz w:val="20"/>
                <w:szCs w:val="20"/>
                <w:lang w:val="id-ID"/>
              </w:rPr>
              <w:t>10</w:t>
            </w:r>
            <w:r w:rsidR="003A6B29" w:rsidRPr="00664742">
              <w:rPr>
                <w:sz w:val="20"/>
                <w:szCs w:val="20"/>
              </w:rPr>
              <w:t xml:space="preserve">.  </w:t>
            </w:r>
            <w:r w:rsidR="00556B19">
              <w:rPr>
                <w:sz w:val="20"/>
                <w:szCs w:val="20"/>
                <w:lang w:val="id-ID"/>
              </w:rPr>
              <w:t>Aspek Fisik</w:t>
            </w:r>
          </w:p>
          <w:p w14:paraId="160F3D80" w14:textId="4F2882FE" w:rsidR="007936C1" w:rsidRPr="003A6B29" w:rsidRDefault="003A6B29" w:rsidP="003A6B29">
            <w:pPr>
              <w:tabs>
                <w:tab w:val="right" w:pos="6686"/>
              </w:tabs>
              <w:jc w:val="center"/>
              <w:rPr>
                <w:sz w:val="20"/>
                <w:szCs w:val="20"/>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bl>
    <w:p w14:paraId="449D0771" w14:textId="77777777" w:rsidR="007936C1" w:rsidRPr="00045CCF" w:rsidRDefault="007936C1" w:rsidP="00B72C6F">
      <w:pPr>
        <w:pStyle w:val="ListParagraph"/>
        <w:spacing w:before="120" w:after="120" w:line="240" w:lineRule="auto"/>
        <w:ind w:left="567"/>
        <w:jc w:val="both"/>
        <w:rPr>
          <w:rFonts w:ascii="Times New Roman" w:hAnsi="Times New Roman"/>
          <w:lang w:val="id-ID"/>
        </w:rPr>
      </w:pPr>
    </w:p>
    <w:p w14:paraId="1A9D0D6B" w14:textId="77777777" w:rsidR="00B72C6F" w:rsidRPr="00561010" w:rsidRDefault="00B72C6F" w:rsidP="00B72C6F">
      <w:pPr>
        <w:pStyle w:val="ListParagraph"/>
        <w:numPr>
          <w:ilvl w:val="0"/>
          <w:numId w:val="26"/>
        </w:numPr>
        <w:spacing w:before="120" w:after="120" w:line="240" w:lineRule="auto"/>
        <w:ind w:left="426"/>
        <w:rPr>
          <w:rFonts w:ascii="Times New Roman" w:hAnsi="Times New Roman"/>
          <w:i/>
          <w:lang w:val="id-ID"/>
        </w:rPr>
      </w:pPr>
      <w:r w:rsidRPr="00561010">
        <w:rPr>
          <w:rFonts w:ascii="Times New Roman" w:hAnsi="Times New Roman"/>
          <w:i/>
          <w:lang w:val="id-ID"/>
        </w:rPr>
        <w:lastRenderedPageBreak/>
        <w:t>Contribution To Consevation</w:t>
      </w:r>
    </w:p>
    <w:p w14:paraId="1618835C" w14:textId="5BF35931" w:rsidR="00B72C6F" w:rsidRDefault="00B72C6F" w:rsidP="00B72C6F">
      <w:pPr>
        <w:pStyle w:val="ListParagraph"/>
        <w:spacing w:before="120" w:after="120" w:line="240" w:lineRule="auto"/>
        <w:ind w:left="142"/>
        <w:jc w:val="both"/>
        <w:rPr>
          <w:rFonts w:ascii="Times New Roman" w:hAnsi="Times New Roman"/>
          <w:color w:val="000000" w:themeColor="text1"/>
        </w:rPr>
      </w:pPr>
      <w:r w:rsidRPr="00C84066">
        <w:rPr>
          <w:rFonts w:ascii="Times New Roman" w:hAnsi="Times New Roman"/>
          <w:color w:val="000000" w:themeColor="text1"/>
        </w:rPr>
        <w:t xml:space="preserve">Mempertahankan eksisting sekitar site dan mengurangi kerusakan alam yang ada disekitar site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tblGrid>
      <w:tr w:rsidR="00442946" w14:paraId="3DA72B80" w14:textId="77777777" w:rsidTr="002967F4">
        <w:tc>
          <w:tcPr>
            <w:tcW w:w="4158" w:type="dxa"/>
          </w:tcPr>
          <w:p w14:paraId="105D6C37" w14:textId="6285F277" w:rsidR="00F86F7A" w:rsidRPr="00556B19" w:rsidRDefault="00442946" w:rsidP="00F86F7A">
            <w:pPr>
              <w:tabs>
                <w:tab w:val="right" w:pos="6686"/>
              </w:tabs>
              <w:jc w:val="center"/>
              <w:rPr>
                <w:sz w:val="20"/>
                <w:szCs w:val="20"/>
                <w:lang w:val="id-ID"/>
              </w:rPr>
            </w:pPr>
            <w:r>
              <w:rPr>
                <w:noProof/>
                <w:color w:val="000000" w:themeColor="text1"/>
                <w:sz w:val="20"/>
                <w:szCs w:val="20"/>
                <w:lang w:val="id-ID" w:eastAsia="id-ID"/>
              </w:rPr>
              <w:drawing>
                <wp:anchor distT="0" distB="0" distL="114300" distR="114300" simplePos="0" relativeHeight="251706368" behindDoc="0" locked="0" layoutInCell="1" allowOverlap="1" wp14:anchorId="15E18B1C" wp14:editId="52597CEF">
                  <wp:simplePos x="0" y="0"/>
                  <wp:positionH relativeFrom="column">
                    <wp:posOffset>-45085</wp:posOffset>
                  </wp:positionH>
                  <wp:positionV relativeFrom="paragraph">
                    <wp:posOffset>43180</wp:posOffset>
                  </wp:positionV>
                  <wp:extent cx="2607945" cy="1304925"/>
                  <wp:effectExtent l="0" t="0" r="1905" b="952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TRIBUTION TO CONSEV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7945" cy="1304925"/>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lang w:val="id-ID"/>
              </w:rPr>
              <w:t>Gam</w:t>
            </w:r>
            <w:r w:rsidRPr="00664742">
              <w:rPr>
                <w:b/>
                <w:sz w:val="20"/>
                <w:szCs w:val="20"/>
              </w:rPr>
              <w:t xml:space="preserve">bar </w:t>
            </w:r>
            <w:r w:rsidR="000852B3">
              <w:rPr>
                <w:b/>
                <w:sz w:val="20"/>
                <w:szCs w:val="20"/>
                <w:lang w:val="id-ID"/>
              </w:rPr>
              <w:t>11</w:t>
            </w:r>
            <w:r w:rsidRPr="00664742">
              <w:rPr>
                <w:sz w:val="20"/>
                <w:szCs w:val="20"/>
              </w:rPr>
              <w:t xml:space="preserve">.  </w:t>
            </w:r>
            <w:r w:rsidR="00556B19">
              <w:rPr>
                <w:sz w:val="20"/>
                <w:szCs w:val="20"/>
                <w:lang w:val="id-ID"/>
              </w:rPr>
              <w:t>Penerapan Contribution To Conservstion</w:t>
            </w:r>
          </w:p>
          <w:p w14:paraId="47E52AC9" w14:textId="6B0D2ECD" w:rsidR="00442946" w:rsidRPr="00442946" w:rsidRDefault="00442946" w:rsidP="00F86F7A">
            <w:pPr>
              <w:tabs>
                <w:tab w:val="right" w:pos="6686"/>
              </w:tabs>
              <w:jc w:val="center"/>
              <w:rPr>
                <w:color w:val="000000" w:themeColor="text1"/>
                <w:sz w:val="20"/>
                <w:szCs w:val="20"/>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bl>
    <w:p w14:paraId="457430D2" w14:textId="77777777" w:rsidR="00B72C6F" w:rsidRDefault="00B72C6F" w:rsidP="00B72C6F">
      <w:pPr>
        <w:pStyle w:val="ListParagraph"/>
        <w:numPr>
          <w:ilvl w:val="1"/>
          <w:numId w:val="27"/>
        </w:numPr>
        <w:spacing w:before="120" w:after="120" w:line="240" w:lineRule="auto"/>
        <w:ind w:left="567"/>
        <w:jc w:val="both"/>
        <w:rPr>
          <w:rFonts w:ascii="Times New Roman" w:hAnsi="Times New Roman"/>
          <w:lang w:val="id-ID"/>
        </w:rPr>
      </w:pPr>
      <w:r>
        <w:rPr>
          <w:rFonts w:ascii="Times New Roman" w:hAnsi="Times New Roman"/>
          <w:lang w:val="id-ID"/>
        </w:rPr>
        <w:t>Vegetasi</w:t>
      </w:r>
    </w:p>
    <w:p w14:paraId="1581BE4F" w14:textId="4122DBF7" w:rsidR="00B72C6F" w:rsidRDefault="00B72C6F" w:rsidP="00B72C6F">
      <w:pPr>
        <w:pStyle w:val="ListParagraph"/>
        <w:spacing w:before="120" w:after="120" w:line="240" w:lineRule="auto"/>
        <w:ind w:left="567"/>
        <w:jc w:val="both"/>
        <w:rPr>
          <w:rFonts w:ascii="Times New Roman" w:hAnsi="Times New Roman"/>
          <w:color w:val="000000" w:themeColor="text1"/>
        </w:rPr>
      </w:pPr>
      <w:r w:rsidRPr="003A10DE">
        <w:rPr>
          <w:rFonts w:ascii="Times New Roman" w:hAnsi="Times New Roman"/>
          <w:color w:val="000000" w:themeColor="text1"/>
        </w:rPr>
        <w:t xml:space="preserve">Mempertahankan vegetasi eksisting untuk mempertahankan kondisi tanah dan menambahkan beberapa vegetasi yang dapat memperkuat daya dukung tanah dan </w:t>
      </w:r>
      <w:proofErr w:type="gramStart"/>
      <w:r w:rsidRPr="003A10DE">
        <w:rPr>
          <w:rFonts w:ascii="Times New Roman" w:hAnsi="Times New Roman"/>
          <w:color w:val="000000" w:themeColor="text1"/>
        </w:rPr>
        <w:t>menambah  view</w:t>
      </w:r>
      <w:proofErr w:type="gramEnd"/>
      <w:r w:rsidRPr="003A10DE">
        <w:rPr>
          <w:rFonts w:ascii="Times New Roman" w:hAnsi="Times New Roman"/>
          <w:color w:val="000000" w:themeColor="text1"/>
        </w:rPr>
        <w:t xml:space="preserve"> dalam site untuk pengunjung. </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tblGrid>
      <w:tr w:rsidR="007936C1" w14:paraId="43522A69" w14:textId="77777777" w:rsidTr="000852B3">
        <w:tc>
          <w:tcPr>
            <w:tcW w:w="4016" w:type="dxa"/>
          </w:tcPr>
          <w:p w14:paraId="5C3D4132" w14:textId="5065D4D0" w:rsidR="003A6B29" w:rsidRPr="00556B19" w:rsidRDefault="003A6B29" w:rsidP="003A6B29">
            <w:pPr>
              <w:tabs>
                <w:tab w:val="right" w:pos="6686"/>
              </w:tabs>
              <w:jc w:val="center"/>
              <w:rPr>
                <w:sz w:val="20"/>
                <w:szCs w:val="20"/>
                <w:lang w:val="id-ID"/>
              </w:rPr>
            </w:pPr>
            <w:r>
              <w:rPr>
                <w:noProof/>
                <w:color w:val="000000" w:themeColor="text1"/>
                <w:sz w:val="20"/>
                <w:szCs w:val="20"/>
                <w:lang w:val="id-ID" w:eastAsia="id-ID"/>
              </w:rPr>
              <w:drawing>
                <wp:anchor distT="0" distB="0" distL="114300" distR="114300" simplePos="0" relativeHeight="251716608" behindDoc="0" locked="0" layoutInCell="1" allowOverlap="1" wp14:anchorId="0E626F71" wp14:editId="4D32A367">
                  <wp:simplePos x="0" y="0"/>
                  <wp:positionH relativeFrom="column">
                    <wp:posOffset>58420</wp:posOffset>
                  </wp:positionH>
                  <wp:positionV relativeFrom="paragraph">
                    <wp:posOffset>0</wp:posOffset>
                  </wp:positionV>
                  <wp:extent cx="2371725" cy="3324860"/>
                  <wp:effectExtent l="0" t="0" r="9525" b="889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EGETAS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1725" cy="3324860"/>
                          </a:xfrm>
                          <a:prstGeom prst="rect">
                            <a:avLst/>
                          </a:prstGeom>
                        </pic:spPr>
                      </pic:pic>
                    </a:graphicData>
                  </a:graphic>
                  <wp14:sizeRelH relativeFrom="margin">
                    <wp14:pctWidth>0</wp14:pctWidth>
                  </wp14:sizeRelH>
                  <wp14:sizeRelV relativeFrom="margin">
                    <wp14:pctHeight>0</wp14:pctHeight>
                  </wp14:sizeRelV>
                </wp:anchor>
              </w:drawing>
            </w:r>
            <w:r>
              <w:rPr>
                <w:b/>
                <w:sz w:val="20"/>
                <w:szCs w:val="20"/>
                <w:lang w:val="id-ID"/>
              </w:rPr>
              <w:t>Gam</w:t>
            </w:r>
            <w:r w:rsidRPr="00664742">
              <w:rPr>
                <w:b/>
                <w:sz w:val="20"/>
                <w:szCs w:val="20"/>
              </w:rPr>
              <w:t xml:space="preserve">bar </w:t>
            </w:r>
            <w:r w:rsidR="000852B3">
              <w:rPr>
                <w:b/>
                <w:sz w:val="20"/>
                <w:szCs w:val="20"/>
                <w:lang w:val="id-ID"/>
              </w:rPr>
              <w:t>12</w:t>
            </w:r>
            <w:r w:rsidRPr="00664742">
              <w:rPr>
                <w:sz w:val="20"/>
                <w:szCs w:val="20"/>
              </w:rPr>
              <w:t xml:space="preserve">.  </w:t>
            </w:r>
            <w:r w:rsidR="00556B19">
              <w:rPr>
                <w:sz w:val="20"/>
                <w:szCs w:val="20"/>
                <w:lang w:val="id-ID"/>
              </w:rPr>
              <w:t>Analisis Vegetasi Site</w:t>
            </w:r>
          </w:p>
          <w:p w14:paraId="5E88DB4E" w14:textId="34FB069D" w:rsidR="007936C1" w:rsidRPr="007936C1" w:rsidRDefault="003A6B29" w:rsidP="003A6B29">
            <w:pPr>
              <w:tabs>
                <w:tab w:val="right" w:pos="6686"/>
              </w:tabs>
              <w:jc w:val="center"/>
              <w:rPr>
                <w:sz w:val="20"/>
                <w:szCs w:val="20"/>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bl>
    <w:p w14:paraId="2D6EA442" w14:textId="77777777" w:rsidR="00B72C6F" w:rsidRDefault="00B72C6F" w:rsidP="00B72C6F">
      <w:pPr>
        <w:pStyle w:val="ListParagraph"/>
        <w:numPr>
          <w:ilvl w:val="1"/>
          <w:numId w:val="27"/>
        </w:numPr>
        <w:spacing w:before="120" w:after="120" w:line="240" w:lineRule="auto"/>
        <w:ind w:left="567"/>
        <w:jc w:val="both"/>
        <w:rPr>
          <w:rFonts w:ascii="Times New Roman" w:hAnsi="Times New Roman"/>
          <w:lang w:val="id-ID"/>
        </w:rPr>
      </w:pPr>
      <w:r>
        <w:rPr>
          <w:rFonts w:ascii="Times New Roman" w:hAnsi="Times New Roman"/>
          <w:lang w:val="id-ID"/>
        </w:rPr>
        <w:t>Tanah</w:t>
      </w:r>
    </w:p>
    <w:p w14:paraId="08A03D5D" w14:textId="1ACDD423" w:rsidR="00B72C6F" w:rsidRDefault="00B72C6F" w:rsidP="00B72C6F">
      <w:pPr>
        <w:pStyle w:val="ListParagraph"/>
        <w:spacing w:before="120" w:after="120" w:line="240" w:lineRule="auto"/>
        <w:ind w:left="567"/>
        <w:jc w:val="both"/>
        <w:rPr>
          <w:rFonts w:ascii="Times New Roman" w:hAnsi="Times New Roman"/>
          <w:lang w:val="id-ID"/>
        </w:rPr>
      </w:pPr>
      <w:r>
        <w:rPr>
          <w:rFonts w:ascii="Times New Roman" w:hAnsi="Times New Roman"/>
          <w:lang w:val="id-ID"/>
        </w:rPr>
        <w:t xml:space="preserve">Kondisi tanah pada lokasi menurut hasil survey </w:t>
      </w:r>
      <w:r w:rsidR="00736E49">
        <w:rPr>
          <w:rFonts w:ascii="Times New Roman" w:hAnsi="Times New Roman"/>
          <w:lang w:val="id-ID"/>
        </w:rPr>
        <w:t xml:space="preserve">penulis </w:t>
      </w:r>
      <w:r>
        <w:rPr>
          <w:rFonts w:ascii="Times New Roman" w:hAnsi="Times New Roman"/>
          <w:lang w:val="id-ID"/>
        </w:rPr>
        <w:t xml:space="preserve">dan data yang di dapat merupakan tanah yang mudah longsor maka dari itu untuk mengatasi kondisi tanah tersebut dengan tretment </w:t>
      </w:r>
      <w:r>
        <w:rPr>
          <w:rFonts w:ascii="Times New Roman" w:hAnsi="Times New Roman"/>
          <w:lang w:val="id-ID"/>
        </w:rPr>
        <w:lastRenderedPageBreak/>
        <w:t>pemberian talud pada beberapa titik sebag</w:t>
      </w:r>
      <w:r w:rsidR="00736E49">
        <w:rPr>
          <w:rFonts w:ascii="Times New Roman" w:hAnsi="Times New Roman"/>
          <w:lang w:val="id-ID"/>
        </w:rPr>
        <w:t>ai</w:t>
      </w:r>
      <w:r>
        <w:rPr>
          <w:rFonts w:ascii="Times New Roman" w:hAnsi="Times New Roman"/>
          <w:lang w:val="id-ID"/>
        </w:rPr>
        <w:t xml:space="preserve"> perkuatan dari tanah disana dan dengan metode soil nailing untuk perkuatan bangunannya.</w:t>
      </w:r>
    </w:p>
    <w:tbl>
      <w:tblPr>
        <w:tblStyle w:val="TableGrid"/>
        <w:tblW w:w="0" w:type="auto"/>
        <w:tblInd w:w="-5" w:type="dxa"/>
        <w:tblLook w:val="04A0" w:firstRow="1" w:lastRow="0" w:firstColumn="1" w:lastColumn="0" w:noHBand="0" w:noVBand="1"/>
      </w:tblPr>
      <w:tblGrid>
        <w:gridCol w:w="4158"/>
      </w:tblGrid>
      <w:tr w:rsidR="00736E49" w:rsidRPr="000E7DE1" w14:paraId="14C90407" w14:textId="77777777" w:rsidTr="000852B3">
        <w:tc>
          <w:tcPr>
            <w:tcW w:w="4158" w:type="dxa"/>
            <w:tcBorders>
              <w:top w:val="nil"/>
              <w:left w:val="nil"/>
              <w:bottom w:val="nil"/>
              <w:right w:val="nil"/>
            </w:tcBorders>
          </w:tcPr>
          <w:p w14:paraId="3738D08A" w14:textId="7FDC4B8F" w:rsidR="000E7DE1" w:rsidRPr="006A6E20" w:rsidRDefault="000E7DE1" w:rsidP="000E7DE1">
            <w:pPr>
              <w:pStyle w:val="ListParagraph"/>
              <w:spacing w:before="120" w:after="120" w:line="240" w:lineRule="auto"/>
              <w:ind w:left="0"/>
              <w:jc w:val="center"/>
              <w:rPr>
                <w:rFonts w:ascii="Times New Roman" w:hAnsi="Times New Roman"/>
                <w:sz w:val="20"/>
                <w:szCs w:val="20"/>
                <w:lang w:val="id-ID"/>
              </w:rPr>
            </w:pPr>
            <w:r w:rsidRPr="000E7DE1">
              <w:rPr>
                <w:rFonts w:ascii="Times New Roman" w:hAnsi="Times New Roman"/>
                <w:noProof/>
                <w:sz w:val="20"/>
                <w:szCs w:val="20"/>
                <w:lang w:val="id-ID" w:eastAsia="id-ID"/>
              </w:rPr>
              <w:drawing>
                <wp:anchor distT="0" distB="0" distL="114300" distR="114300" simplePos="0" relativeHeight="251738112" behindDoc="0" locked="0" layoutInCell="1" allowOverlap="1" wp14:anchorId="2E254D93" wp14:editId="30E8C7B0">
                  <wp:simplePos x="0" y="0"/>
                  <wp:positionH relativeFrom="column">
                    <wp:posOffset>59690</wp:posOffset>
                  </wp:positionH>
                  <wp:positionV relativeFrom="paragraph">
                    <wp:posOffset>44450</wp:posOffset>
                  </wp:positionV>
                  <wp:extent cx="2390775" cy="4110355"/>
                  <wp:effectExtent l="0" t="0" r="9525"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POGRAFI EDT.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390775" cy="4110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0"/>
                <w:szCs w:val="20"/>
                <w:lang w:val="id-ID"/>
              </w:rPr>
              <w:t>Gamb</w:t>
            </w:r>
            <w:r w:rsidRPr="000E7DE1">
              <w:rPr>
                <w:rFonts w:ascii="Times New Roman" w:hAnsi="Times New Roman"/>
                <w:b/>
                <w:sz w:val="20"/>
                <w:szCs w:val="20"/>
              </w:rPr>
              <w:t xml:space="preserve">ar </w:t>
            </w:r>
            <w:r w:rsidR="000852B3">
              <w:rPr>
                <w:rFonts w:ascii="Times New Roman" w:hAnsi="Times New Roman"/>
                <w:b/>
                <w:sz w:val="20"/>
                <w:szCs w:val="20"/>
                <w:lang w:val="id-ID"/>
              </w:rPr>
              <w:t>13</w:t>
            </w:r>
            <w:r w:rsidRPr="000E7DE1">
              <w:rPr>
                <w:rFonts w:ascii="Times New Roman" w:hAnsi="Times New Roman"/>
                <w:sz w:val="20"/>
                <w:szCs w:val="20"/>
              </w:rPr>
              <w:t xml:space="preserve">.  </w:t>
            </w:r>
            <w:r w:rsidR="006A6E20">
              <w:rPr>
                <w:rFonts w:ascii="Times New Roman" w:hAnsi="Times New Roman"/>
                <w:sz w:val="20"/>
                <w:szCs w:val="20"/>
                <w:lang w:val="id-ID"/>
              </w:rPr>
              <w:t>Analisis Topografi</w:t>
            </w:r>
          </w:p>
          <w:p w14:paraId="636E2D34" w14:textId="085C9707" w:rsidR="00736E49" w:rsidRPr="000E7DE1" w:rsidRDefault="000E7DE1" w:rsidP="000E7DE1">
            <w:pPr>
              <w:pStyle w:val="ListParagraph"/>
              <w:spacing w:before="120" w:after="120" w:line="240" w:lineRule="auto"/>
              <w:ind w:left="0"/>
              <w:jc w:val="center"/>
              <w:rPr>
                <w:rFonts w:ascii="Times New Roman" w:hAnsi="Times New Roman"/>
                <w:sz w:val="20"/>
                <w:szCs w:val="20"/>
                <w:lang w:val="id-ID"/>
              </w:rPr>
            </w:pPr>
            <w:r w:rsidRPr="000E7DE1">
              <w:rPr>
                <w:rFonts w:ascii="Times New Roman" w:hAnsi="Times New Roman"/>
                <w:sz w:val="20"/>
                <w:szCs w:val="20"/>
              </w:rPr>
              <w:t>Sumber</w:t>
            </w:r>
            <w:r w:rsidRPr="000E7DE1">
              <w:rPr>
                <w:rFonts w:ascii="Times New Roman" w:hAnsi="Times New Roman"/>
                <w:color w:val="FF0000"/>
                <w:sz w:val="20"/>
                <w:szCs w:val="20"/>
              </w:rPr>
              <w:t>:</w:t>
            </w:r>
            <w:r w:rsidRPr="000E7DE1">
              <w:rPr>
                <w:rFonts w:ascii="Times New Roman" w:hAnsi="Times New Roman"/>
                <w:sz w:val="20"/>
                <w:szCs w:val="20"/>
              </w:rPr>
              <w:t xml:space="preserve"> </w:t>
            </w:r>
            <w:r w:rsidRPr="000E7DE1">
              <w:rPr>
                <w:rFonts w:ascii="Times New Roman" w:hAnsi="Times New Roman"/>
                <w:sz w:val="20"/>
                <w:szCs w:val="20"/>
                <w:lang w:val="id-ID"/>
              </w:rPr>
              <w:t>Al’yah</w:t>
            </w:r>
            <w:r w:rsidRPr="000E7DE1">
              <w:rPr>
                <w:rFonts w:ascii="Times New Roman" w:hAnsi="Times New Roman"/>
                <w:sz w:val="20"/>
                <w:szCs w:val="20"/>
              </w:rPr>
              <w:t>, 201</w:t>
            </w:r>
            <w:r w:rsidRPr="000E7DE1">
              <w:rPr>
                <w:rFonts w:ascii="Times New Roman" w:hAnsi="Times New Roman"/>
                <w:sz w:val="20"/>
                <w:szCs w:val="20"/>
                <w:lang w:val="id-ID"/>
              </w:rPr>
              <w:t>8</w:t>
            </w:r>
          </w:p>
        </w:tc>
      </w:tr>
    </w:tbl>
    <w:p w14:paraId="654FF849" w14:textId="77777777" w:rsidR="00736E49" w:rsidRDefault="00736E49" w:rsidP="00B72C6F">
      <w:pPr>
        <w:pStyle w:val="ListParagraph"/>
        <w:spacing w:before="120" w:after="120" w:line="240" w:lineRule="auto"/>
        <w:ind w:left="567"/>
        <w:jc w:val="both"/>
        <w:rPr>
          <w:rFonts w:ascii="Times New Roman" w:hAnsi="Times New Roman"/>
          <w:lang w:val="id-ID"/>
        </w:rPr>
      </w:pPr>
    </w:p>
    <w:p w14:paraId="065ED3E8" w14:textId="77777777" w:rsidR="00B72C6F" w:rsidRDefault="00B72C6F" w:rsidP="00B72C6F">
      <w:pPr>
        <w:pStyle w:val="ListParagraph"/>
        <w:numPr>
          <w:ilvl w:val="1"/>
          <w:numId w:val="27"/>
        </w:numPr>
        <w:spacing w:before="120" w:after="120" w:line="240" w:lineRule="auto"/>
        <w:ind w:left="567"/>
        <w:jc w:val="both"/>
        <w:rPr>
          <w:rFonts w:ascii="Times New Roman" w:hAnsi="Times New Roman"/>
          <w:lang w:val="id-ID"/>
        </w:rPr>
      </w:pPr>
      <w:r>
        <w:rPr>
          <w:rFonts w:ascii="Times New Roman" w:hAnsi="Times New Roman"/>
          <w:lang w:val="id-ID"/>
        </w:rPr>
        <w:t>Sumber Air Panas</w:t>
      </w:r>
    </w:p>
    <w:p w14:paraId="7EF42AD1" w14:textId="77777777" w:rsidR="00B72C6F" w:rsidRDefault="00B72C6F" w:rsidP="00B72C6F">
      <w:pPr>
        <w:pStyle w:val="ListParagraph"/>
        <w:spacing w:before="120" w:after="120" w:line="240" w:lineRule="auto"/>
        <w:ind w:left="567"/>
        <w:jc w:val="both"/>
        <w:rPr>
          <w:rFonts w:ascii="Times New Roman" w:hAnsi="Times New Roman"/>
          <w:lang w:val="id-ID"/>
        </w:rPr>
      </w:pPr>
      <w:r>
        <w:rPr>
          <w:rFonts w:ascii="Times New Roman" w:hAnsi="Times New Roman"/>
          <w:lang w:val="id-ID"/>
        </w:rPr>
        <w:t>Pemanfaatan sumber air panas yang ada di Padusan Pacet nantinya akan dimanfaatkan sebagai pendukung fasilitas yang terdapat pada Hotel Resort, seperti pemberian kolam berendam air panas pada setiap unit Resort dan fasilitas SPA pada Hotel Resort.</w:t>
      </w:r>
    </w:p>
    <w:p w14:paraId="725A4282" w14:textId="384DF97E" w:rsidR="00EA22CD" w:rsidRDefault="00EA22CD" w:rsidP="0065446B">
      <w:pPr>
        <w:spacing w:before="120" w:after="120"/>
        <w:rPr>
          <w:b/>
          <w:sz w:val="22"/>
          <w:szCs w:val="22"/>
          <w:lang w:val="id-ID"/>
        </w:rPr>
      </w:pPr>
      <w:r>
        <w:rPr>
          <w:b/>
          <w:sz w:val="22"/>
          <w:szCs w:val="22"/>
          <w:lang w:val="id-ID"/>
        </w:rPr>
        <w:t xml:space="preserve">3.3 </w:t>
      </w:r>
      <w:r w:rsidR="003155D2">
        <w:rPr>
          <w:b/>
          <w:sz w:val="22"/>
          <w:szCs w:val="22"/>
          <w:lang w:val="id-ID"/>
        </w:rPr>
        <w:t>Perhitungan Kebutuhan Ruang</w:t>
      </w:r>
    </w:p>
    <w:p w14:paraId="114DEFB5" w14:textId="75F1AFAC" w:rsidR="00D96BC1" w:rsidRDefault="00D96BC1" w:rsidP="0065446B">
      <w:pPr>
        <w:spacing w:before="120" w:after="120"/>
        <w:rPr>
          <w:b/>
          <w:sz w:val="22"/>
          <w:szCs w:val="22"/>
          <w:lang w:val="id-ID"/>
        </w:rPr>
      </w:pPr>
      <w:r>
        <w:rPr>
          <w:b/>
          <w:sz w:val="22"/>
          <w:szCs w:val="22"/>
          <w:lang w:val="id-ID"/>
        </w:rPr>
        <w:t>Asumsi Jumlah kamar Hotel Resort</w:t>
      </w:r>
    </w:p>
    <w:p w14:paraId="1EE79D15" w14:textId="77777777" w:rsidR="001E41E8" w:rsidRDefault="00D96BC1" w:rsidP="001E41E8">
      <w:pPr>
        <w:spacing w:before="120" w:after="120"/>
        <w:rPr>
          <w:sz w:val="22"/>
          <w:szCs w:val="22"/>
          <w:lang w:val="id-ID"/>
        </w:rPr>
      </w:pPr>
      <w:r>
        <w:rPr>
          <w:sz w:val="22"/>
          <w:szCs w:val="22"/>
          <w:lang w:val="id-ID"/>
        </w:rPr>
        <w:t>Kawasan Wana Wisata Padusan Pacet mengalami</w:t>
      </w:r>
      <w:r w:rsidR="005666B0">
        <w:rPr>
          <w:sz w:val="22"/>
          <w:szCs w:val="22"/>
          <w:lang w:val="id-ID"/>
        </w:rPr>
        <w:t xml:space="preserve"> peningkatan sejak tahun 2015 sekitar 30%-70% dengan total 214540 pengunjung. Dengan total jumlah pengunjung tersebut didapat rata-rata pengunjung yang datang berrkelompok, keluarga atau berpasangan. Dari data tersebut di asumsikan </w:t>
      </w:r>
      <w:r w:rsidR="005666B0">
        <w:rPr>
          <w:sz w:val="22"/>
          <w:szCs w:val="22"/>
          <w:lang w:val="id-ID"/>
        </w:rPr>
        <w:lastRenderedPageBreak/>
        <w:t>bahwa rata-rata pengunjung yang menginap di Hotel Resort merupakan pengunjung yang berkelompok, berpasangan, dan berkeluarga.</w:t>
      </w:r>
    </w:p>
    <w:p w14:paraId="5407C7C4" w14:textId="3681DF2F" w:rsidR="004078A0" w:rsidRDefault="004078A0" w:rsidP="001E41E8">
      <w:pPr>
        <w:spacing w:before="120" w:after="120"/>
        <w:rPr>
          <w:rFonts w:eastAsia="MS PGothic"/>
          <w:b/>
          <w:color w:val="0000FF"/>
          <w:sz w:val="20"/>
        </w:rPr>
      </w:pPr>
      <w:r w:rsidRPr="00BB4D45">
        <w:rPr>
          <w:sz w:val="20"/>
        </w:rPr>
        <w:t>Tabe</w:t>
      </w:r>
      <w:r>
        <w:rPr>
          <w:sz w:val="20"/>
        </w:rPr>
        <w:t>l</w:t>
      </w:r>
      <w:r w:rsidRPr="00BB4D45">
        <w:rPr>
          <w:sz w:val="20"/>
        </w:rPr>
        <w:t xml:space="preserve"> 1. </w:t>
      </w:r>
      <w:r w:rsidR="005666B0">
        <w:rPr>
          <w:sz w:val="20"/>
          <w:lang w:val="id-ID"/>
        </w:rPr>
        <w:t>Jumlah wisatawan yang menginap di Padusan</w:t>
      </w:r>
    </w:p>
    <w:tbl>
      <w:tblPr>
        <w:tblStyle w:val="ListTable6Colorful"/>
        <w:tblW w:w="0" w:type="auto"/>
        <w:shd w:val="clear" w:color="auto" w:fill="FFFFFF" w:themeFill="background1"/>
        <w:tblLook w:val="04A0" w:firstRow="1" w:lastRow="0" w:firstColumn="1" w:lastColumn="0" w:noHBand="0" w:noVBand="1"/>
      </w:tblPr>
      <w:tblGrid>
        <w:gridCol w:w="1950"/>
        <w:gridCol w:w="2203"/>
      </w:tblGrid>
      <w:tr w:rsidR="002C581C" w:rsidRPr="00F86F7A" w14:paraId="04A9C6A6" w14:textId="77777777" w:rsidTr="008B4B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0" w:type="dxa"/>
            <w:shd w:val="clear" w:color="auto" w:fill="FFFFFF" w:themeFill="background1"/>
          </w:tcPr>
          <w:p w14:paraId="03452F00" w14:textId="77777777" w:rsidR="002C581C" w:rsidRPr="00F86F7A" w:rsidRDefault="002C581C" w:rsidP="00015C1F">
            <w:pPr>
              <w:jc w:val="center"/>
              <w:rPr>
                <w:sz w:val="18"/>
                <w:szCs w:val="18"/>
              </w:rPr>
            </w:pPr>
            <w:r w:rsidRPr="00F86F7A">
              <w:rPr>
                <w:sz w:val="18"/>
                <w:szCs w:val="18"/>
              </w:rPr>
              <w:t>Tahun</w:t>
            </w:r>
          </w:p>
        </w:tc>
        <w:tc>
          <w:tcPr>
            <w:tcW w:w="2203" w:type="dxa"/>
            <w:shd w:val="clear" w:color="auto" w:fill="FFFFFF" w:themeFill="background1"/>
          </w:tcPr>
          <w:p w14:paraId="1028B4B9" w14:textId="77777777" w:rsidR="002C581C" w:rsidRPr="00F86F7A" w:rsidRDefault="002C581C" w:rsidP="00015C1F">
            <w:pPr>
              <w:jc w:val="center"/>
              <w:cnfStyle w:val="100000000000" w:firstRow="1" w:lastRow="0" w:firstColumn="0" w:lastColumn="0" w:oddVBand="0" w:evenVBand="0" w:oddHBand="0" w:evenHBand="0" w:firstRowFirstColumn="0" w:firstRowLastColumn="0" w:lastRowFirstColumn="0" w:lastRowLastColumn="0"/>
              <w:rPr>
                <w:sz w:val="18"/>
                <w:szCs w:val="18"/>
              </w:rPr>
            </w:pPr>
            <w:r w:rsidRPr="00F86F7A">
              <w:rPr>
                <w:sz w:val="18"/>
                <w:szCs w:val="18"/>
              </w:rPr>
              <w:t>Jumlah Wisatawan Yang Menginap di Padusan</w:t>
            </w:r>
          </w:p>
        </w:tc>
      </w:tr>
      <w:tr w:rsidR="004078A0" w:rsidRPr="00F86F7A" w14:paraId="51430848" w14:textId="77777777" w:rsidTr="008B4B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0" w:type="dxa"/>
            <w:shd w:val="clear" w:color="auto" w:fill="FFFFFF" w:themeFill="background1"/>
          </w:tcPr>
          <w:p w14:paraId="00368395" w14:textId="77777777" w:rsidR="002C581C" w:rsidRPr="00F86F7A" w:rsidRDefault="002C581C" w:rsidP="00015C1F">
            <w:pPr>
              <w:jc w:val="center"/>
              <w:rPr>
                <w:sz w:val="18"/>
                <w:szCs w:val="18"/>
              </w:rPr>
            </w:pPr>
            <w:r w:rsidRPr="00F86F7A">
              <w:rPr>
                <w:sz w:val="18"/>
                <w:szCs w:val="18"/>
              </w:rPr>
              <w:t>2013</w:t>
            </w:r>
          </w:p>
        </w:tc>
        <w:tc>
          <w:tcPr>
            <w:tcW w:w="2203" w:type="dxa"/>
            <w:shd w:val="clear" w:color="auto" w:fill="FFFFFF" w:themeFill="background1"/>
          </w:tcPr>
          <w:p w14:paraId="4662A439" w14:textId="77777777" w:rsidR="002C581C" w:rsidRPr="00F86F7A" w:rsidRDefault="002C581C" w:rsidP="00015C1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F86F7A">
              <w:rPr>
                <w:b w:val="0"/>
                <w:sz w:val="18"/>
                <w:szCs w:val="18"/>
              </w:rPr>
              <w:t>77.894</w:t>
            </w:r>
          </w:p>
        </w:tc>
      </w:tr>
      <w:tr w:rsidR="002C581C" w:rsidRPr="00F86F7A" w14:paraId="1376ABED" w14:textId="77777777" w:rsidTr="008B4B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0" w:type="dxa"/>
            <w:shd w:val="clear" w:color="auto" w:fill="FFFFFF" w:themeFill="background1"/>
          </w:tcPr>
          <w:p w14:paraId="13A197C3" w14:textId="77777777" w:rsidR="002C581C" w:rsidRPr="00F86F7A" w:rsidRDefault="002C581C" w:rsidP="00015C1F">
            <w:pPr>
              <w:jc w:val="center"/>
              <w:rPr>
                <w:sz w:val="18"/>
                <w:szCs w:val="18"/>
              </w:rPr>
            </w:pPr>
            <w:r w:rsidRPr="00F86F7A">
              <w:rPr>
                <w:sz w:val="18"/>
                <w:szCs w:val="18"/>
              </w:rPr>
              <w:t>2014</w:t>
            </w:r>
          </w:p>
        </w:tc>
        <w:tc>
          <w:tcPr>
            <w:tcW w:w="2203" w:type="dxa"/>
            <w:shd w:val="clear" w:color="auto" w:fill="FFFFFF" w:themeFill="background1"/>
          </w:tcPr>
          <w:p w14:paraId="3947D301" w14:textId="77777777" w:rsidR="002C581C" w:rsidRPr="00F86F7A" w:rsidRDefault="002C581C" w:rsidP="00015C1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F86F7A">
              <w:rPr>
                <w:b w:val="0"/>
                <w:sz w:val="18"/>
                <w:szCs w:val="18"/>
              </w:rPr>
              <w:t>83.512</w:t>
            </w:r>
          </w:p>
        </w:tc>
      </w:tr>
      <w:tr w:rsidR="002C581C" w:rsidRPr="00F86F7A" w14:paraId="79C2DC63" w14:textId="77777777" w:rsidTr="008B4B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0" w:type="dxa"/>
            <w:shd w:val="clear" w:color="auto" w:fill="FFFFFF" w:themeFill="background1"/>
          </w:tcPr>
          <w:p w14:paraId="4AAE5F6A" w14:textId="77777777" w:rsidR="002C581C" w:rsidRPr="00F86F7A" w:rsidRDefault="002C581C" w:rsidP="00015C1F">
            <w:pPr>
              <w:jc w:val="center"/>
              <w:rPr>
                <w:sz w:val="18"/>
                <w:szCs w:val="18"/>
              </w:rPr>
            </w:pPr>
            <w:r w:rsidRPr="00F86F7A">
              <w:rPr>
                <w:sz w:val="18"/>
                <w:szCs w:val="18"/>
              </w:rPr>
              <w:t>2015</w:t>
            </w:r>
          </w:p>
        </w:tc>
        <w:tc>
          <w:tcPr>
            <w:tcW w:w="2203" w:type="dxa"/>
            <w:shd w:val="clear" w:color="auto" w:fill="FFFFFF" w:themeFill="background1"/>
          </w:tcPr>
          <w:p w14:paraId="1E8F47D1" w14:textId="77777777" w:rsidR="002C581C" w:rsidRPr="00F86F7A" w:rsidRDefault="002C581C" w:rsidP="00015C1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F86F7A">
              <w:rPr>
                <w:b w:val="0"/>
                <w:sz w:val="18"/>
                <w:szCs w:val="18"/>
              </w:rPr>
              <w:t>105.915</w:t>
            </w:r>
          </w:p>
        </w:tc>
      </w:tr>
    </w:tbl>
    <w:p w14:paraId="1A9C8FCB" w14:textId="2B51DC7D" w:rsidR="002C581C" w:rsidRPr="005666B0" w:rsidRDefault="005666B0" w:rsidP="005666B0">
      <w:pPr>
        <w:jc w:val="center"/>
        <w:rPr>
          <w:color w:val="000000" w:themeColor="text1"/>
          <w:sz w:val="20"/>
          <w:szCs w:val="20"/>
          <w:lang w:val="id-ID"/>
        </w:rPr>
      </w:pPr>
      <w:r>
        <w:rPr>
          <w:color w:val="000000" w:themeColor="text1"/>
          <w:sz w:val="20"/>
          <w:szCs w:val="20"/>
          <w:lang w:val="id-ID"/>
        </w:rPr>
        <w:t>Sumber : Dinas Pemuda, Olahraga, Kebudayaan dan Pariwisata, 2015</w:t>
      </w:r>
    </w:p>
    <w:p w14:paraId="472E876D" w14:textId="77777777" w:rsidR="00DA37FD" w:rsidRDefault="00DA37FD" w:rsidP="00BB6DCA">
      <w:pPr>
        <w:rPr>
          <w:color w:val="000000" w:themeColor="text1"/>
          <w:sz w:val="22"/>
          <w:szCs w:val="22"/>
        </w:rPr>
      </w:pPr>
    </w:p>
    <w:p w14:paraId="259EF617" w14:textId="0BDD6313" w:rsidR="00BB6DCA" w:rsidRPr="000C6E78" w:rsidRDefault="00BB6DCA" w:rsidP="00BB6DCA">
      <w:pPr>
        <w:rPr>
          <w:color w:val="000000" w:themeColor="text1"/>
          <w:sz w:val="22"/>
          <w:szCs w:val="22"/>
        </w:rPr>
      </w:pPr>
      <w:r w:rsidRPr="000C6E78">
        <w:rPr>
          <w:color w:val="000000" w:themeColor="text1"/>
          <w:sz w:val="22"/>
          <w:szCs w:val="22"/>
        </w:rPr>
        <w:t xml:space="preserve">Rumus Proyeksi laju pertumbuhan menurut </w:t>
      </w:r>
      <w:r w:rsidR="00DA37FD" w:rsidRPr="003A6B29">
        <w:rPr>
          <w:bCs/>
          <w:color w:val="000000" w:themeColor="text1"/>
          <w:sz w:val="22"/>
          <w:szCs w:val="22"/>
        </w:rPr>
        <w:t>Nursiamidewi, W. 2012</w:t>
      </w:r>
      <w:r w:rsidRPr="000C6E78">
        <w:rPr>
          <w:color w:val="000000" w:themeColor="text1"/>
          <w:sz w:val="22"/>
          <w:szCs w:val="22"/>
        </w:rPr>
        <w:t>:</w:t>
      </w:r>
    </w:p>
    <w:p w14:paraId="5E538A33" w14:textId="28812618" w:rsidR="00BB6DCA" w:rsidRPr="00F86F7A" w:rsidRDefault="00862949" w:rsidP="00BB6DCA">
      <w:pPr>
        <w:rPr>
          <w:rFonts w:eastAsiaTheme="minorEastAsia"/>
          <w:b/>
          <w:color w:val="000000" w:themeColor="text1"/>
          <w:sz w:val="22"/>
          <w:szCs w:val="22"/>
        </w:rPr>
      </w:pPr>
      <m:oMathPara>
        <m:oMath>
          <m:sSub>
            <m:sSubPr>
              <m:ctrlPr>
                <w:rPr>
                  <w:rFonts w:ascii="Cambria Math" w:hAnsi="Cambria Math"/>
                  <w:b/>
                  <w:i/>
                  <w:color w:val="000000" w:themeColor="text1"/>
                  <w:sz w:val="22"/>
                  <w:szCs w:val="22"/>
                </w:rPr>
              </m:ctrlPr>
            </m:sSubPr>
            <m:e>
              <m:r>
                <m:rPr>
                  <m:sty m:val="bi"/>
                </m:rPr>
                <w:rPr>
                  <w:rFonts w:ascii="Cambria Math" w:hAnsi="Cambria Math"/>
                  <w:color w:val="000000" w:themeColor="text1"/>
                  <w:sz w:val="22"/>
                  <w:szCs w:val="22"/>
                </w:rPr>
                <m:t>P</m:t>
              </m:r>
            </m:e>
            <m:sub>
              <m:r>
                <m:rPr>
                  <m:sty m:val="bi"/>
                </m:rPr>
                <w:rPr>
                  <w:rFonts w:ascii="Cambria Math" w:hAnsi="Cambria Math"/>
                  <w:color w:val="000000" w:themeColor="text1"/>
                  <w:sz w:val="22"/>
                  <w:szCs w:val="22"/>
                </w:rPr>
                <m:t>m</m:t>
              </m:r>
            </m:sub>
          </m:sSub>
          <m:r>
            <m:rPr>
              <m:sty m:val="bi"/>
            </m:rPr>
            <w:rPr>
              <w:rFonts w:ascii="Cambria Math" w:hAnsi="Cambria Math"/>
              <w:color w:val="000000" w:themeColor="text1"/>
              <w:sz w:val="22"/>
              <w:szCs w:val="22"/>
            </w:rPr>
            <m:t>=</m:t>
          </m:r>
          <m:sSub>
            <m:sSubPr>
              <m:ctrlPr>
                <w:rPr>
                  <w:rFonts w:ascii="Cambria Math" w:hAnsi="Cambria Math"/>
                  <w:b/>
                  <w:i/>
                  <w:color w:val="000000" w:themeColor="text1"/>
                  <w:sz w:val="22"/>
                  <w:szCs w:val="22"/>
                </w:rPr>
              </m:ctrlPr>
            </m:sSubPr>
            <m:e>
              <m:r>
                <m:rPr>
                  <m:sty m:val="bi"/>
                </m:rPr>
                <w:rPr>
                  <w:rFonts w:ascii="Cambria Math" w:hAnsi="Cambria Math"/>
                  <w:color w:val="000000" w:themeColor="text1"/>
                  <w:sz w:val="22"/>
                  <w:szCs w:val="22"/>
                </w:rPr>
                <m:t>P</m:t>
              </m:r>
            </m:e>
            <m:sub>
              <m:r>
                <m:rPr>
                  <m:sty m:val="bi"/>
                </m:rPr>
                <w:rPr>
                  <w:rFonts w:ascii="Cambria Math" w:hAnsi="Cambria Math"/>
                  <w:color w:val="000000" w:themeColor="text1"/>
                  <w:sz w:val="22"/>
                  <w:szCs w:val="22"/>
                </w:rPr>
                <m:t>o</m:t>
              </m:r>
            </m:sub>
          </m:sSub>
          <m:r>
            <m:rPr>
              <m:sty m:val="bi"/>
            </m:rPr>
            <w:rPr>
              <w:rFonts w:ascii="Cambria Math" w:hAnsi="Cambria Math"/>
              <w:color w:val="000000" w:themeColor="text1"/>
              <w:sz w:val="22"/>
              <w:szCs w:val="22"/>
            </w:rPr>
            <m:t>+</m:t>
          </m:r>
          <m:f>
            <m:fPr>
              <m:ctrlPr>
                <w:rPr>
                  <w:rFonts w:ascii="Cambria Math" w:hAnsi="Cambria Math"/>
                  <w:b/>
                  <w:i/>
                  <w:color w:val="000000" w:themeColor="text1"/>
                  <w:sz w:val="22"/>
                  <w:szCs w:val="22"/>
                </w:rPr>
              </m:ctrlPr>
            </m:fPr>
            <m:num>
              <m:r>
                <m:rPr>
                  <m:sty m:val="bi"/>
                </m:rPr>
                <w:rPr>
                  <w:rFonts w:ascii="Cambria Math" w:hAnsi="Cambria Math"/>
                  <w:color w:val="000000" w:themeColor="text1"/>
                  <w:sz w:val="22"/>
                  <w:szCs w:val="22"/>
                </w:rPr>
                <m:t>m</m:t>
              </m:r>
            </m:num>
            <m:den>
              <m:r>
                <m:rPr>
                  <m:sty m:val="bi"/>
                </m:rPr>
                <w:rPr>
                  <w:rFonts w:ascii="Cambria Math" w:hAnsi="Cambria Math"/>
                  <w:color w:val="000000" w:themeColor="text1"/>
                  <w:sz w:val="22"/>
                  <w:szCs w:val="22"/>
                </w:rPr>
                <m:t>n</m:t>
              </m:r>
            </m:den>
          </m:f>
          <m:r>
            <m:rPr>
              <m:sty m:val="bi"/>
            </m:rPr>
            <w:rPr>
              <w:rFonts w:ascii="Cambria Math" w:hAnsi="Cambria Math"/>
              <w:color w:val="000000" w:themeColor="text1"/>
              <w:sz w:val="22"/>
              <w:szCs w:val="22"/>
            </w:rPr>
            <m:t>(</m:t>
          </m:r>
          <m:sSub>
            <m:sSubPr>
              <m:ctrlPr>
                <w:rPr>
                  <w:rFonts w:ascii="Cambria Math" w:hAnsi="Cambria Math"/>
                  <w:b/>
                  <w:i/>
                  <w:color w:val="000000" w:themeColor="text1"/>
                  <w:sz w:val="22"/>
                  <w:szCs w:val="22"/>
                </w:rPr>
              </m:ctrlPr>
            </m:sSubPr>
            <m:e>
              <m:r>
                <m:rPr>
                  <m:sty m:val="bi"/>
                </m:rPr>
                <w:rPr>
                  <w:rFonts w:ascii="Cambria Math" w:hAnsi="Cambria Math"/>
                  <w:color w:val="000000" w:themeColor="text1"/>
                  <w:sz w:val="22"/>
                  <w:szCs w:val="22"/>
                </w:rPr>
                <m:t>P</m:t>
              </m:r>
            </m:e>
            <m:sub>
              <m:r>
                <m:rPr>
                  <m:sty m:val="bi"/>
                </m:rPr>
                <w:rPr>
                  <w:rFonts w:ascii="Cambria Math" w:hAnsi="Cambria Math"/>
                  <w:color w:val="000000" w:themeColor="text1"/>
                  <w:sz w:val="22"/>
                  <w:szCs w:val="22"/>
                </w:rPr>
                <m:t>n</m:t>
              </m:r>
            </m:sub>
          </m:sSub>
          <m:r>
            <m:rPr>
              <m:sty m:val="bi"/>
            </m:rPr>
            <w:rPr>
              <w:rFonts w:ascii="Cambria Math" w:eastAsiaTheme="minorEastAsia" w:hAnsi="Cambria Math"/>
              <w:color w:val="000000" w:themeColor="text1"/>
              <w:sz w:val="22"/>
              <w:szCs w:val="22"/>
            </w:rPr>
            <m:t>-</m:t>
          </m:r>
          <m:sSub>
            <m:sSubPr>
              <m:ctrlPr>
                <w:rPr>
                  <w:rFonts w:ascii="Cambria Math" w:eastAsiaTheme="minorEastAsia" w:hAnsi="Cambria Math"/>
                  <w:b/>
                  <w:i/>
                  <w:color w:val="000000" w:themeColor="text1"/>
                  <w:sz w:val="22"/>
                  <w:szCs w:val="22"/>
                </w:rPr>
              </m:ctrlPr>
            </m:sSubPr>
            <m:e>
              <m:r>
                <m:rPr>
                  <m:sty m:val="bi"/>
                </m:rPr>
                <w:rPr>
                  <w:rFonts w:ascii="Cambria Math" w:eastAsiaTheme="minorEastAsia" w:hAnsi="Cambria Math"/>
                  <w:color w:val="000000" w:themeColor="text1"/>
                  <w:sz w:val="22"/>
                  <w:szCs w:val="22"/>
                </w:rPr>
                <m:t>P</m:t>
              </m:r>
            </m:e>
            <m:sub>
              <m:r>
                <m:rPr>
                  <m:sty m:val="bi"/>
                </m:rPr>
                <w:rPr>
                  <w:rFonts w:ascii="Cambria Math" w:eastAsiaTheme="minorEastAsia" w:hAnsi="Cambria Math"/>
                  <w:color w:val="000000" w:themeColor="text1"/>
                  <w:sz w:val="22"/>
                  <w:szCs w:val="22"/>
                </w:rPr>
                <m:t>o</m:t>
              </m:r>
            </m:sub>
          </m:sSub>
          <m:r>
            <m:rPr>
              <m:sty m:val="bi"/>
            </m:rPr>
            <w:rPr>
              <w:rFonts w:ascii="Cambria Math" w:eastAsiaTheme="minorEastAsia" w:hAnsi="Cambria Math"/>
              <w:color w:val="000000" w:themeColor="text1"/>
              <w:sz w:val="22"/>
              <w:szCs w:val="22"/>
            </w:rPr>
            <m:t>)</m:t>
          </m:r>
        </m:oMath>
      </m:oMathPara>
    </w:p>
    <w:p w14:paraId="45E9A90F" w14:textId="77777777" w:rsidR="00BB6DCA" w:rsidRPr="000C6E78" w:rsidRDefault="00BB6DCA" w:rsidP="00BB6DCA">
      <w:pPr>
        <w:rPr>
          <w:color w:val="000000" w:themeColor="text1"/>
          <w:sz w:val="22"/>
          <w:szCs w:val="22"/>
        </w:rPr>
      </w:pPr>
      <w:r w:rsidRPr="000C6E78">
        <w:rPr>
          <w:color w:val="000000" w:themeColor="text1"/>
          <w:sz w:val="22"/>
          <w:szCs w:val="22"/>
        </w:rPr>
        <w:t>Keterangan:</w:t>
      </w:r>
    </w:p>
    <w:p w14:paraId="429DFC34" w14:textId="77777777" w:rsidR="00BB6DCA" w:rsidRDefault="00862949" w:rsidP="00BB6DCA">
      <w:pPr>
        <w:rPr>
          <w:rFonts w:eastAsiaTheme="minorEastAsia"/>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m</m:t>
            </m:r>
          </m:sub>
        </m:sSub>
        <m:r>
          <w:rPr>
            <w:rFonts w:ascii="Cambria Math" w:hAnsi="Cambria Math"/>
            <w:color w:val="000000" w:themeColor="text1"/>
            <w:sz w:val="22"/>
            <w:szCs w:val="22"/>
          </w:rPr>
          <m:t>=</m:t>
        </m:r>
        <m:r>
          <m:rPr>
            <m:sty m:val="p"/>
          </m:rPr>
          <w:rPr>
            <w:rFonts w:ascii="Cambria Math" w:hAnsi="Cambria Math"/>
            <w:color w:val="000000" w:themeColor="text1"/>
            <w:sz w:val="22"/>
            <w:szCs w:val="22"/>
          </w:rPr>
          <m:t>Jumlah Pada Tahun</m:t>
        </m:r>
        <m:r>
          <w:rPr>
            <w:rFonts w:ascii="Cambria Math" w:hAnsi="Cambria Math"/>
            <w:color w:val="000000" w:themeColor="text1"/>
            <w:sz w:val="22"/>
            <w:szCs w:val="22"/>
          </w:rPr>
          <m:t xml:space="preserve"> m</m:t>
        </m:r>
      </m:oMath>
      <w:r w:rsidR="00BB6DCA" w:rsidRPr="000C6E78">
        <w:rPr>
          <w:rFonts w:eastAsiaTheme="minorEastAsia"/>
          <w:color w:val="000000" w:themeColor="text1"/>
          <w:sz w:val="22"/>
          <w:szCs w:val="22"/>
        </w:rPr>
        <w:t xml:space="preserve"> </w:t>
      </w:r>
    </w:p>
    <w:p w14:paraId="14157334" w14:textId="0FC257F2" w:rsidR="002C581C" w:rsidRDefault="00862949" w:rsidP="00BB6DCA">
      <w:pPr>
        <w:rPr>
          <w:rFonts w:eastAsiaTheme="minorEastAsia"/>
          <w:color w:val="000000" w:themeColor="text1"/>
          <w:sz w:val="22"/>
          <w:szCs w:val="22"/>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o</m:t>
              </m:r>
            </m:sub>
          </m:sSub>
          <m:r>
            <m:rPr>
              <m:sty m:val="p"/>
            </m:rPr>
            <w:rPr>
              <w:rFonts w:ascii="Cambria Math" w:hAnsi="Cambria Math"/>
              <w:color w:val="000000" w:themeColor="text1"/>
              <w:sz w:val="22"/>
              <w:szCs w:val="22"/>
            </w:rPr>
            <m:t xml:space="preserve">=Jumlah Pada Tahun dasar                          </m:t>
          </m:r>
        </m:oMath>
      </m:oMathPara>
    </w:p>
    <w:p w14:paraId="4D1524F5" w14:textId="77777777" w:rsidR="00BB6DCA" w:rsidRPr="000C6E78" w:rsidRDefault="00862949" w:rsidP="00BB6DCA">
      <w:pPr>
        <w:rPr>
          <w:rFonts w:eastAsiaTheme="minorEastAsia"/>
          <w:color w:val="000000" w:themeColor="text1"/>
          <w:sz w:val="22"/>
          <w:szCs w:val="22"/>
        </w:rPr>
      </w:pP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P</m:t>
            </m:r>
          </m:e>
          <m:sub>
            <m:r>
              <w:rPr>
                <w:rFonts w:ascii="Cambria Math" w:eastAsiaTheme="minorEastAsia" w:hAnsi="Cambria Math"/>
                <w:color w:val="000000" w:themeColor="text1"/>
                <w:sz w:val="22"/>
                <w:szCs w:val="22"/>
              </w:rPr>
              <m:t>n</m:t>
            </m:r>
          </m:sub>
        </m:sSub>
        <m:r>
          <w:rPr>
            <w:rFonts w:ascii="Cambria Math" w:eastAsiaTheme="minorEastAsia" w:hAnsi="Cambria Math"/>
            <w:color w:val="000000" w:themeColor="text1"/>
            <w:sz w:val="22"/>
            <w:szCs w:val="22"/>
          </w:rPr>
          <m:t>=</m:t>
        </m:r>
        <m:r>
          <m:rPr>
            <m:sty m:val="p"/>
          </m:rPr>
          <w:rPr>
            <w:rFonts w:ascii="Cambria Math" w:eastAsiaTheme="minorEastAsia" w:hAnsi="Cambria Math"/>
            <w:color w:val="000000" w:themeColor="text1"/>
            <w:sz w:val="22"/>
            <w:szCs w:val="22"/>
          </w:rPr>
          <m:t>Jumlah Pada Tahun akhir</m:t>
        </m:r>
      </m:oMath>
      <w:r w:rsidR="00BB6DCA" w:rsidRPr="000C6E78">
        <w:rPr>
          <w:rFonts w:eastAsiaTheme="minorEastAsia"/>
          <w:color w:val="000000" w:themeColor="text1"/>
          <w:sz w:val="22"/>
          <w:szCs w:val="22"/>
        </w:rPr>
        <w:t xml:space="preserve"> </w:t>
      </w:r>
    </w:p>
    <w:p w14:paraId="3F37A43E" w14:textId="77777777" w:rsidR="00BB6DCA" w:rsidRDefault="00BB6DCA" w:rsidP="00BB6DCA">
      <w:pPr>
        <w:rPr>
          <w:rFonts w:eastAsiaTheme="minorEastAsia"/>
          <w:color w:val="000000" w:themeColor="text1"/>
          <w:sz w:val="22"/>
          <w:szCs w:val="22"/>
        </w:rPr>
      </w:pPr>
      <m:oMath>
        <m:r>
          <w:rPr>
            <w:rFonts w:ascii="Cambria Math" w:eastAsiaTheme="minorEastAsia" w:hAnsi="Cambria Math"/>
            <w:color w:val="000000" w:themeColor="text1"/>
            <w:sz w:val="22"/>
            <w:szCs w:val="22"/>
          </w:rPr>
          <m:t>m=</m:t>
        </m:r>
        <m:r>
          <m:rPr>
            <m:sty m:val="p"/>
          </m:rPr>
          <w:rPr>
            <w:rFonts w:ascii="Cambria Math" w:eastAsiaTheme="minorEastAsia" w:hAnsi="Cambria Math"/>
            <w:color w:val="000000" w:themeColor="text1"/>
            <w:sz w:val="22"/>
            <w:szCs w:val="22"/>
          </w:rPr>
          <m:t>Selisih Tahun</m:t>
        </m:r>
        <m:r>
          <w:rPr>
            <w:rFonts w:ascii="Cambria Math" w:eastAsiaTheme="minorEastAsia" w:hAnsi="Cambria Math"/>
            <w:color w:val="000000" w:themeColor="text1"/>
            <w:sz w:val="22"/>
            <w:szCs w:val="22"/>
          </w:rPr>
          <m:t xml:space="preserve"> m </m:t>
        </m:r>
        <m:r>
          <m:rPr>
            <m:sty m:val="p"/>
          </m:rPr>
          <w:rPr>
            <w:rFonts w:ascii="Cambria Math" w:eastAsiaTheme="minorEastAsia" w:hAnsi="Cambria Math"/>
            <w:color w:val="000000" w:themeColor="text1"/>
            <w:sz w:val="22"/>
            <w:szCs w:val="22"/>
          </w:rPr>
          <m:t>dengan Tahun Dasar</m:t>
        </m:r>
      </m:oMath>
      <w:r w:rsidRPr="000C6E78">
        <w:rPr>
          <w:rFonts w:eastAsiaTheme="minorEastAsia"/>
          <w:color w:val="000000" w:themeColor="text1"/>
          <w:sz w:val="22"/>
          <w:szCs w:val="22"/>
        </w:rPr>
        <w:t xml:space="preserve"> </w:t>
      </w:r>
    </w:p>
    <w:p w14:paraId="7B61CE26" w14:textId="042068F1" w:rsidR="00BB6DCA" w:rsidRPr="00BB6DCA" w:rsidRDefault="002C581C" w:rsidP="00BB6DCA">
      <w:pPr>
        <w:rPr>
          <w:rFonts w:eastAsiaTheme="minorEastAsia"/>
          <w:color w:val="000000" w:themeColor="text1"/>
          <w:sz w:val="22"/>
          <w:szCs w:val="22"/>
          <w:lang w:val="id-ID"/>
        </w:rPr>
      </w:pPr>
      <w:r>
        <w:rPr>
          <w:rFonts w:eastAsiaTheme="minorEastAsia"/>
          <w:color w:val="000000" w:themeColor="text1"/>
          <w:sz w:val="22"/>
          <w:szCs w:val="22"/>
          <w:lang w:val="id-ID"/>
        </w:rPr>
        <w:t>n</w:t>
      </w:r>
      <w:r w:rsidR="00BB6DCA">
        <w:rPr>
          <w:rFonts w:eastAsiaTheme="minorEastAsia"/>
          <w:color w:val="000000" w:themeColor="text1"/>
          <w:sz w:val="22"/>
          <w:szCs w:val="22"/>
          <w:lang w:val="id-ID"/>
        </w:rPr>
        <w:t xml:space="preserve"> = selisih data pada tahun akhir dan tahun dasar</w:t>
      </w:r>
    </w:p>
    <w:p w14:paraId="502D2357" w14:textId="77777777" w:rsidR="00BB6DCA" w:rsidRPr="000C6E78" w:rsidRDefault="00BB6DCA" w:rsidP="00BB6DCA">
      <w:pPr>
        <w:rPr>
          <w:rFonts w:eastAsiaTheme="minorEastAsia"/>
          <w:color w:val="000000" w:themeColor="text1"/>
          <w:sz w:val="22"/>
          <w:szCs w:val="22"/>
        </w:rPr>
      </w:pPr>
      <w:r w:rsidRPr="000C6E78">
        <w:rPr>
          <w:rFonts w:eastAsiaTheme="minorEastAsia"/>
          <w:color w:val="000000" w:themeColor="text1"/>
          <w:sz w:val="22"/>
          <w:szCs w:val="22"/>
        </w:rPr>
        <w:t xml:space="preserve">Dari rumus data dan rumus di atas </w:t>
      </w:r>
      <w:proofErr w:type="gramStart"/>
      <w:r w:rsidRPr="000C6E78">
        <w:rPr>
          <w:rFonts w:eastAsiaTheme="minorEastAsia"/>
          <w:color w:val="000000" w:themeColor="text1"/>
          <w:sz w:val="22"/>
          <w:szCs w:val="22"/>
        </w:rPr>
        <w:t>diketahui :</w:t>
      </w:r>
      <w:proofErr w:type="gramEnd"/>
    </w:p>
    <w:p w14:paraId="6EB1B232" w14:textId="77777777" w:rsidR="00BB6DCA" w:rsidRPr="000C6E78" w:rsidRDefault="00862949" w:rsidP="00BB6DCA">
      <w:pPr>
        <w:rPr>
          <w:rFonts w:eastAsiaTheme="minorEastAsia"/>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2018</m:t>
            </m:r>
          </m:sub>
        </m:sSub>
        <m:r>
          <w:rPr>
            <w:rFonts w:ascii="Cambria Math" w:hAnsi="Cambria Math"/>
            <w:color w:val="000000" w:themeColor="text1"/>
            <w:sz w:val="22"/>
            <w:szCs w:val="22"/>
          </w:rPr>
          <m:t>=</m:t>
        </m:r>
        <m:r>
          <m:rPr>
            <m:sty m:val="p"/>
          </m:rPr>
          <w:rPr>
            <w:rFonts w:ascii="Cambria Math" w:hAnsi="Cambria Math"/>
            <w:color w:val="000000" w:themeColor="text1"/>
            <w:sz w:val="22"/>
            <w:szCs w:val="22"/>
          </w:rPr>
          <m:t>Jumlah Pada Tahun</m:t>
        </m:r>
        <m:r>
          <w:rPr>
            <w:rFonts w:ascii="Cambria Math" w:hAnsi="Cambria Math"/>
            <w:color w:val="000000" w:themeColor="text1"/>
            <w:sz w:val="22"/>
            <w:szCs w:val="22"/>
          </w:rPr>
          <m:t xml:space="preserve"> 2018</m:t>
        </m:r>
      </m:oMath>
      <w:r w:rsidR="00BB6DCA" w:rsidRPr="000C6E78">
        <w:rPr>
          <w:rFonts w:eastAsiaTheme="minorEastAsia"/>
          <w:color w:val="000000" w:themeColor="text1"/>
          <w:sz w:val="22"/>
          <w:szCs w:val="22"/>
        </w:rPr>
        <w:t xml:space="preserve"> </w:t>
      </w:r>
    </w:p>
    <w:p w14:paraId="320E1017" w14:textId="77777777" w:rsidR="00BB6DCA" w:rsidRPr="000C6E78" w:rsidRDefault="00BB6DCA" w:rsidP="00BB6DCA">
      <w:pPr>
        <w:rPr>
          <w:rFonts w:eastAsiaTheme="minorEastAsia"/>
          <w:color w:val="000000" w:themeColor="text1"/>
          <w:sz w:val="22"/>
          <w:szCs w:val="22"/>
        </w:rPr>
      </w:pPr>
      <w:r w:rsidRPr="000C6E78">
        <w:rPr>
          <w:color w:val="000000" w:themeColor="text1"/>
          <w:sz w:val="22"/>
          <w:szCs w:val="22"/>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2013</m:t>
            </m:r>
          </m:sub>
        </m:sSub>
        <m:r>
          <w:rPr>
            <w:rFonts w:ascii="Cambria Math" w:hAnsi="Cambria Math"/>
            <w:color w:val="000000" w:themeColor="text1"/>
            <w:sz w:val="22"/>
            <w:szCs w:val="22"/>
          </w:rPr>
          <m:t>=</m:t>
        </m:r>
        <m:r>
          <m:rPr>
            <m:sty m:val="p"/>
          </m:rPr>
          <w:rPr>
            <w:rFonts w:ascii="Cambria Math" w:hAnsi="Cambria Math"/>
            <w:color w:val="000000" w:themeColor="text1"/>
            <w:sz w:val="22"/>
            <w:szCs w:val="22"/>
          </w:rPr>
          <m:t xml:space="preserve">77.894 </m:t>
        </m:r>
      </m:oMath>
    </w:p>
    <w:p w14:paraId="608C19CC" w14:textId="77777777" w:rsidR="00BB6DCA" w:rsidRPr="000C6E78" w:rsidRDefault="00862949" w:rsidP="00BB6DCA">
      <w:pPr>
        <w:rPr>
          <w:rFonts w:eastAsiaTheme="minorEastAsia"/>
          <w:color w:val="000000" w:themeColor="text1"/>
          <w:sz w:val="22"/>
          <w:szCs w:val="22"/>
        </w:rPr>
      </w:pPr>
      <m:oMath>
        <m:sSub>
          <m:sSubPr>
            <m:ctrlPr>
              <w:rPr>
                <w:rFonts w:ascii="Cambria Math" w:eastAsiaTheme="minorEastAsia" w:hAnsi="Cambria Math"/>
                <w:i/>
                <w:color w:val="000000" w:themeColor="text1"/>
                <w:sz w:val="22"/>
                <w:szCs w:val="22"/>
              </w:rPr>
            </m:ctrlPr>
          </m:sSubPr>
          <m:e>
            <m:r>
              <w:rPr>
                <w:rFonts w:ascii="Cambria Math" w:eastAsiaTheme="minorEastAsia" w:hAnsi="Cambria Math"/>
                <w:color w:val="000000" w:themeColor="text1"/>
                <w:sz w:val="22"/>
                <w:szCs w:val="22"/>
              </w:rPr>
              <m:t>P</m:t>
            </m:r>
          </m:e>
          <m:sub>
            <m:r>
              <w:rPr>
                <w:rFonts w:ascii="Cambria Math" w:eastAsiaTheme="minorEastAsia" w:hAnsi="Cambria Math"/>
                <w:color w:val="000000" w:themeColor="text1"/>
                <w:sz w:val="22"/>
                <w:szCs w:val="22"/>
              </w:rPr>
              <m:t>2015</m:t>
            </m:r>
          </m:sub>
        </m:sSub>
        <m:r>
          <w:rPr>
            <w:rFonts w:ascii="Cambria Math" w:eastAsiaTheme="minorEastAsia" w:hAnsi="Cambria Math"/>
            <w:color w:val="000000" w:themeColor="text1"/>
            <w:sz w:val="22"/>
            <w:szCs w:val="22"/>
          </w:rPr>
          <m:t>=</m:t>
        </m:r>
        <m:r>
          <m:rPr>
            <m:sty m:val="p"/>
          </m:rPr>
          <w:rPr>
            <w:rFonts w:ascii="Cambria Math" w:eastAsiaTheme="minorEastAsia" w:hAnsi="Cambria Math"/>
            <w:color w:val="000000" w:themeColor="text1"/>
            <w:sz w:val="22"/>
            <w:szCs w:val="22"/>
          </w:rPr>
          <m:t>105.915</m:t>
        </m:r>
      </m:oMath>
      <w:r w:rsidR="00BB6DCA" w:rsidRPr="000C6E78">
        <w:rPr>
          <w:rFonts w:eastAsiaTheme="minorEastAsia"/>
          <w:color w:val="000000" w:themeColor="text1"/>
          <w:sz w:val="22"/>
          <w:szCs w:val="22"/>
        </w:rPr>
        <w:t xml:space="preserve"> </w:t>
      </w:r>
    </w:p>
    <w:p w14:paraId="79C67FF9" w14:textId="77777777" w:rsidR="00BB6DCA" w:rsidRPr="000C6E78" w:rsidRDefault="00BB6DCA" w:rsidP="00BB6DCA">
      <w:pPr>
        <w:rPr>
          <w:rFonts w:eastAsiaTheme="minorEastAsia"/>
          <w:color w:val="000000" w:themeColor="text1"/>
          <w:sz w:val="22"/>
          <w:szCs w:val="22"/>
        </w:rPr>
      </w:pPr>
      <m:oMath>
        <m:r>
          <w:rPr>
            <w:rFonts w:ascii="Cambria Math" w:eastAsiaTheme="minorEastAsia" w:hAnsi="Cambria Math"/>
            <w:color w:val="000000" w:themeColor="text1"/>
            <w:sz w:val="22"/>
            <w:szCs w:val="22"/>
          </w:rPr>
          <m:t>m=</m:t>
        </m:r>
        <m:r>
          <m:rPr>
            <m:sty m:val="p"/>
          </m:rPr>
          <w:rPr>
            <w:rFonts w:ascii="Cambria Math" w:eastAsiaTheme="minorEastAsia" w:hAnsi="Cambria Math"/>
            <w:color w:val="000000" w:themeColor="text1"/>
            <w:sz w:val="22"/>
            <w:szCs w:val="22"/>
          </w:rPr>
          <m:t xml:space="preserve">2018-2013=5 tahun </m:t>
        </m:r>
      </m:oMath>
      <w:r w:rsidRPr="000C6E78">
        <w:rPr>
          <w:rFonts w:eastAsiaTheme="minorEastAsia"/>
          <w:color w:val="000000" w:themeColor="text1"/>
          <w:sz w:val="22"/>
          <w:szCs w:val="22"/>
        </w:rPr>
        <w:t xml:space="preserve"> </w:t>
      </w:r>
    </w:p>
    <w:p w14:paraId="4F285DA1" w14:textId="77777777" w:rsidR="00BB6DCA" w:rsidRPr="000C6E78" w:rsidRDefault="00BB6DCA" w:rsidP="00BB6DCA">
      <w:pPr>
        <w:rPr>
          <w:rFonts w:eastAsiaTheme="minorEastAsia"/>
          <w:color w:val="000000" w:themeColor="text1"/>
          <w:sz w:val="22"/>
          <w:szCs w:val="22"/>
        </w:rPr>
      </w:pPr>
      <m:oMath>
        <m:r>
          <w:rPr>
            <w:rFonts w:ascii="Cambria Math" w:eastAsiaTheme="minorEastAsia" w:hAnsi="Cambria Math"/>
            <w:color w:val="000000" w:themeColor="text1"/>
            <w:sz w:val="22"/>
            <w:szCs w:val="22"/>
          </w:rPr>
          <m:t>n=</m:t>
        </m:r>
        <m:r>
          <m:rPr>
            <m:sty m:val="p"/>
          </m:rPr>
          <w:rPr>
            <w:rFonts w:ascii="Cambria Math" w:eastAsiaTheme="minorEastAsia" w:hAnsi="Cambria Math"/>
            <w:color w:val="000000" w:themeColor="text1"/>
            <w:sz w:val="22"/>
            <w:szCs w:val="22"/>
          </w:rPr>
          <m:t>2015-2013=2 tahun</m:t>
        </m:r>
      </m:oMath>
      <w:r w:rsidRPr="000C6E78">
        <w:rPr>
          <w:rFonts w:eastAsiaTheme="minorEastAsia"/>
          <w:color w:val="000000" w:themeColor="text1"/>
          <w:sz w:val="22"/>
          <w:szCs w:val="22"/>
        </w:rPr>
        <w:t xml:space="preserve"> </w:t>
      </w:r>
    </w:p>
    <w:p w14:paraId="5A9CD229" w14:textId="77777777" w:rsidR="00BB6DCA" w:rsidRPr="000C6E78" w:rsidRDefault="00862949" w:rsidP="00BB6DCA">
      <w:pPr>
        <w:rPr>
          <w:rFonts w:eastAsiaTheme="minorEastAsia"/>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2018</m:t>
            </m:r>
          </m:sub>
        </m:sSub>
        <m:r>
          <w:rPr>
            <w:rFonts w:ascii="Cambria Math" w:hAnsi="Cambria Math"/>
            <w:color w:val="000000" w:themeColor="text1"/>
            <w:sz w:val="22"/>
            <w:szCs w:val="22"/>
          </w:rPr>
          <m:t>=77.894+</m:t>
        </m:r>
        <m:f>
          <m:fPr>
            <m:ctrlPr>
              <w:rPr>
                <w:rFonts w:ascii="Cambria Math" w:hAnsi="Cambria Math"/>
                <w:i/>
                <w:color w:val="000000" w:themeColor="text1"/>
                <w:sz w:val="22"/>
                <w:szCs w:val="22"/>
              </w:rPr>
            </m:ctrlPr>
          </m:fPr>
          <m:num>
            <m:r>
              <w:rPr>
                <w:rFonts w:ascii="Cambria Math" w:hAnsi="Cambria Math"/>
                <w:color w:val="000000" w:themeColor="text1"/>
                <w:sz w:val="22"/>
                <w:szCs w:val="22"/>
              </w:rPr>
              <m:t>5</m:t>
            </m:r>
          </m:num>
          <m:den>
            <m:r>
              <w:rPr>
                <w:rFonts w:ascii="Cambria Math" w:hAnsi="Cambria Math"/>
                <w:color w:val="000000" w:themeColor="text1"/>
                <w:sz w:val="22"/>
                <w:szCs w:val="22"/>
              </w:rPr>
              <m:t>2</m:t>
            </m:r>
          </m:den>
        </m:f>
        <m:d>
          <m:dPr>
            <m:ctrlPr>
              <w:rPr>
                <w:rFonts w:ascii="Cambria Math" w:hAnsi="Cambria Math"/>
                <w:i/>
                <w:color w:val="000000" w:themeColor="text1"/>
                <w:sz w:val="22"/>
                <w:szCs w:val="22"/>
              </w:rPr>
            </m:ctrlPr>
          </m:dPr>
          <m:e>
            <m:r>
              <w:rPr>
                <w:rFonts w:ascii="Cambria Math" w:hAnsi="Cambria Math"/>
                <w:color w:val="000000" w:themeColor="text1"/>
                <w:sz w:val="22"/>
                <w:szCs w:val="22"/>
              </w:rPr>
              <m:t>105.915</m:t>
            </m:r>
            <m:r>
              <w:rPr>
                <w:rFonts w:ascii="Cambria Math" w:eastAsiaTheme="minorEastAsia" w:hAnsi="Cambria Math"/>
                <w:color w:val="000000" w:themeColor="text1"/>
                <w:sz w:val="22"/>
                <w:szCs w:val="22"/>
              </w:rPr>
              <m:t>-77.894</m:t>
            </m:r>
            <m:ctrlPr>
              <w:rPr>
                <w:rFonts w:ascii="Cambria Math" w:eastAsiaTheme="minorEastAsia" w:hAnsi="Cambria Math"/>
                <w:i/>
                <w:color w:val="000000" w:themeColor="text1"/>
                <w:sz w:val="22"/>
                <w:szCs w:val="22"/>
              </w:rPr>
            </m:ctrlPr>
          </m:e>
        </m:d>
      </m:oMath>
      <w:r w:rsidR="00BB6DCA" w:rsidRPr="000C6E78">
        <w:rPr>
          <w:rFonts w:eastAsiaTheme="minorEastAsia"/>
          <w:color w:val="000000" w:themeColor="text1"/>
          <w:sz w:val="22"/>
          <w:szCs w:val="22"/>
        </w:rPr>
        <w:t xml:space="preserve"> </w:t>
      </w:r>
    </w:p>
    <w:p w14:paraId="4D376595" w14:textId="77777777" w:rsidR="00BB6DCA" w:rsidRPr="000C6E78" w:rsidRDefault="00862949" w:rsidP="00BB6DCA">
      <w:pPr>
        <w:rPr>
          <w:rFonts w:eastAsiaTheme="minorEastAsia"/>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2018</m:t>
            </m:r>
          </m:sub>
        </m:sSub>
        <m:r>
          <w:rPr>
            <w:rFonts w:ascii="Cambria Math" w:hAnsi="Cambria Math"/>
            <w:color w:val="000000" w:themeColor="text1"/>
            <w:sz w:val="22"/>
            <w:szCs w:val="22"/>
          </w:rPr>
          <m:t>=77.894+2.5</m:t>
        </m:r>
        <m:d>
          <m:dPr>
            <m:ctrlPr>
              <w:rPr>
                <w:rFonts w:ascii="Cambria Math" w:hAnsi="Cambria Math"/>
                <w:i/>
                <w:color w:val="000000" w:themeColor="text1"/>
                <w:sz w:val="22"/>
                <w:szCs w:val="22"/>
              </w:rPr>
            </m:ctrlPr>
          </m:dPr>
          <m:e>
            <m:r>
              <w:rPr>
                <w:rFonts w:ascii="Cambria Math" w:hAnsi="Cambria Math"/>
                <w:color w:val="000000" w:themeColor="text1"/>
                <w:sz w:val="22"/>
                <w:szCs w:val="22"/>
              </w:rPr>
              <m:t>28.021</m:t>
            </m:r>
            <m:ctrlPr>
              <w:rPr>
                <w:rFonts w:ascii="Cambria Math" w:eastAsiaTheme="minorEastAsia" w:hAnsi="Cambria Math"/>
                <w:i/>
                <w:color w:val="000000" w:themeColor="text1"/>
                <w:sz w:val="22"/>
                <w:szCs w:val="22"/>
              </w:rPr>
            </m:ctrlPr>
          </m:e>
        </m:d>
      </m:oMath>
      <w:r w:rsidR="00BB6DCA" w:rsidRPr="000C6E78">
        <w:rPr>
          <w:rFonts w:eastAsiaTheme="minorEastAsia"/>
          <w:color w:val="000000" w:themeColor="text1"/>
          <w:sz w:val="22"/>
          <w:szCs w:val="22"/>
        </w:rPr>
        <w:t xml:space="preserve"> </w:t>
      </w:r>
    </w:p>
    <w:p w14:paraId="6140D42D" w14:textId="77777777" w:rsidR="00BB6DCA" w:rsidRPr="000C6E78" w:rsidRDefault="00862949" w:rsidP="00BB6DCA">
      <w:pPr>
        <w:rPr>
          <w:rFonts w:eastAsiaTheme="minorEastAsia"/>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2018</m:t>
            </m:r>
          </m:sub>
        </m:sSub>
        <m:r>
          <w:rPr>
            <w:rFonts w:ascii="Cambria Math" w:hAnsi="Cambria Math"/>
            <w:color w:val="000000" w:themeColor="text1"/>
            <w:sz w:val="22"/>
            <w:szCs w:val="22"/>
          </w:rPr>
          <m:t>=147.946</m:t>
        </m:r>
      </m:oMath>
      <w:r w:rsidR="00BB6DCA" w:rsidRPr="000C6E78">
        <w:rPr>
          <w:rFonts w:eastAsiaTheme="minorEastAsia"/>
          <w:color w:val="000000" w:themeColor="text1"/>
          <w:sz w:val="22"/>
          <w:szCs w:val="22"/>
        </w:rPr>
        <w:t xml:space="preserve"> </w:t>
      </w:r>
    </w:p>
    <w:p w14:paraId="0F18B464" w14:textId="77777777" w:rsidR="00BB6DCA" w:rsidRPr="000C6E78" w:rsidRDefault="00BB6DCA" w:rsidP="00BB6DCA">
      <w:pPr>
        <w:rPr>
          <w:rFonts w:eastAsiaTheme="minorEastAsia"/>
          <w:color w:val="000000" w:themeColor="text1"/>
          <w:sz w:val="22"/>
          <w:szCs w:val="22"/>
        </w:rPr>
      </w:pPr>
      <w:r w:rsidRPr="000C6E78">
        <w:rPr>
          <w:rFonts w:eastAsiaTheme="minorEastAsia"/>
          <w:color w:val="000000" w:themeColor="text1"/>
          <w:sz w:val="22"/>
          <w:szCs w:val="22"/>
        </w:rPr>
        <w:t>Jadi proyeksi peningkatan wisatawan yang menginap pada tahun 2018 mencapai 147.956 wisatawan. Presentase peningkata dari tahun 2013-2015 mencapai 30% maka pada tahun 2018  jumlah wisatawan yang menginap sekitar 44.383 wisatawan. Asumsi rata rata wisatawan menginap sekitar 2 hari.</w:t>
      </w:r>
    </w:p>
    <w:p w14:paraId="41CD2556" w14:textId="77777777" w:rsidR="00BB6DCA" w:rsidRPr="000C6E78" w:rsidRDefault="00BB6DCA" w:rsidP="00BB6DCA">
      <w:pPr>
        <w:rPr>
          <w:rFonts w:eastAsiaTheme="minorEastAsia"/>
          <w:color w:val="000000" w:themeColor="text1"/>
          <w:sz w:val="22"/>
          <w:szCs w:val="22"/>
        </w:rPr>
      </w:pPr>
      <w:r w:rsidRPr="000C6E78">
        <w:rPr>
          <w:rFonts w:eastAsiaTheme="minorEastAsia"/>
          <w:color w:val="000000" w:themeColor="text1"/>
          <w:sz w:val="22"/>
          <w:szCs w:val="22"/>
        </w:rPr>
        <w:t xml:space="preserve">Rata-rata wisatawan menginap = 360 </w:t>
      </w:r>
      <w:proofErr w:type="gramStart"/>
      <w:r w:rsidRPr="000C6E78">
        <w:rPr>
          <w:rFonts w:eastAsiaTheme="minorEastAsia"/>
          <w:color w:val="000000" w:themeColor="text1"/>
          <w:sz w:val="22"/>
          <w:szCs w:val="22"/>
        </w:rPr>
        <w:t>hari :</w:t>
      </w:r>
      <w:proofErr w:type="gramEnd"/>
      <w:r w:rsidRPr="000C6E78">
        <w:rPr>
          <w:rFonts w:eastAsiaTheme="minorEastAsia"/>
          <w:color w:val="000000" w:themeColor="text1"/>
          <w:sz w:val="22"/>
          <w:szCs w:val="22"/>
        </w:rPr>
        <w:t xml:space="preserve"> 2hari =180 hari</w:t>
      </w:r>
    </w:p>
    <w:p w14:paraId="761E393E" w14:textId="77777777" w:rsidR="00BB6DCA" w:rsidRPr="000C6E78" w:rsidRDefault="00BB6DCA" w:rsidP="00BB6DCA">
      <w:pPr>
        <w:rPr>
          <w:rFonts w:eastAsiaTheme="minorEastAsia"/>
          <w:color w:val="000000" w:themeColor="text1"/>
          <w:sz w:val="22"/>
          <w:szCs w:val="22"/>
        </w:rPr>
      </w:pPr>
      <w:r w:rsidRPr="000C6E78">
        <w:rPr>
          <w:rFonts w:eastAsiaTheme="minorEastAsia"/>
          <w:color w:val="000000" w:themeColor="text1"/>
          <w:sz w:val="22"/>
          <w:szCs w:val="22"/>
        </w:rPr>
        <w:t xml:space="preserve">Sehingga kebutuhan kamar setiap </w:t>
      </w:r>
      <w:proofErr w:type="gramStart"/>
      <w:r w:rsidRPr="000C6E78">
        <w:rPr>
          <w:rFonts w:eastAsiaTheme="minorEastAsia"/>
          <w:color w:val="000000" w:themeColor="text1"/>
          <w:sz w:val="22"/>
          <w:szCs w:val="22"/>
        </w:rPr>
        <w:t>tahunnya :</w:t>
      </w:r>
      <w:proofErr w:type="gramEnd"/>
    </w:p>
    <w:p w14:paraId="0086FA09" w14:textId="77777777" w:rsidR="00BB6DCA" w:rsidRPr="000C6E78" w:rsidRDefault="00862949" w:rsidP="00BB6DCA">
      <w:pPr>
        <w:rPr>
          <w:rFonts w:eastAsiaTheme="minorEastAsia"/>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P</m:t>
            </m:r>
          </m:e>
          <m:sub>
            <m:r>
              <w:rPr>
                <w:rFonts w:ascii="Cambria Math" w:hAnsi="Cambria Math"/>
                <w:color w:val="000000" w:themeColor="text1"/>
                <w:sz w:val="22"/>
                <w:szCs w:val="22"/>
              </w:rPr>
              <m:t>2018</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r>
              <w:rPr>
                <w:rFonts w:ascii="Cambria Math" w:hAnsi="Cambria Math"/>
                <w:color w:val="000000" w:themeColor="text1"/>
                <w:sz w:val="22"/>
                <w:szCs w:val="22"/>
              </w:rPr>
              <m:t>44.383</m:t>
            </m:r>
          </m:num>
          <m:den>
            <m:r>
              <w:rPr>
                <w:rFonts w:ascii="Cambria Math" w:hAnsi="Cambria Math"/>
                <w:color w:val="000000" w:themeColor="text1"/>
                <w:sz w:val="22"/>
                <w:szCs w:val="22"/>
              </w:rPr>
              <m:t>180</m:t>
            </m:r>
          </m:den>
        </m:f>
        <m:r>
          <w:rPr>
            <w:rFonts w:ascii="Cambria Math" w:hAnsi="Cambria Math"/>
            <w:color w:val="000000" w:themeColor="text1"/>
            <w:sz w:val="22"/>
            <w:szCs w:val="22"/>
          </w:rPr>
          <m:t>=247 kamar/tahun</m:t>
        </m:r>
      </m:oMath>
      <w:r w:rsidR="00BB6DCA" w:rsidRPr="000C6E78">
        <w:rPr>
          <w:rFonts w:eastAsiaTheme="minorEastAsia"/>
          <w:color w:val="000000" w:themeColor="text1"/>
          <w:sz w:val="22"/>
          <w:szCs w:val="22"/>
        </w:rPr>
        <w:t xml:space="preserve"> </w:t>
      </w:r>
    </w:p>
    <w:p w14:paraId="5532DE25" w14:textId="77777777" w:rsidR="00BB6DCA" w:rsidRPr="000C6E78" w:rsidRDefault="00BB6DCA" w:rsidP="00BB6DCA">
      <w:pPr>
        <w:rPr>
          <w:rFonts w:eastAsiaTheme="minorEastAsia"/>
          <w:color w:val="000000" w:themeColor="text1"/>
          <w:sz w:val="22"/>
          <w:szCs w:val="22"/>
        </w:rPr>
      </w:pPr>
      <w:r w:rsidRPr="000C6E78">
        <w:rPr>
          <w:rFonts w:eastAsiaTheme="minorEastAsia"/>
          <w:color w:val="000000" w:themeColor="text1"/>
          <w:sz w:val="22"/>
          <w:szCs w:val="22"/>
        </w:rPr>
        <w:t>Perkiraan jumlah kamar di atas akan diselisihkan dengan jumlah akomodasi penginapan di wilayah padusan sesuai data survey yang di dapat yaitu 169 unit kamar dari semua penginapan yang ada di Padusan.</w:t>
      </w:r>
    </w:p>
    <w:p w14:paraId="29B2B200" w14:textId="4C051E22" w:rsidR="00495CC2" w:rsidRDefault="00BB6DCA" w:rsidP="00BB6DCA">
      <w:pPr>
        <w:rPr>
          <w:rFonts w:eastAsiaTheme="minorEastAsia"/>
          <w:color w:val="000000" w:themeColor="text1"/>
          <w:sz w:val="22"/>
          <w:szCs w:val="22"/>
          <w:u w:val="single"/>
        </w:rPr>
      </w:pPr>
      <w:r w:rsidRPr="000C6E78">
        <w:rPr>
          <w:rFonts w:eastAsiaTheme="minorEastAsia"/>
          <w:color w:val="000000" w:themeColor="text1"/>
          <w:sz w:val="22"/>
          <w:szCs w:val="22"/>
        </w:rPr>
        <w:t xml:space="preserve">Sehingga kebutuhan Hotel Resort yang dibutuhkan = 247-169 = </w:t>
      </w:r>
      <w:r w:rsidRPr="000C6E78">
        <w:rPr>
          <w:rFonts w:eastAsiaTheme="minorEastAsia"/>
          <w:color w:val="000000" w:themeColor="text1"/>
          <w:sz w:val="22"/>
          <w:szCs w:val="22"/>
          <w:u w:val="single"/>
        </w:rPr>
        <w:t>78 unit kamar</w:t>
      </w:r>
    </w:p>
    <w:p w14:paraId="077B18D3" w14:textId="3D71C4C2" w:rsidR="00A24C36" w:rsidRDefault="00A24C36" w:rsidP="00BB6DCA">
      <w:pPr>
        <w:rPr>
          <w:rFonts w:eastAsiaTheme="minorEastAsia"/>
          <w:color w:val="000000" w:themeColor="text1"/>
          <w:sz w:val="22"/>
          <w:szCs w:val="22"/>
          <w:lang w:val="id-ID"/>
        </w:rPr>
      </w:pPr>
    </w:p>
    <w:p w14:paraId="50961B5F" w14:textId="152C7CDA" w:rsidR="00FE206F" w:rsidRDefault="00FE206F" w:rsidP="00BB6DCA">
      <w:pPr>
        <w:rPr>
          <w:rFonts w:eastAsiaTheme="minorEastAsia"/>
          <w:color w:val="000000" w:themeColor="text1"/>
          <w:sz w:val="22"/>
          <w:szCs w:val="22"/>
          <w:lang w:val="id-ID"/>
        </w:rPr>
      </w:pPr>
      <w:r>
        <w:rPr>
          <w:rFonts w:eastAsiaTheme="minorEastAsia"/>
          <w:color w:val="000000" w:themeColor="text1"/>
          <w:sz w:val="22"/>
          <w:szCs w:val="22"/>
          <w:lang w:val="id-ID"/>
        </w:rPr>
        <w:lastRenderedPageBreak/>
        <w:t>Dari perhitungan jumlah kamar yang di butuhkan didapat hasil 78 unit kamar yang nantinya akan di bagi sesuai dengan type unit kamar Hotel Resort. Asumsi pembagian kamar di antaranya sebagai berikut.</w:t>
      </w:r>
    </w:p>
    <w:p w14:paraId="1741494C" w14:textId="7BC27EA0" w:rsidR="00080058" w:rsidRPr="00080058" w:rsidRDefault="00080058" w:rsidP="00080058">
      <w:pPr>
        <w:pStyle w:val="Heading2"/>
        <w:numPr>
          <w:ilvl w:val="0"/>
          <w:numId w:val="0"/>
        </w:numPr>
        <w:spacing w:line="240" w:lineRule="auto"/>
        <w:jc w:val="left"/>
        <w:rPr>
          <w:rFonts w:eastAsia="MS PGothic"/>
          <w:b w:val="0"/>
          <w:color w:val="0000FF"/>
          <w:sz w:val="20"/>
        </w:rPr>
      </w:pPr>
      <w:r w:rsidRPr="00BB4D45">
        <w:rPr>
          <w:sz w:val="20"/>
        </w:rPr>
        <w:t>Tabe</w:t>
      </w:r>
      <w:r>
        <w:rPr>
          <w:sz w:val="20"/>
        </w:rPr>
        <w:t>l</w:t>
      </w:r>
      <w:r w:rsidRPr="00BB4D45">
        <w:rPr>
          <w:sz w:val="20"/>
        </w:rPr>
        <w:t xml:space="preserve"> 1. </w:t>
      </w:r>
      <w:r>
        <w:rPr>
          <w:b w:val="0"/>
          <w:sz w:val="20"/>
          <w:lang w:val="id-ID"/>
        </w:rPr>
        <w:t>Besaran Ruang Type Penginapan Hotel Resort</w:t>
      </w:r>
    </w:p>
    <w:tbl>
      <w:tblPr>
        <w:tblStyle w:val="ListTable6Colorful"/>
        <w:tblW w:w="4111" w:type="dxa"/>
        <w:shd w:val="clear" w:color="auto" w:fill="FFFFFF" w:themeFill="background1"/>
        <w:tblLayout w:type="fixed"/>
        <w:tblLook w:val="04A0" w:firstRow="1" w:lastRow="0" w:firstColumn="1" w:lastColumn="0" w:noHBand="0" w:noVBand="1"/>
      </w:tblPr>
      <w:tblGrid>
        <w:gridCol w:w="1418"/>
        <w:gridCol w:w="709"/>
        <w:gridCol w:w="708"/>
        <w:gridCol w:w="567"/>
        <w:gridCol w:w="709"/>
      </w:tblGrid>
      <w:tr w:rsidR="00080058" w:rsidRPr="00F86F7A" w14:paraId="5D395E7C" w14:textId="77777777" w:rsidTr="00080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08CD67E5" w14:textId="77777777" w:rsidR="00080058" w:rsidRPr="00F86F7A" w:rsidRDefault="00080058" w:rsidP="00015C1F">
            <w:pPr>
              <w:pStyle w:val="ListParagraph"/>
              <w:spacing w:line="240" w:lineRule="auto"/>
              <w:ind w:left="0"/>
              <w:jc w:val="center"/>
              <w:rPr>
                <w:rFonts w:ascii="Times New Roman" w:hAnsi="Times New Roman"/>
                <w:sz w:val="18"/>
                <w:szCs w:val="18"/>
              </w:rPr>
            </w:pPr>
            <w:r w:rsidRPr="00F86F7A">
              <w:rPr>
                <w:rFonts w:ascii="Times New Roman" w:hAnsi="Times New Roman"/>
                <w:sz w:val="18"/>
                <w:szCs w:val="18"/>
              </w:rPr>
              <w:t>Type unit penginapan</w:t>
            </w:r>
          </w:p>
        </w:tc>
        <w:tc>
          <w:tcPr>
            <w:tcW w:w="709" w:type="dxa"/>
            <w:shd w:val="clear" w:color="auto" w:fill="FFFFFF" w:themeFill="background1"/>
          </w:tcPr>
          <w:p w14:paraId="4B176BD8" w14:textId="77777777" w:rsidR="00080058" w:rsidRPr="00F86F7A" w:rsidRDefault="00080058" w:rsidP="00015C1F">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kapasitas</w:t>
            </w:r>
          </w:p>
        </w:tc>
        <w:tc>
          <w:tcPr>
            <w:tcW w:w="708" w:type="dxa"/>
            <w:shd w:val="clear" w:color="auto" w:fill="FFFFFF" w:themeFill="background1"/>
          </w:tcPr>
          <w:p w14:paraId="5C912B63" w14:textId="77777777" w:rsidR="00080058" w:rsidRPr="00F86F7A" w:rsidRDefault="00080058" w:rsidP="00015C1F">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Luas (m²)</w:t>
            </w:r>
          </w:p>
        </w:tc>
        <w:tc>
          <w:tcPr>
            <w:tcW w:w="567" w:type="dxa"/>
            <w:shd w:val="clear" w:color="auto" w:fill="FFFFFF" w:themeFill="background1"/>
          </w:tcPr>
          <w:p w14:paraId="483A60B6" w14:textId="77777777" w:rsidR="00080058" w:rsidRPr="00F86F7A" w:rsidRDefault="00080058" w:rsidP="00015C1F">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 xml:space="preserve">Jumlah </w:t>
            </w:r>
          </w:p>
        </w:tc>
        <w:tc>
          <w:tcPr>
            <w:tcW w:w="709" w:type="dxa"/>
            <w:shd w:val="clear" w:color="auto" w:fill="FFFFFF" w:themeFill="background1"/>
          </w:tcPr>
          <w:p w14:paraId="029D079A" w14:textId="77777777" w:rsidR="00080058" w:rsidRPr="00F86F7A" w:rsidRDefault="00080058" w:rsidP="00015C1F">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 xml:space="preserve">Luas total </w:t>
            </w:r>
          </w:p>
        </w:tc>
      </w:tr>
      <w:tr w:rsidR="00080058" w:rsidRPr="00F86F7A" w14:paraId="19BB4426" w14:textId="77777777" w:rsidTr="00080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7CEA9615" w14:textId="77777777" w:rsidR="00080058" w:rsidRPr="00F86F7A" w:rsidRDefault="00080058" w:rsidP="00015C1F">
            <w:pPr>
              <w:pStyle w:val="ListParagraph"/>
              <w:spacing w:line="240" w:lineRule="auto"/>
              <w:ind w:left="0"/>
              <w:jc w:val="center"/>
              <w:rPr>
                <w:rFonts w:ascii="Times New Roman" w:hAnsi="Times New Roman"/>
                <w:sz w:val="18"/>
                <w:szCs w:val="18"/>
              </w:rPr>
            </w:pPr>
            <w:r w:rsidRPr="00F86F7A">
              <w:rPr>
                <w:rFonts w:ascii="Times New Roman" w:hAnsi="Times New Roman"/>
                <w:sz w:val="18"/>
                <w:szCs w:val="18"/>
              </w:rPr>
              <w:t>Superior Room (double bed)</w:t>
            </w:r>
          </w:p>
        </w:tc>
        <w:tc>
          <w:tcPr>
            <w:tcW w:w="709" w:type="dxa"/>
            <w:shd w:val="clear" w:color="auto" w:fill="FFFFFF" w:themeFill="background1"/>
          </w:tcPr>
          <w:p w14:paraId="4E8CAF12"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2</w:t>
            </w:r>
          </w:p>
        </w:tc>
        <w:tc>
          <w:tcPr>
            <w:tcW w:w="708" w:type="dxa"/>
            <w:shd w:val="clear" w:color="auto" w:fill="FFFFFF" w:themeFill="background1"/>
          </w:tcPr>
          <w:p w14:paraId="062520BB"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24 m²</w:t>
            </w:r>
          </w:p>
        </w:tc>
        <w:tc>
          <w:tcPr>
            <w:tcW w:w="567" w:type="dxa"/>
            <w:shd w:val="clear" w:color="auto" w:fill="FFFFFF" w:themeFill="background1"/>
          </w:tcPr>
          <w:p w14:paraId="59655B95"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16</w:t>
            </w:r>
          </w:p>
        </w:tc>
        <w:tc>
          <w:tcPr>
            <w:tcW w:w="709" w:type="dxa"/>
            <w:shd w:val="clear" w:color="auto" w:fill="FFFFFF" w:themeFill="background1"/>
          </w:tcPr>
          <w:p w14:paraId="20773F11"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384 m²</w:t>
            </w:r>
          </w:p>
        </w:tc>
      </w:tr>
      <w:tr w:rsidR="00080058" w:rsidRPr="00F86F7A" w14:paraId="393F9F99" w14:textId="77777777" w:rsidTr="00080058">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40321888" w14:textId="77777777" w:rsidR="00080058" w:rsidRPr="00F86F7A" w:rsidRDefault="00080058" w:rsidP="00015C1F">
            <w:pPr>
              <w:pStyle w:val="ListParagraph"/>
              <w:spacing w:line="240" w:lineRule="auto"/>
              <w:ind w:left="0"/>
              <w:jc w:val="center"/>
              <w:rPr>
                <w:rFonts w:ascii="Times New Roman" w:hAnsi="Times New Roman"/>
                <w:sz w:val="18"/>
                <w:szCs w:val="18"/>
              </w:rPr>
            </w:pPr>
            <w:r w:rsidRPr="00F86F7A">
              <w:rPr>
                <w:rFonts w:ascii="Times New Roman" w:hAnsi="Times New Roman"/>
                <w:sz w:val="18"/>
                <w:szCs w:val="18"/>
              </w:rPr>
              <w:t>Superior Room (twin bed)</w:t>
            </w:r>
          </w:p>
        </w:tc>
        <w:tc>
          <w:tcPr>
            <w:tcW w:w="709" w:type="dxa"/>
            <w:shd w:val="clear" w:color="auto" w:fill="FFFFFF" w:themeFill="background1"/>
          </w:tcPr>
          <w:p w14:paraId="5CE3F21F"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2</w:t>
            </w:r>
          </w:p>
        </w:tc>
        <w:tc>
          <w:tcPr>
            <w:tcW w:w="708" w:type="dxa"/>
            <w:shd w:val="clear" w:color="auto" w:fill="FFFFFF" w:themeFill="background1"/>
          </w:tcPr>
          <w:p w14:paraId="2FCC6B80"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24 m²</w:t>
            </w:r>
          </w:p>
        </w:tc>
        <w:tc>
          <w:tcPr>
            <w:tcW w:w="567" w:type="dxa"/>
            <w:shd w:val="clear" w:color="auto" w:fill="FFFFFF" w:themeFill="background1"/>
          </w:tcPr>
          <w:p w14:paraId="5044D7FA"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16</w:t>
            </w:r>
          </w:p>
        </w:tc>
        <w:tc>
          <w:tcPr>
            <w:tcW w:w="709" w:type="dxa"/>
            <w:shd w:val="clear" w:color="auto" w:fill="FFFFFF" w:themeFill="background1"/>
          </w:tcPr>
          <w:p w14:paraId="7C1E80C9"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384 m²</w:t>
            </w:r>
          </w:p>
        </w:tc>
      </w:tr>
      <w:tr w:rsidR="00080058" w:rsidRPr="00F86F7A" w14:paraId="006CA5AA" w14:textId="77777777" w:rsidTr="00080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58DA7EBB" w14:textId="77777777" w:rsidR="00080058" w:rsidRPr="00F86F7A" w:rsidRDefault="00080058" w:rsidP="00015C1F">
            <w:pPr>
              <w:pStyle w:val="ListParagraph"/>
              <w:spacing w:line="240" w:lineRule="auto"/>
              <w:ind w:left="0"/>
              <w:jc w:val="center"/>
              <w:rPr>
                <w:rFonts w:ascii="Times New Roman" w:hAnsi="Times New Roman"/>
                <w:sz w:val="18"/>
                <w:szCs w:val="18"/>
              </w:rPr>
            </w:pPr>
            <w:r w:rsidRPr="00F86F7A">
              <w:rPr>
                <w:rFonts w:ascii="Times New Roman" w:hAnsi="Times New Roman"/>
                <w:sz w:val="18"/>
                <w:szCs w:val="18"/>
              </w:rPr>
              <w:t>Suite room</w:t>
            </w:r>
          </w:p>
        </w:tc>
        <w:tc>
          <w:tcPr>
            <w:tcW w:w="709" w:type="dxa"/>
            <w:shd w:val="clear" w:color="auto" w:fill="FFFFFF" w:themeFill="background1"/>
          </w:tcPr>
          <w:p w14:paraId="513CB715"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4</w:t>
            </w:r>
          </w:p>
        </w:tc>
        <w:tc>
          <w:tcPr>
            <w:tcW w:w="708" w:type="dxa"/>
            <w:shd w:val="clear" w:color="auto" w:fill="FFFFFF" w:themeFill="background1"/>
          </w:tcPr>
          <w:p w14:paraId="214870BB"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48 m²</w:t>
            </w:r>
          </w:p>
        </w:tc>
        <w:tc>
          <w:tcPr>
            <w:tcW w:w="567" w:type="dxa"/>
            <w:shd w:val="clear" w:color="auto" w:fill="FFFFFF" w:themeFill="background1"/>
          </w:tcPr>
          <w:p w14:paraId="73197013"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12</w:t>
            </w:r>
          </w:p>
        </w:tc>
        <w:tc>
          <w:tcPr>
            <w:tcW w:w="709" w:type="dxa"/>
            <w:shd w:val="clear" w:color="auto" w:fill="FFFFFF" w:themeFill="background1"/>
          </w:tcPr>
          <w:p w14:paraId="31ED874F"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576 m²</w:t>
            </w:r>
          </w:p>
        </w:tc>
      </w:tr>
      <w:tr w:rsidR="00080058" w:rsidRPr="00F86F7A" w14:paraId="0A743AA6" w14:textId="77777777" w:rsidTr="00080058">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631C1491" w14:textId="77777777" w:rsidR="00080058" w:rsidRPr="00F86F7A" w:rsidRDefault="00080058" w:rsidP="00015C1F">
            <w:pPr>
              <w:pStyle w:val="ListParagraph"/>
              <w:spacing w:line="240" w:lineRule="auto"/>
              <w:ind w:left="0"/>
              <w:jc w:val="center"/>
              <w:rPr>
                <w:rFonts w:ascii="Times New Roman" w:hAnsi="Times New Roman"/>
                <w:sz w:val="18"/>
                <w:szCs w:val="18"/>
              </w:rPr>
            </w:pPr>
            <w:r w:rsidRPr="00F86F7A">
              <w:rPr>
                <w:rFonts w:ascii="Times New Roman" w:hAnsi="Times New Roman"/>
                <w:sz w:val="18"/>
                <w:szCs w:val="18"/>
              </w:rPr>
              <w:t>Family Pool villa</w:t>
            </w:r>
          </w:p>
        </w:tc>
        <w:tc>
          <w:tcPr>
            <w:tcW w:w="709" w:type="dxa"/>
            <w:shd w:val="clear" w:color="auto" w:fill="FFFFFF" w:themeFill="background1"/>
          </w:tcPr>
          <w:p w14:paraId="474DE627"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4</w:t>
            </w:r>
          </w:p>
        </w:tc>
        <w:tc>
          <w:tcPr>
            <w:tcW w:w="708" w:type="dxa"/>
            <w:shd w:val="clear" w:color="auto" w:fill="FFFFFF" w:themeFill="background1"/>
          </w:tcPr>
          <w:p w14:paraId="1283458E"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100 m²</w:t>
            </w:r>
          </w:p>
        </w:tc>
        <w:tc>
          <w:tcPr>
            <w:tcW w:w="567" w:type="dxa"/>
            <w:shd w:val="clear" w:color="auto" w:fill="FFFFFF" w:themeFill="background1"/>
          </w:tcPr>
          <w:p w14:paraId="511014D4"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10</w:t>
            </w:r>
          </w:p>
        </w:tc>
        <w:tc>
          <w:tcPr>
            <w:tcW w:w="709" w:type="dxa"/>
            <w:shd w:val="clear" w:color="auto" w:fill="FFFFFF" w:themeFill="background1"/>
          </w:tcPr>
          <w:p w14:paraId="70FBE45A"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1000m²</w:t>
            </w:r>
          </w:p>
        </w:tc>
      </w:tr>
      <w:tr w:rsidR="00080058" w:rsidRPr="00F86F7A" w14:paraId="482166B8" w14:textId="77777777" w:rsidTr="00080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27FA9FCA" w14:textId="77777777" w:rsidR="00080058" w:rsidRPr="00F86F7A" w:rsidRDefault="00080058" w:rsidP="00015C1F">
            <w:pPr>
              <w:pStyle w:val="ListParagraph"/>
              <w:spacing w:line="240" w:lineRule="auto"/>
              <w:ind w:left="0"/>
              <w:jc w:val="center"/>
              <w:rPr>
                <w:rFonts w:ascii="Times New Roman" w:hAnsi="Times New Roman"/>
                <w:sz w:val="18"/>
                <w:szCs w:val="18"/>
              </w:rPr>
            </w:pPr>
            <w:r w:rsidRPr="00F86F7A">
              <w:rPr>
                <w:rFonts w:ascii="Times New Roman" w:hAnsi="Times New Roman"/>
                <w:sz w:val="18"/>
                <w:szCs w:val="18"/>
              </w:rPr>
              <w:t>Luxury Pool Villa</w:t>
            </w:r>
          </w:p>
        </w:tc>
        <w:tc>
          <w:tcPr>
            <w:tcW w:w="709" w:type="dxa"/>
            <w:shd w:val="clear" w:color="auto" w:fill="FFFFFF" w:themeFill="background1"/>
          </w:tcPr>
          <w:p w14:paraId="54D0C5AC"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3</w:t>
            </w:r>
          </w:p>
        </w:tc>
        <w:tc>
          <w:tcPr>
            <w:tcW w:w="708" w:type="dxa"/>
            <w:shd w:val="clear" w:color="auto" w:fill="FFFFFF" w:themeFill="background1"/>
          </w:tcPr>
          <w:p w14:paraId="683C47A6"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80m²</w:t>
            </w:r>
          </w:p>
        </w:tc>
        <w:tc>
          <w:tcPr>
            <w:tcW w:w="567" w:type="dxa"/>
            <w:shd w:val="clear" w:color="auto" w:fill="FFFFFF" w:themeFill="background1"/>
          </w:tcPr>
          <w:p w14:paraId="6B95A848"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12</w:t>
            </w:r>
          </w:p>
        </w:tc>
        <w:tc>
          <w:tcPr>
            <w:tcW w:w="709" w:type="dxa"/>
            <w:shd w:val="clear" w:color="auto" w:fill="FFFFFF" w:themeFill="background1"/>
          </w:tcPr>
          <w:p w14:paraId="6765D175" w14:textId="77777777" w:rsidR="00080058" w:rsidRPr="00F86F7A" w:rsidRDefault="00080058" w:rsidP="00015C1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960 m²</w:t>
            </w:r>
          </w:p>
        </w:tc>
      </w:tr>
      <w:tr w:rsidR="00080058" w:rsidRPr="00F86F7A" w14:paraId="218D7808" w14:textId="77777777" w:rsidTr="00080058">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446E8C4A" w14:textId="77777777" w:rsidR="00080058" w:rsidRPr="00F86F7A" w:rsidRDefault="00080058" w:rsidP="00015C1F">
            <w:pPr>
              <w:pStyle w:val="ListParagraph"/>
              <w:spacing w:line="240" w:lineRule="auto"/>
              <w:ind w:left="0"/>
              <w:jc w:val="center"/>
              <w:rPr>
                <w:rFonts w:ascii="Times New Roman" w:hAnsi="Times New Roman"/>
                <w:sz w:val="18"/>
                <w:szCs w:val="18"/>
              </w:rPr>
            </w:pPr>
            <w:r w:rsidRPr="00F86F7A">
              <w:rPr>
                <w:rFonts w:ascii="Times New Roman" w:hAnsi="Times New Roman"/>
                <w:sz w:val="18"/>
                <w:szCs w:val="18"/>
              </w:rPr>
              <w:t>Royal Pool Villa</w:t>
            </w:r>
          </w:p>
        </w:tc>
        <w:tc>
          <w:tcPr>
            <w:tcW w:w="709" w:type="dxa"/>
            <w:shd w:val="clear" w:color="auto" w:fill="FFFFFF" w:themeFill="background1"/>
          </w:tcPr>
          <w:p w14:paraId="6008DEDA"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2</w:t>
            </w:r>
          </w:p>
        </w:tc>
        <w:tc>
          <w:tcPr>
            <w:tcW w:w="708" w:type="dxa"/>
            <w:shd w:val="clear" w:color="auto" w:fill="FFFFFF" w:themeFill="background1"/>
          </w:tcPr>
          <w:p w14:paraId="4F5A4795"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60m²</w:t>
            </w:r>
          </w:p>
        </w:tc>
        <w:tc>
          <w:tcPr>
            <w:tcW w:w="567" w:type="dxa"/>
            <w:shd w:val="clear" w:color="auto" w:fill="FFFFFF" w:themeFill="background1"/>
          </w:tcPr>
          <w:p w14:paraId="5578F8AB"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12</w:t>
            </w:r>
          </w:p>
        </w:tc>
        <w:tc>
          <w:tcPr>
            <w:tcW w:w="709" w:type="dxa"/>
            <w:shd w:val="clear" w:color="auto" w:fill="FFFFFF" w:themeFill="background1"/>
          </w:tcPr>
          <w:p w14:paraId="1CE89449" w14:textId="77777777" w:rsidR="00080058" w:rsidRPr="00F86F7A" w:rsidRDefault="00080058" w:rsidP="00015C1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720 m²</w:t>
            </w:r>
          </w:p>
        </w:tc>
      </w:tr>
      <w:tr w:rsidR="00080058" w:rsidRPr="00F86F7A" w14:paraId="642786F9" w14:textId="77777777" w:rsidTr="00080058">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402" w:type="dxa"/>
            <w:gridSpan w:val="4"/>
            <w:shd w:val="clear" w:color="auto" w:fill="FFFFFF" w:themeFill="background1"/>
          </w:tcPr>
          <w:p w14:paraId="4B4297A2" w14:textId="77777777" w:rsidR="00080058" w:rsidRPr="00F86F7A" w:rsidRDefault="00080058" w:rsidP="00015C1F">
            <w:pPr>
              <w:pStyle w:val="ListParagraph"/>
              <w:spacing w:after="0" w:line="240" w:lineRule="auto"/>
              <w:ind w:left="0"/>
              <w:jc w:val="center"/>
              <w:rPr>
                <w:rFonts w:ascii="Times New Roman" w:hAnsi="Times New Roman"/>
                <w:sz w:val="18"/>
                <w:szCs w:val="18"/>
              </w:rPr>
            </w:pPr>
            <w:r w:rsidRPr="00F86F7A">
              <w:rPr>
                <w:rFonts w:ascii="Times New Roman" w:hAnsi="Times New Roman"/>
                <w:sz w:val="18"/>
                <w:szCs w:val="18"/>
              </w:rPr>
              <w:t>Total Keseluruhan kebutuhan luas penginapan</w:t>
            </w:r>
          </w:p>
        </w:tc>
        <w:tc>
          <w:tcPr>
            <w:tcW w:w="709" w:type="dxa"/>
            <w:shd w:val="clear" w:color="auto" w:fill="FFFFFF" w:themeFill="background1"/>
          </w:tcPr>
          <w:p w14:paraId="54BFFBB1" w14:textId="77777777" w:rsidR="00080058" w:rsidRPr="00F86F7A" w:rsidRDefault="00080058" w:rsidP="00015C1F">
            <w:pPr>
              <w:pStyle w:val="ListParagraph"/>
              <w:spacing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F86F7A">
              <w:rPr>
                <w:rFonts w:ascii="Times New Roman" w:hAnsi="Times New Roman"/>
                <w:sz w:val="18"/>
                <w:szCs w:val="18"/>
              </w:rPr>
              <w:t>3124 m²</w:t>
            </w:r>
          </w:p>
        </w:tc>
      </w:tr>
    </w:tbl>
    <w:p w14:paraId="0AEF30B6" w14:textId="3D7E2470" w:rsidR="00FE206F" w:rsidRDefault="00080058" w:rsidP="00080058">
      <w:pPr>
        <w:jc w:val="center"/>
        <w:rPr>
          <w:color w:val="000000" w:themeColor="text1"/>
          <w:sz w:val="20"/>
          <w:szCs w:val="20"/>
          <w:lang w:val="id-ID"/>
        </w:rPr>
      </w:pPr>
      <w:r>
        <w:rPr>
          <w:color w:val="000000" w:themeColor="text1"/>
          <w:sz w:val="20"/>
          <w:szCs w:val="20"/>
          <w:lang w:val="id-ID"/>
        </w:rPr>
        <w:t>Sumber : Al’yah, 2018</w:t>
      </w:r>
    </w:p>
    <w:p w14:paraId="01FBBDBF" w14:textId="77777777" w:rsidR="00080058" w:rsidRDefault="00080058" w:rsidP="00080058">
      <w:pPr>
        <w:rPr>
          <w:color w:val="000000" w:themeColor="text1"/>
          <w:sz w:val="22"/>
          <w:szCs w:val="22"/>
          <w:lang w:val="id-ID"/>
        </w:rPr>
      </w:pPr>
    </w:p>
    <w:p w14:paraId="7410ED70" w14:textId="1D6FF598" w:rsidR="00080058" w:rsidRDefault="00080058" w:rsidP="00080058">
      <w:pPr>
        <w:rPr>
          <w:color w:val="000000" w:themeColor="text1"/>
          <w:lang w:val="id-ID"/>
        </w:rPr>
      </w:pPr>
      <w:r>
        <w:rPr>
          <w:color w:val="000000" w:themeColor="text1"/>
          <w:lang w:val="id-ID"/>
        </w:rPr>
        <w:t xml:space="preserve">Dari asumsi luas dasar bangunan yang di pakai sekitar 10.901 </w:t>
      </w:r>
      <w:r w:rsidRPr="00080058">
        <w:rPr>
          <w:color w:val="000000" w:themeColor="text1"/>
        </w:rPr>
        <w:t>m²</w:t>
      </w:r>
      <w:r>
        <w:rPr>
          <w:color w:val="000000" w:themeColor="text1"/>
          <w:lang w:val="id-ID"/>
        </w:rPr>
        <w:t xml:space="preserve"> sehingga di dapat perhitungan seperti berikut :</w:t>
      </w:r>
    </w:p>
    <w:p w14:paraId="6B2D89EE" w14:textId="77777777" w:rsidR="00080058" w:rsidRPr="00080058" w:rsidRDefault="00080058" w:rsidP="00080058">
      <w:pPr>
        <w:rPr>
          <w:color w:val="000000" w:themeColor="text1"/>
          <w:lang w:val="id-ID"/>
        </w:rPr>
      </w:pPr>
    </w:p>
    <w:p w14:paraId="40088CC1" w14:textId="4871C9C3" w:rsidR="00080058" w:rsidRPr="00080058" w:rsidRDefault="00080058" w:rsidP="00080058">
      <w:pPr>
        <w:rPr>
          <w:color w:val="000000" w:themeColor="text1"/>
        </w:rPr>
      </w:pPr>
      <w:r w:rsidRPr="00080058">
        <w:rPr>
          <w:color w:val="000000" w:themeColor="text1"/>
        </w:rPr>
        <w:t>Total luas lantai dasar bangunan = 10.901 m² + 30% sirkulasi =</w:t>
      </w:r>
      <w:r w:rsidRPr="00080058">
        <w:rPr>
          <w:color w:val="000000" w:themeColor="text1"/>
          <w:u w:val="single"/>
        </w:rPr>
        <w:t>14.171</w:t>
      </w:r>
      <w:proofErr w:type="gramStart"/>
      <w:r w:rsidRPr="00080058">
        <w:rPr>
          <w:color w:val="000000" w:themeColor="text1"/>
          <w:u w:val="single"/>
        </w:rPr>
        <w:t>,3</w:t>
      </w:r>
      <w:proofErr w:type="gramEnd"/>
      <w:r w:rsidRPr="00080058">
        <w:rPr>
          <w:color w:val="000000" w:themeColor="text1"/>
          <w:u w:val="single"/>
        </w:rPr>
        <w:t xml:space="preserve"> m²</w:t>
      </w:r>
    </w:p>
    <w:p w14:paraId="230C9704" w14:textId="77777777" w:rsidR="00080058" w:rsidRPr="00080058" w:rsidRDefault="00080058" w:rsidP="00080058">
      <w:pPr>
        <w:rPr>
          <w:color w:val="000000" w:themeColor="text1"/>
        </w:rPr>
      </w:pPr>
      <w:r w:rsidRPr="00080058">
        <w:rPr>
          <w:color w:val="000000" w:themeColor="text1"/>
        </w:rPr>
        <w:t>KDB</w:t>
      </w:r>
      <w:r w:rsidRPr="00080058">
        <w:rPr>
          <w:color w:val="000000" w:themeColor="text1"/>
        </w:rPr>
        <w:tab/>
      </w:r>
      <w:r w:rsidRPr="00080058">
        <w:rPr>
          <w:color w:val="000000" w:themeColor="text1"/>
        </w:rPr>
        <w:tab/>
        <w:t xml:space="preserve">=80% dari luas lahan 21.000 m² = </w:t>
      </w:r>
      <w:r w:rsidRPr="00080058">
        <w:rPr>
          <w:color w:val="000000" w:themeColor="text1"/>
          <w:u w:val="single"/>
        </w:rPr>
        <w:t>16.800 m²</w:t>
      </w:r>
    </w:p>
    <w:p w14:paraId="350A3232" w14:textId="77777777" w:rsidR="00080058" w:rsidRPr="00080058" w:rsidRDefault="00080058" w:rsidP="00080058">
      <w:pPr>
        <w:rPr>
          <w:color w:val="000000" w:themeColor="text1"/>
        </w:rPr>
      </w:pPr>
      <w:r w:rsidRPr="00080058">
        <w:rPr>
          <w:color w:val="000000" w:themeColor="text1"/>
        </w:rPr>
        <w:t>KLB</w:t>
      </w:r>
      <w:r w:rsidRPr="00080058">
        <w:rPr>
          <w:color w:val="000000" w:themeColor="text1"/>
        </w:rPr>
        <w:tab/>
      </w:r>
      <w:r w:rsidRPr="00080058">
        <w:rPr>
          <w:color w:val="000000" w:themeColor="text1"/>
        </w:rPr>
        <w:tab/>
        <w:t xml:space="preserve">=6 X 21.000 m² = </w:t>
      </w:r>
      <w:r w:rsidRPr="00080058">
        <w:rPr>
          <w:color w:val="000000" w:themeColor="text1"/>
          <w:u w:val="single"/>
        </w:rPr>
        <w:t>126.000</w:t>
      </w:r>
    </w:p>
    <w:p w14:paraId="6334756A" w14:textId="77777777" w:rsidR="00080058" w:rsidRPr="00080058" w:rsidRDefault="00080058" w:rsidP="00080058">
      <w:pPr>
        <w:rPr>
          <w:color w:val="000000" w:themeColor="text1"/>
        </w:rPr>
      </w:pPr>
      <w:r w:rsidRPr="00080058">
        <w:rPr>
          <w:color w:val="000000" w:themeColor="text1"/>
        </w:rPr>
        <w:t>Jumlah lantai</w:t>
      </w:r>
      <w:r w:rsidRPr="00080058">
        <w:rPr>
          <w:color w:val="000000" w:themeColor="text1"/>
        </w:rPr>
        <w:tab/>
        <w:t xml:space="preserve">=126.000 </w:t>
      </w:r>
      <w:proofErr w:type="gramStart"/>
      <w:r w:rsidRPr="00080058">
        <w:rPr>
          <w:color w:val="000000" w:themeColor="text1"/>
        </w:rPr>
        <w:t>m² :</w:t>
      </w:r>
      <w:proofErr w:type="gramEnd"/>
      <w:r w:rsidRPr="00080058">
        <w:rPr>
          <w:color w:val="000000" w:themeColor="text1"/>
        </w:rPr>
        <w:t xml:space="preserve"> 16.800 m²</w:t>
      </w:r>
    </w:p>
    <w:p w14:paraId="6E8947C2" w14:textId="11C43EFB" w:rsidR="00080058" w:rsidRPr="00224D62" w:rsidRDefault="00080058" w:rsidP="00080058">
      <w:pPr>
        <w:pStyle w:val="ListParagraph"/>
        <w:spacing w:line="240" w:lineRule="auto"/>
        <w:ind w:left="709"/>
        <w:jc w:val="both"/>
        <w:rPr>
          <w:rFonts w:ascii="Times New Roman" w:hAnsi="Times New Roman"/>
          <w:color w:val="000000" w:themeColor="text1"/>
        </w:rPr>
      </w:pPr>
      <w:r w:rsidRPr="00224D62">
        <w:rPr>
          <w:rFonts w:ascii="Times New Roman" w:hAnsi="Times New Roman"/>
          <w:color w:val="000000" w:themeColor="text1"/>
        </w:rPr>
        <w:tab/>
      </w:r>
      <w:r>
        <w:rPr>
          <w:rFonts w:ascii="Times New Roman" w:hAnsi="Times New Roman"/>
          <w:color w:val="000000" w:themeColor="text1"/>
        </w:rPr>
        <w:tab/>
      </w:r>
      <w:r w:rsidRPr="00224D62">
        <w:rPr>
          <w:rFonts w:ascii="Times New Roman" w:hAnsi="Times New Roman"/>
          <w:color w:val="000000" w:themeColor="text1"/>
        </w:rPr>
        <w:t xml:space="preserve">= </w:t>
      </w:r>
      <w:r w:rsidRPr="00080058">
        <w:rPr>
          <w:rFonts w:ascii="Times New Roman" w:hAnsi="Times New Roman"/>
          <w:color w:val="000000" w:themeColor="text1"/>
        </w:rPr>
        <w:t>7</w:t>
      </w:r>
      <w:proofErr w:type="gramStart"/>
      <w:r w:rsidRPr="00080058">
        <w:rPr>
          <w:rFonts w:ascii="Times New Roman" w:hAnsi="Times New Roman"/>
          <w:color w:val="000000" w:themeColor="text1"/>
        </w:rPr>
        <w:t>,5</w:t>
      </w:r>
      <w:proofErr w:type="gramEnd"/>
      <w:r w:rsidRPr="00080058">
        <w:rPr>
          <w:rFonts w:ascii="Times New Roman" w:hAnsi="Times New Roman"/>
          <w:color w:val="000000" w:themeColor="text1"/>
        </w:rPr>
        <w:t xml:space="preserve"> lantai (dibulatkan menjadi 7 lantai)</w:t>
      </w:r>
    </w:p>
    <w:p w14:paraId="4713F3B6" w14:textId="4D1154C3" w:rsidR="00080058" w:rsidRDefault="00080058" w:rsidP="00080058">
      <w:pPr>
        <w:rPr>
          <w:color w:val="000000" w:themeColor="text1"/>
          <w:sz w:val="22"/>
          <w:szCs w:val="22"/>
          <w:lang w:val="id-ID"/>
        </w:rPr>
      </w:pPr>
      <w:r w:rsidRPr="00224D62">
        <w:rPr>
          <w:color w:val="000000" w:themeColor="text1"/>
          <w:sz w:val="22"/>
          <w:szCs w:val="22"/>
        </w:rPr>
        <w:t xml:space="preserve">Dari perhitungan di atas dapat dilihat bahwa total luas lantai dasar bangunan memenuhi syarat KDB yang ditentukan pemerintah dimana KDB pemerintah 80% dari luas lahan dan bangunan Hotel Resort yang akan di desain nantinya hanya membutuhkan lahan sekitar 14.171,3 m². </w:t>
      </w:r>
      <w:proofErr w:type="gramStart"/>
      <w:r w:rsidRPr="00224D62">
        <w:rPr>
          <w:color w:val="000000" w:themeColor="text1"/>
          <w:sz w:val="22"/>
          <w:szCs w:val="22"/>
        </w:rPr>
        <w:t>dengan</w:t>
      </w:r>
      <w:proofErr w:type="gramEnd"/>
      <w:r w:rsidRPr="00224D62">
        <w:rPr>
          <w:color w:val="000000" w:themeColor="text1"/>
          <w:sz w:val="22"/>
          <w:szCs w:val="22"/>
        </w:rPr>
        <w:t xml:space="preserve"> luas tersebut site memiliki sisa lahan sekitar 6.828,7 m² yang akan dimanfaatkan sebagai taman pada site</w:t>
      </w:r>
      <w:r>
        <w:rPr>
          <w:color w:val="000000" w:themeColor="text1"/>
          <w:sz w:val="22"/>
          <w:szCs w:val="22"/>
          <w:lang w:val="id-ID"/>
        </w:rPr>
        <w:t>.</w:t>
      </w:r>
    </w:p>
    <w:p w14:paraId="78C1CBC3" w14:textId="7D8E6EC6" w:rsidR="0065446B" w:rsidRDefault="0065446B" w:rsidP="0065446B">
      <w:pPr>
        <w:spacing w:before="120" w:after="120"/>
        <w:rPr>
          <w:b/>
          <w:sz w:val="22"/>
          <w:szCs w:val="22"/>
        </w:rPr>
      </w:pPr>
      <w:r w:rsidRPr="0065446B">
        <w:rPr>
          <w:b/>
          <w:sz w:val="22"/>
          <w:szCs w:val="22"/>
        </w:rPr>
        <w:lastRenderedPageBreak/>
        <w:t xml:space="preserve">4. </w:t>
      </w:r>
      <w:r w:rsidR="00F42FD3">
        <w:rPr>
          <w:b/>
          <w:sz w:val="22"/>
          <w:szCs w:val="22"/>
        </w:rPr>
        <w:t>KESIMPU</w:t>
      </w:r>
      <w:r w:rsidR="00C30C97">
        <w:rPr>
          <w:b/>
          <w:sz w:val="22"/>
          <w:szCs w:val="22"/>
        </w:rPr>
        <w:t>LA</w:t>
      </w:r>
      <w:r w:rsidRPr="0065446B">
        <w:rPr>
          <w:b/>
          <w:sz w:val="22"/>
          <w:szCs w:val="22"/>
        </w:rPr>
        <w:t>N</w:t>
      </w:r>
    </w:p>
    <w:p w14:paraId="6CBF6A6C" w14:textId="21C8D512" w:rsidR="008B4BAA" w:rsidRDefault="008B4BAA" w:rsidP="0065446B">
      <w:pPr>
        <w:spacing w:before="120" w:after="120"/>
        <w:rPr>
          <w:b/>
          <w:sz w:val="22"/>
          <w:szCs w:val="22"/>
          <w:lang w:val="id-ID"/>
        </w:rPr>
      </w:pPr>
      <w:r>
        <w:rPr>
          <w:b/>
          <w:sz w:val="22"/>
          <w:szCs w:val="22"/>
          <w:lang w:val="id-ID"/>
        </w:rPr>
        <w:t>4.1 Zonasi</w:t>
      </w:r>
    </w:p>
    <w:p w14:paraId="6E3AD11D" w14:textId="6CB314E0" w:rsidR="008B4BAA" w:rsidRDefault="008B4BAA" w:rsidP="0065446B">
      <w:pPr>
        <w:spacing w:before="120" w:after="120"/>
        <w:rPr>
          <w:sz w:val="22"/>
          <w:szCs w:val="22"/>
        </w:rPr>
      </w:pPr>
      <w:r w:rsidRPr="00015C1F">
        <w:rPr>
          <w:sz w:val="22"/>
          <w:szCs w:val="22"/>
        </w:rPr>
        <w:t xml:space="preserve">Pada konsep </w:t>
      </w:r>
      <w:r w:rsidR="00DA37FD">
        <w:rPr>
          <w:sz w:val="22"/>
          <w:szCs w:val="22"/>
        </w:rPr>
        <w:t xml:space="preserve">Zonasi pada site penataan di atur </w:t>
      </w:r>
      <w:r w:rsidR="00DA37FD">
        <w:rPr>
          <w:sz w:val="22"/>
          <w:szCs w:val="22"/>
          <w:lang w:val="id-ID"/>
        </w:rPr>
        <w:t>s</w:t>
      </w:r>
      <w:r w:rsidRPr="00015C1F">
        <w:rPr>
          <w:sz w:val="22"/>
          <w:szCs w:val="22"/>
        </w:rPr>
        <w:t xml:space="preserve">esuai dengan penataan masa pada keraton majapahit zaman dahulu. </w:t>
      </w:r>
      <w:r w:rsidRPr="005E0A5D">
        <w:rPr>
          <w:sz w:val="22"/>
          <w:szCs w:val="22"/>
        </w:rPr>
        <w:t xml:space="preserve">Menurut </w:t>
      </w:r>
      <w:r w:rsidR="005E0A5D" w:rsidRPr="005E0A5D">
        <w:rPr>
          <w:iCs/>
          <w:color w:val="000000" w:themeColor="text1"/>
          <w:sz w:val="22"/>
          <w:szCs w:val="22"/>
          <w:lang w:val="id-ID"/>
        </w:rPr>
        <w:t>Raffles</w:t>
      </w:r>
      <w:r w:rsidR="005E0A5D">
        <w:rPr>
          <w:iCs/>
          <w:color w:val="000000" w:themeColor="text1"/>
          <w:sz w:val="22"/>
          <w:szCs w:val="22"/>
          <w:lang w:val="id-ID"/>
        </w:rPr>
        <w:t xml:space="preserve">,  </w:t>
      </w:r>
      <w:r w:rsidR="005E0A5D" w:rsidRPr="005E0A5D">
        <w:rPr>
          <w:iCs/>
          <w:color w:val="000000" w:themeColor="text1"/>
          <w:sz w:val="22"/>
          <w:szCs w:val="22"/>
          <w:lang w:val="id-ID"/>
        </w:rPr>
        <w:t>1981</w:t>
      </w:r>
      <w:r w:rsidRPr="00015C1F">
        <w:rPr>
          <w:sz w:val="22"/>
          <w:szCs w:val="22"/>
        </w:rPr>
        <w:t xml:space="preserve"> “ penataan masa ditata menurut zona private, semi private, dan public penataan tersebut ditata dari sisi utara ke selatan dimana sisi utara merupakan zona Private (Nista Mandala), Tengah merupakan Semi private (Widya Mandala) dan sisi selatan merupan zona Publik (Utama Mandala). Penataan tersebut akan di aplikasikan ke penataan Hotel Resort untuk </w:t>
      </w:r>
      <w:proofErr w:type="gramStart"/>
      <w:r w:rsidRPr="00015C1F">
        <w:rPr>
          <w:sz w:val="22"/>
          <w:szCs w:val="22"/>
        </w:rPr>
        <w:t>menanggapi  salah</w:t>
      </w:r>
      <w:proofErr w:type="gramEnd"/>
      <w:r w:rsidRPr="00015C1F">
        <w:rPr>
          <w:sz w:val="22"/>
          <w:szCs w:val="22"/>
        </w:rPr>
        <w:t xml:space="preserve"> satu prinsip ekowisata yang telah dipilih yaitu Cultural Respect penataan zonasi tersebut akan di implement</w:t>
      </w:r>
      <w:r w:rsidR="003A6B29">
        <w:rPr>
          <w:sz w:val="22"/>
          <w:szCs w:val="22"/>
        </w:rPr>
        <w:t>asikan pada Hotel Resort.</w:t>
      </w:r>
    </w:p>
    <w:p w14:paraId="0AFFEE63" w14:textId="77777777" w:rsidR="0041635B" w:rsidRPr="00015C1F" w:rsidRDefault="0041635B" w:rsidP="0041635B">
      <w:pPr>
        <w:pStyle w:val="ListParagraph"/>
        <w:numPr>
          <w:ilvl w:val="0"/>
          <w:numId w:val="27"/>
        </w:numPr>
        <w:spacing w:after="160" w:line="240" w:lineRule="auto"/>
        <w:ind w:left="426"/>
        <w:jc w:val="both"/>
        <w:rPr>
          <w:rFonts w:ascii="Times New Roman" w:hAnsi="Times New Roman"/>
        </w:rPr>
      </w:pPr>
      <w:r w:rsidRPr="00015C1F">
        <w:rPr>
          <w:rFonts w:ascii="Times New Roman" w:hAnsi="Times New Roman"/>
        </w:rPr>
        <w:t>Nista Mandala (Wilayah Utara)</w:t>
      </w:r>
    </w:p>
    <w:p w14:paraId="1768FBD9" w14:textId="77777777" w:rsidR="0041635B" w:rsidRPr="00015C1F" w:rsidRDefault="0041635B" w:rsidP="0041635B">
      <w:pPr>
        <w:pStyle w:val="ListParagraph"/>
        <w:spacing w:line="240" w:lineRule="auto"/>
        <w:ind w:left="426"/>
        <w:jc w:val="both"/>
        <w:rPr>
          <w:rFonts w:ascii="Times New Roman" w:hAnsi="Times New Roman"/>
        </w:rPr>
      </w:pPr>
      <w:r w:rsidRPr="00015C1F">
        <w:rPr>
          <w:rFonts w:ascii="Times New Roman" w:hAnsi="Times New Roman"/>
        </w:rPr>
        <w:t>Pada bagian utara pada site merupakan wilayah Nista Mandala yang merupakan area private pada tata masa keraton Majapahit yang di implementasikan pada site sebagai area penginapan Hotel Resort supaya tingkat privasi pengunjung yang menginap tidak terganggu dengan pengunjung yang hanya menikmati wisata alam yang ada di Padusan.</w:t>
      </w:r>
    </w:p>
    <w:p w14:paraId="319269EE" w14:textId="77777777" w:rsidR="0041635B" w:rsidRPr="00015C1F" w:rsidRDefault="0041635B" w:rsidP="0041635B">
      <w:pPr>
        <w:pStyle w:val="ListParagraph"/>
        <w:numPr>
          <w:ilvl w:val="0"/>
          <w:numId w:val="27"/>
        </w:numPr>
        <w:spacing w:after="160" w:line="240" w:lineRule="auto"/>
        <w:ind w:left="426"/>
        <w:jc w:val="both"/>
        <w:rPr>
          <w:rFonts w:ascii="Times New Roman" w:hAnsi="Times New Roman"/>
        </w:rPr>
      </w:pPr>
      <w:r w:rsidRPr="00015C1F">
        <w:rPr>
          <w:rFonts w:ascii="Times New Roman" w:hAnsi="Times New Roman"/>
        </w:rPr>
        <w:t>Widya Mandala (Wilayah Tengah)</w:t>
      </w:r>
    </w:p>
    <w:p w14:paraId="58F6AED8" w14:textId="77777777" w:rsidR="0041635B" w:rsidRPr="00015C1F" w:rsidRDefault="0041635B" w:rsidP="0041635B">
      <w:pPr>
        <w:pStyle w:val="ListParagraph"/>
        <w:spacing w:line="240" w:lineRule="auto"/>
        <w:ind w:left="426"/>
        <w:jc w:val="both"/>
        <w:rPr>
          <w:rFonts w:ascii="Times New Roman" w:hAnsi="Times New Roman"/>
        </w:rPr>
      </w:pPr>
      <w:r w:rsidRPr="00015C1F">
        <w:rPr>
          <w:rFonts w:ascii="Times New Roman" w:hAnsi="Times New Roman"/>
        </w:rPr>
        <w:t>Pada bagian tengah pada site merupakan wilayah Widya Mandala yang merupakan area semi private pada tata masa keraton Majapahit yang di implementasikan pada site sebagai area fasilitas Hotel Resort seperti Café, Lounge, Spa dll supaya pengunjung yang hanya menikmati fasilitas Hotel Resort dapat masuk kedalam Hotel Resort tanpa mengganggu Privasi Pengunjung yang menginap selain itu peletakan fasilitas pada tengah site juga memudahkan akses pengunjung yang menginap menuju fasilitas yang sudah di sediakan.</w:t>
      </w:r>
    </w:p>
    <w:p w14:paraId="0A9E7714" w14:textId="77777777" w:rsidR="0041635B" w:rsidRPr="00015C1F" w:rsidRDefault="0041635B" w:rsidP="0041635B">
      <w:pPr>
        <w:pStyle w:val="ListParagraph"/>
        <w:numPr>
          <w:ilvl w:val="0"/>
          <w:numId w:val="27"/>
        </w:numPr>
        <w:spacing w:after="160" w:line="240" w:lineRule="auto"/>
        <w:ind w:left="426"/>
        <w:jc w:val="both"/>
        <w:rPr>
          <w:rFonts w:ascii="Times New Roman" w:hAnsi="Times New Roman"/>
        </w:rPr>
      </w:pPr>
      <w:r w:rsidRPr="00015C1F">
        <w:rPr>
          <w:rFonts w:ascii="Times New Roman" w:hAnsi="Times New Roman"/>
        </w:rPr>
        <w:t>Utama Mandala (Wilayah Selatan)</w:t>
      </w:r>
    </w:p>
    <w:p w14:paraId="7C4AEF3D" w14:textId="77777777" w:rsidR="0041635B" w:rsidRPr="00015C1F" w:rsidRDefault="0041635B" w:rsidP="0041635B">
      <w:pPr>
        <w:pStyle w:val="ListParagraph"/>
        <w:spacing w:before="120" w:after="120" w:line="240" w:lineRule="auto"/>
        <w:ind w:left="426"/>
        <w:jc w:val="both"/>
        <w:rPr>
          <w:rFonts w:ascii="Times New Roman" w:hAnsi="Times New Roman"/>
          <w:lang w:val="id-ID"/>
        </w:rPr>
      </w:pPr>
      <w:r w:rsidRPr="00015C1F">
        <w:rPr>
          <w:rFonts w:ascii="Times New Roman" w:hAnsi="Times New Roman"/>
        </w:rPr>
        <w:t>Pada bagian selatan pada site merupakan wilayah Utama Mandala yang merupakan area publik pada tata masa keraton Majapahit yang di implementasikan pada site sebagai area parkir, Main Gate, Lobby, souvenir shop, dll untuk memudahkan akses masuk pengunjung dan pengelola pada Hotel Resort</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153"/>
      </w:tblGrid>
      <w:tr w:rsidR="000E7DE1" w14:paraId="35454B4C" w14:textId="77777777" w:rsidTr="000852B3">
        <w:tc>
          <w:tcPr>
            <w:tcW w:w="4153" w:type="dxa"/>
            <w:tcBorders>
              <w:top w:val="nil"/>
              <w:left w:val="nil"/>
              <w:bottom w:val="nil"/>
              <w:right w:val="nil"/>
            </w:tcBorders>
          </w:tcPr>
          <w:p w14:paraId="6AF788BB" w14:textId="75D3A685" w:rsidR="000E7DE1" w:rsidRDefault="000E7DE1" w:rsidP="005E0A5D">
            <w:pPr>
              <w:tabs>
                <w:tab w:val="right" w:pos="6686"/>
              </w:tabs>
              <w:jc w:val="center"/>
              <w:rPr>
                <w:noProof/>
                <w:sz w:val="20"/>
                <w:szCs w:val="20"/>
                <w:lang w:val="id-ID" w:eastAsia="id-ID"/>
              </w:rPr>
            </w:pPr>
            <w:r>
              <w:rPr>
                <w:noProof/>
                <w:sz w:val="20"/>
                <w:szCs w:val="20"/>
                <w:lang w:val="id-ID" w:eastAsia="id-ID"/>
              </w:rPr>
              <w:lastRenderedPageBreak/>
              <w:drawing>
                <wp:anchor distT="0" distB="0" distL="114300" distR="114300" simplePos="0" relativeHeight="251740160" behindDoc="0" locked="0" layoutInCell="1" allowOverlap="1" wp14:anchorId="53A8218B" wp14:editId="48979773">
                  <wp:simplePos x="0" y="0"/>
                  <wp:positionH relativeFrom="column">
                    <wp:posOffset>63500</wp:posOffset>
                  </wp:positionH>
                  <wp:positionV relativeFrom="paragraph">
                    <wp:posOffset>66040</wp:posOffset>
                  </wp:positionV>
                  <wp:extent cx="2388870" cy="18859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NASI KESIMPULAN.jpg"/>
                          <pic:cNvPicPr/>
                        </pic:nvPicPr>
                        <pic:blipFill rotWithShape="1">
                          <a:blip r:embed="rId28" cstate="print">
                            <a:extLst>
                              <a:ext uri="{28A0092B-C50C-407E-A947-70E740481C1C}">
                                <a14:useLocalDpi xmlns:a14="http://schemas.microsoft.com/office/drawing/2010/main" val="0"/>
                              </a:ext>
                            </a:extLst>
                          </a:blip>
                          <a:srcRect b="55305"/>
                          <a:stretch/>
                        </pic:blipFill>
                        <pic:spPr bwMode="auto">
                          <a:xfrm>
                            <a:off x="0" y="0"/>
                            <a:ext cx="238887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A6B29" w14:paraId="6A557B88" w14:textId="77777777" w:rsidTr="000852B3">
        <w:tc>
          <w:tcPr>
            <w:tcW w:w="4153" w:type="dxa"/>
            <w:tcBorders>
              <w:top w:val="nil"/>
              <w:left w:val="nil"/>
              <w:bottom w:val="nil"/>
              <w:right w:val="nil"/>
            </w:tcBorders>
          </w:tcPr>
          <w:p w14:paraId="65DA7F91" w14:textId="414BBCD0" w:rsidR="000E7DE1" w:rsidRDefault="000E7DE1" w:rsidP="000E7DE1">
            <w:pPr>
              <w:pStyle w:val="ListParagraph"/>
              <w:spacing w:before="120" w:after="120" w:line="240" w:lineRule="auto"/>
              <w:ind w:left="0"/>
              <w:jc w:val="center"/>
              <w:rPr>
                <w:b/>
                <w:sz w:val="20"/>
                <w:szCs w:val="20"/>
                <w:lang w:val="id-ID"/>
              </w:rPr>
            </w:pPr>
          </w:p>
          <w:p w14:paraId="78F7F7BC" w14:textId="73AABEA4" w:rsidR="005E0A5D" w:rsidRDefault="000E7DE1" w:rsidP="005E0A5D">
            <w:pPr>
              <w:tabs>
                <w:tab w:val="right" w:pos="6686"/>
              </w:tabs>
              <w:jc w:val="center"/>
              <w:rPr>
                <w:sz w:val="20"/>
                <w:szCs w:val="20"/>
                <w:lang w:val="id-ID"/>
              </w:rPr>
            </w:pPr>
            <w:r>
              <w:rPr>
                <w:noProof/>
                <w:sz w:val="20"/>
                <w:szCs w:val="20"/>
                <w:lang w:val="id-ID" w:eastAsia="id-ID"/>
              </w:rPr>
              <w:drawing>
                <wp:anchor distT="0" distB="0" distL="114300" distR="114300" simplePos="0" relativeHeight="251728896" behindDoc="0" locked="0" layoutInCell="1" allowOverlap="1" wp14:anchorId="63A71AFB" wp14:editId="2574AA80">
                  <wp:simplePos x="0" y="0"/>
                  <wp:positionH relativeFrom="column">
                    <wp:posOffset>73025</wp:posOffset>
                  </wp:positionH>
                  <wp:positionV relativeFrom="paragraph">
                    <wp:posOffset>2540</wp:posOffset>
                  </wp:positionV>
                  <wp:extent cx="2388870" cy="23431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NASI KESIMPULAN.jpg"/>
                          <pic:cNvPicPr/>
                        </pic:nvPicPr>
                        <pic:blipFill rotWithShape="1">
                          <a:blip r:embed="rId28" cstate="print">
                            <a:extLst>
                              <a:ext uri="{28A0092B-C50C-407E-A947-70E740481C1C}">
                                <a14:useLocalDpi xmlns:a14="http://schemas.microsoft.com/office/drawing/2010/main" val="0"/>
                              </a:ext>
                            </a:extLst>
                          </a:blip>
                          <a:srcRect t="44470"/>
                          <a:stretch/>
                        </pic:blipFill>
                        <pic:spPr bwMode="auto">
                          <a:xfrm>
                            <a:off x="0" y="0"/>
                            <a:ext cx="2388870"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B29">
              <w:rPr>
                <w:b/>
                <w:sz w:val="20"/>
                <w:szCs w:val="20"/>
                <w:lang w:val="id-ID"/>
              </w:rPr>
              <w:t>Gam</w:t>
            </w:r>
            <w:r w:rsidR="003A6B29" w:rsidRPr="00664742">
              <w:rPr>
                <w:b/>
                <w:sz w:val="20"/>
                <w:szCs w:val="20"/>
              </w:rPr>
              <w:t xml:space="preserve">bar </w:t>
            </w:r>
            <w:r w:rsidR="000852B3">
              <w:rPr>
                <w:b/>
                <w:sz w:val="20"/>
                <w:szCs w:val="20"/>
                <w:lang w:val="id-ID"/>
              </w:rPr>
              <w:t>14</w:t>
            </w:r>
            <w:r w:rsidR="003A6B29" w:rsidRPr="00664742">
              <w:rPr>
                <w:sz w:val="20"/>
                <w:szCs w:val="20"/>
              </w:rPr>
              <w:t xml:space="preserve">.  </w:t>
            </w:r>
            <w:r w:rsidR="00F0760C">
              <w:rPr>
                <w:sz w:val="20"/>
                <w:szCs w:val="20"/>
                <w:lang w:val="id-ID"/>
              </w:rPr>
              <w:t xml:space="preserve">Penerapan Zonasi </w:t>
            </w:r>
            <w:r>
              <w:rPr>
                <w:sz w:val="20"/>
                <w:szCs w:val="20"/>
                <w:lang w:val="id-ID"/>
              </w:rPr>
              <w:t xml:space="preserve">Majapahit </w:t>
            </w:r>
            <w:r w:rsidR="00F0760C">
              <w:rPr>
                <w:sz w:val="20"/>
                <w:szCs w:val="20"/>
                <w:lang w:val="id-ID"/>
              </w:rPr>
              <w:t>Pada Site</w:t>
            </w:r>
          </w:p>
          <w:p w14:paraId="1CF7D28F" w14:textId="555806CA" w:rsidR="003A6B29" w:rsidRPr="003A6B29" w:rsidRDefault="003A6B29" w:rsidP="005E0A5D">
            <w:pPr>
              <w:tabs>
                <w:tab w:val="right" w:pos="6686"/>
              </w:tabs>
              <w:jc w:val="center"/>
              <w:rPr>
                <w:sz w:val="20"/>
                <w:szCs w:val="20"/>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Pr>
                <w:sz w:val="20"/>
                <w:szCs w:val="20"/>
                <w:lang w:val="id-ID"/>
              </w:rPr>
              <w:t>8</w:t>
            </w:r>
          </w:p>
        </w:tc>
      </w:tr>
    </w:tbl>
    <w:p w14:paraId="419B488D" w14:textId="09FF166E" w:rsidR="008B4BAA" w:rsidRDefault="005E0A5D" w:rsidP="0065446B">
      <w:pPr>
        <w:spacing w:before="120" w:after="120"/>
        <w:rPr>
          <w:b/>
          <w:sz w:val="22"/>
          <w:szCs w:val="22"/>
          <w:lang w:val="id-ID"/>
        </w:rPr>
      </w:pPr>
      <w:r>
        <w:rPr>
          <w:b/>
          <w:sz w:val="22"/>
          <w:szCs w:val="22"/>
          <w:lang w:val="id-ID"/>
        </w:rPr>
        <w:t>4.2</w:t>
      </w:r>
      <w:r w:rsidR="008B4BAA">
        <w:rPr>
          <w:b/>
          <w:sz w:val="22"/>
          <w:szCs w:val="22"/>
          <w:lang w:val="id-ID"/>
        </w:rPr>
        <w:t xml:space="preserve"> Gubahan dan Tata Masa</w:t>
      </w:r>
    </w:p>
    <w:p w14:paraId="797DC46F" w14:textId="2DB6550D" w:rsidR="00E1397D" w:rsidRDefault="00E1397D" w:rsidP="0065446B">
      <w:pPr>
        <w:spacing w:before="120" w:after="120"/>
        <w:rPr>
          <w:sz w:val="23"/>
          <w:szCs w:val="23"/>
        </w:rPr>
      </w:pPr>
      <w:r w:rsidRPr="00E1397D">
        <w:rPr>
          <w:sz w:val="22"/>
          <w:szCs w:val="22"/>
        </w:rPr>
        <w:t xml:space="preserve">Konsep penataan tata masa </w:t>
      </w:r>
      <w:r w:rsidR="00A54E9C">
        <w:rPr>
          <w:sz w:val="22"/>
          <w:szCs w:val="22"/>
          <w:lang w:val="id-ID"/>
        </w:rPr>
        <w:t>pada Hotel Resort</w:t>
      </w:r>
      <w:r w:rsidRPr="00E1397D">
        <w:rPr>
          <w:sz w:val="22"/>
          <w:szCs w:val="22"/>
        </w:rPr>
        <w:t xml:space="preserve"> mengikuti pola kontur tanah dengan cara di</w:t>
      </w:r>
      <w:r w:rsidR="00A54E9C">
        <w:rPr>
          <w:sz w:val="22"/>
          <w:szCs w:val="22"/>
          <w:lang w:val="id-ID"/>
        </w:rPr>
        <w:t>pisah</w:t>
      </w:r>
      <w:r w:rsidRPr="00E1397D">
        <w:rPr>
          <w:sz w:val="22"/>
          <w:szCs w:val="22"/>
        </w:rPr>
        <w:t xml:space="preserve"> antara masa penginapan dan masa fasilitas dengan diberi penghubung sirkulasi berupa ramp dan jalan setapak yang diberi pergola sebagai naungan guna menambah kenyamanan pengunjung ketika berjalan</w:t>
      </w:r>
      <w:r w:rsidR="00A54E9C">
        <w:rPr>
          <w:sz w:val="22"/>
          <w:szCs w:val="22"/>
          <w:lang w:val="id-ID"/>
        </w:rPr>
        <w:t>,</w:t>
      </w:r>
      <w:r w:rsidRPr="00E1397D">
        <w:rPr>
          <w:sz w:val="22"/>
          <w:szCs w:val="22"/>
        </w:rPr>
        <w:t xml:space="preserve"> Pe</w:t>
      </w:r>
      <w:r w:rsidR="00A54E9C">
        <w:rPr>
          <w:sz w:val="22"/>
          <w:szCs w:val="22"/>
          <w:lang w:val="id-ID"/>
        </w:rPr>
        <w:t>misahan</w:t>
      </w:r>
      <w:r w:rsidR="00A54E9C">
        <w:rPr>
          <w:sz w:val="22"/>
          <w:szCs w:val="22"/>
        </w:rPr>
        <w:t xml:space="preserve"> masa di atur</w:t>
      </w:r>
      <w:r w:rsidRPr="00E1397D">
        <w:rPr>
          <w:sz w:val="22"/>
          <w:szCs w:val="22"/>
        </w:rPr>
        <w:t xml:space="preserve"> sesuai dengan konsep zoning yang mengikuti pola dari penataan keraton Majapahit yang ditata sesuai dengan zona public sampai privat yang ditata dari utara ke selatan. Penataan tersebut merupakan penerapan dari konsep ekowisata </w:t>
      </w:r>
      <w:r w:rsidRPr="00A54E9C">
        <w:rPr>
          <w:i/>
          <w:sz w:val="22"/>
          <w:szCs w:val="22"/>
        </w:rPr>
        <w:t>Natural Area Focus</w:t>
      </w:r>
      <w:r w:rsidRPr="00E1397D">
        <w:rPr>
          <w:sz w:val="22"/>
          <w:szCs w:val="22"/>
        </w:rPr>
        <w:t xml:space="preserve"> dan </w:t>
      </w:r>
      <w:r w:rsidRPr="00A54E9C">
        <w:rPr>
          <w:i/>
          <w:sz w:val="22"/>
          <w:szCs w:val="22"/>
        </w:rPr>
        <w:t>Cultural Respect</w:t>
      </w:r>
      <w:r w:rsidRPr="00E1397D">
        <w:rPr>
          <w:sz w:val="22"/>
          <w:szCs w:val="22"/>
        </w:rPr>
        <w:t xml:space="preserve"> dimana penataan masa mengikuti pola kontur dan dan penataan fungsi masa mengikuti pola penataan masa yang ada di keratin majapahit untuk menanggapi </w:t>
      </w:r>
      <w:r w:rsidRPr="004926EE">
        <w:rPr>
          <w:i/>
          <w:sz w:val="22"/>
          <w:szCs w:val="22"/>
        </w:rPr>
        <w:t>cultural respect</w:t>
      </w:r>
      <w:r w:rsidRPr="00E1397D">
        <w:rPr>
          <w:sz w:val="22"/>
          <w:szCs w:val="22"/>
        </w:rPr>
        <w:t xml:space="preserve"> pada konsep </w:t>
      </w:r>
      <w:r w:rsidRPr="00E1397D">
        <w:rPr>
          <w:sz w:val="22"/>
          <w:szCs w:val="22"/>
        </w:rPr>
        <w:lastRenderedPageBreak/>
        <w:t xml:space="preserve">ekowisata. </w:t>
      </w:r>
      <w:r w:rsidRPr="00736E49">
        <w:rPr>
          <w:sz w:val="22"/>
          <w:szCs w:val="22"/>
        </w:rPr>
        <w:t>Penataan masa juga menyikapi potensi view di kawasan Padusan dimana potensi view paling banyak berada disisi utara karena terdapat view perbukitan dan terasering persawahan maka dari itu penataan masa penginapan diletakkan disisi utara supaya pengunjung yang menginap di Hotel Resort mendapatkan view pemandangan alam Padusan</w:t>
      </w:r>
      <w:r w:rsidRPr="00736E49">
        <w:rPr>
          <w:sz w:val="23"/>
          <w:szCs w:val="23"/>
        </w:rPr>
        <w:t>.</w:t>
      </w:r>
    </w:p>
    <w:tbl>
      <w:tblPr>
        <w:tblStyle w:val="TableGrid"/>
        <w:tblW w:w="0" w:type="auto"/>
        <w:tblLook w:val="04A0" w:firstRow="1" w:lastRow="0" w:firstColumn="1" w:lastColumn="0" w:noHBand="0" w:noVBand="1"/>
      </w:tblPr>
      <w:tblGrid>
        <w:gridCol w:w="4163"/>
      </w:tblGrid>
      <w:tr w:rsidR="0058501F" w14:paraId="1324274E" w14:textId="77777777" w:rsidTr="000852B3">
        <w:tc>
          <w:tcPr>
            <w:tcW w:w="4153" w:type="dxa"/>
            <w:tcBorders>
              <w:top w:val="nil"/>
              <w:left w:val="nil"/>
              <w:bottom w:val="nil"/>
              <w:right w:val="nil"/>
            </w:tcBorders>
          </w:tcPr>
          <w:p w14:paraId="4A56A4B3" w14:textId="2B7730BC" w:rsidR="009534A3" w:rsidRPr="006A6E20" w:rsidRDefault="009534A3" w:rsidP="009534A3">
            <w:pPr>
              <w:tabs>
                <w:tab w:val="right" w:pos="6686"/>
              </w:tabs>
              <w:jc w:val="center"/>
              <w:rPr>
                <w:sz w:val="20"/>
                <w:szCs w:val="20"/>
                <w:lang w:val="id-ID"/>
              </w:rPr>
            </w:pPr>
            <w:r>
              <w:rPr>
                <w:noProof/>
                <w:sz w:val="23"/>
                <w:szCs w:val="23"/>
                <w:lang w:val="id-ID" w:eastAsia="id-ID"/>
              </w:rPr>
              <w:drawing>
                <wp:anchor distT="0" distB="0" distL="114300" distR="114300" simplePos="0" relativeHeight="251746304" behindDoc="0" locked="0" layoutInCell="1" allowOverlap="1" wp14:anchorId="1AD6640E" wp14:editId="7DD60DBC">
                  <wp:simplePos x="0" y="0"/>
                  <wp:positionH relativeFrom="column">
                    <wp:posOffset>3810</wp:posOffset>
                  </wp:positionH>
                  <wp:positionV relativeFrom="paragraph">
                    <wp:posOffset>72390</wp:posOffset>
                  </wp:positionV>
                  <wp:extent cx="2519680" cy="4677410"/>
                  <wp:effectExtent l="0" t="0" r="0" b="889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nsformasi SITE ed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9680" cy="4677410"/>
                          </a:xfrm>
                          <a:prstGeom prst="rect">
                            <a:avLst/>
                          </a:prstGeom>
                        </pic:spPr>
                      </pic:pic>
                    </a:graphicData>
                  </a:graphic>
                </wp:anchor>
              </w:drawing>
            </w:r>
            <w:r>
              <w:rPr>
                <w:b/>
                <w:sz w:val="20"/>
                <w:szCs w:val="20"/>
                <w:lang w:val="id-ID"/>
              </w:rPr>
              <w:t>Gamba</w:t>
            </w:r>
            <w:r w:rsidRPr="00664742">
              <w:rPr>
                <w:b/>
                <w:sz w:val="20"/>
                <w:szCs w:val="20"/>
              </w:rPr>
              <w:t xml:space="preserve">r </w:t>
            </w:r>
            <w:r w:rsidR="000852B3">
              <w:rPr>
                <w:b/>
                <w:sz w:val="20"/>
                <w:szCs w:val="20"/>
                <w:lang w:val="id-ID"/>
              </w:rPr>
              <w:t>15</w:t>
            </w:r>
            <w:r w:rsidRPr="00664742">
              <w:rPr>
                <w:sz w:val="20"/>
                <w:szCs w:val="20"/>
              </w:rPr>
              <w:t xml:space="preserve">.  </w:t>
            </w:r>
            <w:r w:rsidR="006A6E20">
              <w:rPr>
                <w:sz w:val="20"/>
                <w:szCs w:val="20"/>
                <w:lang w:val="id-ID"/>
              </w:rPr>
              <w:t>Penataan Masa</w:t>
            </w:r>
          </w:p>
          <w:p w14:paraId="35C64A7B" w14:textId="3A9C8769" w:rsidR="0058501F" w:rsidRPr="006A6E20" w:rsidRDefault="009534A3" w:rsidP="006A6E20">
            <w:pPr>
              <w:tabs>
                <w:tab w:val="right" w:pos="6686"/>
              </w:tabs>
              <w:jc w:val="center"/>
              <w:rPr>
                <w:sz w:val="23"/>
                <w:szCs w:val="23"/>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sidR="006A6E20">
              <w:rPr>
                <w:sz w:val="20"/>
                <w:szCs w:val="20"/>
                <w:lang w:val="id-ID"/>
              </w:rPr>
              <w:t>9</w:t>
            </w:r>
          </w:p>
        </w:tc>
      </w:tr>
    </w:tbl>
    <w:p w14:paraId="430BC7F3" w14:textId="77777777" w:rsidR="009534A3" w:rsidRDefault="009534A3" w:rsidP="000E7DE1">
      <w:pPr>
        <w:spacing w:before="120" w:after="120"/>
        <w:rPr>
          <w:sz w:val="22"/>
          <w:szCs w:val="22"/>
          <w:lang w:val="id-ID"/>
        </w:rPr>
      </w:pPr>
    </w:p>
    <w:p w14:paraId="3FE9A9C3" w14:textId="6BFC2346" w:rsidR="000E7DE1" w:rsidRDefault="000E7DE1" w:rsidP="000E7DE1">
      <w:pPr>
        <w:spacing w:before="120" w:after="120"/>
        <w:rPr>
          <w:sz w:val="22"/>
          <w:szCs w:val="22"/>
          <w:lang w:val="id-ID"/>
        </w:rPr>
      </w:pPr>
      <w:r>
        <w:rPr>
          <w:sz w:val="22"/>
          <w:szCs w:val="22"/>
          <w:lang w:val="id-ID"/>
        </w:rPr>
        <w:t xml:space="preserve">Pada bentuk masa bangunan Hotel  mentransformasikan dari bentuk atap bangunan rumah lokal dan bentuk gerbang Majapahit yang merupakan ciri khas dari bangunan lokal di sekitar Pacet. Dimana ciri bentuk gerbang majapahit apabila di lihat berupa Solid-Void-Solid nantinya akan di aplikasikan pada bentuk Hotel supaya dapat menjadi ciri khas bangunan Hotel Resort di Pacet. Untuk bagian solid si sisi kanan dan kirinya menggunakan material bata </w:t>
      </w:r>
      <w:r>
        <w:rPr>
          <w:sz w:val="22"/>
          <w:szCs w:val="22"/>
          <w:lang w:val="id-ID"/>
        </w:rPr>
        <w:lastRenderedPageBreak/>
        <w:t>ekspose dan juga kisi-kisi kayu supaya bangunan pada sisi kanan dan kirinya terlihat solid. Pada void yang berada di bagian tengah bangunan nantinya akan mengaplikasikan material kaca supaya pada sisi tengah membentuk siluet void pada bangunan.</w:t>
      </w:r>
    </w:p>
    <w:tbl>
      <w:tblPr>
        <w:tblStyle w:val="TableGrid"/>
        <w:tblW w:w="0" w:type="auto"/>
        <w:tblLook w:val="04A0" w:firstRow="1" w:lastRow="0" w:firstColumn="1" w:lastColumn="0" w:noHBand="0" w:noVBand="1"/>
      </w:tblPr>
      <w:tblGrid>
        <w:gridCol w:w="4163"/>
      </w:tblGrid>
      <w:tr w:rsidR="000E7DE1" w14:paraId="47ADB8CA" w14:textId="77777777" w:rsidTr="000852B3">
        <w:tc>
          <w:tcPr>
            <w:tcW w:w="4153" w:type="dxa"/>
            <w:tcBorders>
              <w:top w:val="nil"/>
              <w:left w:val="nil"/>
              <w:bottom w:val="nil"/>
              <w:right w:val="nil"/>
            </w:tcBorders>
          </w:tcPr>
          <w:p w14:paraId="0F261648" w14:textId="7C63CB18" w:rsidR="009534A3" w:rsidRPr="00BF7A19" w:rsidRDefault="009534A3" w:rsidP="009534A3">
            <w:pPr>
              <w:tabs>
                <w:tab w:val="right" w:pos="6686"/>
              </w:tabs>
              <w:jc w:val="center"/>
              <w:rPr>
                <w:sz w:val="20"/>
                <w:szCs w:val="20"/>
                <w:lang w:val="id-ID"/>
              </w:rPr>
            </w:pPr>
            <w:r>
              <w:rPr>
                <w:noProof/>
                <w:sz w:val="22"/>
                <w:szCs w:val="22"/>
                <w:lang w:val="id-ID" w:eastAsia="id-ID"/>
              </w:rPr>
              <w:drawing>
                <wp:anchor distT="0" distB="0" distL="114300" distR="114300" simplePos="0" relativeHeight="251741184" behindDoc="0" locked="0" layoutInCell="1" allowOverlap="1" wp14:anchorId="09AEC254" wp14:editId="04858F3D">
                  <wp:simplePos x="0" y="0"/>
                  <wp:positionH relativeFrom="column">
                    <wp:posOffset>9428</wp:posOffset>
                  </wp:positionH>
                  <wp:positionV relativeFrom="paragraph">
                    <wp:posOffset>90365</wp:posOffset>
                  </wp:positionV>
                  <wp:extent cx="2519825" cy="5243431"/>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nsformasi hotel ED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9825" cy="5243431"/>
                          </a:xfrm>
                          <a:prstGeom prst="rect">
                            <a:avLst/>
                          </a:prstGeom>
                        </pic:spPr>
                      </pic:pic>
                    </a:graphicData>
                  </a:graphic>
                  <wp14:sizeRelH relativeFrom="page">
                    <wp14:pctWidth>0</wp14:pctWidth>
                  </wp14:sizeRelH>
                  <wp14:sizeRelV relativeFrom="page">
                    <wp14:pctHeight>0</wp14:pctHeight>
                  </wp14:sizeRelV>
                </wp:anchor>
              </w:drawing>
            </w:r>
            <w:r>
              <w:rPr>
                <w:b/>
                <w:sz w:val="20"/>
                <w:szCs w:val="20"/>
                <w:lang w:val="id-ID"/>
              </w:rPr>
              <w:t>Gamba</w:t>
            </w:r>
            <w:r w:rsidRPr="00664742">
              <w:rPr>
                <w:b/>
                <w:sz w:val="20"/>
                <w:szCs w:val="20"/>
              </w:rPr>
              <w:t xml:space="preserve">r </w:t>
            </w:r>
            <w:r w:rsidR="000852B3">
              <w:rPr>
                <w:b/>
                <w:sz w:val="20"/>
                <w:szCs w:val="20"/>
                <w:lang w:val="id-ID"/>
              </w:rPr>
              <w:t>16</w:t>
            </w:r>
            <w:r w:rsidRPr="00664742">
              <w:rPr>
                <w:sz w:val="20"/>
                <w:szCs w:val="20"/>
              </w:rPr>
              <w:t xml:space="preserve">.  </w:t>
            </w:r>
            <w:r w:rsidR="00BF7A19">
              <w:rPr>
                <w:sz w:val="20"/>
                <w:szCs w:val="20"/>
                <w:lang w:val="id-ID"/>
              </w:rPr>
              <w:t>Transformasi Gubahan Hotel</w:t>
            </w:r>
          </w:p>
          <w:p w14:paraId="0CAC43B2" w14:textId="2E5F62E4" w:rsidR="000E7DE1" w:rsidRPr="00BF7A19" w:rsidRDefault="009534A3" w:rsidP="00BF7A19">
            <w:pPr>
              <w:tabs>
                <w:tab w:val="right" w:pos="6686"/>
              </w:tabs>
              <w:jc w:val="center"/>
              <w:rPr>
                <w:sz w:val="22"/>
                <w:szCs w:val="22"/>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sidR="00BF7A19">
              <w:rPr>
                <w:sz w:val="20"/>
                <w:szCs w:val="20"/>
                <w:lang w:val="id-ID"/>
              </w:rPr>
              <w:t>9</w:t>
            </w:r>
          </w:p>
        </w:tc>
      </w:tr>
    </w:tbl>
    <w:p w14:paraId="3FDA4398" w14:textId="77777777" w:rsidR="009534A3" w:rsidRDefault="009534A3" w:rsidP="0065446B">
      <w:pPr>
        <w:spacing w:before="120" w:after="120"/>
        <w:rPr>
          <w:sz w:val="22"/>
          <w:szCs w:val="22"/>
          <w:lang w:val="id-ID"/>
        </w:rPr>
      </w:pPr>
    </w:p>
    <w:p w14:paraId="16AC1F10" w14:textId="77777777" w:rsidR="007E6334" w:rsidRDefault="007E6334" w:rsidP="0065446B">
      <w:pPr>
        <w:spacing w:before="120" w:after="120"/>
        <w:rPr>
          <w:sz w:val="22"/>
          <w:szCs w:val="22"/>
          <w:lang w:val="id-ID"/>
        </w:rPr>
      </w:pPr>
      <w:r>
        <w:rPr>
          <w:sz w:val="22"/>
          <w:szCs w:val="22"/>
          <w:lang w:val="id-ID"/>
        </w:rPr>
        <w:t>Main gate merupakan akses penanda masuk ke lokasi site. Pada bentuk main gate nantinya akan dibuat dari transformasi bentuk atap segitiga bangunan lokal yang di buat lebih atraktif dan unity dengan bentuk Hotel Resort yang juga terdapat garis segitiga di bagian depan. Dan siluetnya juga jadi lebih terlihat dari depan site sampai belakang site.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153"/>
      </w:tblGrid>
      <w:tr w:rsidR="007E6334" w14:paraId="3497DA26" w14:textId="77777777" w:rsidTr="000852B3">
        <w:tc>
          <w:tcPr>
            <w:tcW w:w="4153" w:type="dxa"/>
            <w:tcBorders>
              <w:top w:val="nil"/>
              <w:left w:val="nil"/>
              <w:bottom w:val="nil"/>
              <w:right w:val="nil"/>
            </w:tcBorders>
          </w:tcPr>
          <w:p w14:paraId="17AF3C5E" w14:textId="320F5558" w:rsidR="009534A3" w:rsidRPr="006A6E20" w:rsidRDefault="009534A3" w:rsidP="009534A3">
            <w:pPr>
              <w:tabs>
                <w:tab w:val="right" w:pos="6686"/>
              </w:tabs>
              <w:jc w:val="center"/>
              <w:rPr>
                <w:sz w:val="20"/>
                <w:szCs w:val="20"/>
                <w:lang w:val="id-ID"/>
              </w:rPr>
            </w:pPr>
            <w:r>
              <w:rPr>
                <w:noProof/>
                <w:sz w:val="22"/>
                <w:szCs w:val="22"/>
                <w:lang w:val="id-ID" w:eastAsia="id-ID"/>
              </w:rPr>
              <w:lastRenderedPageBreak/>
              <w:drawing>
                <wp:anchor distT="0" distB="0" distL="114300" distR="114300" simplePos="0" relativeHeight="251736064" behindDoc="0" locked="0" layoutInCell="1" allowOverlap="1" wp14:anchorId="6F72027B" wp14:editId="68D80A30">
                  <wp:simplePos x="0" y="0"/>
                  <wp:positionH relativeFrom="column">
                    <wp:posOffset>-8988</wp:posOffset>
                  </wp:positionH>
                  <wp:positionV relativeFrom="paragraph">
                    <wp:posOffset>44108</wp:posOffset>
                  </wp:positionV>
                  <wp:extent cx="2470150" cy="5565140"/>
                  <wp:effectExtent l="0" t="0" r="635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nsformasi main gate.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70150" cy="556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0"/>
                <w:szCs w:val="20"/>
                <w:lang w:val="id-ID"/>
              </w:rPr>
              <w:t>Gamba</w:t>
            </w:r>
            <w:r w:rsidRPr="00664742">
              <w:rPr>
                <w:b/>
                <w:sz w:val="20"/>
                <w:szCs w:val="20"/>
              </w:rPr>
              <w:t xml:space="preserve">r </w:t>
            </w:r>
            <w:r w:rsidR="000852B3">
              <w:rPr>
                <w:b/>
                <w:sz w:val="20"/>
                <w:szCs w:val="20"/>
                <w:lang w:val="id-ID"/>
              </w:rPr>
              <w:t>17</w:t>
            </w:r>
            <w:r w:rsidRPr="00664742">
              <w:rPr>
                <w:sz w:val="20"/>
                <w:szCs w:val="20"/>
              </w:rPr>
              <w:t xml:space="preserve">.  </w:t>
            </w:r>
            <w:r w:rsidR="006A6E20">
              <w:rPr>
                <w:sz w:val="20"/>
                <w:szCs w:val="20"/>
                <w:lang w:val="id-ID"/>
              </w:rPr>
              <w:t>Transformasi Gubahan MainGate</w:t>
            </w:r>
          </w:p>
          <w:p w14:paraId="661451ED" w14:textId="72C35F7A" w:rsidR="007E6334" w:rsidRPr="006A6E20" w:rsidRDefault="009534A3" w:rsidP="006A6E20">
            <w:pPr>
              <w:tabs>
                <w:tab w:val="right" w:pos="6686"/>
              </w:tabs>
              <w:jc w:val="center"/>
              <w:rPr>
                <w:sz w:val="20"/>
                <w:szCs w:val="20"/>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sidR="006A6E20">
              <w:rPr>
                <w:sz w:val="20"/>
                <w:szCs w:val="20"/>
                <w:lang w:val="id-ID"/>
              </w:rPr>
              <w:t>9</w:t>
            </w:r>
          </w:p>
        </w:tc>
      </w:tr>
    </w:tbl>
    <w:p w14:paraId="3B9FD607" w14:textId="77777777" w:rsidR="009534A3" w:rsidRDefault="009534A3" w:rsidP="0065446B">
      <w:pPr>
        <w:spacing w:before="120" w:after="120"/>
        <w:rPr>
          <w:sz w:val="22"/>
          <w:szCs w:val="22"/>
          <w:lang w:val="id-ID"/>
        </w:rPr>
      </w:pPr>
    </w:p>
    <w:p w14:paraId="034FBEAB" w14:textId="3BC834D9" w:rsidR="000E7DE1" w:rsidRDefault="0075417C" w:rsidP="0065446B">
      <w:pPr>
        <w:spacing w:before="120" w:after="120"/>
        <w:rPr>
          <w:sz w:val="22"/>
          <w:szCs w:val="22"/>
          <w:lang w:val="id-ID"/>
        </w:rPr>
      </w:pPr>
      <w:r>
        <w:rPr>
          <w:sz w:val="22"/>
          <w:szCs w:val="22"/>
          <w:lang w:val="id-ID"/>
        </w:rPr>
        <w:t>Pada masa Resort merupakan transformasi dari bentuk atap bangunan lokal yang berupa segitiga yang akan di selaraskan dengan bentuk main gate dan hotel supaya terlihat unity dengan masa yang lain. Dengan memberikan bukaan yang lebar pada sisi utara untuk menyikapi potensi view yang ada pada site. Memberikan beberapa kisi-kisi yang terbuat dari kayu untuk memaksimalkan penghawaan pada ruangan Resort yang di desain. Selain dengan adanya kisi-kisi yang terbuat dari kayu pengaplikasian material ekspose seperti batu-bata dan semprot semen juga akan memberikan kesan natural pada bangunan Resort.</w:t>
      </w:r>
    </w:p>
    <w:tbl>
      <w:tblPr>
        <w:tblStyle w:val="TableGrid"/>
        <w:tblW w:w="0" w:type="auto"/>
        <w:tblLook w:val="04A0" w:firstRow="1" w:lastRow="0" w:firstColumn="1" w:lastColumn="0" w:noHBand="0" w:noVBand="1"/>
      </w:tblPr>
      <w:tblGrid>
        <w:gridCol w:w="4163"/>
      </w:tblGrid>
      <w:tr w:rsidR="0075417C" w14:paraId="7F35366D" w14:textId="77777777" w:rsidTr="000852B3">
        <w:tc>
          <w:tcPr>
            <w:tcW w:w="4153" w:type="dxa"/>
            <w:tcBorders>
              <w:top w:val="nil"/>
              <w:left w:val="nil"/>
              <w:bottom w:val="nil"/>
              <w:right w:val="nil"/>
            </w:tcBorders>
          </w:tcPr>
          <w:p w14:paraId="00A8716B" w14:textId="5CDE6C11" w:rsidR="009534A3" w:rsidRPr="00BF7A19" w:rsidRDefault="009534A3" w:rsidP="009534A3">
            <w:pPr>
              <w:tabs>
                <w:tab w:val="right" w:pos="6686"/>
              </w:tabs>
              <w:jc w:val="center"/>
              <w:rPr>
                <w:sz w:val="20"/>
                <w:szCs w:val="20"/>
                <w:lang w:val="id-ID"/>
              </w:rPr>
            </w:pPr>
            <w:r>
              <w:rPr>
                <w:noProof/>
                <w:sz w:val="20"/>
                <w:szCs w:val="20"/>
                <w:lang w:val="id-ID" w:eastAsia="id-ID"/>
              </w:rPr>
              <w:lastRenderedPageBreak/>
              <w:drawing>
                <wp:anchor distT="0" distB="0" distL="114300" distR="114300" simplePos="0" relativeHeight="251742208" behindDoc="0" locked="0" layoutInCell="1" allowOverlap="1" wp14:anchorId="18BFB8F0" wp14:editId="5B59BB34">
                  <wp:simplePos x="0" y="0"/>
                  <wp:positionH relativeFrom="column">
                    <wp:posOffset>8157</wp:posOffset>
                  </wp:positionH>
                  <wp:positionV relativeFrom="paragraph">
                    <wp:posOffset>50849</wp:posOffset>
                  </wp:positionV>
                  <wp:extent cx="2519680" cy="4947920"/>
                  <wp:effectExtent l="0" t="0" r="0" b="508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nsformasi RESOR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9680" cy="4947920"/>
                          </a:xfrm>
                          <a:prstGeom prst="rect">
                            <a:avLst/>
                          </a:prstGeom>
                        </pic:spPr>
                      </pic:pic>
                    </a:graphicData>
                  </a:graphic>
                </wp:anchor>
              </w:drawing>
            </w:r>
            <w:r>
              <w:rPr>
                <w:b/>
                <w:sz w:val="20"/>
                <w:szCs w:val="20"/>
                <w:lang w:val="id-ID"/>
              </w:rPr>
              <w:t>Gamba</w:t>
            </w:r>
            <w:r w:rsidRPr="00664742">
              <w:rPr>
                <w:b/>
                <w:sz w:val="20"/>
                <w:szCs w:val="20"/>
              </w:rPr>
              <w:t xml:space="preserve">r </w:t>
            </w:r>
            <w:r w:rsidR="000852B3">
              <w:rPr>
                <w:b/>
                <w:sz w:val="20"/>
                <w:szCs w:val="20"/>
                <w:lang w:val="id-ID"/>
              </w:rPr>
              <w:t>18</w:t>
            </w:r>
            <w:r w:rsidRPr="00664742">
              <w:rPr>
                <w:sz w:val="20"/>
                <w:szCs w:val="20"/>
              </w:rPr>
              <w:t xml:space="preserve">.  </w:t>
            </w:r>
            <w:r w:rsidR="00BF7A19">
              <w:rPr>
                <w:sz w:val="20"/>
                <w:szCs w:val="20"/>
                <w:lang w:val="id-ID"/>
              </w:rPr>
              <w:t>Transformasi Gubahan Resort</w:t>
            </w:r>
          </w:p>
          <w:p w14:paraId="18E75F06" w14:textId="3945762F" w:rsidR="0075417C" w:rsidRPr="00BF7A19" w:rsidRDefault="009534A3" w:rsidP="00BF7A19">
            <w:pPr>
              <w:tabs>
                <w:tab w:val="right" w:pos="6686"/>
              </w:tabs>
              <w:jc w:val="center"/>
              <w:rPr>
                <w:sz w:val="20"/>
                <w:szCs w:val="20"/>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sidR="00BF7A19">
              <w:rPr>
                <w:sz w:val="20"/>
                <w:szCs w:val="20"/>
                <w:lang w:val="id-ID"/>
              </w:rPr>
              <w:t>9</w:t>
            </w:r>
          </w:p>
        </w:tc>
      </w:tr>
    </w:tbl>
    <w:p w14:paraId="0AA02D52" w14:textId="77777777" w:rsidR="0075417C" w:rsidRDefault="0075417C" w:rsidP="0065446B">
      <w:pPr>
        <w:spacing w:before="120" w:after="120"/>
        <w:rPr>
          <w:sz w:val="22"/>
          <w:szCs w:val="22"/>
          <w:lang w:val="id-ID"/>
        </w:rPr>
      </w:pPr>
    </w:p>
    <w:p w14:paraId="62945946" w14:textId="5F785776" w:rsidR="008B4BAA" w:rsidRDefault="007E6334" w:rsidP="0065446B">
      <w:pPr>
        <w:spacing w:before="120" w:after="120"/>
        <w:rPr>
          <w:b/>
          <w:sz w:val="22"/>
          <w:szCs w:val="22"/>
          <w:lang w:val="id-ID"/>
        </w:rPr>
      </w:pPr>
      <w:r>
        <w:rPr>
          <w:sz w:val="22"/>
          <w:szCs w:val="22"/>
          <w:lang w:val="id-ID"/>
        </w:rPr>
        <w:t xml:space="preserve"> </w:t>
      </w:r>
      <w:r w:rsidR="005E0A5D">
        <w:rPr>
          <w:b/>
          <w:sz w:val="22"/>
          <w:szCs w:val="22"/>
          <w:lang w:val="id-ID"/>
        </w:rPr>
        <w:t>4.3</w:t>
      </w:r>
      <w:r w:rsidR="008B4BAA">
        <w:rPr>
          <w:b/>
          <w:sz w:val="22"/>
          <w:szCs w:val="22"/>
          <w:lang w:val="id-ID"/>
        </w:rPr>
        <w:t xml:space="preserve"> Struktur Material</w:t>
      </w:r>
    </w:p>
    <w:p w14:paraId="1DC54D82" w14:textId="4C293527" w:rsidR="00E1397D" w:rsidRDefault="00BF7A19" w:rsidP="00A54E9C">
      <w:pPr>
        <w:pStyle w:val="Default"/>
        <w:jc w:val="both"/>
        <w:rPr>
          <w:sz w:val="22"/>
          <w:szCs w:val="22"/>
        </w:rPr>
      </w:pPr>
      <w:r>
        <w:rPr>
          <w:sz w:val="22"/>
          <w:szCs w:val="22"/>
        </w:rPr>
        <w:t>Sistem struktur pada bangunan hotel dibuat dengan modul kolom 80/80 dalam bentang 8m. Penataan modul penginapan hotel 2kamar dalam 1 modul</w:t>
      </w:r>
      <w:r w:rsidR="0058501F">
        <w:rPr>
          <w:sz w:val="22"/>
          <w:szCs w:val="22"/>
        </w:rPr>
        <w:t>.</w:t>
      </w:r>
      <w:r>
        <w:rPr>
          <w:sz w:val="22"/>
          <w:szCs w:val="22"/>
        </w:rPr>
        <w:t xml:space="preserve"> Pada atap hotel memakai atap dak beton pada sisi kanan dan kiri dan pada bagian tengah memakai atap skylight. Menggunakan panoramic lift untuk akses menuju tiap lantainya dan tangga darurat untuk akses pengunjung apabila terjadi bencana kebakaran. Pada sisi depan Hotel menggunakan roof garden dengan penutup rumput yang dilapisi dengan dak beton. Untuk struktur bagian bawah menggunakan pondasi borpile dengan perkuatan talud setiap sisinya untuk memperkuat daya dukung tanah.</w:t>
      </w:r>
    </w:p>
    <w:tbl>
      <w:tblPr>
        <w:tblStyle w:val="TableGrid"/>
        <w:tblW w:w="0" w:type="auto"/>
        <w:tblLook w:val="04A0" w:firstRow="1" w:lastRow="0" w:firstColumn="1" w:lastColumn="0" w:noHBand="0" w:noVBand="1"/>
      </w:tblPr>
      <w:tblGrid>
        <w:gridCol w:w="4163"/>
      </w:tblGrid>
      <w:tr w:rsidR="0058501F" w14:paraId="3F489373" w14:textId="77777777" w:rsidTr="000852B3">
        <w:tc>
          <w:tcPr>
            <w:tcW w:w="4153" w:type="dxa"/>
            <w:tcBorders>
              <w:top w:val="nil"/>
              <w:left w:val="nil"/>
              <w:bottom w:val="nil"/>
              <w:right w:val="nil"/>
            </w:tcBorders>
          </w:tcPr>
          <w:p w14:paraId="4F08D5ED" w14:textId="6F308DB7" w:rsidR="009534A3" w:rsidRPr="00BF7A19" w:rsidRDefault="009534A3" w:rsidP="009534A3">
            <w:pPr>
              <w:tabs>
                <w:tab w:val="right" w:pos="6686"/>
              </w:tabs>
              <w:jc w:val="center"/>
              <w:rPr>
                <w:sz w:val="20"/>
                <w:szCs w:val="20"/>
                <w:lang w:val="id-ID"/>
              </w:rPr>
            </w:pPr>
            <w:r>
              <w:rPr>
                <w:noProof/>
                <w:sz w:val="22"/>
                <w:szCs w:val="22"/>
                <w:lang w:val="id-ID" w:eastAsia="id-ID"/>
              </w:rPr>
              <w:lastRenderedPageBreak/>
              <w:drawing>
                <wp:anchor distT="0" distB="0" distL="114300" distR="114300" simplePos="0" relativeHeight="251743232" behindDoc="0" locked="0" layoutInCell="1" allowOverlap="1" wp14:anchorId="59DDC4C4" wp14:editId="6C8E21BC">
                  <wp:simplePos x="0" y="0"/>
                  <wp:positionH relativeFrom="column">
                    <wp:posOffset>-3175</wp:posOffset>
                  </wp:positionH>
                  <wp:positionV relativeFrom="paragraph">
                    <wp:posOffset>22958</wp:posOffset>
                  </wp:positionV>
                  <wp:extent cx="2519825" cy="4681728"/>
                  <wp:effectExtent l="0" t="0" r="0" b="508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plod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9825" cy="4681728"/>
                          </a:xfrm>
                          <a:prstGeom prst="rect">
                            <a:avLst/>
                          </a:prstGeom>
                        </pic:spPr>
                      </pic:pic>
                    </a:graphicData>
                  </a:graphic>
                </wp:anchor>
              </w:drawing>
            </w:r>
            <w:r>
              <w:rPr>
                <w:b/>
                <w:sz w:val="20"/>
                <w:szCs w:val="20"/>
                <w:lang w:val="id-ID"/>
              </w:rPr>
              <w:t>Gamba</w:t>
            </w:r>
            <w:r w:rsidRPr="00664742">
              <w:rPr>
                <w:b/>
                <w:sz w:val="20"/>
                <w:szCs w:val="20"/>
              </w:rPr>
              <w:t xml:space="preserve">r </w:t>
            </w:r>
            <w:r w:rsidR="000852B3">
              <w:rPr>
                <w:b/>
                <w:sz w:val="20"/>
                <w:szCs w:val="20"/>
                <w:lang w:val="id-ID"/>
              </w:rPr>
              <w:t>19</w:t>
            </w:r>
            <w:r w:rsidRPr="00664742">
              <w:rPr>
                <w:sz w:val="20"/>
                <w:szCs w:val="20"/>
              </w:rPr>
              <w:t xml:space="preserve">.  </w:t>
            </w:r>
            <w:r w:rsidR="00BF7A19">
              <w:rPr>
                <w:sz w:val="20"/>
                <w:szCs w:val="20"/>
                <w:lang w:val="id-ID"/>
              </w:rPr>
              <w:t>Eksplodametri Struktur Hotel</w:t>
            </w:r>
          </w:p>
          <w:p w14:paraId="18779980" w14:textId="64153AC2" w:rsidR="0058501F" w:rsidRPr="00BF7A19" w:rsidRDefault="009534A3" w:rsidP="00BF7A19">
            <w:pPr>
              <w:tabs>
                <w:tab w:val="right" w:pos="6686"/>
              </w:tabs>
              <w:jc w:val="center"/>
              <w:rPr>
                <w:sz w:val="20"/>
                <w:szCs w:val="20"/>
                <w:lang w:val="id-ID"/>
              </w:rPr>
            </w:pPr>
            <w:r w:rsidRPr="00664742">
              <w:rPr>
                <w:sz w:val="20"/>
                <w:szCs w:val="20"/>
              </w:rPr>
              <w:t>Sumber</w:t>
            </w:r>
            <w:r w:rsidRPr="00664742">
              <w:rPr>
                <w:color w:val="FF0000"/>
                <w:sz w:val="20"/>
                <w:szCs w:val="20"/>
              </w:rPr>
              <w:t>:</w:t>
            </w:r>
            <w:r w:rsidRPr="00664742">
              <w:rPr>
                <w:sz w:val="20"/>
                <w:szCs w:val="20"/>
              </w:rPr>
              <w:t xml:space="preserve"> </w:t>
            </w:r>
            <w:r>
              <w:rPr>
                <w:sz w:val="20"/>
                <w:szCs w:val="20"/>
                <w:lang w:val="id-ID"/>
              </w:rPr>
              <w:t>Al’yah</w:t>
            </w:r>
            <w:r w:rsidRPr="00664742">
              <w:rPr>
                <w:sz w:val="20"/>
                <w:szCs w:val="20"/>
              </w:rPr>
              <w:t>, 201</w:t>
            </w:r>
            <w:r w:rsidR="00BF7A19">
              <w:rPr>
                <w:sz w:val="20"/>
                <w:szCs w:val="20"/>
                <w:lang w:val="id-ID"/>
              </w:rPr>
              <w:t>9</w:t>
            </w:r>
          </w:p>
        </w:tc>
      </w:tr>
    </w:tbl>
    <w:p w14:paraId="7DFF6ECA" w14:textId="77777777" w:rsidR="0058501F" w:rsidRPr="00E1397D" w:rsidRDefault="0058501F" w:rsidP="00A54E9C">
      <w:pPr>
        <w:pStyle w:val="Default"/>
        <w:jc w:val="both"/>
        <w:rPr>
          <w:sz w:val="22"/>
          <w:szCs w:val="22"/>
        </w:rPr>
      </w:pPr>
    </w:p>
    <w:p w14:paraId="15AED213" w14:textId="77777777" w:rsidR="0083419D" w:rsidRDefault="0083419D" w:rsidP="0083419D">
      <w:pPr>
        <w:pStyle w:val="Aknowledgements-head"/>
        <w:spacing w:before="120" w:after="120"/>
        <w:rPr>
          <w:caps/>
          <w:sz w:val="22"/>
          <w:szCs w:val="22"/>
        </w:rPr>
      </w:pPr>
    </w:p>
    <w:p w14:paraId="6EBDDA59" w14:textId="77777777" w:rsidR="00F31320" w:rsidRPr="00187E5C" w:rsidRDefault="00C30C97" w:rsidP="0083419D">
      <w:pPr>
        <w:pStyle w:val="Aknowledgements-head"/>
        <w:spacing w:before="120" w:after="120"/>
        <w:rPr>
          <w:caps/>
          <w:sz w:val="22"/>
          <w:szCs w:val="22"/>
        </w:rPr>
      </w:pPr>
      <w:r>
        <w:rPr>
          <w:caps/>
          <w:sz w:val="22"/>
          <w:szCs w:val="22"/>
        </w:rPr>
        <w:t>UCAPAN TERIMAKASIH</w:t>
      </w:r>
    </w:p>
    <w:p w14:paraId="1C1A6851" w14:textId="32CE2A81" w:rsidR="0083419D" w:rsidRPr="001976FF" w:rsidRDefault="001976FF" w:rsidP="001976FF">
      <w:pPr>
        <w:pStyle w:val="Aknowledgements-text"/>
        <w:spacing w:before="120"/>
        <w:rPr>
          <w:color w:val="333399"/>
          <w:sz w:val="22"/>
          <w:szCs w:val="22"/>
        </w:rPr>
      </w:pPr>
      <w:r>
        <w:rPr>
          <w:sz w:val="22"/>
          <w:szCs w:val="22"/>
          <w:lang w:val="id-ID"/>
        </w:rPr>
        <w:t xml:space="preserve">Terimakasih kepada </w:t>
      </w:r>
      <w:r w:rsidR="0072253E">
        <w:rPr>
          <w:sz w:val="22"/>
          <w:szCs w:val="22"/>
          <w:lang w:val="id-ID"/>
        </w:rPr>
        <w:t xml:space="preserve">ibu Desrina Ratriningsih, S.T., M.Sc. </w:t>
      </w:r>
      <w:r w:rsidR="006A6E20">
        <w:rPr>
          <w:sz w:val="22"/>
          <w:szCs w:val="22"/>
          <w:lang w:val="id-ID"/>
        </w:rPr>
        <w:t>yang bersedia meluangkan waktunya untuk membimbing dan memberikan ide dalam proses mendesain dan penulisan jurnal</w:t>
      </w:r>
      <w:r w:rsidR="0072253E">
        <w:rPr>
          <w:sz w:val="22"/>
          <w:szCs w:val="22"/>
          <w:lang w:val="id-ID"/>
        </w:rPr>
        <w:t>.</w:t>
      </w:r>
    </w:p>
    <w:p w14:paraId="2BF367B2" w14:textId="77777777" w:rsidR="006A6E20" w:rsidRDefault="006A6E20" w:rsidP="0065446B">
      <w:pPr>
        <w:spacing w:before="120" w:after="120"/>
        <w:rPr>
          <w:b/>
          <w:sz w:val="22"/>
          <w:szCs w:val="22"/>
        </w:rPr>
      </w:pPr>
    </w:p>
    <w:p w14:paraId="3C20AE1D" w14:textId="77777777" w:rsidR="0065446B" w:rsidRDefault="0065446B" w:rsidP="0065446B">
      <w:pPr>
        <w:spacing w:before="120" w:after="120"/>
        <w:rPr>
          <w:b/>
          <w:sz w:val="22"/>
          <w:szCs w:val="22"/>
        </w:rPr>
      </w:pPr>
      <w:r>
        <w:rPr>
          <w:b/>
          <w:sz w:val="22"/>
          <w:szCs w:val="22"/>
        </w:rPr>
        <w:t>REFERENS</w:t>
      </w:r>
      <w:r w:rsidR="00C30C97">
        <w:rPr>
          <w:b/>
          <w:sz w:val="22"/>
          <w:szCs w:val="22"/>
        </w:rPr>
        <w:t>I</w:t>
      </w:r>
    </w:p>
    <w:p w14:paraId="24977991" w14:textId="25FD8F42" w:rsidR="00E1397D" w:rsidRPr="00166CBC" w:rsidRDefault="00E1397D" w:rsidP="00E1397D">
      <w:pPr>
        <w:autoSpaceDE w:val="0"/>
        <w:autoSpaceDN w:val="0"/>
        <w:adjustRightInd w:val="0"/>
        <w:rPr>
          <w:sz w:val="22"/>
          <w:szCs w:val="22"/>
          <w:lang w:val="id-ID"/>
        </w:rPr>
      </w:pPr>
      <w:r w:rsidRPr="00166CBC">
        <w:rPr>
          <w:sz w:val="22"/>
          <w:szCs w:val="22"/>
        </w:rPr>
        <w:t xml:space="preserve">Rencana Tata Ruang Wilayah Kabupaten Mojokerto </w:t>
      </w:r>
      <w:r w:rsidR="00F86F7A" w:rsidRPr="00166CBC">
        <w:rPr>
          <w:sz w:val="22"/>
          <w:szCs w:val="22"/>
          <w:lang w:val="id-ID"/>
        </w:rPr>
        <w:t>(</w:t>
      </w:r>
      <w:r w:rsidRPr="00166CBC">
        <w:rPr>
          <w:sz w:val="22"/>
          <w:szCs w:val="22"/>
        </w:rPr>
        <w:t>2012-2032</w:t>
      </w:r>
      <w:r w:rsidR="00F86F7A" w:rsidRPr="00166CBC">
        <w:rPr>
          <w:sz w:val="22"/>
          <w:szCs w:val="22"/>
          <w:lang w:val="id-ID"/>
        </w:rPr>
        <w:t>)</w:t>
      </w:r>
    </w:p>
    <w:p w14:paraId="621F7BF3" w14:textId="58423189" w:rsidR="00E1397D" w:rsidRPr="00166CBC" w:rsidRDefault="00E1397D" w:rsidP="00E1397D">
      <w:pPr>
        <w:autoSpaceDE w:val="0"/>
        <w:autoSpaceDN w:val="0"/>
        <w:adjustRightInd w:val="0"/>
        <w:rPr>
          <w:i/>
          <w:sz w:val="22"/>
          <w:szCs w:val="22"/>
        </w:rPr>
      </w:pPr>
      <w:r w:rsidRPr="00166CBC">
        <w:rPr>
          <w:iCs/>
          <w:color w:val="000000" w:themeColor="text1"/>
          <w:sz w:val="22"/>
          <w:szCs w:val="22"/>
        </w:rPr>
        <w:t xml:space="preserve">Lawson, F. </w:t>
      </w:r>
      <w:r w:rsidR="00F86F7A" w:rsidRPr="00166CBC">
        <w:rPr>
          <w:iCs/>
          <w:color w:val="000000" w:themeColor="text1"/>
          <w:sz w:val="22"/>
          <w:szCs w:val="22"/>
          <w:lang w:val="id-ID"/>
        </w:rPr>
        <w:t>(</w:t>
      </w:r>
      <w:r w:rsidRPr="00166CBC">
        <w:rPr>
          <w:iCs/>
          <w:color w:val="000000" w:themeColor="text1"/>
          <w:sz w:val="22"/>
          <w:szCs w:val="22"/>
        </w:rPr>
        <w:t>1995</w:t>
      </w:r>
      <w:r w:rsidR="00F86F7A" w:rsidRPr="00166CBC">
        <w:rPr>
          <w:iCs/>
          <w:color w:val="000000" w:themeColor="text1"/>
          <w:sz w:val="22"/>
          <w:szCs w:val="22"/>
          <w:lang w:val="id-ID"/>
        </w:rPr>
        <w:t>)</w:t>
      </w:r>
      <w:r w:rsidRPr="00166CBC">
        <w:rPr>
          <w:iCs/>
          <w:color w:val="000000" w:themeColor="text1"/>
          <w:sz w:val="22"/>
          <w:szCs w:val="22"/>
        </w:rPr>
        <w:t xml:space="preserve">. </w:t>
      </w:r>
      <w:r w:rsidRPr="00166CBC">
        <w:rPr>
          <w:i/>
          <w:iCs/>
          <w:color w:val="000000" w:themeColor="text1"/>
          <w:sz w:val="22"/>
          <w:szCs w:val="22"/>
        </w:rPr>
        <w:t>“Hotels, Motels, and Condominiums: Design, Planning and Maintenance”</w:t>
      </w:r>
    </w:p>
    <w:p w14:paraId="6CE31608" w14:textId="10699F66" w:rsidR="00E1397D" w:rsidRPr="00166CBC" w:rsidRDefault="00E1397D" w:rsidP="00E1397D">
      <w:pPr>
        <w:autoSpaceDE w:val="0"/>
        <w:autoSpaceDN w:val="0"/>
        <w:adjustRightInd w:val="0"/>
        <w:rPr>
          <w:sz w:val="22"/>
          <w:szCs w:val="22"/>
        </w:rPr>
      </w:pPr>
      <w:r w:rsidRPr="00166CBC">
        <w:rPr>
          <w:iCs/>
          <w:color w:val="000000" w:themeColor="text1"/>
          <w:sz w:val="22"/>
          <w:szCs w:val="22"/>
        </w:rPr>
        <w:t>Nyoman</w:t>
      </w:r>
      <w:r w:rsidR="00CF770E" w:rsidRPr="00166CBC">
        <w:rPr>
          <w:iCs/>
          <w:color w:val="000000" w:themeColor="text1"/>
          <w:sz w:val="22"/>
          <w:szCs w:val="22"/>
          <w:lang w:val="id-ID"/>
        </w:rPr>
        <w:t>,</w:t>
      </w:r>
      <w:r w:rsidRPr="00166CBC">
        <w:rPr>
          <w:iCs/>
          <w:color w:val="000000" w:themeColor="text1"/>
          <w:sz w:val="22"/>
          <w:szCs w:val="22"/>
        </w:rPr>
        <w:t xml:space="preserve"> S. P. </w:t>
      </w:r>
      <w:r w:rsidR="00F86F7A" w:rsidRPr="00166CBC">
        <w:rPr>
          <w:iCs/>
          <w:color w:val="000000" w:themeColor="text1"/>
          <w:sz w:val="22"/>
          <w:szCs w:val="22"/>
          <w:lang w:val="id-ID"/>
        </w:rPr>
        <w:t>(</w:t>
      </w:r>
      <w:r w:rsidRPr="00166CBC">
        <w:rPr>
          <w:iCs/>
          <w:color w:val="000000" w:themeColor="text1"/>
          <w:sz w:val="22"/>
          <w:szCs w:val="22"/>
        </w:rPr>
        <w:t>1999</w:t>
      </w:r>
      <w:r w:rsidR="00F86F7A" w:rsidRPr="00166CBC">
        <w:rPr>
          <w:iCs/>
          <w:color w:val="000000" w:themeColor="text1"/>
          <w:sz w:val="22"/>
          <w:szCs w:val="22"/>
          <w:lang w:val="id-ID"/>
        </w:rPr>
        <w:t>)</w:t>
      </w:r>
      <w:r w:rsidRPr="00166CBC">
        <w:rPr>
          <w:iCs/>
          <w:color w:val="000000" w:themeColor="text1"/>
          <w:sz w:val="22"/>
          <w:szCs w:val="22"/>
        </w:rPr>
        <w:t xml:space="preserve">. </w:t>
      </w:r>
      <w:r w:rsidRPr="00166CBC">
        <w:rPr>
          <w:i/>
          <w:iCs/>
          <w:color w:val="000000" w:themeColor="text1"/>
          <w:sz w:val="22"/>
          <w:szCs w:val="22"/>
        </w:rPr>
        <w:t>“Ilmu Pariwisata, Jakarta: Akademi Pariwisata Trisakti”</w:t>
      </w:r>
    </w:p>
    <w:p w14:paraId="5ED11B4E" w14:textId="381A17A3" w:rsidR="00E1397D" w:rsidRPr="00166CBC" w:rsidRDefault="005E0A5D" w:rsidP="00E1397D">
      <w:pPr>
        <w:autoSpaceDE w:val="0"/>
        <w:autoSpaceDN w:val="0"/>
        <w:adjustRightInd w:val="0"/>
        <w:rPr>
          <w:sz w:val="22"/>
          <w:szCs w:val="22"/>
          <w:lang w:val="id-ID"/>
        </w:rPr>
      </w:pPr>
      <w:r w:rsidRPr="00166CBC">
        <w:rPr>
          <w:iCs/>
          <w:color w:val="000000" w:themeColor="text1"/>
          <w:sz w:val="22"/>
          <w:szCs w:val="22"/>
          <w:lang w:val="id-ID"/>
        </w:rPr>
        <w:t xml:space="preserve">Raffles, S. T. S. (1981) </w:t>
      </w:r>
      <w:r w:rsidRPr="00166CBC">
        <w:rPr>
          <w:i/>
          <w:iCs/>
          <w:color w:val="000000" w:themeColor="text1"/>
          <w:sz w:val="22"/>
          <w:szCs w:val="22"/>
          <w:lang w:val="id-ID"/>
        </w:rPr>
        <w:t>“</w:t>
      </w:r>
      <w:r w:rsidR="00F86F7A" w:rsidRPr="00166CBC">
        <w:rPr>
          <w:i/>
          <w:iCs/>
          <w:color w:val="000000" w:themeColor="text1"/>
          <w:sz w:val="22"/>
          <w:szCs w:val="22"/>
        </w:rPr>
        <w:t>The History Of Java</w:t>
      </w:r>
      <w:r w:rsidRPr="00166CBC">
        <w:rPr>
          <w:i/>
          <w:iCs/>
          <w:color w:val="000000" w:themeColor="text1"/>
          <w:sz w:val="22"/>
          <w:szCs w:val="22"/>
          <w:lang w:val="id-ID"/>
        </w:rPr>
        <w:t>”</w:t>
      </w:r>
      <w:r w:rsidR="00F86F7A" w:rsidRPr="00166CBC">
        <w:rPr>
          <w:iCs/>
          <w:color w:val="000000" w:themeColor="text1"/>
          <w:sz w:val="22"/>
          <w:szCs w:val="22"/>
        </w:rPr>
        <w:t xml:space="preserve"> </w:t>
      </w:r>
      <w:r w:rsidR="00E1397D" w:rsidRPr="00166CBC">
        <w:rPr>
          <w:iCs/>
          <w:color w:val="000000" w:themeColor="text1"/>
          <w:sz w:val="22"/>
          <w:szCs w:val="22"/>
        </w:rPr>
        <w:t xml:space="preserve"> </w:t>
      </w:r>
    </w:p>
    <w:p w14:paraId="0F2F69AE" w14:textId="2BD2079D" w:rsidR="00E1397D" w:rsidRPr="00166CBC" w:rsidRDefault="00E1397D" w:rsidP="00E1397D">
      <w:pPr>
        <w:autoSpaceDE w:val="0"/>
        <w:autoSpaceDN w:val="0"/>
        <w:adjustRightInd w:val="0"/>
        <w:rPr>
          <w:bCs/>
          <w:i/>
          <w:color w:val="000000" w:themeColor="text1"/>
          <w:sz w:val="22"/>
          <w:szCs w:val="22"/>
        </w:rPr>
      </w:pPr>
      <w:r w:rsidRPr="00166CBC">
        <w:rPr>
          <w:bCs/>
          <w:color w:val="000000" w:themeColor="text1"/>
          <w:sz w:val="22"/>
          <w:szCs w:val="22"/>
        </w:rPr>
        <w:lastRenderedPageBreak/>
        <w:t>Arachchi,</w:t>
      </w:r>
      <w:r w:rsidR="00CF770E" w:rsidRPr="00166CBC">
        <w:rPr>
          <w:bCs/>
          <w:color w:val="000000" w:themeColor="text1"/>
          <w:sz w:val="22"/>
          <w:szCs w:val="22"/>
          <w:lang w:val="id-ID"/>
        </w:rPr>
        <w:t xml:space="preserve"> W. S. S. R.,</w:t>
      </w:r>
      <w:r w:rsidRPr="00166CBC">
        <w:rPr>
          <w:bCs/>
          <w:color w:val="000000" w:themeColor="text1"/>
          <w:sz w:val="22"/>
          <w:szCs w:val="22"/>
        </w:rPr>
        <w:t xml:space="preserve"> Yajid, </w:t>
      </w:r>
      <w:r w:rsidR="00CF770E" w:rsidRPr="00166CBC">
        <w:rPr>
          <w:bCs/>
          <w:color w:val="000000" w:themeColor="text1"/>
          <w:sz w:val="22"/>
          <w:szCs w:val="22"/>
          <w:lang w:val="id-ID"/>
        </w:rPr>
        <w:t xml:space="preserve">A. S. M., </w:t>
      </w:r>
      <w:r w:rsidRPr="00166CBC">
        <w:rPr>
          <w:bCs/>
          <w:color w:val="000000" w:themeColor="text1"/>
          <w:sz w:val="22"/>
          <w:szCs w:val="22"/>
        </w:rPr>
        <w:t>Khatibi</w:t>
      </w:r>
      <w:r w:rsidR="00CF770E" w:rsidRPr="00166CBC">
        <w:rPr>
          <w:bCs/>
          <w:color w:val="000000" w:themeColor="text1"/>
          <w:sz w:val="22"/>
          <w:szCs w:val="22"/>
          <w:lang w:val="id-ID"/>
        </w:rPr>
        <w:t>, A.</w:t>
      </w:r>
      <w:r w:rsidRPr="00166CBC">
        <w:rPr>
          <w:iCs/>
          <w:color w:val="000000" w:themeColor="text1"/>
          <w:sz w:val="22"/>
          <w:szCs w:val="22"/>
        </w:rPr>
        <w:t xml:space="preserve"> </w:t>
      </w:r>
      <w:r w:rsidR="00F6259F" w:rsidRPr="00166CBC">
        <w:rPr>
          <w:iCs/>
          <w:color w:val="000000" w:themeColor="text1"/>
          <w:sz w:val="22"/>
          <w:szCs w:val="22"/>
          <w:lang w:val="id-ID"/>
        </w:rPr>
        <w:t>(</w:t>
      </w:r>
      <w:r w:rsidRPr="00166CBC">
        <w:rPr>
          <w:iCs/>
          <w:color w:val="000000" w:themeColor="text1"/>
          <w:sz w:val="22"/>
          <w:szCs w:val="22"/>
        </w:rPr>
        <w:t>2015</w:t>
      </w:r>
      <w:r w:rsidR="00F6259F" w:rsidRPr="00166CBC">
        <w:rPr>
          <w:iCs/>
          <w:color w:val="000000" w:themeColor="text1"/>
          <w:sz w:val="22"/>
          <w:szCs w:val="22"/>
          <w:lang w:val="id-ID"/>
        </w:rPr>
        <w:t>)</w:t>
      </w:r>
      <w:r w:rsidRPr="00166CBC">
        <w:rPr>
          <w:iCs/>
          <w:color w:val="000000" w:themeColor="text1"/>
          <w:sz w:val="22"/>
          <w:szCs w:val="22"/>
        </w:rPr>
        <w:t xml:space="preserve">. </w:t>
      </w:r>
      <w:r w:rsidRPr="00166CBC">
        <w:rPr>
          <w:i/>
          <w:iCs/>
          <w:color w:val="000000" w:themeColor="text1"/>
          <w:sz w:val="22"/>
          <w:szCs w:val="22"/>
        </w:rPr>
        <w:t xml:space="preserve">“International Journal of Business and Social Science </w:t>
      </w:r>
      <w:r w:rsidRPr="00166CBC">
        <w:rPr>
          <w:bCs/>
          <w:i/>
          <w:color w:val="000000" w:themeColor="text1"/>
          <w:sz w:val="22"/>
          <w:szCs w:val="22"/>
        </w:rPr>
        <w:t>Eco-Tourism Practices in Sri Lankan Eco Resorts: An Analysis of Satisfaction and Behavioral Intention of Eco-Tourists”</w:t>
      </w:r>
    </w:p>
    <w:p w14:paraId="3F23D737" w14:textId="188F3F8B" w:rsidR="00F6259F" w:rsidRPr="00166CBC" w:rsidRDefault="00F6259F" w:rsidP="00E1397D">
      <w:pPr>
        <w:autoSpaceDE w:val="0"/>
        <w:autoSpaceDN w:val="0"/>
        <w:adjustRightInd w:val="0"/>
        <w:rPr>
          <w:bCs/>
          <w:color w:val="000000" w:themeColor="text1"/>
          <w:sz w:val="22"/>
          <w:szCs w:val="22"/>
        </w:rPr>
      </w:pPr>
      <w:r w:rsidRPr="00166CBC">
        <w:rPr>
          <w:noProof/>
          <w:sz w:val="22"/>
          <w:szCs w:val="22"/>
        </w:rPr>
        <w:t xml:space="preserve">Tisnawati, E., Natalia, D. A., Ratriningsih, D., Putro, A. R., Wirasmoyo, W., Brotoatmodjo, H. P., &amp; Asyifa, A. (2019). </w:t>
      </w:r>
      <w:r w:rsidRPr="00166CBC">
        <w:rPr>
          <w:noProof/>
          <w:sz w:val="22"/>
          <w:szCs w:val="22"/>
          <w:lang w:val="id-ID"/>
        </w:rPr>
        <w:t>“</w:t>
      </w:r>
      <w:r w:rsidRPr="00166CBC">
        <w:rPr>
          <w:i/>
          <w:noProof/>
          <w:sz w:val="22"/>
          <w:szCs w:val="22"/>
        </w:rPr>
        <w:t>Strategi Pengembangan Eko-Wisata Berbasis Masyarakat di Kampung Wisata Rejowinangun.</w:t>
      </w:r>
      <w:r w:rsidRPr="00166CBC">
        <w:rPr>
          <w:i/>
          <w:noProof/>
          <w:sz w:val="22"/>
          <w:szCs w:val="22"/>
          <w:lang w:val="id-ID"/>
        </w:rPr>
        <w:t>”</w:t>
      </w:r>
      <w:r w:rsidRPr="00166CBC">
        <w:rPr>
          <w:noProof/>
          <w:sz w:val="22"/>
          <w:szCs w:val="22"/>
        </w:rPr>
        <w:t xml:space="preserve"> </w:t>
      </w:r>
      <w:r w:rsidRPr="00166CBC">
        <w:rPr>
          <w:i/>
          <w:iCs/>
          <w:noProof/>
          <w:sz w:val="22"/>
          <w:szCs w:val="22"/>
        </w:rPr>
        <w:t>INERSIA, 13</w:t>
      </w:r>
      <w:r w:rsidRPr="00166CBC">
        <w:rPr>
          <w:noProof/>
          <w:sz w:val="22"/>
          <w:szCs w:val="22"/>
        </w:rPr>
        <w:t>(2), 1-11. doi:https://doi.org/10.21831/inersia.v15i1.24859</w:t>
      </w:r>
    </w:p>
    <w:p w14:paraId="28F5E625" w14:textId="0DC061AA" w:rsidR="00E1397D" w:rsidRPr="00166CBC" w:rsidRDefault="00E1397D" w:rsidP="00E1397D">
      <w:pPr>
        <w:autoSpaceDE w:val="0"/>
        <w:autoSpaceDN w:val="0"/>
        <w:adjustRightInd w:val="0"/>
        <w:rPr>
          <w:bCs/>
          <w:color w:val="000000" w:themeColor="text1"/>
          <w:sz w:val="22"/>
          <w:szCs w:val="22"/>
        </w:rPr>
      </w:pPr>
      <w:r w:rsidRPr="00166CBC">
        <w:rPr>
          <w:bCs/>
          <w:color w:val="000000" w:themeColor="text1"/>
          <w:sz w:val="22"/>
          <w:szCs w:val="22"/>
        </w:rPr>
        <w:t xml:space="preserve">Sntosa. </w:t>
      </w:r>
      <w:r w:rsidR="00F6259F" w:rsidRPr="00166CBC">
        <w:rPr>
          <w:bCs/>
          <w:color w:val="000000" w:themeColor="text1"/>
          <w:sz w:val="22"/>
          <w:szCs w:val="22"/>
          <w:lang w:val="id-ID"/>
        </w:rPr>
        <w:t>(</w:t>
      </w:r>
      <w:r w:rsidRPr="00166CBC">
        <w:rPr>
          <w:bCs/>
          <w:color w:val="000000" w:themeColor="text1"/>
          <w:sz w:val="22"/>
          <w:szCs w:val="22"/>
        </w:rPr>
        <w:t>2012</w:t>
      </w:r>
      <w:r w:rsidR="00F6259F" w:rsidRPr="00166CBC">
        <w:rPr>
          <w:bCs/>
          <w:color w:val="000000" w:themeColor="text1"/>
          <w:sz w:val="22"/>
          <w:szCs w:val="22"/>
          <w:lang w:val="id-ID"/>
        </w:rPr>
        <w:t>)</w:t>
      </w:r>
      <w:r w:rsidRPr="00166CBC">
        <w:rPr>
          <w:bCs/>
          <w:color w:val="000000" w:themeColor="text1"/>
          <w:sz w:val="22"/>
          <w:szCs w:val="22"/>
        </w:rPr>
        <w:t xml:space="preserve">. </w:t>
      </w:r>
      <w:r w:rsidRPr="00166CBC">
        <w:rPr>
          <w:bCs/>
          <w:i/>
          <w:color w:val="000000" w:themeColor="text1"/>
          <w:sz w:val="22"/>
          <w:szCs w:val="22"/>
        </w:rPr>
        <w:t>“Klasifikasi Hotel”</w:t>
      </w:r>
    </w:p>
    <w:p w14:paraId="7C8ADA2D" w14:textId="2363E67B" w:rsidR="00E1397D" w:rsidRPr="00166CBC" w:rsidRDefault="00E1397D" w:rsidP="00E1397D">
      <w:pPr>
        <w:autoSpaceDE w:val="0"/>
        <w:autoSpaceDN w:val="0"/>
        <w:adjustRightInd w:val="0"/>
        <w:rPr>
          <w:bCs/>
          <w:color w:val="000000" w:themeColor="text1"/>
          <w:sz w:val="22"/>
          <w:szCs w:val="22"/>
        </w:rPr>
      </w:pPr>
      <w:r w:rsidRPr="00166CBC">
        <w:rPr>
          <w:bCs/>
          <w:color w:val="000000" w:themeColor="text1"/>
          <w:sz w:val="22"/>
          <w:szCs w:val="22"/>
        </w:rPr>
        <w:t xml:space="preserve">Murdhanti, AD. </w:t>
      </w:r>
      <w:r w:rsidR="00F6259F" w:rsidRPr="00166CBC">
        <w:rPr>
          <w:bCs/>
          <w:color w:val="000000" w:themeColor="text1"/>
          <w:sz w:val="22"/>
          <w:szCs w:val="22"/>
          <w:lang w:val="id-ID"/>
        </w:rPr>
        <w:t>(</w:t>
      </w:r>
      <w:r w:rsidRPr="00166CBC">
        <w:rPr>
          <w:bCs/>
          <w:color w:val="000000" w:themeColor="text1"/>
          <w:sz w:val="22"/>
          <w:szCs w:val="22"/>
        </w:rPr>
        <w:t>2012</w:t>
      </w:r>
      <w:r w:rsidR="00F6259F" w:rsidRPr="00166CBC">
        <w:rPr>
          <w:bCs/>
          <w:color w:val="000000" w:themeColor="text1"/>
          <w:sz w:val="22"/>
          <w:szCs w:val="22"/>
          <w:lang w:val="id-ID"/>
        </w:rPr>
        <w:t>)</w:t>
      </w:r>
      <w:r w:rsidRPr="00166CBC">
        <w:rPr>
          <w:bCs/>
          <w:color w:val="000000" w:themeColor="text1"/>
          <w:sz w:val="22"/>
          <w:szCs w:val="22"/>
        </w:rPr>
        <w:t xml:space="preserve">. </w:t>
      </w:r>
      <w:r w:rsidRPr="00166CBC">
        <w:rPr>
          <w:bCs/>
          <w:i/>
          <w:color w:val="000000" w:themeColor="text1"/>
          <w:sz w:val="22"/>
          <w:szCs w:val="22"/>
        </w:rPr>
        <w:t>“Hotel Resort Gunung Kidul”</w:t>
      </w:r>
    </w:p>
    <w:p w14:paraId="75E0EE26" w14:textId="535FC795" w:rsidR="00E1397D" w:rsidRPr="00166CBC" w:rsidRDefault="00E1397D" w:rsidP="00E1397D">
      <w:pPr>
        <w:autoSpaceDE w:val="0"/>
        <w:autoSpaceDN w:val="0"/>
        <w:adjustRightInd w:val="0"/>
        <w:rPr>
          <w:bCs/>
          <w:color w:val="000000" w:themeColor="text1"/>
          <w:sz w:val="22"/>
          <w:szCs w:val="22"/>
        </w:rPr>
      </w:pPr>
      <w:r w:rsidRPr="00166CBC">
        <w:rPr>
          <w:bCs/>
          <w:color w:val="000000" w:themeColor="text1"/>
          <w:sz w:val="22"/>
          <w:szCs w:val="22"/>
        </w:rPr>
        <w:t xml:space="preserve">Nursiamidewi, W. </w:t>
      </w:r>
      <w:r w:rsidR="00F6259F" w:rsidRPr="00166CBC">
        <w:rPr>
          <w:bCs/>
          <w:color w:val="000000" w:themeColor="text1"/>
          <w:sz w:val="22"/>
          <w:szCs w:val="22"/>
          <w:lang w:val="id-ID"/>
        </w:rPr>
        <w:t>(</w:t>
      </w:r>
      <w:r w:rsidRPr="00166CBC">
        <w:rPr>
          <w:bCs/>
          <w:color w:val="000000" w:themeColor="text1"/>
          <w:sz w:val="22"/>
          <w:szCs w:val="22"/>
        </w:rPr>
        <w:t>2012</w:t>
      </w:r>
      <w:r w:rsidR="00F6259F" w:rsidRPr="00166CBC">
        <w:rPr>
          <w:bCs/>
          <w:color w:val="000000" w:themeColor="text1"/>
          <w:sz w:val="22"/>
          <w:szCs w:val="22"/>
          <w:lang w:val="id-ID"/>
        </w:rPr>
        <w:t>)</w:t>
      </w:r>
      <w:r w:rsidRPr="00166CBC">
        <w:rPr>
          <w:bCs/>
          <w:color w:val="000000" w:themeColor="text1"/>
          <w:sz w:val="22"/>
          <w:szCs w:val="22"/>
        </w:rPr>
        <w:t xml:space="preserve">. </w:t>
      </w:r>
      <w:r w:rsidRPr="00166CBC">
        <w:rPr>
          <w:bCs/>
          <w:i/>
          <w:color w:val="000000" w:themeColor="text1"/>
          <w:sz w:val="22"/>
          <w:szCs w:val="22"/>
        </w:rPr>
        <w:t>“Hotel Resort Bintang 3 di Indramayu”</w:t>
      </w:r>
    </w:p>
    <w:p w14:paraId="66722806" w14:textId="77777777" w:rsidR="00E1397D" w:rsidRPr="00166CBC" w:rsidRDefault="00E1397D" w:rsidP="00E1397D">
      <w:pPr>
        <w:autoSpaceDE w:val="0"/>
        <w:autoSpaceDN w:val="0"/>
        <w:adjustRightInd w:val="0"/>
        <w:rPr>
          <w:bCs/>
          <w:color w:val="000000" w:themeColor="text1"/>
          <w:sz w:val="22"/>
          <w:szCs w:val="22"/>
        </w:rPr>
      </w:pPr>
      <w:r w:rsidRPr="00166CBC">
        <w:rPr>
          <w:bCs/>
          <w:color w:val="000000" w:themeColor="text1"/>
          <w:sz w:val="22"/>
          <w:szCs w:val="22"/>
        </w:rPr>
        <w:t>Dinas Pariwisata Kabupaten Mojokerto 2016</w:t>
      </w:r>
    </w:p>
    <w:p w14:paraId="447659A0" w14:textId="56D39C19" w:rsidR="00E1397D" w:rsidRPr="00166CBC" w:rsidRDefault="00E1397D" w:rsidP="00E1397D">
      <w:pPr>
        <w:autoSpaceDE w:val="0"/>
        <w:autoSpaceDN w:val="0"/>
        <w:adjustRightInd w:val="0"/>
        <w:rPr>
          <w:bCs/>
          <w:color w:val="000000" w:themeColor="text1"/>
          <w:sz w:val="22"/>
          <w:szCs w:val="22"/>
          <w:lang w:val="id-ID"/>
        </w:rPr>
      </w:pPr>
      <w:r w:rsidRPr="00166CBC">
        <w:rPr>
          <w:bCs/>
          <w:color w:val="000000" w:themeColor="text1"/>
          <w:sz w:val="22"/>
          <w:szCs w:val="22"/>
        </w:rPr>
        <w:t xml:space="preserve">Peraturan Menteri Pariwisata dan Ekonomi Kreatif RI </w:t>
      </w:r>
      <w:r w:rsidR="00F6259F" w:rsidRPr="00166CBC">
        <w:rPr>
          <w:bCs/>
          <w:color w:val="000000" w:themeColor="text1"/>
          <w:sz w:val="22"/>
          <w:szCs w:val="22"/>
          <w:lang w:val="id-ID"/>
        </w:rPr>
        <w:t>(</w:t>
      </w:r>
      <w:r w:rsidRPr="00166CBC">
        <w:rPr>
          <w:bCs/>
          <w:color w:val="000000" w:themeColor="text1"/>
          <w:sz w:val="22"/>
          <w:szCs w:val="22"/>
        </w:rPr>
        <w:t>2013</w:t>
      </w:r>
      <w:r w:rsidR="00F6259F" w:rsidRPr="00166CBC">
        <w:rPr>
          <w:bCs/>
          <w:color w:val="000000" w:themeColor="text1"/>
          <w:sz w:val="22"/>
          <w:szCs w:val="22"/>
          <w:lang w:val="id-ID"/>
        </w:rPr>
        <w:t>)</w:t>
      </w:r>
    </w:p>
    <w:p w14:paraId="4A089884" w14:textId="32FEAD8D" w:rsidR="00E1397D" w:rsidRPr="00F6259F" w:rsidRDefault="00CF770E" w:rsidP="00E1397D">
      <w:pPr>
        <w:autoSpaceDE w:val="0"/>
        <w:autoSpaceDN w:val="0"/>
        <w:adjustRightInd w:val="0"/>
        <w:rPr>
          <w:sz w:val="22"/>
          <w:szCs w:val="22"/>
          <w:lang w:val="id-ID"/>
        </w:rPr>
      </w:pPr>
      <w:r w:rsidRPr="00166CBC">
        <w:rPr>
          <w:bCs/>
          <w:color w:val="000000" w:themeColor="text1"/>
          <w:sz w:val="22"/>
          <w:szCs w:val="22"/>
        </w:rPr>
        <w:t>Marlina, E</w:t>
      </w:r>
      <w:r w:rsidR="00E1397D" w:rsidRPr="00166CBC">
        <w:rPr>
          <w:bCs/>
          <w:color w:val="000000" w:themeColor="text1"/>
          <w:sz w:val="22"/>
          <w:szCs w:val="22"/>
        </w:rPr>
        <w:t xml:space="preserve">. </w:t>
      </w:r>
      <w:r w:rsidR="00F6259F" w:rsidRPr="00166CBC">
        <w:rPr>
          <w:bCs/>
          <w:color w:val="000000" w:themeColor="text1"/>
          <w:sz w:val="22"/>
          <w:szCs w:val="22"/>
          <w:lang w:val="id-ID"/>
        </w:rPr>
        <w:t>(</w:t>
      </w:r>
      <w:r w:rsidR="00E1397D" w:rsidRPr="00166CBC">
        <w:rPr>
          <w:bCs/>
          <w:color w:val="000000" w:themeColor="text1"/>
          <w:sz w:val="22"/>
          <w:szCs w:val="22"/>
        </w:rPr>
        <w:t>2008</w:t>
      </w:r>
      <w:r w:rsidR="00F6259F" w:rsidRPr="00166CBC">
        <w:rPr>
          <w:bCs/>
          <w:color w:val="000000" w:themeColor="text1"/>
          <w:sz w:val="22"/>
          <w:szCs w:val="22"/>
          <w:lang w:val="id-ID"/>
        </w:rPr>
        <w:t>)</w:t>
      </w:r>
      <w:r w:rsidR="00E1397D" w:rsidRPr="00166CBC">
        <w:rPr>
          <w:bCs/>
          <w:color w:val="000000" w:themeColor="text1"/>
          <w:sz w:val="22"/>
          <w:szCs w:val="22"/>
        </w:rPr>
        <w:t xml:space="preserve">. </w:t>
      </w:r>
      <w:r w:rsidR="00E1397D" w:rsidRPr="00166CBC">
        <w:rPr>
          <w:bCs/>
          <w:i/>
          <w:color w:val="000000" w:themeColor="text1"/>
          <w:sz w:val="22"/>
          <w:szCs w:val="22"/>
        </w:rPr>
        <w:t>“Klasifikasi Hotel &amp; Resort”</w:t>
      </w:r>
      <w:r w:rsidR="00E1397D" w:rsidRPr="00F6259F">
        <w:rPr>
          <w:bCs/>
          <w:color w:val="000000" w:themeColor="text1"/>
          <w:sz w:val="22"/>
          <w:szCs w:val="22"/>
        </w:rPr>
        <w:t xml:space="preserve"> </w:t>
      </w:r>
    </w:p>
    <w:p w14:paraId="22077921" w14:textId="77777777" w:rsidR="00E1397D" w:rsidRDefault="00E1397D" w:rsidP="00AA39C8">
      <w:pPr>
        <w:pStyle w:val="ListParagraph"/>
        <w:spacing w:after="0" w:line="240" w:lineRule="auto"/>
        <w:ind w:left="0"/>
        <w:jc w:val="both"/>
        <w:rPr>
          <w:rFonts w:ascii="Times New Roman" w:hAnsi="Times New Roman"/>
        </w:rPr>
      </w:pPr>
    </w:p>
    <w:p w14:paraId="23F0D30D" w14:textId="77777777" w:rsidR="001671BA" w:rsidRDefault="001671BA" w:rsidP="00AA39C8">
      <w:pPr>
        <w:pStyle w:val="ListParagraph"/>
        <w:spacing w:after="0" w:line="240" w:lineRule="auto"/>
        <w:ind w:left="0"/>
        <w:jc w:val="both"/>
        <w:rPr>
          <w:rFonts w:ascii="Times New Roman" w:hAnsi="Times New Roman"/>
        </w:rPr>
      </w:pPr>
    </w:p>
    <w:p w14:paraId="4D9AD4A9" w14:textId="77777777" w:rsidR="002B08D2" w:rsidRPr="0065446B" w:rsidRDefault="002B08D2" w:rsidP="0065446B">
      <w:pPr>
        <w:spacing w:before="120" w:after="120"/>
        <w:rPr>
          <w:b/>
          <w:sz w:val="22"/>
          <w:szCs w:val="22"/>
        </w:rPr>
      </w:pPr>
    </w:p>
    <w:p w14:paraId="1803E643" w14:textId="77777777" w:rsidR="00375DD3" w:rsidRPr="00375DD3" w:rsidRDefault="00375DD3" w:rsidP="003F75F8">
      <w:pPr>
        <w:rPr>
          <w:b/>
          <w:sz w:val="22"/>
          <w:szCs w:val="22"/>
          <w:lang w:val="nl-BE"/>
        </w:rPr>
      </w:pPr>
    </w:p>
    <w:sectPr w:rsidR="00375DD3" w:rsidRPr="00375DD3" w:rsidSect="00CE373C">
      <w:type w:val="continuous"/>
      <w:pgSz w:w="11907" w:h="16840" w:code="9"/>
      <w:pgMar w:top="1701" w:right="1418" w:bottom="1701" w:left="1701" w:header="1140" w:footer="1140" w:gutter="0"/>
      <w:pgNumType w:start="1" w:chapSep="emDash"/>
      <w:cols w:num="2" w:space="461"/>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828E5" w14:textId="77777777" w:rsidR="00862949" w:rsidRDefault="00862949">
      <w:r>
        <w:separator/>
      </w:r>
    </w:p>
  </w:endnote>
  <w:endnote w:type="continuationSeparator" w:id="0">
    <w:p w14:paraId="6981D5AA" w14:textId="77777777" w:rsidR="00862949" w:rsidRDefault="00862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New Tai Lue">
    <w:panose1 w:val="020B0502040204020203"/>
    <w:charset w:val="00"/>
    <w:family w:val="swiss"/>
    <w:pitch w:val="variable"/>
    <w:sig w:usb0="00000003" w:usb1="00000000" w:usb2="80000000" w:usb3="00000000" w:csb0="00000001" w:csb1="00000000"/>
  </w:font>
  <w:font w:name="Berlin Sans FB">
    <w:panose1 w:val="020E0602020502020306"/>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643BF" w14:textId="77777777" w:rsidR="00015C1F" w:rsidRDefault="00015C1F" w:rsidP="005D658E">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72253E">
      <w:rPr>
        <w:rStyle w:val="PageNumber"/>
        <w:noProof/>
      </w:rPr>
      <w:t>12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216E1" w14:textId="77777777" w:rsidR="00015C1F" w:rsidRDefault="00015C1F" w:rsidP="005D658E">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72253E">
      <w:rPr>
        <w:rStyle w:val="PageNumber"/>
        <w:noProof/>
      </w:rPr>
      <w:t>13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79651" w14:textId="77777777" w:rsidR="00015C1F" w:rsidRDefault="00015C1F" w:rsidP="005C2DA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2C70A" w14:textId="77777777" w:rsidR="00862949" w:rsidRDefault="00862949">
      <w:r>
        <w:separator/>
      </w:r>
    </w:p>
  </w:footnote>
  <w:footnote w:type="continuationSeparator" w:id="0">
    <w:p w14:paraId="0C8CE6EE" w14:textId="77777777" w:rsidR="00862949" w:rsidRDefault="008629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9AF67" w14:textId="42504C20" w:rsidR="00015C1F" w:rsidRPr="00FC29B6" w:rsidRDefault="00015C1F" w:rsidP="00332969">
    <w:pPr>
      <w:pStyle w:val="Header"/>
      <w:pBdr>
        <w:bottom w:val="single" w:sz="4" w:space="1" w:color="auto"/>
      </w:pBdr>
      <w:jc w:val="left"/>
      <w:rPr>
        <w:lang w:val="sv-SE"/>
      </w:rPr>
    </w:pPr>
    <w:r w:rsidRPr="00FC29B6">
      <w:rPr>
        <w:i/>
        <w:sz w:val="20"/>
        <w:szCs w:val="20"/>
        <w:lang w:val="sv-SE"/>
      </w:rPr>
      <w:t xml:space="preserve">Arsitektura, Vol. </w:t>
    </w:r>
    <w:r>
      <w:rPr>
        <w:i/>
        <w:sz w:val="20"/>
        <w:szCs w:val="20"/>
        <w:lang w:val="sv-SE"/>
      </w:rPr>
      <w:t>17</w:t>
    </w:r>
    <w:r w:rsidRPr="00FC29B6">
      <w:rPr>
        <w:i/>
        <w:sz w:val="20"/>
        <w:szCs w:val="20"/>
        <w:lang w:val="sv-SE"/>
      </w:rPr>
      <w:t>, No.</w:t>
    </w:r>
    <w:r>
      <w:rPr>
        <w:i/>
        <w:sz w:val="20"/>
        <w:szCs w:val="20"/>
        <w:lang w:val="sv-SE"/>
      </w:rPr>
      <w:t>1</w:t>
    </w:r>
    <w:r w:rsidRPr="00FC29B6">
      <w:rPr>
        <w:i/>
        <w:sz w:val="20"/>
        <w:szCs w:val="20"/>
        <w:lang w:val="sv-SE"/>
      </w:rPr>
      <w:t xml:space="preserve">, </w:t>
    </w:r>
    <w:r>
      <w:rPr>
        <w:i/>
        <w:sz w:val="20"/>
        <w:szCs w:val="20"/>
        <w:lang w:val="sv-SE"/>
      </w:rPr>
      <w:t>Juni</w:t>
    </w:r>
    <w:r w:rsidRPr="00FC29B6">
      <w:rPr>
        <w:i/>
        <w:sz w:val="20"/>
        <w:szCs w:val="20"/>
        <w:lang w:val="sv-SE"/>
      </w:rPr>
      <w:t xml:space="preserve">  20</w:t>
    </w:r>
    <w:r>
      <w:rPr>
        <w:i/>
        <w:sz w:val="20"/>
        <w:szCs w:val="20"/>
        <w:lang w:val="sv-SE"/>
      </w:rPr>
      <w:t>19</w:t>
    </w:r>
    <w:r w:rsidRPr="00FC29B6">
      <w:rPr>
        <w:i/>
        <w:sz w:val="20"/>
        <w:szCs w:val="20"/>
        <w:lang w:val="sv-SE"/>
      </w:rPr>
      <w:t xml:space="preserve">: </w:t>
    </w:r>
    <w:r>
      <w:rPr>
        <w:i/>
        <w:sz w:val="20"/>
        <w:szCs w:val="20"/>
        <w:lang w:val="sv-SE"/>
      </w:rPr>
      <w:t>xx</w:t>
    </w:r>
    <w:r w:rsidRPr="00FC29B6">
      <w:rPr>
        <w:i/>
        <w:sz w:val="20"/>
        <w:szCs w:val="20"/>
        <w:lang w:val="sv-SE"/>
      </w:rPr>
      <w:t>-</w:t>
    </w:r>
    <w:r>
      <w:rPr>
        <w:i/>
        <w:sz w:val="20"/>
        <w:szCs w:val="20"/>
        <w:lang w:val="sv-SE"/>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C6DC0" w14:textId="12753477" w:rsidR="00015C1F" w:rsidRPr="00FC29B6" w:rsidRDefault="00015C1F" w:rsidP="00045911">
    <w:pPr>
      <w:pStyle w:val="Header"/>
      <w:pBdr>
        <w:bottom w:val="single" w:sz="4" w:space="1" w:color="auto"/>
      </w:pBdr>
      <w:jc w:val="right"/>
      <w:rPr>
        <w:szCs w:val="20"/>
      </w:rPr>
    </w:pPr>
    <w:r>
      <w:rPr>
        <w:i/>
        <w:sz w:val="20"/>
        <w:szCs w:val="20"/>
        <w:lang w:val="id-ID"/>
      </w:rPr>
      <w:t>Al’yah</w:t>
    </w:r>
    <w:r w:rsidRPr="00FC29B6">
      <w:rPr>
        <w:i/>
        <w:sz w:val="20"/>
        <w:szCs w:val="20"/>
      </w:rPr>
      <w:t xml:space="preserve">, </w:t>
    </w:r>
    <w:r>
      <w:rPr>
        <w:i/>
        <w:sz w:val="20"/>
        <w:szCs w:val="20"/>
        <w:lang w:val="id-ID"/>
      </w:rPr>
      <w:t xml:space="preserve">Ecotourism </w:t>
    </w:r>
    <w:r w:rsidR="00166CBC">
      <w:rPr>
        <w:i/>
        <w:sz w:val="20"/>
        <w:szCs w:val="20"/>
        <w:lang w:val="id-ID"/>
      </w:rPr>
      <w:t>Application</w:t>
    </w:r>
    <w:r>
      <w:rPr>
        <w:i/>
        <w:sz w:val="20"/>
        <w:szCs w:val="20"/>
        <w:lang w:val="id-ID"/>
      </w:rPr>
      <w:t xml:space="preserve"> at...</w:t>
    </w:r>
    <w:r w:rsidRPr="00FC29B6">
      <w:rPr>
        <w:i/>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128A953A"/>
    <w:lvl w:ilvl="0">
      <w:start w:val="2"/>
      <w:numFmt w:val="decimal"/>
      <w:pStyle w:val="Heading1"/>
      <w:lvlText w:val="%1."/>
      <w:legacy w:legacy="1" w:legacySpace="144" w:legacyIndent="0"/>
      <w:lvlJc w:val="left"/>
      <w:rPr>
        <w:sz w:val="2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810EAE"/>
    <w:multiLevelType w:val="hybridMultilevel"/>
    <w:tmpl w:val="DB804E4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
    <w:nsid w:val="056E0EEA"/>
    <w:multiLevelType w:val="hybridMultilevel"/>
    <w:tmpl w:val="CD56EAD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233C10"/>
    <w:multiLevelType w:val="hybridMultilevel"/>
    <w:tmpl w:val="452039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053A9B"/>
    <w:multiLevelType w:val="hybridMultilevel"/>
    <w:tmpl w:val="132C02C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
    <w:nsid w:val="0E395284"/>
    <w:multiLevelType w:val="hybridMultilevel"/>
    <w:tmpl w:val="103E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F11F69"/>
    <w:multiLevelType w:val="hybridMultilevel"/>
    <w:tmpl w:val="6F3A79A8"/>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
    <w:nsid w:val="11B2107F"/>
    <w:multiLevelType w:val="hybridMultilevel"/>
    <w:tmpl w:val="29BEB628"/>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8">
    <w:nsid w:val="14053534"/>
    <w:multiLevelType w:val="hybridMultilevel"/>
    <w:tmpl w:val="086C78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B567B0B"/>
    <w:multiLevelType w:val="hybridMultilevel"/>
    <w:tmpl w:val="410CB85E"/>
    <w:lvl w:ilvl="0" w:tplc="08090001">
      <w:start w:val="1"/>
      <w:numFmt w:val="bullet"/>
      <w:pStyle w:val="Caption1"/>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81A29B7"/>
    <w:multiLevelType w:val="hybridMultilevel"/>
    <w:tmpl w:val="0742DB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9990164"/>
    <w:multiLevelType w:val="hybridMultilevel"/>
    <w:tmpl w:val="A1FE1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4A5D5D"/>
    <w:multiLevelType w:val="hybridMultilevel"/>
    <w:tmpl w:val="24229C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976224B"/>
    <w:multiLevelType w:val="hybridMultilevel"/>
    <w:tmpl w:val="8CA87FA4"/>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B9563CF"/>
    <w:multiLevelType w:val="hybridMultilevel"/>
    <w:tmpl w:val="1C02D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EB3FC3"/>
    <w:multiLevelType w:val="hybridMultilevel"/>
    <w:tmpl w:val="370C4D62"/>
    <w:lvl w:ilvl="0" w:tplc="04090001">
      <w:start w:val="1"/>
      <w:numFmt w:val="bullet"/>
      <w:lvlText w:val=""/>
      <w:lvlJc w:val="left"/>
      <w:pPr>
        <w:ind w:left="1495" w:hanging="360"/>
      </w:pPr>
      <w:rPr>
        <w:rFonts w:ascii="Symbol" w:hAnsi="Symbol" w:hint="default"/>
      </w:rPr>
    </w:lvl>
    <w:lvl w:ilvl="1" w:tplc="04210001">
      <w:start w:val="1"/>
      <w:numFmt w:val="bullet"/>
      <w:lvlText w:val=""/>
      <w:lvlJc w:val="left"/>
      <w:pPr>
        <w:ind w:left="1440" w:hanging="360"/>
      </w:pPr>
      <w:rPr>
        <w:rFonts w:ascii="Symbol" w:hAnsi="Symbol"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8CE002D0">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591469"/>
    <w:multiLevelType w:val="hybridMultilevel"/>
    <w:tmpl w:val="A7FE49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99442F1"/>
    <w:multiLevelType w:val="hybridMultilevel"/>
    <w:tmpl w:val="A11059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CBC639D"/>
    <w:multiLevelType w:val="hybridMultilevel"/>
    <w:tmpl w:val="8C8C67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D1F40E1"/>
    <w:multiLevelType w:val="multilevel"/>
    <w:tmpl w:val="50AEB8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3EF1482"/>
    <w:multiLevelType w:val="hybridMultilevel"/>
    <w:tmpl w:val="C8D665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65802F5C"/>
    <w:multiLevelType w:val="hybridMultilevel"/>
    <w:tmpl w:val="EDAEB7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95B27EF"/>
    <w:multiLevelType w:val="hybridMultilevel"/>
    <w:tmpl w:val="4C4EE5C0"/>
    <w:lvl w:ilvl="0" w:tplc="7E66A7DC">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EE80E2E"/>
    <w:multiLevelType w:val="hybridMultilevel"/>
    <w:tmpl w:val="8A9AA7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FBD0059"/>
    <w:multiLevelType w:val="hybridMultilevel"/>
    <w:tmpl w:val="B18852EA"/>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5">
    <w:nsid w:val="72130408"/>
    <w:multiLevelType w:val="hybridMultilevel"/>
    <w:tmpl w:val="B210B4F0"/>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6">
    <w:nsid w:val="73777F8D"/>
    <w:multiLevelType w:val="hybridMultilevel"/>
    <w:tmpl w:val="982C366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7">
    <w:nsid w:val="74A93D82"/>
    <w:multiLevelType w:val="hybridMultilevel"/>
    <w:tmpl w:val="00FAAD5C"/>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94229D0"/>
    <w:multiLevelType w:val="hybridMultilevel"/>
    <w:tmpl w:val="F8A8D2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B345DCB"/>
    <w:multiLevelType w:val="hybridMultilevel"/>
    <w:tmpl w:val="ABD0F5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9"/>
  </w:num>
  <w:num w:numId="3">
    <w:abstractNumId w:val="19"/>
  </w:num>
  <w:num w:numId="4">
    <w:abstractNumId w:val="25"/>
  </w:num>
  <w:num w:numId="5">
    <w:abstractNumId w:val="3"/>
  </w:num>
  <w:num w:numId="6">
    <w:abstractNumId w:val="7"/>
  </w:num>
  <w:num w:numId="7">
    <w:abstractNumId w:val="5"/>
  </w:num>
  <w:num w:numId="8">
    <w:abstractNumId w:val="12"/>
  </w:num>
  <w:num w:numId="9">
    <w:abstractNumId w:val="6"/>
  </w:num>
  <w:num w:numId="10">
    <w:abstractNumId w:val="1"/>
  </w:num>
  <w:num w:numId="11">
    <w:abstractNumId w:val="17"/>
  </w:num>
  <w:num w:numId="12">
    <w:abstractNumId w:val="4"/>
  </w:num>
  <w:num w:numId="13">
    <w:abstractNumId w:val="16"/>
  </w:num>
  <w:num w:numId="14">
    <w:abstractNumId w:val="13"/>
  </w:num>
  <w:num w:numId="15">
    <w:abstractNumId w:val="23"/>
  </w:num>
  <w:num w:numId="16">
    <w:abstractNumId w:val="10"/>
  </w:num>
  <w:num w:numId="17">
    <w:abstractNumId w:val="20"/>
  </w:num>
  <w:num w:numId="18">
    <w:abstractNumId w:val="29"/>
  </w:num>
  <w:num w:numId="19">
    <w:abstractNumId w:val="27"/>
  </w:num>
  <w:num w:numId="20">
    <w:abstractNumId w:val="8"/>
  </w:num>
  <w:num w:numId="21">
    <w:abstractNumId w:val="26"/>
  </w:num>
  <w:num w:numId="22">
    <w:abstractNumId w:val="21"/>
  </w:num>
  <w:num w:numId="23">
    <w:abstractNumId w:val="24"/>
  </w:num>
  <w:num w:numId="24">
    <w:abstractNumId w:val="18"/>
  </w:num>
  <w:num w:numId="25">
    <w:abstractNumId w:val="2"/>
  </w:num>
  <w:num w:numId="26">
    <w:abstractNumId w:val="28"/>
  </w:num>
  <w:num w:numId="27">
    <w:abstractNumId w:val="15"/>
  </w:num>
  <w:num w:numId="28">
    <w:abstractNumId w:val="11"/>
  </w:num>
  <w:num w:numId="29">
    <w:abstractNumId w:val="14"/>
  </w:num>
  <w:num w:numId="30">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mirrorMargins/>
  <w:hideSpellingError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8B0"/>
    <w:rsid w:val="00012206"/>
    <w:rsid w:val="00014395"/>
    <w:rsid w:val="00015C1F"/>
    <w:rsid w:val="00027771"/>
    <w:rsid w:val="00045911"/>
    <w:rsid w:val="00045CCF"/>
    <w:rsid w:val="00052555"/>
    <w:rsid w:val="0005718F"/>
    <w:rsid w:val="00065A55"/>
    <w:rsid w:val="00080058"/>
    <w:rsid w:val="000852B3"/>
    <w:rsid w:val="0009449E"/>
    <w:rsid w:val="000A5232"/>
    <w:rsid w:val="000D01CA"/>
    <w:rsid w:val="000D50AA"/>
    <w:rsid w:val="000E7DE1"/>
    <w:rsid w:val="000F10D8"/>
    <w:rsid w:val="0010137F"/>
    <w:rsid w:val="001022F7"/>
    <w:rsid w:val="0010471C"/>
    <w:rsid w:val="00104AAA"/>
    <w:rsid w:val="0012133F"/>
    <w:rsid w:val="00124A92"/>
    <w:rsid w:val="00125417"/>
    <w:rsid w:val="00143227"/>
    <w:rsid w:val="00145562"/>
    <w:rsid w:val="00151830"/>
    <w:rsid w:val="00151CE9"/>
    <w:rsid w:val="00157C04"/>
    <w:rsid w:val="001631EB"/>
    <w:rsid w:val="00166CBC"/>
    <w:rsid w:val="001671BA"/>
    <w:rsid w:val="00170D05"/>
    <w:rsid w:val="001755EB"/>
    <w:rsid w:val="0017607F"/>
    <w:rsid w:val="001874C0"/>
    <w:rsid w:val="0019191D"/>
    <w:rsid w:val="00195D7F"/>
    <w:rsid w:val="001976FF"/>
    <w:rsid w:val="001A2D79"/>
    <w:rsid w:val="001A53FC"/>
    <w:rsid w:val="001C372B"/>
    <w:rsid w:val="001C58C4"/>
    <w:rsid w:val="001D5AAF"/>
    <w:rsid w:val="001E41E8"/>
    <w:rsid w:val="00213E1E"/>
    <w:rsid w:val="00243776"/>
    <w:rsid w:val="00244551"/>
    <w:rsid w:val="00250757"/>
    <w:rsid w:val="0026725E"/>
    <w:rsid w:val="002715B6"/>
    <w:rsid w:val="00271873"/>
    <w:rsid w:val="002767CB"/>
    <w:rsid w:val="002967F4"/>
    <w:rsid w:val="00297AEC"/>
    <w:rsid w:val="002A2E9F"/>
    <w:rsid w:val="002B08D2"/>
    <w:rsid w:val="002B090D"/>
    <w:rsid w:val="002B1210"/>
    <w:rsid w:val="002B6D18"/>
    <w:rsid w:val="002C307F"/>
    <w:rsid w:val="002C581C"/>
    <w:rsid w:val="002C7CDF"/>
    <w:rsid w:val="002E2CE6"/>
    <w:rsid w:val="002E48EB"/>
    <w:rsid w:val="002E7449"/>
    <w:rsid w:val="002F2D56"/>
    <w:rsid w:val="00307423"/>
    <w:rsid w:val="003121EB"/>
    <w:rsid w:val="003155D2"/>
    <w:rsid w:val="003200D7"/>
    <w:rsid w:val="00331C00"/>
    <w:rsid w:val="00332969"/>
    <w:rsid w:val="00335CD3"/>
    <w:rsid w:val="00336483"/>
    <w:rsid w:val="003430DE"/>
    <w:rsid w:val="00344452"/>
    <w:rsid w:val="0036188C"/>
    <w:rsid w:val="00363BFB"/>
    <w:rsid w:val="00364AF5"/>
    <w:rsid w:val="003720B8"/>
    <w:rsid w:val="00375DD3"/>
    <w:rsid w:val="0039463D"/>
    <w:rsid w:val="003A002A"/>
    <w:rsid w:val="003A10DE"/>
    <w:rsid w:val="003A18C9"/>
    <w:rsid w:val="003A6B29"/>
    <w:rsid w:val="003B102F"/>
    <w:rsid w:val="003B3AE5"/>
    <w:rsid w:val="003C51B9"/>
    <w:rsid w:val="003F3744"/>
    <w:rsid w:val="003F5C7E"/>
    <w:rsid w:val="003F75F8"/>
    <w:rsid w:val="00402703"/>
    <w:rsid w:val="00403F32"/>
    <w:rsid w:val="004078A0"/>
    <w:rsid w:val="00407E5C"/>
    <w:rsid w:val="0041635B"/>
    <w:rsid w:val="004227F0"/>
    <w:rsid w:val="00422CB6"/>
    <w:rsid w:val="00431E90"/>
    <w:rsid w:val="004328B2"/>
    <w:rsid w:val="00442946"/>
    <w:rsid w:val="004473E4"/>
    <w:rsid w:val="00452C59"/>
    <w:rsid w:val="0047031E"/>
    <w:rsid w:val="00474D29"/>
    <w:rsid w:val="00484646"/>
    <w:rsid w:val="00486242"/>
    <w:rsid w:val="004926EE"/>
    <w:rsid w:val="00495CC2"/>
    <w:rsid w:val="00496444"/>
    <w:rsid w:val="004964EA"/>
    <w:rsid w:val="004A2B22"/>
    <w:rsid w:val="004A5444"/>
    <w:rsid w:val="004A545A"/>
    <w:rsid w:val="004B171C"/>
    <w:rsid w:val="004D5DA3"/>
    <w:rsid w:val="004E49C7"/>
    <w:rsid w:val="004F4868"/>
    <w:rsid w:val="004F63C4"/>
    <w:rsid w:val="005068D0"/>
    <w:rsid w:val="0051155F"/>
    <w:rsid w:val="005138EF"/>
    <w:rsid w:val="00515314"/>
    <w:rsid w:val="00515ADB"/>
    <w:rsid w:val="0051691A"/>
    <w:rsid w:val="005226D2"/>
    <w:rsid w:val="0053215E"/>
    <w:rsid w:val="0055025B"/>
    <w:rsid w:val="00553117"/>
    <w:rsid w:val="005564D6"/>
    <w:rsid w:val="00556B19"/>
    <w:rsid w:val="00561010"/>
    <w:rsid w:val="00561669"/>
    <w:rsid w:val="005666B0"/>
    <w:rsid w:val="00570FA6"/>
    <w:rsid w:val="00573CE0"/>
    <w:rsid w:val="005751FB"/>
    <w:rsid w:val="00584874"/>
    <w:rsid w:val="0058501F"/>
    <w:rsid w:val="005928D1"/>
    <w:rsid w:val="005A27A5"/>
    <w:rsid w:val="005B03EE"/>
    <w:rsid w:val="005B3DD4"/>
    <w:rsid w:val="005C21B2"/>
    <w:rsid w:val="005C2DA6"/>
    <w:rsid w:val="005C663D"/>
    <w:rsid w:val="005D658E"/>
    <w:rsid w:val="005E0545"/>
    <w:rsid w:val="005E0A5D"/>
    <w:rsid w:val="005E14DC"/>
    <w:rsid w:val="0061230F"/>
    <w:rsid w:val="00612B04"/>
    <w:rsid w:val="00613587"/>
    <w:rsid w:val="00613E7A"/>
    <w:rsid w:val="00614C9E"/>
    <w:rsid w:val="0061729F"/>
    <w:rsid w:val="00621127"/>
    <w:rsid w:val="00622143"/>
    <w:rsid w:val="0062469E"/>
    <w:rsid w:val="00627978"/>
    <w:rsid w:val="00642259"/>
    <w:rsid w:val="0065446B"/>
    <w:rsid w:val="006557F7"/>
    <w:rsid w:val="00664742"/>
    <w:rsid w:val="00667415"/>
    <w:rsid w:val="00667DCB"/>
    <w:rsid w:val="00674404"/>
    <w:rsid w:val="00676B2B"/>
    <w:rsid w:val="0068393B"/>
    <w:rsid w:val="00687B75"/>
    <w:rsid w:val="0069452A"/>
    <w:rsid w:val="006A07C3"/>
    <w:rsid w:val="006A6E20"/>
    <w:rsid w:val="006B28B0"/>
    <w:rsid w:val="006B37B1"/>
    <w:rsid w:val="006B70D3"/>
    <w:rsid w:val="006C386A"/>
    <w:rsid w:val="006D022D"/>
    <w:rsid w:val="006E651A"/>
    <w:rsid w:val="006E685A"/>
    <w:rsid w:val="006E699C"/>
    <w:rsid w:val="006F4D0E"/>
    <w:rsid w:val="00711022"/>
    <w:rsid w:val="00721959"/>
    <w:rsid w:val="007219D6"/>
    <w:rsid w:val="0072253E"/>
    <w:rsid w:val="00725F36"/>
    <w:rsid w:val="00730443"/>
    <w:rsid w:val="00736E49"/>
    <w:rsid w:val="00742865"/>
    <w:rsid w:val="0075417C"/>
    <w:rsid w:val="00755803"/>
    <w:rsid w:val="00763B1E"/>
    <w:rsid w:val="007744D7"/>
    <w:rsid w:val="00774E2C"/>
    <w:rsid w:val="00775D6F"/>
    <w:rsid w:val="00780302"/>
    <w:rsid w:val="007936C1"/>
    <w:rsid w:val="007B21BA"/>
    <w:rsid w:val="007B6FAC"/>
    <w:rsid w:val="007D4EE1"/>
    <w:rsid w:val="007E18A9"/>
    <w:rsid w:val="007E3EF0"/>
    <w:rsid w:val="007E6334"/>
    <w:rsid w:val="008062E3"/>
    <w:rsid w:val="00807DF2"/>
    <w:rsid w:val="00816D32"/>
    <w:rsid w:val="00826572"/>
    <w:rsid w:val="00827437"/>
    <w:rsid w:val="0083419D"/>
    <w:rsid w:val="00834C4E"/>
    <w:rsid w:val="0083795B"/>
    <w:rsid w:val="008476CD"/>
    <w:rsid w:val="00850D98"/>
    <w:rsid w:val="0085525E"/>
    <w:rsid w:val="008623C3"/>
    <w:rsid w:val="00862949"/>
    <w:rsid w:val="00863B80"/>
    <w:rsid w:val="00866B96"/>
    <w:rsid w:val="00867B3B"/>
    <w:rsid w:val="008815A3"/>
    <w:rsid w:val="00886222"/>
    <w:rsid w:val="00891C9F"/>
    <w:rsid w:val="008A7B09"/>
    <w:rsid w:val="008B4BAA"/>
    <w:rsid w:val="008B7410"/>
    <w:rsid w:val="008C755B"/>
    <w:rsid w:val="008D0116"/>
    <w:rsid w:val="008D5D6F"/>
    <w:rsid w:val="008E44BF"/>
    <w:rsid w:val="00910353"/>
    <w:rsid w:val="00933B8F"/>
    <w:rsid w:val="0095336C"/>
    <w:rsid w:val="009534A3"/>
    <w:rsid w:val="00965B90"/>
    <w:rsid w:val="009A2A68"/>
    <w:rsid w:val="009B06AC"/>
    <w:rsid w:val="009B4DFC"/>
    <w:rsid w:val="009B6567"/>
    <w:rsid w:val="009C69B3"/>
    <w:rsid w:val="009F4FD2"/>
    <w:rsid w:val="00A107EC"/>
    <w:rsid w:val="00A22175"/>
    <w:rsid w:val="00A24C36"/>
    <w:rsid w:val="00A42D68"/>
    <w:rsid w:val="00A44ED5"/>
    <w:rsid w:val="00A45409"/>
    <w:rsid w:val="00A51A2B"/>
    <w:rsid w:val="00A54E9C"/>
    <w:rsid w:val="00A56BEE"/>
    <w:rsid w:val="00A636C7"/>
    <w:rsid w:val="00A67F63"/>
    <w:rsid w:val="00A73908"/>
    <w:rsid w:val="00A81FEE"/>
    <w:rsid w:val="00A85532"/>
    <w:rsid w:val="00AA2156"/>
    <w:rsid w:val="00AA39C8"/>
    <w:rsid w:val="00AB2912"/>
    <w:rsid w:val="00AC1F5E"/>
    <w:rsid w:val="00AC327C"/>
    <w:rsid w:val="00AD7DFC"/>
    <w:rsid w:val="00AE0E3D"/>
    <w:rsid w:val="00AF0AA4"/>
    <w:rsid w:val="00AF2792"/>
    <w:rsid w:val="00B01EED"/>
    <w:rsid w:val="00B11173"/>
    <w:rsid w:val="00B2049D"/>
    <w:rsid w:val="00B21909"/>
    <w:rsid w:val="00B23F42"/>
    <w:rsid w:val="00B31CF8"/>
    <w:rsid w:val="00B46E96"/>
    <w:rsid w:val="00B6558E"/>
    <w:rsid w:val="00B72C6F"/>
    <w:rsid w:val="00B75D03"/>
    <w:rsid w:val="00B86F42"/>
    <w:rsid w:val="00BA17E4"/>
    <w:rsid w:val="00BB4D45"/>
    <w:rsid w:val="00BB6DCA"/>
    <w:rsid w:val="00BB7613"/>
    <w:rsid w:val="00BC043D"/>
    <w:rsid w:val="00BC4D46"/>
    <w:rsid w:val="00BC7619"/>
    <w:rsid w:val="00BD7788"/>
    <w:rsid w:val="00BE50E0"/>
    <w:rsid w:val="00BF7A19"/>
    <w:rsid w:val="00C03D0E"/>
    <w:rsid w:val="00C056DF"/>
    <w:rsid w:val="00C30C97"/>
    <w:rsid w:val="00C32F30"/>
    <w:rsid w:val="00C401A5"/>
    <w:rsid w:val="00C43C7A"/>
    <w:rsid w:val="00C447C0"/>
    <w:rsid w:val="00C62596"/>
    <w:rsid w:val="00C67B1A"/>
    <w:rsid w:val="00C73B37"/>
    <w:rsid w:val="00C752EA"/>
    <w:rsid w:val="00C9017C"/>
    <w:rsid w:val="00C92305"/>
    <w:rsid w:val="00C928BB"/>
    <w:rsid w:val="00C94B5C"/>
    <w:rsid w:val="00CA66BE"/>
    <w:rsid w:val="00CB138C"/>
    <w:rsid w:val="00CD23F5"/>
    <w:rsid w:val="00CE1655"/>
    <w:rsid w:val="00CE373C"/>
    <w:rsid w:val="00CE67A1"/>
    <w:rsid w:val="00CF451E"/>
    <w:rsid w:val="00CF6EFB"/>
    <w:rsid w:val="00CF770E"/>
    <w:rsid w:val="00D017C5"/>
    <w:rsid w:val="00D0276C"/>
    <w:rsid w:val="00D04ACB"/>
    <w:rsid w:val="00D146E0"/>
    <w:rsid w:val="00D14D49"/>
    <w:rsid w:val="00D150E9"/>
    <w:rsid w:val="00D2212E"/>
    <w:rsid w:val="00D25AEA"/>
    <w:rsid w:val="00D80210"/>
    <w:rsid w:val="00D92139"/>
    <w:rsid w:val="00D9345B"/>
    <w:rsid w:val="00D96BC1"/>
    <w:rsid w:val="00DA1CA1"/>
    <w:rsid w:val="00DA37FD"/>
    <w:rsid w:val="00DB08AF"/>
    <w:rsid w:val="00DB3FAA"/>
    <w:rsid w:val="00DC34EA"/>
    <w:rsid w:val="00DC3CA4"/>
    <w:rsid w:val="00DE2053"/>
    <w:rsid w:val="00E00E3E"/>
    <w:rsid w:val="00E130A9"/>
    <w:rsid w:val="00E1397D"/>
    <w:rsid w:val="00E17BC1"/>
    <w:rsid w:val="00E35257"/>
    <w:rsid w:val="00E35507"/>
    <w:rsid w:val="00E40824"/>
    <w:rsid w:val="00E41562"/>
    <w:rsid w:val="00E53D59"/>
    <w:rsid w:val="00E8263F"/>
    <w:rsid w:val="00E91D17"/>
    <w:rsid w:val="00E967EE"/>
    <w:rsid w:val="00EA22CD"/>
    <w:rsid w:val="00EB2C5F"/>
    <w:rsid w:val="00EB6D61"/>
    <w:rsid w:val="00ED4312"/>
    <w:rsid w:val="00ED4568"/>
    <w:rsid w:val="00EE2680"/>
    <w:rsid w:val="00EF15AC"/>
    <w:rsid w:val="00EF74DC"/>
    <w:rsid w:val="00F00074"/>
    <w:rsid w:val="00F00396"/>
    <w:rsid w:val="00F00758"/>
    <w:rsid w:val="00F039F9"/>
    <w:rsid w:val="00F0571E"/>
    <w:rsid w:val="00F0639F"/>
    <w:rsid w:val="00F0760C"/>
    <w:rsid w:val="00F107C6"/>
    <w:rsid w:val="00F12A30"/>
    <w:rsid w:val="00F31320"/>
    <w:rsid w:val="00F31F12"/>
    <w:rsid w:val="00F333F0"/>
    <w:rsid w:val="00F410A8"/>
    <w:rsid w:val="00F42FD3"/>
    <w:rsid w:val="00F526A8"/>
    <w:rsid w:val="00F53F5B"/>
    <w:rsid w:val="00F6259F"/>
    <w:rsid w:val="00F76149"/>
    <w:rsid w:val="00F81C64"/>
    <w:rsid w:val="00F842AF"/>
    <w:rsid w:val="00F86F7A"/>
    <w:rsid w:val="00F94B37"/>
    <w:rsid w:val="00FA6C15"/>
    <w:rsid w:val="00FB43FC"/>
    <w:rsid w:val="00FC0709"/>
    <w:rsid w:val="00FC29B6"/>
    <w:rsid w:val="00FE206F"/>
    <w:rsid w:val="00FE20E1"/>
    <w:rsid w:val="00FE5038"/>
    <w:rsid w:val="00FE6DFF"/>
    <w:rsid w:val="00FF2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9361FF"/>
  <w15:docId w15:val="{5DA3D480-C89F-4C3A-BB90-286687D6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72B"/>
    <w:pPr>
      <w:jc w:val="both"/>
    </w:pPr>
    <w:rPr>
      <w:sz w:val="24"/>
      <w:szCs w:val="24"/>
    </w:rPr>
  </w:style>
  <w:style w:type="paragraph" w:styleId="Heading1">
    <w:name w:val="heading 1"/>
    <w:basedOn w:val="Normal"/>
    <w:next w:val="Normal"/>
    <w:qFormat/>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qFormat/>
    <w:pPr>
      <w:keepNext/>
      <w:numPr>
        <w:ilvl w:val="1"/>
        <w:numId w:val="1"/>
      </w:numPr>
      <w:suppressAutoHyphens/>
      <w:overflowPunct w:val="0"/>
      <w:autoSpaceDE w:val="0"/>
      <w:autoSpaceDN w:val="0"/>
      <w:adjustRightInd w:val="0"/>
      <w:spacing w:before="240" w:after="60" w:line="360" w:lineRule="auto"/>
      <w:textAlignment w:val="baseline"/>
      <w:outlineLvl w:val="1"/>
    </w:pPr>
    <w:rPr>
      <w:b/>
      <w:szCs w:val="20"/>
    </w:rPr>
  </w:style>
  <w:style w:type="paragraph" w:styleId="Heading3">
    <w:name w:val="heading 3"/>
    <w:basedOn w:val="Normal"/>
    <w:next w:val="Normal"/>
    <w:qFormat/>
    <w:pPr>
      <w:keepNext/>
      <w:numPr>
        <w:ilvl w:val="2"/>
        <w:numId w:val="1"/>
      </w:numPr>
      <w:suppressAutoHyphens/>
      <w:overflowPunct w:val="0"/>
      <w:autoSpaceDE w:val="0"/>
      <w:autoSpaceDN w:val="0"/>
      <w:adjustRightInd w:val="0"/>
      <w:spacing w:before="240" w:after="60" w:line="360" w:lineRule="auto"/>
      <w:textAlignment w:val="baseline"/>
      <w:outlineLvl w:val="2"/>
    </w:pPr>
    <w:rPr>
      <w:b/>
      <w:szCs w:val="20"/>
    </w:rPr>
  </w:style>
  <w:style w:type="paragraph" w:styleId="Heading4">
    <w:name w:val="heading 4"/>
    <w:basedOn w:val="Normal"/>
    <w:next w:val="Normal"/>
    <w:qFormat/>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qFormat/>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qFormat/>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Next/>
      <w:suppressAutoHyphens/>
      <w:overflowPunct w:val="0"/>
      <w:autoSpaceDE w:val="0"/>
      <w:autoSpaceDN w:val="0"/>
      <w:adjustRightInd w:val="0"/>
      <w:spacing w:line="360" w:lineRule="auto"/>
      <w:textAlignment w:val="baseline"/>
    </w:pPr>
    <w:rPr>
      <w:szCs w:val="20"/>
    </w:rPr>
  </w:style>
  <w:style w:type="character" w:styleId="PageNumber">
    <w:name w:val="page number"/>
    <w:basedOn w:val="DefaultParagraphFont"/>
  </w:style>
  <w:style w:type="paragraph" w:styleId="Footer">
    <w:name w:val="footer"/>
    <w:basedOn w:val="Normal"/>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BodyTextIndent">
    <w:name w:val="Body Text Indent"/>
    <w:basedOn w:val="Normal"/>
    <w:pPr>
      <w:spacing w:line="360" w:lineRule="auto"/>
      <w:ind w:firstLine="720"/>
    </w:pPr>
  </w:style>
  <w:style w:type="paragraph" w:styleId="Header">
    <w:name w:val="header"/>
    <w:basedOn w:val="Normal"/>
    <w:link w:val="HeaderChar"/>
    <w:uiPriority w:val="99"/>
    <w:rsid w:val="00F12A30"/>
    <w:pPr>
      <w:tabs>
        <w:tab w:val="center" w:pos="4320"/>
        <w:tab w:val="right" w:pos="8640"/>
      </w:tabs>
    </w:pPr>
  </w:style>
  <w:style w:type="paragraph" w:styleId="FootnoteText">
    <w:name w:val="footnote text"/>
    <w:basedOn w:val="Normal"/>
    <w:semiHidden/>
    <w:rsid w:val="005C2DA6"/>
    <w:rPr>
      <w:sz w:val="20"/>
      <w:szCs w:val="20"/>
    </w:rPr>
  </w:style>
  <w:style w:type="character" w:styleId="FootnoteReference">
    <w:name w:val="footnote reference"/>
    <w:basedOn w:val="DefaultParagraphFont"/>
    <w:semiHidden/>
    <w:rsid w:val="005C2DA6"/>
    <w:rPr>
      <w:vertAlign w:val="superscript"/>
    </w:rPr>
  </w:style>
  <w:style w:type="paragraph" w:styleId="BodyText">
    <w:name w:val="Body Text"/>
    <w:basedOn w:val="Normal"/>
    <w:rsid w:val="00721959"/>
    <w:pPr>
      <w:spacing w:after="120"/>
    </w:pPr>
  </w:style>
  <w:style w:type="paragraph" w:styleId="BodyText2">
    <w:name w:val="Body Text 2"/>
    <w:basedOn w:val="Normal"/>
    <w:rsid w:val="002715B6"/>
    <w:pPr>
      <w:spacing w:after="120" w:line="480" w:lineRule="auto"/>
    </w:pPr>
  </w:style>
  <w:style w:type="paragraph" w:styleId="BodyTextIndent3">
    <w:name w:val="Body Text Indent 3"/>
    <w:basedOn w:val="Normal"/>
    <w:rsid w:val="002715B6"/>
    <w:pPr>
      <w:spacing w:after="120"/>
      <w:ind w:left="360"/>
    </w:pPr>
    <w:rPr>
      <w:sz w:val="16"/>
      <w:szCs w:val="16"/>
    </w:rPr>
  </w:style>
  <w:style w:type="paragraph" w:styleId="Title">
    <w:name w:val="Title"/>
    <w:basedOn w:val="Normal"/>
    <w:qFormat/>
    <w:rsid w:val="002715B6"/>
    <w:pPr>
      <w:pBdr>
        <w:bottom w:val="single" w:sz="4" w:space="1" w:color="auto"/>
      </w:pBdr>
      <w:jc w:val="center"/>
    </w:pPr>
    <w:rPr>
      <w:rFonts w:ascii="Tahoma" w:hAnsi="Tahoma"/>
      <w:b/>
      <w:sz w:val="26"/>
      <w:szCs w:val="20"/>
    </w:rPr>
  </w:style>
  <w:style w:type="character" w:styleId="Hyperlink">
    <w:name w:val="Hyperlink"/>
    <w:basedOn w:val="DefaultParagraphFont"/>
    <w:rsid w:val="002715B6"/>
    <w:rPr>
      <w:color w:val="0000FF"/>
      <w:u w:val="single"/>
    </w:rPr>
  </w:style>
  <w:style w:type="paragraph" w:styleId="BodyText3">
    <w:name w:val="Body Text 3"/>
    <w:basedOn w:val="Normal"/>
    <w:rsid w:val="002A2E9F"/>
    <w:pPr>
      <w:spacing w:after="120"/>
    </w:pPr>
    <w:rPr>
      <w:sz w:val="16"/>
      <w:szCs w:val="16"/>
    </w:rPr>
  </w:style>
  <w:style w:type="paragraph" w:styleId="ListParagraph">
    <w:name w:val="List Paragraph"/>
    <w:aliases w:val="BAB"/>
    <w:basedOn w:val="Normal"/>
    <w:link w:val="ListParagraphChar"/>
    <w:uiPriority w:val="34"/>
    <w:qFormat/>
    <w:rsid w:val="00730443"/>
    <w:pPr>
      <w:spacing w:after="200" w:line="276" w:lineRule="auto"/>
      <w:ind w:left="720"/>
      <w:contextualSpacing/>
      <w:jc w:val="left"/>
    </w:pPr>
    <w:rPr>
      <w:rFonts w:ascii="Calibri" w:eastAsia="Calibri" w:hAnsi="Calibri"/>
      <w:sz w:val="22"/>
      <w:szCs w:val="22"/>
    </w:rPr>
  </w:style>
  <w:style w:type="table" w:styleId="TableGrid">
    <w:name w:val="Table Grid"/>
    <w:basedOn w:val="TableNormal"/>
    <w:uiPriority w:val="39"/>
    <w:rsid w:val="00A56B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243776"/>
    <w:pPr>
      <w:spacing w:after="120" w:line="480" w:lineRule="auto"/>
      <w:ind w:left="360"/>
      <w:jc w:val="left"/>
    </w:pPr>
    <w:rPr>
      <w:lang w:val="en-GB"/>
    </w:rPr>
  </w:style>
  <w:style w:type="paragraph" w:customStyle="1" w:styleId="PaperTitle">
    <w:name w:val="Paper Title"/>
    <w:basedOn w:val="Normal"/>
    <w:rsid w:val="003720B8"/>
    <w:pPr>
      <w:spacing w:after="480"/>
      <w:jc w:val="center"/>
    </w:pPr>
    <w:rPr>
      <w:rFonts w:ascii="Arial" w:hAnsi="Arial"/>
      <w:b/>
      <w:sz w:val="28"/>
      <w:lang w:val="en-GB" w:eastAsia="en-GB"/>
    </w:rPr>
  </w:style>
  <w:style w:type="paragraph" w:customStyle="1" w:styleId="Authors">
    <w:name w:val="Author(s)"/>
    <w:basedOn w:val="Normal"/>
    <w:rsid w:val="003720B8"/>
    <w:pPr>
      <w:jc w:val="center"/>
    </w:pPr>
    <w:rPr>
      <w:rFonts w:ascii="Arial" w:hAnsi="Arial"/>
      <w:b/>
      <w:sz w:val="20"/>
      <w:lang w:val="en-GB" w:eastAsia="en-GB"/>
    </w:rPr>
  </w:style>
  <w:style w:type="paragraph" w:customStyle="1" w:styleId="AuthorsAffiliations">
    <w:name w:val="Author(s) Affiliation(s)"/>
    <w:basedOn w:val="Normal"/>
    <w:rsid w:val="003720B8"/>
    <w:pPr>
      <w:jc w:val="center"/>
    </w:pPr>
    <w:rPr>
      <w:rFonts w:ascii="Arial" w:hAnsi="Arial"/>
      <w:i/>
      <w:sz w:val="18"/>
      <w:lang w:val="en-GB" w:eastAsia="en-GB"/>
    </w:rPr>
  </w:style>
  <w:style w:type="paragraph" w:customStyle="1" w:styleId="Abstract">
    <w:name w:val="Abstract"/>
    <w:basedOn w:val="Normal"/>
    <w:rsid w:val="003720B8"/>
    <w:pPr>
      <w:ind w:left="567" w:right="567"/>
    </w:pPr>
    <w:rPr>
      <w:rFonts w:ascii="Arial" w:hAnsi="Arial"/>
      <w:sz w:val="18"/>
      <w:lang w:val="en-GB" w:eastAsia="en-GB"/>
    </w:rPr>
  </w:style>
  <w:style w:type="paragraph" w:customStyle="1" w:styleId="Keywords">
    <w:name w:val="Keywords"/>
    <w:basedOn w:val="Normal"/>
    <w:link w:val="KeywordsChar"/>
    <w:rsid w:val="003720B8"/>
    <w:pPr>
      <w:ind w:left="567" w:right="567"/>
    </w:pPr>
    <w:rPr>
      <w:rFonts w:ascii="Arial" w:hAnsi="Arial"/>
      <w:sz w:val="18"/>
      <w:lang w:val="en-GB" w:eastAsia="en-GB"/>
    </w:rPr>
  </w:style>
  <w:style w:type="character" w:customStyle="1" w:styleId="KeywordsChar">
    <w:name w:val="Keywords Char"/>
    <w:basedOn w:val="DefaultParagraphFont"/>
    <w:link w:val="Keywords"/>
    <w:rsid w:val="003720B8"/>
    <w:rPr>
      <w:rFonts w:ascii="Arial" w:hAnsi="Arial"/>
      <w:sz w:val="18"/>
      <w:szCs w:val="24"/>
      <w:lang w:val="en-GB" w:eastAsia="en-GB" w:bidi="ar-SA"/>
    </w:rPr>
  </w:style>
  <w:style w:type="paragraph" w:customStyle="1" w:styleId="AbstractTitle">
    <w:name w:val="Abstract Title"/>
    <w:basedOn w:val="Abstract"/>
    <w:rsid w:val="003720B8"/>
    <w:pPr>
      <w:jc w:val="center"/>
    </w:pPr>
    <w:rPr>
      <w:b/>
      <w:szCs w:val="20"/>
    </w:rPr>
  </w:style>
  <w:style w:type="paragraph" w:customStyle="1" w:styleId="Normaltext">
    <w:name w:val="Normal text"/>
    <w:basedOn w:val="Normal"/>
    <w:rsid w:val="00403F32"/>
    <w:pPr>
      <w:tabs>
        <w:tab w:val="left" w:pos="0"/>
      </w:tabs>
      <w:ind w:firstLine="567"/>
    </w:pPr>
    <w:rPr>
      <w:lang w:val="en-GB" w:eastAsia="cs-CZ"/>
    </w:rPr>
  </w:style>
  <w:style w:type="paragraph" w:customStyle="1" w:styleId="Reference">
    <w:name w:val="Reference"/>
    <w:basedOn w:val="Normal"/>
    <w:rsid w:val="00403F32"/>
    <w:pPr>
      <w:widowControl w:val="0"/>
      <w:tabs>
        <w:tab w:val="left" w:pos="540"/>
      </w:tabs>
      <w:snapToGrid w:val="0"/>
      <w:ind w:left="225" w:hangingChars="225" w:hanging="225"/>
    </w:pPr>
    <w:rPr>
      <w:rFonts w:eastAsia="MS Mincho"/>
      <w:kern w:val="2"/>
      <w:sz w:val="20"/>
      <w:lang w:eastAsia="ja-JP"/>
    </w:rPr>
  </w:style>
  <w:style w:type="paragraph" w:customStyle="1" w:styleId="Normaltext-firstparagraph">
    <w:name w:val="Normal text-first paragraph"/>
    <w:basedOn w:val="Normal"/>
    <w:rsid w:val="00403F32"/>
    <w:pPr>
      <w:tabs>
        <w:tab w:val="left" w:pos="0"/>
      </w:tabs>
      <w:autoSpaceDE w:val="0"/>
      <w:autoSpaceDN w:val="0"/>
      <w:adjustRightInd w:val="0"/>
    </w:pPr>
    <w:rPr>
      <w:color w:val="000000"/>
      <w:lang w:val="en-GB" w:eastAsia="cs-CZ"/>
    </w:rPr>
  </w:style>
  <w:style w:type="paragraph" w:customStyle="1" w:styleId="Caption1">
    <w:name w:val="Caption (1)"/>
    <w:basedOn w:val="Heading1"/>
    <w:rsid w:val="00403F32"/>
    <w:pPr>
      <w:keepLines/>
      <w:numPr>
        <w:numId w:val="2"/>
      </w:numPr>
      <w:tabs>
        <w:tab w:val="left" w:pos="540"/>
      </w:tabs>
      <w:overflowPunct/>
      <w:autoSpaceDE/>
      <w:autoSpaceDN/>
      <w:adjustRightInd/>
      <w:spacing w:after="0"/>
      <w:ind w:left="540" w:hanging="540"/>
      <w:jc w:val="left"/>
      <w:textAlignment w:val="auto"/>
    </w:pPr>
    <w:rPr>
      <w:szCs w:val="28"/>
      <w:lang w:val="en-GB" w:eastAsia="cs-CZ"/>
    </w:rPr>
  </w:style>
  <w:style w:type="paragraph" w:customStyle="1" w:styleId="Aknowledgements-head">
    <w:name w:val="Aknowledgements-head"/>
    <w:basedOn w:val="Normal"/>
    <w:rsid w:val="00403F32"/>
    <w:pPr>
      <w:tabs>
        <w:tab w:val="left" w:pos="0"/>
      </w:tabs>
    </w:pPr>
    <w:rPr>
      <w:b/>
      <w:sz w:val="26"/>
      <w:szCs w:val="26"/>
      <w:lang w:val="en-GB" w:eastAsia="cs-CZ"/>
    </w:rPr>
  </w:style>
  <w:style w:type="paragraph" w:customStyle="1" w:styleId="Aknowledgements-text">
    <w:name w:val="Aknowledgements-text"/>
    <w:basedOn w:val="Normal"/>
    <w:rsid w:val="00403F32"/>
    <w:pPr>
      <w:autoSpaceDE w:val="0"/>
      <w:autoSpaceDN w:val="0"/>
      <w:adjustRightInd w:val="0"/>
    </w:pPr>
    <w:rPr>
      <w:color w:val="000000"/>
      <w:lang w:val="en-GB" w:eastAsia="cs-CZ"/>
    </w:rPr>
  </w:style>
  <w:style w:type="paragraph" w:customStyle="1" w:styleId="References-head">
    <w:name w:val="References-head"/>
    <w:basedOn w:val="Heading6"/>
    <w:rsid w:val="00403F32"/>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paragraph" w:styleId="BalloonText">
    <w:name w:val="Balloon Text"/>
    <w:basedOn w:val="Normal"/>
    <w:link w:val="BalloonTextChar"/>
    <w:uiPriority w:val="99"/>
    <w:rsid w:val="00F00758"/>
    <w:rPr>
      <w:rFonts w:ascii="Tahoma" w:hAnsi="Tahoma" w:cs="Tahoma"/>
      <w:sz w:val="16"/>
      <w:szCs w:val="16"/>
    </w:rPr>
  </w:style>
  <w:style w:type="character" w:customStyle="1" w:styleId="BalloonTextChar">
    <w:name w:val="Balloon Text Char"/>
    <w:basedOn w:val="DefaultParagraphFont"/>
    <w:link w:val="BalloonText"/>
    <w:uiPriority w:val="99"/>
    <w:rsid w:val="00F00758"/>
    <w:rPr>
      <w:rFonts w:ascii="Tahoma" w:hAnsi="Tahoma" w:cs="Tahoma"/>
      <w:sz w:val="16"/>
      <w:szCs w:val="16"/>
    </w:rPr>
  </w:style>
  <w:style w:type="character" w:styleId="SubtleReference">
    <w:name w:val="Subtle Reference"/>
    <w:basedOn w:val="DefaultParagraphFont"/>
    <w:uiPriority w:val="31"/>
    <w:qFormat/>
    <w:rsid w:val="00A107EC"/>
    <w:rPr>
      <w:smallCaps/>
      <w:color w:val="5A5A5A" w:themeColor="text1" w:themeTint="A5"/>
    </w:rPr>
  </w:style>
  <w:style w:type="character" w:customStyle="1" w:styleId="ListParagraphChar">
    <w:name w:val="List Paragraph Char"/>
    <w:aliases w:val="BAB Char"/>
    <w:link w:val="ListParagraph"/>
    <w:uiPriority w:val="34"/>
    <w:qFormat/>
    <w:rsid w:val="002B08D2"/>
    <w:rPr>
      <w:rFonts w:ascii="Calibri" w:eastAsia="Calibri" w:hAnsi="Calibri"/>
      <w:sz w:val="22"/>
      <w:szCs w:val="22"/>
    </w:rPr>
  </w:style>
  <w:style w:type="paragraph" w:styleId="NormalWeb">
    <w:name w:val="Normal (Web)"/>
    <w:basedOn w:val="Normal"/>
    <w:uiPriority w:val="99"/>
    <w:semiHidden/>
    <w:unhideWhenUsed/>
    <w:rsid w:val="00F410A8"/>
    <w:pPr>
      <w:spacing w:before="100" w:beforeAutospacing="1" w:after="100" w:afterAutospacing="1"/>
      <w:jc w:val="left"/>
    </w:pPr>
    <w:rPr>
      <w:rFonts w:eastAsiaTheme="minorEastAsia"/>
    </w:rPr>
  </w:style>
  <w:style w:type="character" w:styleId="Emphasis">
    <w:name w:val="Emphasis"/>
    <w:basedOn w:val="DefaultParagraphFont"/>
    <w:qFormat/>
    <w:rsid w:val="004A2B22"/>
    <w:rPr>
      <w:i/>
      <w:iCs/>
    </w:rPr>
  </w:style>
  <w:style w:type="character" w:customStyle="1" w:styleId="tlid-translation">
    <w:name w:val="tlid-translation"/>
    <w:basedOn w:val="DefaultParagraphFont"/>
    <w:rsid w:val="00E53D59"/>
  </w:style>
  <w:style w:type="table" w:styleId="ListTable6Colorful">
    <w:name w:val="List Table 6 Colorful"/>
    <w:basedOn w:val="TableNormal"/>
    <w:uiPriority w:val="51"/>
    <w:rsid w:val="00B46E96"/>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
    <w:name w:val="Header Char"/>
    <w:basedOn w:val="DefaultParagraphFont"/>
    <w:link w:val="Header"/>
    <w:uiPriority w:val="99"/>
    <w:rsid w:val="00CF451E"/>
    <w:rPr>
      <w:sz w:val="24"/>
      <w:szCs w:val="24"/>
    </w:rPr>
  </w:style>
  <w:style w:type="table" w:styleId="GridTable3-Accent3">
    <w:name w:val="Grid Table 3 Accent 3"/>
    <w:basedOn w:val="TableNormal"/>
    <w:uiPriority w:val="48"/>
    <w:rsid w:val="002C581C"/>
    <w:rPr>
      <w:rFonts w:asciiTheme="minorHAnsi" w:eastAsiaTheme="minorHAnsi" w:hAnsiTheme="minorHAnsi" w:cstheme="minorBidi"/>
      <w:sz w:val="22"/>
      <w:szCs w:val="22"/>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
    <w:name w:val="Grid Table 3"/>
    <w:basedOn w:val="TableNormal"/>
    <w:uiPriority w:val="48"/>
    <w:rsid w:val="002C581C"/>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A24C36"/>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A24C36"/>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E1397D"/>
    <w:pPr>
      <w:autoSpaceDE w:val="0"/>
      <w:autoSpaceDN w:val="0"/>
      <w:adjustRightInd w:val="0"/>
    </w:pPr>
    <w:rPr>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7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jurnal.uns.ac.id/Arsitektura" TargetMode="Externa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8099-2A17-4338-BCE7-D579966AF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3866</Words>
  <Characters>22039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Suatu kawasan kota hendaknya merupakan satu sistem yang terintegrasi</vt:lpstr>
    </vt:vector>
  </TitlesOfParts>
  <Company>JATINGALEH I/51 0822406623</Company>
  <LinksUpToDate>false</LinksUpToDate>
  <CharactersWithSpaces>25854</CharactersWithSpaces>
  <SharedDoc>false</SharedDoc>
  <HLinks>
    <vt:vector size="18" baseType="variant">
      <vt:variant>
        <vt:i4>5570654</vt:i4>
      </vt:variant>
      <vt:variant>
        <vt:i4>6</vt:i4>
      </vt:variant>
      <vt:variant>
        <vt:i4>0</vt:i4>
      </vt:variant>
      <vt:variant>
        <vt:i4>5</vt:i4>
      </vt:variant>
      <vt:variant>
        <vt:lpwstr>http://www.pitt.edu/~ethics/countries/Indonesia/culture.html</vt:lpwstr>
      </vt:variant>
      <vt:variant>
        <vt:lpwstr/>
      </vt:variant>
      <vt:variant>
        <vt:i4>1704054</vt:i4>
      </vt:variant>
      <vt:variant>
        <vt:i4>3</vt:i4>
      </vt:variant>
      <vt:variant>
        <vt:i4>0</vt:i4>
      </vt:variant>
      <vt:variant>
        <vt:i4>5</vt:i4>
      </vt:variant>
      <vt:variant>
        <vt:lpwstr>mailto:fauzan@uns.ac.id</vt:lpwstr>
      </vt:variant>
      <vt:variant>
        <vt:lpwstr/>
      </vt:variant>
      <vt:variant>
        <vt:i4>2490384</vt:i4>
      </vt:variant>
      <vt:variant>
        <vt:i4>0</vt:i4>
      </vt:variant>
      <vt:variant>
        <vt:i4>0</vt:i4>
      </vt:variant>
      <vt:variant>
        <vt:i4>5</vt:i4>
      </vt:variant>
      <vt:variant>
        <vt:lpwstr>mailto:fauzan92@yahoo.com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Suatu kawasan kota hendaknya merupakan satu sistem yang terintegrasi</dc:title>
  <dc:creator>SriYuliani</dc:creator>
  <cp:lastModifiedBy>Owner</cp:lastModifiedBy>
  <cp:revision>3</cp:revision>
  <cp:lastPrinted>2008-07-21T17:36:00Z</cp:lastPrinted>
  <dcterms:created xsi:type="dcterms:W3CDTF">2019-06-23T01:21:00Z</dcterms:created>
  <dcterms:modified xsi:type="dcterms:W3CDTF">2019-06-23T01:24:00Z</dcterms:modified>
</cp:coreProperties>
</file>